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414" w:rsidRPr="004D668C" w:rsidRDefault="007B7414" w:rsidP="007B7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4D668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Implement a stack using an array.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Stack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Top ← -1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PUSH(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Item)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Top ← Top + 1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Stack[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Top] ← Item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POP()</w:t>
      </w:r>
      <w:proofErr w:type="gramEnd"/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Top = -1 THEN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"Stack Empty"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Item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Stack[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Top]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Top ← Top - 1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Item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PEEK()</w:t>
      </w:r>
      <w:proofErr w:type="gramEnd"/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Top ≠ -1 THEN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Stack[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Top]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7B7414" w:rsidRPr="00450DA4" w:rsidRDefault="007B7414" w:rsidP="007B7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7B7414" w:rsidRDefault="007B7414" w:rsidP="007B7414">
      <w:bookmarkStart w:id="0" w:name="_GoBack"/>
      <w:bookmarkEnd w:id="0"/>
    </w:p>
    <w:sectPr w:rsidR="00AC7A6A" w:rsidRPr="007B7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7B7414"/>
    <w:rsid w:val="009E5D2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4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4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2026-08-08T19:12:00Z</dcterms:modified>
</cp:coreProperties>
</file>