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F5A" w:rsidRPr="00EC61B3" w:rsidRDefault="00724F5A" w:rsidP="00724F5A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Even or Odd</w:t>
      </w:r>
    </w:p>
    <w:p w:rsidR="00724F5A" w:rsidRPr="00EC61B3" w:rsidRDefault="00724F5A" w:rsidP="00724F5A">
      <w:pPr>
        <w:rPr>
          <w:sz w:val="20"/>
          <w:szCs w:val="20"/>
        </w:rPr>
      </w:pPr>
    </w:p>
    <w:p w:rsidR="00724F5A" w:rsidRPr="00EC61B3" w:rsidRDefault="00724F5A" w:rsidP="00724F5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evenOrOdd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number):</w:t>
      </w:r>
    </w:p>
    <w:p w:rsidR="00724F5A" w:rsidRPr="00EC61B3" w:rsidRDefault="00724F5A" w:rsidP="00724F5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number MOD 2 == 0 THEN</w:t>
      </w:r>
    </w:p>
    <w:p w:rsidR="00724F5A" w:rsidRPr="00EC61B3" w:rsidRDefault="00724F5A" w:rsidP="00724F5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RETURN "Even"</w:t>
      </w:r>
    </w:p>
    <w:p w:rsidR="00724F5A" w:rsidRPr="00EC61B3" w:rsidRDefault="00724F5A" w:rsidP="00724F5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ELSE</w:t>
      </w:r>
    </w:p>
    <w:p w:rsidR="00724F5A" w:rsidRPr="00EC61B3" w:rsidRDefault="00724F5A" w:rsidP="00724F5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RETURN "Odd"</w:t>
      </w:r>
    </w:p>
    <w:p w:rsidR="00AC7A6A" w:rsidRPr="00020A3E" w:rsidRDefault="00724F5A" w:rsidP="00020A3E">
      <w:bookmarkStart w:id="0" w:name="_GoBack"/>
      <w:bookmarkEnd w:id="0"/>
    </w:p>
    <w:sectPr w:rsidR="00AC7A6A" w:rsidRPr="0002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0A3E"/>
    <w:rsid w:val="00266E43"/>
    <w:rsid w:val="002B15F9"/>
    <w:rsid w:val="004C139E"/>
    <w:rsid w:val="00724F5A"/>
    <w:rsid w:val="00735D52"/>
    <w:rsid w:val="00C451A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F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F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2026-08-08T19:58:00Z</dcterms:modified>
</cp:coreProperties>
</file>