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2AB" w:rsidRPr="00EC61B3" w:rsidRDefault="004A12AB" w:rsidP="004A12AB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Drone Collision Avoidance Coordination</w:t>
      </w:r>
    </w:p>
    <w:p w:rsidR="004A12AB" w:rsidRPr="00EC61B3" w:rsidRDefault="004A12AB" w:rsidP="004A12AB">
      <w:pPr>
        <w:rPr>
          <w:sz w:val="20"/>
          <w:szCs w:val="20"/>
        </w:rPr>
      </w:pPr>
    </w:p>
    <w:p w:rsidR="004A12AB" w:rsidRPr="00EC61B3" w:rsidRDefault="004A12AB" w:rsidP="004A12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coordinateDrones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drones, airspace):</w:t>
      </w:r>
    </w:p>
    <w:p w:rsidR="004A12AB" w:rsidRPr="00EC61B3" w:rsidRDefault="004A12AB" w:rsidP="004A12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mission not complete:</w:t>
      </w:r>
    </w:p>
    <w:p w:rsidR="004A12AB" w:rsidRPr="00EC61B3" w:rsidRDefault="004A12AB" w:rsidP="004A12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FOR each drone IN drones:</w:t>
      </w:r>
    </w:p>
    <w:p w:rsidR="004A12AB" w:rsidRPr="00EC61B3" w:rsidRDefault="004A12AB" w:rsidP="004A12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spellStart"/>
      <w:proofErr w:type="gramStart"/>
      <w:r w:rsidRPr="00EC61B3">
        <w:rPr>
          <w:sz w:val="20"/>
          <w:szCs w:val="20"/>
        </w:rPr>
        <w:t>nextMove</w:t>
      </w:r>
      <w:proofErr w:type="spellEnd"/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drone.planNextMove</w:t>
      </w:r>
      <w:proofErr w:type="spellEnd"/>
      <w:r w:rsidRPr="00EC61B3">
        <w:rPr>
          <w:sz w:val="20"/>
          <w:szCs w:val="20"/>
        </w:rPr>
        <w:t>(</w:t>
      </w:r>
      <w:proofErr w:type="spellStart"/>
      <w:r w:rsidRPr="00EC61B3">
        <w:rPr>
          <w:sz w:val="20"/>
          <w:szCs w:val="20"/>
        </w:rPr>
        <w:t>drone.destination</w:t>
      </w:r>
      <w:proofErr w:type="spellEnd"/>
      <w:r w:rsidRPr="00EC61B3">
        <w:rPr>
          <w:sz w:val="20"/>
          <w:szCs w:val="20"/>
        </w:rPr>
        <w:t>)</w:t>
      </w:r>
    </w:p>
    <w:p w:rsidR="004A12AB" w:rsidRPr="00EC61B3" w:rsidRDefault="004A12AB" w:rsidP="004A12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FOR each </w:t>
      </w:r>
      <w:proofErr w:type="spellStart"/>
      <w:r w:rsidRPr="00EC61B3">
        <w:rPr>
          <w:sz w:val="20"/>
          <w:szCs w:val="20"/>
        </w:rPr>
        <w:t>otherDrone</w:t>
      </w:r>
      <w:proofErr w:type="spellEnd"/>
      <w:r w:rsidRPr="00EC61B3">
        <w:rPr>
          <w:sz w:val="20"/>
          <w:szCs w:val="20"/>
        </w:rPr>
        <w:t xml:space="preserve"> IN drones:</w:t>
      </w:r>
    </w:p>
    <w:p w:rsidR="004A12AB" w:rsidRPr="00EC61B3" w:rsidRDefault="004A12AB" w:rsidP="004A12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IF </w:t>
      </w:r>
      <w:proofErr w:type="spellStart"/>
      <w:proofErr w:type="gramStart"/>
      <w:r w:rsidRPr="00EC61B3">
        <w:rPr>
          <w:sz w:val="20"/>
          <w:szCs w:val="20"/>
        </w:rPr>
        <w:t>predictedCollision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 xml:space="preserve">drone, </w:t>
      </w:r>
      <w:proofErr w:type="spellStart"/>
      <w:r w:rsidRPr="00EC61B3">
        <w:rPr>
          <w:sz w:val="20"/>
          <w:szCs w:val="20"/>
        </w:rPr>
        <w:t>otherDrone</w:t>
      </w:r>
      <w:proofErr w:type="spellEnd"/>
      <w:r w:rsidRPr="00EC61B3">
        <w:rPr>
          <w:sz w:val="20"/>
          <w:szCs w:val="20"/>
        </w:rPr>
        <w:t xml:space="preserve">, </w:t>
      </w:r>
      <w:proofErr w:type="spellStart"/>
      <w:r w:rsidRPr="00EC61B3">
        <w:rPr>
          <w:sz w:val="20"/>
          <w:szCs w:val="20"/>
        </w:rPr>
        <w:t>nextMove</w:t>
      </w:r>
      <w:proofErr w:type="spellEnd"/>
      <w:r w:rsidRPr="00EC61B3">
        <w:rPr>
          <w:sz w:val="20"/>
          <w:szCs w:val="20"/>
        </w:rPr>
        <w:t>) THEN</w:t>
      </w:r>
    </w:p>
    <w:p w:rsidR="004A12AB" w:rsidRPr="00EC61B3" w:rsidRDefault="004A12AB" w:rsidP="004A12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    </w:t>
      </w:r>
      <w:proofErr w:type="spellStart"/>
      <w:proofErr w:type="gramStart"/>
      <w:r w:rsidRPr="00EC61B3">
        <w:rPr>
          <w:sz w:val="20"/>
          <w:szCs w:val="20"/>
        </w:rPr>
        <w:t>nextMove</w:t>
      </w:r>
      <w:proofErr w:type="spellEnd"/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drone.rerouteAround</w:t>
      </w:r>
      <w:proofErr w:type="spellEnd"/>
      <w:r w:rsidRPr="00EC61B3">
        <w:rPr>
          <w:sz w:val="20"/>
          <w:szCs w:val="20"/>
        </w:rPr>
        <w:t>(</w:t>
      </w:r>
      <w:proofErr w:type="spellStart"/>
      <w:r w:rsidRPr="00EC61B3">
        <w:rPr>
          <w:sz w:val="20"/>
          <w:szCs w:val="20"/>
        </w:rPr>
        <w:t>otherDrone</w:t>
      </w:r>
      <w:proofErr w:type="spellEnd"/>
      <w:r w:rsidRPr="00EC61B3">
        <w:rPr>
          <w:sz w:val="20"/>
          <w:szCs w:val="20"/>
        </w:rPr>
        <w:t>)</w:t>
      </w:r>
    </w:p>
    <w:p w:rsidR="004A12AB" w:rsidRPr="00EC61B3" w:rsidRDefault="004A12AB" w:rsidP="004A12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IF </w:t>
      </w:r>
      <w:proofErr w:type="spellStart"/>
      <w:r w:rsidRPr="00EC61B3">
        <w:rPr>
          <w:sz w:val="20"/>
          <w:szCs w:val="20"/>
        </w:rPr>
        <w:t>nextMove</w:t>
      </w:r>
      <w:proofErr w:type="spellEnd"/>
      <w:r w:rsidRPr="00EC61B3">
        <w:rPr>
          <w:sz w:val="20"/>
          <w:szCs w:val="20"/>
        </w:rPr>
        <w:t xml:space="preserve"> is within airspace bounds THEN</w:t>
      </w:r>
    </w:p>
    <w:p w:rsidR="004A12AB" w:rsidRPr="00EC61B3" w:rsidRDefault="004A12AB" w:rsidP="004A12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</w:t>
      </w:r>
      <w:proofErr w:type="spellStart"/>
      <w:proofErr w:type="gramStart"/>
      <w:r w:rsidRPr="00EC61B3">
        <w:rPr>
          <w:sz w:val="20"/>
          <w:szCs w:val="20"/>
        </w:rPr>
        <w:t>drone.move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nextMove</w:t>
      </w:r>
      <w:proofErr w:type="spellEnd"/>
      <w:r w:rsidRPr="00EC61B3">
        <w:rPr>
          <w:sz w:val="20"/>
          <w:szCs w:val="20"/>
        </w:rPr>
        <w:t>)</w:t>
      </w:r>
    </w:p>
    <w:p w:rsidR="004A12AB" w:rsidRPr="00EC61B3" w:rsidRDefault="004A12AB" w:rsidP="004A12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ELSE</w:t>
      </w:r>
    </w:p>
    <w:p w:rsidR="004A12AB" w:rsidRPr="00EC61B3" w:rsidRDefault="004A12AB" w:rsidP="004A12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</w:t>
      </w:r>
      <w:proofErr w:type="spellStart"/>
      <w:proofErr w:type="gramStart"/>
      <w:r w:rsidRPr="00EC61B3">
        <w:rPr>
          <w:sz w:val="20"/>
          <w:szCs w:val="20"/>
        </w:rPr>
        <w:t>drone.hover</w:t>
      </w:r>
      <w:proofErr w:type="spellEnd"/>
      <w:r w:rsidRPr="00EC61B3">
        <w:rPr>
          <w:sz w:val="20"/>
          <w:szCs w:val="20"/>
        </w:rPr>
        <w:t>()</w:t>
      </w:r>
      <w:proofErr w:type="gramEnd"/>
    </w:p>
    <w:p w:rsidR="004A12AB" w:rsidRPr="00EC61B3" w:rsidRDefault="004A12AB" w:rsidP="004A12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spellStart"/>
      <w:proofErr w:type="gramStart"/>
      <w:r w:rsidRPr="00EC61B3">
        <w:rPr>
          <w:sz w:val="20"/>
          <w:szCs w:val="20"/>
        </w:rPr>
        <w:t>drone.broadcastPosition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drone.currentPosition</w:t>
      </w:r>
      <w:proofErr w:type="spellEnd"/>
      <w:r w:rsidRPr="00EC61B3">
        <w:rPr>
          <w:sz w:val="20"/>
          <w:szCs w:val="20"/>
        </w:rPr>
        <w:t>)</w:t>
      </w:r>
    </w:p>
    <w:p w:rsidR="004A12AB" w:rsidRPr="00EC61B3" w:rsidRDefault="004A12AB" w:rsidP="004A12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SYNCHRONISE all drone positions</w:t>
      </w:r>
    </w:p>
    <w:p w:rsidR="00AC7A6A" w:rsidRPr="00383726" w:rsidRDefault="004A12AB" w:rsidP="00383726">
      <w:bookmarkStart w:id="0" w:name="_GoBack"/>
      <w:bookmarkEnd w:id="0"/>
    </w:p>
    <w:sectPr w:rsidR="00AC7A6A" w:rsidRPr="00383726" w:rsidSect="00EC61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83726"/>
    <w:rsid w:val="004A12AB"/>
    <w:rsid w:val="004C139E"/>
    <w:rsid w:val="00735D52"/>
    <w:rsid w:val="00AE67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2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2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2026-08-08T20:21:00Z</dcterms:modified>
</cp:coreProperties>
</file>