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53071" w14:textId="1BD9A1CD" w:rsidR="0055723D" w:rsidRPr="005A3ACD" w:rsidRDefault="0055723D" w:rsidP="0055723D">
      <w:pPr>
        <w:jc w:val="center"/>
        <w:rPr>
          <w:rFonts w:ascii="Arial" w:hAnsi="Arial" w:cs="Arial"/>
          <w:sz w:val="20"/>
          <w:szCs w:val="20"/>
        </w:rPr>
      </w:pPr>
      <w:r w:rsidRPr="005A3ACD">
        <w:rPr>
          <w:rFonts w:ascii="Arial" w:hAnsi="Arial" w:cs="Arial"/>
          <w:sz w:val="20"/>
          <w:szCs w:val="20"/>
        </w:rPr>
        <w:t>REQUEST FOR INFORMATION (RFI)</w:t>
      </w:r>
    </w:p>
    <w:tbl>
      <w:tblPr>
        <w:tblW w:w="9782" w:type="dxa"/>
        <w:tblInd w:w="-17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544"/>
        <w:gridCol w:w="8238"/>
      </w:tblGrid>
      <w:tr w:rsidR="00D827DE" w:rsidRPr="005A3ACD" w14:paraId="379063C2" w14:textId="77777777" w:rsidTr="00317893">
        <w:trPr>
          <w:trHeight w:val="597"/>
        </w:trPr>
        <w:tc>
          <w:tcPr>
            <w:tcW w:w="1544" w:type="dxa"/>
            <w:vAlign w:val="center"/>
          </w:tcPr>
          <w:p w14:paraId="2FE02B7B" w14:textId="3B69C59E" w:rsidR="00D827DE" w:rsidRPr="005A3ACD" w:rsidRDefault="00D827DE" w:rsidP="006B6788">
            <w:pPr>
              <w:rPr>
                <w:rFonts w:ascii="Arial" w:hAnsi="Arial" w:cs="Arial"/>
                <w:sz w:val="20"/>
                <w:szCs w:val="20"/>
              </w:rPr>
            </w:pPr>
            <w:r w:rsidRPr="005A3ACD">
              <w:rPr>
                <w:rFonts w:ascii="Arial" w:hAnsi="Arial" w:cs="Arial"/>
                <w:sz w:val="20"/>
                <w:szCs w:val="20"/>
              </w:rPr>
              <w:t xml:space="preserve">JOB No. </w:t>
            </w:r>
            <w:r w:rsidR="00AC5BEA" w:rsidRPr="005A3ACD">
              <w:rPr>
                <w:rFonts w:ascii="Arial" w:hAnsi="Arial" w:cs="Arial"/>
                <w:color w:val="0000FF"/>
                <w:sz w:val="20"/>
                <w:szCs w:val="20"/>
              </w:rPr>
              <w:t>1</w:t>
            </w:r>
            <w:r w:rsidR="009F2E7D">
              <w:rPr>
                <w:rFonts w:ascii="Arial" w:hAnsi="Arial" w:cs="Arial"/>
                <w:color w:val="0000FF"/>
                <w:sz w:val="20"/>
                <w:szCs w:val="20"/>
              </w:rPr>
              <w:t>38</w:t>
            </w:r>
          </w:p>
        </w:tc>
        <w:tc>
          <w:tcPr>
            <w:tcW w:w="8238" w:type="dxa"/>
            <w:vAlign w:val="center"/>
          </w:tcPr>
          <w:p w14:paraId="050621B6" w14:textId="6E179366" w:rsidR="00317893" w:rsidRDefault="00317893" w:rsidP="00D827D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Contract No   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17893">
              <w:rPr>
                <w:rFonts w:ascii="Arial" w:hAnsi="Arial" w:cs="Arial"/>
                <w:color w:val="0000FF"/>
                <w:sz w:val="20"/>
                <w:szCs w:val="20"/>
              </w:rPr>
              <w:t>KIM689</w:t>
            </w:r>
          </w:p>
          <w:p w14:paraId="41C18176" w14:textId="089DFD9C" w:rsidR="00317893" w:rsidRPr="00317893" w:rsidRDefault="00317893" w:rsidP="00AF35F6">
            <w:pPr>
              <w:rPr>
                <w:rFonts w:ascii="Arial" w:hAnsi="Arial" w:cs="Arial"/>
                <w:color w:val="3333FF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Contract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Name </w:t>
            </w:r>
            <w:r w:rsidR="00D827DE" w:rsidRPr="005A3ACD">
              <w:rPr>
                <w:rFonts w:ascii="Arial" w:hAnsi="Arial" w:cs="Arial"/>
                <w:sz w:val="20"/>
                <w:szCs w:val="20"/>
              </w:rPr>
              <w:t>:</w:t>
            </w:r>
            <w:proofErr w:type="gramEnd"/>
            <w:r w:rsidR="00D827DE" w:rsidRPr="005A3AC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17893">
              <w:rPr>
                <w:rFonts w:ascii="Arial" w:hAnsi="Arial" w:cs="Arial"/>
                <w:color w:val="3333FF"/>
                <w:sz w:val="20"/>
                <w:szCs w:val="20"/>
              </w:rPr>
              <w:t xml:space="preserve">UPGRADE </w:t>
            </w:r>
            <w:r w:rsidR="00AF35F6">
              <w:rPr>
                <w:rFonts w:ascii="Arial" w:hAnsi="Arial" w:cs="Arial"/>
                <w:color w:val="3333FF"/>
                <w:sz w:val="20"/>
                <w:szCs w:val="20"/>
              </w:rPr>
              <w:t>AND</w:t>
            </w:r>
            <w:r w:rsidRPr="00317893">
              <w:rPr>
                <w:rFonts w:ascii="Arial" w:hAnsi="Arial" w:cs="Arial"/>
                <w:color w:val="3333FF"/>
                <w:sz w:val="20"/>
                <w:szCs w:val="20"/>
              </w:rPr>
              <w:t xml:space="preserve"> EXTENSION OF KIMBE PORT – LAND PACKAGE</w:t>
            </w:r>
          </w:p>
        </w:tc>
      </w:tr>
    </w:tbl>
    <w:tbl>
      <w:tblPr>
        <w:tblpPr w:leftFromText="180" w:rightFromText="180" w:vertAnchor="page" w:horzAnchor="margin" w:tblpX="-195" w:tblpY="2669"/>
        <w:tblW w:w="979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4693"/>
        <w:gridCol w:w="5102"/>
      </w:tblGrid>
      <w:tr w:rsidR="001C2A28" w:rsidRPr="005A3ACD" w14:paraId="373ED839" w14:textId="77777777" w:rsidTr="001C2A28">
        <w:trPr>
          <w:trHeight w:val="493"/>
        </w:trPr>
        <w:tc>
          <w:tcPr>
            <w:tcW w:w="4693" w:type="dxa"/>
          </w:tcPr>
          <w:p w14:paraId="598FA5D0" w14:textId="77777777" w:rsidR="001C2A28" w:rsidRPr="005A3ACD" w:rsidRDefault="001C2A28" w:rsidP="001C2A28">
            <w:pPr>
              <w:rPr>
                <w:rFonts w:ascii="Arial" w:hAnsi="Arial" w:cs="Arial"/>
                <w:sz w:val="20"/>
                <w:szCs w:val="20"/>
              </w:rPr>
            </w:pPr>
            <w:r w:rsidRPr="005A3ACD">
              <w:rPr>
                <w:rFonts w:ascii="Arial" w:hAnsi="Arial" w:cs="Arial"/>
                <w:sz w:val="20"/>
                <w:szCs w:val="20"/>
              </w:rPr>
              <w:t>Subject Description (Title):</w:t>
            </w:r>
          </w:p>
          <w:p w14:paraId="75A9AFD7" w14:textId="7A199B07" w:rsidR="00521447" w:rsidRPr="005A3ACD" w:rsidRDefault="00102F59" w:rsidP="009A26B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PCL Temp Office Accommodation Requirements</w:t>
            </w:r>
          </w:p>
        </w:tc>
        <w:tc>
          <w:tcPr>
            <w:tcW w:w="5102" w:type="dxa"/>
          </w:tcPr>
          <w:p w14:paraId="09CBBCB3" w14:textId="77777777" w:rsidR="001C2A28" w:rsidRPr="005A3ACD" w:rsidRDefault="001C2A28" w:rsidP="001C2A28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5A3ACD">
              <w:rPr>
                <w:rFonts w:ascii="Arial" w:hAnsi="Arial" w:cs="Arial"/>
                <w:sz w:val="20"/>
                <w:szCs w:val="20"/>
                <w:lang w:val="pt-BR"/>
              </w:rPr>
              <w:t>CONTRACTOR Document No:</w:t>
            </w:r>
          </w:p>
          <w:p w14:paraId="6812E096" w14:textId="184590AB" w:rsidR="001C2A28" w:rsidRPr="005A3ACD" w:rsidRDefault="001C2A28" w:rsidP="00317893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5A3ACD">
              <w:rPr>
                <w:rFonts w:ascii="Arial" w:hAnsi="Arial" w:cs="Arial"/>
                <w:color w:val="0000FF"/>
                <w:sz w:val="20"/>
                <w:szCs w:val="20"/>
              </w:rPr>
              <w:t>1</w:t>
            </w:r>
            <w:r w:rsidR="00E827AD" w:rsidRPr="005A3ACD">
              <w:rPr>
                <w:rFonts w:ascii="Arial" w:hAnsi="Arial" w:cs="Arial"/>
                <w:color w:val="0000FF"/>
                <w:sz w:val="20"/>
                <w:szCs w:val="20"/>
              </w:rPr>
              <w:t>3</w:t>
            </w:r>
            <w:r w:rsidR="00317893">
              <w:rPr>
                <w:rFonts w:ascii="Arial" w:hAnsi="Arial" w:cs="Arial"/>
                <w:color w:val="0000FF"/>
                <w:sz w:val="20"/>
                <w:szCs w:val="20"/>
              </w:rPr>
              <w:t>8</w:t>
            </w:r>
            <w:r w:rsidRPr="005A3ACD">
              <w:rPr>
                <w:rFonts w:ascii="Arial" w:hAnsi="Arial" w:cs="Arial"/>
                <w:color w:val="0000FF"/>
                <w:sz w:val="20"/>
                <w:szCs w:val="20"/>
              </w:rPr>
              <w:t>-108-RFI-</w:t>
            </w:r>
            <w:r w:rsidR="00102F59">
              <w:rPr>
                <w:rFonts w:ascii="Arial" w:hAnsi="Arial" w:cs="Arial"/>
                <w:color w:val="0000FF"/>
                <w:sz w:val="20"/>
                <w:szCs w:val="20"/>
              </w:rPr>
              <w:t>005</w:t>
            </w:r>
          </w:p>
        </w:tc>
      </w:tr>
      <w:tr w:rsidR="001C2A28" w:rsidRPr="005A3ACD" w14:paraId="0926C059" w14:textId="77777777" w:rsidTr="001C2A28">
        <w:trPr>
          <w:trHeight w:val="354"/>
        </w:trPr>
        <w:tc>
          <w:tcPr>
            <w:tcW w:w="4693" w:type="dxa"/>
          </w:tcPr>
          <w:p w14:paraId="00F9D49C" w14:textId="07E61215" w:rsidR="001C2A28" w:rsidRPr="005A3ACD" w:rsidRDefault="001C2A28" w:rsidP="001C2A28">
            <w:pPr>
              <w:rPr>
                <w:rFonts w:ascii="Arial" w:hAnsi="Arial" w:cs="Arial"/>
                <w:sz w:val="20"/>
                <w:szCs w:val="20"/>
              </w:rPr>
            </w:pPr>
            <w:r w:rsidRPr="005A3ACD">
              <w:rPr>
                <w:rFonts w:ascii="Arial" w:hAnsi="Arial" w:cs="Arial"/>
                <w:sz w:val="20"/>
                <w:szCs w:val="20"/>
              </w:rPr>
              <w:t xml:space="preserve">Revision: </w:t>
            </w:r>
            <w:r w:rsidR="009A26B5">
              <w:rPr>
                <w:rFonts w:ascii="Arial" w:hAnsi="Arial" w:cs="Arial"/>
                <w:color w:val="0000FF"/>
                <w:sz w:val="20"/>
                <w:szCs w:val="20"/>
              </w:rPr>
              <w:t>0Q</w:t>
            </w:r>
          </w:p>
        </w:tc>
        <w:tc>
          <w:tcPr>
            <w:tcW w:w="5102" w:type="dxa"/>
          </w:tcPr>
          <w:p w14:paraId="0B5E063E" w14:textId="01D73BB1" w:rsidR="001C2A28" w:rsidRPr="005A3ACD" w:rsidRDefault="001C2A28" w:rsidP="001C2A28">
            <w:pPr>
              <w:rPr>
                <w:rFonts w:ascii="Arial" w:hAnsi="Arial" w:cs="Arial"/>
                <w:sz w:val="20"/>
                <w:szCs w:val="20"/>
              </w:rPr>
            </w:pPr>
            <w:r w:rsidRPr="005A3ACD">
              <w:rPr>
                <w:rFonts w:ascii="Arial" w:hAnsi="Arial" w:cs="Arial"/>
                <w:sz w:val="20"/>
                <w:szCs w:val="20"/>
              </w:rPr>
              <w:t xml:space="preserve">Date: </w:t>
            </w:r>
            <w:r w:rsidR="00FF77BC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color w:val="0000FF"/>
                  <w:sz w:val="20"/>
                  <w:szCs w:val="20"/>
                </w:rPr>
                <w:id w:val="-774637819"/>
                <w:placeholder>
                  <w:docPart w:val="D60D44C0AD7A4EABAC5201E4D55037FD"/>
                </w:placeholder>
                <w:date w:fullDate="2025-07-23T00:00:00Z">
                  <w:dateFormat w:val="dd/MM/yyyy"/>
                  <w:lid w:val="en-PG"/>
                  <w:storeMappedDataAs w:val="dateTime"/>
                  <w:calendar w:val="gregorian"/>
                </w:date>
              </w:sdtPr>
              <w:sdtEndPr/>
              <w:sdtContent>
                <w:r w:rsidR="00102F59">
                  <w:rPr>
                    <w:rFonts w:ascii="Arial" w:hAnsi="Arial" w:cs="Arial"/>
                    <w:color w:val="0000FF"/>
                    <w:sz w:val="20"/>
                    <w:szCs w:val="20"/>
                    <w:lang w:val="en-PG"/>
                  </w:rPr>
                  <w:t>23/07/2025</w:t>
                </w:r>
              </w:sdtContent>
            </w:sdt>
          </w:p>
          <w:p w14:paraId="31223A63" w14:textId="77777777" w:rsidR="001C2A28" w:rsidRPr="005A3ACD" w:rsidRDefault="001C2A28" w:rsidP="001C2A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2A28" w:rsidRPr="005A3ACD" w14:paraId="3EE12168" w14:textId="77777777" w:rsidTr="001C2A28">
        <w:trPr>
          <w:trHeight w:val="501"/>
        </w:trPr>
        <w:tc>
          <w:tcPr>
            <w:tcW w:w="4693" w:type="dxa"/>
          </w:tcPr>
          <w:p w14:paraId="2EADC008" w14:textId="77777777" w:rsidR="001C2A28" w:rsidRPr="005A3ACD" w:rsidRDefault="001C2A28" w:rsidP="001C2A28">
            <w:pPr>
              <w:rPr>
                <w:rFonts w:ascii="Arial" w:hAnsi="Arial" w:cs="Arial"/>
                <w:sz w:val="20"/>
                <w:szCs w:val="20"/>
              </w:rPr>
            </w:pPr>
            <w:r w:rsidRPr="005A3ACD">
              <w:rPr>
                <w:rFonts w:ascii="Arial" w:hAnsi="Arial" w:cs="Arial"/>
                <w:sz w:val="20"/>
                <w:szCs w:val="20"/>
              </w:rPr>
              <w:t xml:space="preserve">From (Person/Company Originating): </w:t>
            </w:r>
          </w:p>
          <w:p w14:paraId="5AACBCBF" w14:textId="7DD7575D" w:rsidR="001C2A28" w:rsidRPr="005A3ACD" w:rsidRDefault="009A26B5" w:rsidP="001C2A28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Stu Haynes</w:t>
            </w:r>
          </w:p>
          <w:p w14:paraId="2FD1D8AC" w14:textId="2D143C01" w:rsidR="001C2A28" w:rsidRPr="005A3ACD" w:rsidRDefault="00F874D6" w:rsidP="00F874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(</w:t>
            </w:r>
            <w:r w:rsidR="009A26B5">
              <w:rPr>
                <w:rFonts w:ascii="Arial" w:hAnsi="Arial" w:cs="Arial"/>
                <w:color w:val="0000FF"/>
                <w:sz w:val="20"/>
                <w:szCs w:val="20"/>
              </w:rPr>
              <w:t>Global Constructions</w:t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  <w:t>)</w:t>
            </w:r>
          </w:p>
        </w:tc>
        <w:tc>
          <w:tcPr>
            <w:tcW w:w="5102" w:type="dxa"/>
          </w:tcPr>
          <w:p w14:paraId="20720239" w14:textId="77777777" w:rsidR="001C2A28" w:rsidRPr="005A3ACD" w:rsidRDefault="001C2A28" w:rsidP="001C2A28">
            <w:pPr>
              <w:rPr>
                <w:rFonts w:ascii="Arial" w:hAnsi="Arial" w:cs="Arial"/>
                <w:sz w:val="20"/>
                <w:szCs w:val="20"/>
              </w:rPr>
            </w:pPr>
            <w:r w:rsidRPr="005A3ACD">
              <w:rPr>
                <w:rFonts w:ascii="Arial" w:hAnsi="Arial" w:cs="Arial"/>
                <w:sz w:val="20"/>
                <w:szCs w:val="20"/>
              </w:rPr>
              <w:t xml:space="preserve">To (Person/Company Receiving): </w:t>
            </w:r>
          </w:p>
          <w:p w14:paraId="50CBFFFA" w14:textId="2B36BA5F" w:rsidR="001C2A28" w:rsidRPr="005A3ACD" w:rsidRDefault="009A26B5" w:rsidP="001C2A28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Scott Keane</w:t>
            </w:r>
          </w:p>
          <w:p w14:paraId="3D27E74C" w14:textId="4582E34D" w:rsidR="001C2A28" w:rsidRPr="005A3ACD" w:rsidRDefault="001C2A28" w:rsidP="009A26B5">
            <w:pPr>
              <w:rPr>
                <w:rFonts w:ascii="Arial" w:hAnsi="Arial" w:cs="Arial"/>
                <w:sz w:val="20"/>
                <w:szCs w:val="20"/>
              </w:rPr>
            </w:pPr>
            <w:r w:rsidRPr="005A3ACD">
              <w:rPr>
                <w:rFonts w:ascii="Arial" w:hAnsi="Arial" w:cs="Arial"/>
                <w:color w:val="0000FF"/>
                <w:sz w:val="20"/>
                <w:szCs w:val="20"/>
              </w:rPr>
              <w:t>(</w:t>
            </w:r>
            <w:r w:rsidR="009A26B5">
              <w:rPr>
                <w:rFonts w:ascii="Arial" w:hAnsi="Arial" w:cs="Arial"/>
                <w:color w:val="0000FF"/>
                <w:sz w:val="20"/>
                <w:szCs w:val="20"/>
              </w:rPr>
              <w:t>DT Global Australia</w:t>
            </w:r>
            <w:r w:rsidRPr="005A3ACD">
              <w:rPr>
                <w:rFonts w:ascii="Arial" w:hAnsi="Arial" w:cs="Arial"/>
                <w:color w:val="0000FF"/>
                <w:sz w:val="20"/>
                <w:szCs w:val="20"/>
              </w:rPr>
              <w:t>)</w:t>
            </w:r>
          </w:p>
        </w:tc>
      </w:tr>
      <w:tr w:rsidR="001C2A28" w:rsidRPr="005A3ACD" w14:paraId="7CF06AC8" w14:textId="77777777" w:rsidTr="001C2A28">
        <w:trPr>
          <w:trHeight w:val="803"/>
        </w:trPr>
        <w:tc>
          <w:tcPr>
            <w:tcW w:w="9795" w:type="dxa"/>
            <w:gridSpan w:val="2"/>
          </w:tcPr>
          <w:p w14:paraId="5DCB619B" w14:textId="77777777" w:rsidR="001C2A28" w:rsidRPr="005A3ACD" w:rsidRDefault="001C2A28" w:rsidP="001C2A28">
            <w:pPr>
              <w:tabs>
                <w:tab w:val="left" w:pos="600"/>
              </w:tabs>
              <w:rPr>
                <w:rFonts w:ascii="Arial" w:hAnsi="Arial" w:cs="Arial"/>
                <w:sz w:val="20"/>
                <w:szCs w:val="20"/>
              </w:rPr>
            </w:pPr>
            <w:r w:rsidRPr="005A3ACD">
              <w:rPr>
                <w:rFonts w:ascii="Arial" w:hAnsi="Arial" w:cs="Arial"/>
                <w:sz w:val="20"/>
                <w:szCs w:val="20"/>
              </w:rPr>
              <w:t>Instructions:</w:t>
            </w:r>
          </w:p>
          <w:p w14:paraId="5E6C5471" w14:textId="227FC882" w:rsidR="001C2A28" w:rsidRPr="005A3ACD" w:rsidRDefault="001C2A28" w:rsidP="001C2A28">
            <w:pPr>
              <w:tabs>
                <w:tab w:val="left" w:pos="600"/>
              </w:tabs>
              <w:rPr>
                <w:rFonts w:ascii="Arial" w:hAnsi="Arial" w:cs="Arial"/>
                <w:sz w:val="20"/>
                <w:szCs w:val="20"/>
              </w:rPr>
            </w:pPr>
            <w:r w:rsidRPr="005A3ACD">
              <w:rPr>
                <w:rFonts w:ascii="Arial" w:hAnsi="Arial" w:cs="Arial"/>
                <w:sz w:val="16"/>
                <w:szCs w:val="16"/>
              </w:rPr>
              <w:t xml:space="preserve">Originator shall complete Revision </w:t>
            </w:r>
            <w:r w:rsidR="009A26B5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  <w:r w:rsidRPr="005A3ACD">
              <w:rPr>
                <w:rFonts w:ascii="Arial" w:hAnsi="Arial" w:cs="Arial"/>
                <w:color w:val="0000FF"/>
                <w:sz w:val="16"/>
                <w:szCs w:val="16"/>
              </w:rPr>
              <w:t>Q</w:t>
            </w:r>
            <w:r w:rsidRPr="005A3ACD">
              <w:rPr>
                <w:rFonts w:ascii="Arial" w:hAnsi="Arial" w:cs="Arial"/>
                <w:sz w:val="16"/>
                <w:szCs w:val="16"/>
              </w:rPr>
              <w:t xml:space="preserve"> of this form and send to recipient.  Recipient shall respond via Revision </w:t>
            </w:r>
            <w:r w:rsidR="00765318" w:rsidRPr="00765318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  <w:r w:rsidRPr="005A3ACD">
              <w:rPr>
                <w:rFonts w:ascii="Arial" w:hAnsi="Arial" w:cs="Arial"/>
                <w:color w:val="0000FF"/>
                <w:sz w:val="16"/>
                <w:szCs w:val="16"/>
              </w:rPr>
              <w:t>R</w:t>
            </w:r>
            <w:r w:rsidRPr="005A3ACD">
              <w:rPr>
                <w:rFonts w:ascii="Arial" w:hAnsi="Arial" w:cs="Arial"/>
                <w:sz w:val="16"/>
                <w:szCs w:val="16"/>
              </w:rPr>
              <w:t xml:space="preserve"> of this form.  Any relevant documents should be forwarded to the Recipient in a zip file along with the RFI.  If a further iteration of inquiry and response is required a new form shall be used and revision shall be raised</w:t>
            </w:r>
            <w:r w:rsidRPr="005A3ACD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</w:tr>
      <w:tr w:rsidR="001C2A28" w:rsidRPr="005A3ACD" w14:paraId="36D0BCD4" w14:textId="77777777" w:rsidTr="001C2A28">
        <w:trPr>
          <w:trHeight w:val="893"/>
        </w:trPr>
        <w:tc>
          <w:tcPr>
            <w:tcW w:w="9795" w:type="dxa"/>
            <w:gridSpan w:val="2"/>
          </w:tcPr>
          <w:p w14:paraId="2E3D84E6" w14:textId="77777777" w:rsidR="001C2A28" w:rsidRPr="005A3ACD" w:rsidRDefault="001C2A28" w:rsidP="001C2A28">
            <w:pPr>
              <w:rPr>
                <w:rFonts w:ascii="Arial" w:hAnsi="Arial" w:cs="Arial"/>
                <w:sz w:val="20"/>
                <w:szCs w:val="20"/>
              </w:rPr>
            </w:pPr>
            <w:r w:rsidRPr="005A3ACD">
              <w:rPr>
                <w:rFonts w:ascii="Arial" w:hAnsi="Arial" w:cs="Arial"/>
                <w:sz w:val="20"/>
                <w:szCs w:val="20"/>
              </w:rPr>
              <w:t xml:space="preserve">Note: </w:t>
            </w:r>
          </w:p>
          <w:p w14:paraId="09204A58" w14:textId="77777777" w:rsidR="001C2A28" w:rsidRPr="005A3ACD" w:rsidRDefault="001C2A28" w:rsidP="001C2A28">
            <w:pPr>
              <w:rPr>
                <w:rFonts w:ascii="Arial" w:hAnsi="Arial" w:cs="Arial"/>
                <w:sz w:val="16"/>
                <w:szCs w:val="16"/>
              </w:rPr>
            </w:pPr>
            <w:r w:rsidRPr="005A3ACD">
              <w:rPr>
                <w:rFonts w:ascii="Arial" w:hAnsi="Arial" w:cs="Arial"/>
                <w:sz w:val="16"/>
                <w:szCs w:val="16"/>
              </w:rPr>
              <w:t>Should the SUPERINTENDENT consider this RFI to be a Change, the SUPERINTENDENT shall submit a Variation Order to the CONTRACTOR within (10) days of receipt of this RFI.  Any work that may result from this RFI which the SUPERINTENDENT considers a Change shall not commence until an approved Variation Order and ITC has been issued by the SUPERINTENDENT in accordance with the Contract.</w:t>
            </w:r>
          </w:p>
        </w:tc>
      </w:tr>
    </w:tbl>
    <w:tbl>
      <w:tblPr>
        <w:tblW w:w="9791" w:type="dxa"/>
        <w:tblInd w:w="-17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93"/>
        <w:gridCol w:w="4387"/>
        <w:gridCol w:w="3411"/>
      </w:tblGrid>
      <w:tr w:rsidR="0055723D" w:rsidRPr="005A3ACD" w14:paraId="2632451A" w14:textId="77777777" w:rsidTr="00E17754">
        <w:tc>
          <w:tcPr>
            <w:tcW w:w="1993" w:type="dxa"/>
          </w:tcPr>
          <w:p w14:paraId="7011D9C2" w14:textId="6543C2EB" w:rsidR="0055723D" w:rsidRPr="005A3ACD" w:rsidRDefault="0055723D" w:rsidP="009A26B5">
            <w:pPr>
              <w:rPr>
                <w:rFonts w:ascii="Arial" w:hAnsi="Arial" w:cs="Arial"/>
                <w:sz w:val="20"/>
                <w:szCs w:val="20"/>
              </w:rPr>
            </w:pPr>
            <w:r w:rsidRPr="005A3ACD">
              <w:rPr>
                <w:rFonts w:ascii="Arial" w:hAnsi="Arial" w:cs="Arial"/>
                <w:sz w:val="20"/>
                <w:szCs w:val="20"/>
              </w:rPr>
              <w:t xml:space="preserve">RFI REV </w:t>
            </w:r>
            <w:r w:rsidR="009A26B5">
              <w:rPr>
                <w:rFonts w:ascii="Arial" w:hAnsi="Arial" w:cs="Arial"/>
                <w:color w:val="0000FF"/>
                <w:sz w:val="20"/>
                <w:szCs w:val="20"/>
              </w:rPr>
              <w:t>0Q</w:t>
            </w:r>
          </w:p>
        </w:tc>
        <w:tc>
          <w:tcPr>
            <w:tcW w:w="4387" w:type="dxa"/>
          </w:tcPr>
          <w:p w14:paraId="77DBDEE9" w14:textId="3187AA6A" w:rsidR="0055723D" w:rsidRPr="005A3ACD" w:rsidRDefault="0055723D" w:rsidP="008037AD">
            <w:pPr>
              <w:rPr>
                <w:rFonts w:ascii="Arial" w:hAnsi="Arial" w:cs="Arial"/>
                <w:sz w:val="20"/>
                <w:szCs w:val="20"/>
              </w:rPr>
            </w:pPr>
            <w:r w:rsidRPr="005A3ACD">
              <w:rPr>
                <w:rFonts w:ascii="Arial" w:hAnsi="Arial" w:cs="Arial"/>
                <w:sz w:val="20"/>
                <w:szCs w:val="20"/>
              </w:rPr>
              <w:t>Date Sent</w:t>
            </w:r>
            <w:r w:rsidRPr="005A3ACD">
              <w:rPr>
                <w:rFonts w:ascii="Arial" w:hAnsi="Arial" w:cs="Arial"/>
                <w:bCs/>
                <w:color w:val="0066FF"/>
                <w:sz w:val="20"/>
                <w:szCs w:val="20"/>
              </w:rPr>
              <w:t>:</w:t>
            </w:r>
            <w:r w:rsidR="00FF77BC">
              <w:rPr>
                <w:rFonts w:ascii="Arial" w:hAnsi="Arial" w:cs="Arial"/>
                <w:bCs/>
                <w:color w:val="0066FF"/>
                <w:sz w:val="20"/>
                <w:szCs w:val="20"/>
              </w:rPr>
              <w:t xml:space="preserve"> </w:t>
            </w:r>
            <w:r w:rsidRPr="005A3ACD">
              <w:rPr>
                <w:rFonts w:ascii="Arial" w:hAnsi="Arial" w:cs="Arial"/>
                <w:bCs/>
                <w:color w:val="0066FF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bCs/>
                  <w:color w:val="0066FF"/>
                  <w:sz w:val="20"/>
                  <w:szCs w:val="20"/>
                </w:rPr>
                <w:id w:val="-8754481"/>
                <w:placeholder>
                  <w:docPart w:val="4172574A09F741789B768D083F6BC44C"/>
                </w:placeholder>
                <w:date w:fullDate="2025-07-23T00:00:00Z">
                  <w:dateFormat w:val="dd/MM/yyyy"/>
                  <w:lid w:val="en-PG"/>
                  <w:storeMappedDataAs w:val="dateTime"/>
                  <w:calendar w:val="gregorian"/>
                </w:date>
              </w:sdtPr>
              <w:sdtEndPr/>
              <w:sdtContent>
                <w:r w:rsidR="00102F59">
                  <w:rPr>
                    <w:rFonts w:ascii="Arial" w:hAnsi="Arial" w:cs="Arial"/>
                    <w:bCs/>
                    <w:color w:val="0066FF"/>
                    <w:sz w:val="20"/>
                    <w:szCs w:val="20"/>
                    <w:lang w:val="en-PG"/>
                  </w:rPr>
                  <w:t>23/07/2025</w:t>
                </w:r>
              </w:sdtContent>
            </w:sdt>
          </w:p>
        </w:tc>
        <w:tc>
          <w:tcPr>
            <w:tcW w:w="3411" w:type="dxa"/>
          </w:tcPr>
          <w:p w14:paraId="49037F2A" w14:textId="1645DE60" w:rsidR="0055723D" w:rsidRPr="005A3ACD" w:rsidRDefault="0055723D" w:rsidP="006B6788">
            <w:pPr>
              <w:ind w:firstLine="36"/>
              <w:rPr>
                <w:rFonts w:ascii="Arial" w:hAnsi="Arial" w:cs="Arial"/>
                <w:sz w:val="20"/>
                <w:szCs w:val="20"/>
              </w:rPr>
            </w:pPr>
            <w:r w:rsidRPr="005A3ACD">
              <w:rPr>
                <w:rFonts w:ascii="Arial" w:hAnsi="Arial" w:cs="Arial"/>
                <w:sz w:val="20"/>
                <w:szCs w:val="20"/>
              </w:rPr>
              <w:t>Response Due Date:</w:t>
            </w:r>
            <w:r w:rsidR="0037517E" w:rsidRPr="005A3AC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F77BC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417603032"/>
                <w:placeholder>
                  <w:docPart w:val="83129ACF2AFD48929EFB2B489A65E072"/>
                </w:placeholder>
                <w:date w:fullDate="2025-07-29T00:00:00Z">
                  <w:dateFormat w:val="dd/MM/yyyy"/>
                  <w:lid w:val="en-PG"/>
                  <w:storeMappedDataAs w:val="dateTime"/>
                  <w:calendar w:val="gregorian"/>
                </w:date>
              </w:sdtPr>
              <w:sdtEndPr/>
              <w:sdtContent>
                <w:r w:rsidR="00102F59">
                  <w:rPr>
                    <w:rFonts w:ascii="Arial" w:hAnsi="Arial" w:cs="Arial"/>
                    <w:sz w:val="20"/>
                    <w:szCs w:val="20"/>
                    <w:lang w:val="en-PG"/>
                  </w:rPr>
                  <w:t>29/07/2025</w:t>
                </w:r>
              </w:sdtContent>
            </w:sdt>
          </w:p>
        </w:tc>
      </w:tr>
      <w:tr w:rsidR="0055723D" w:rsidRPr="005A3ACD" w14:paraId="5E0F5FE7" w14:textId="77777777" w:rsidTr="00E17754">
        <w:tc>
          <w:tcPr>
            <w:tcW w:w="9791" w:type="dxa"/>
            <w:gridSpan w:val="3"/>
            <w:tcBorders>
              <w:bottom w:val="single" w:sz="4" w:space="0" w:color="auto"/>
            </w:tcBorders>
          </w:tcPr>
          <w:p w14:paraId="6CE571CE" w14:textId="69835A79" w:rsidR="00A26338" w:rsidRPr="005A3ACD" w:rsidRDefault="00D827DE" w:rsidP="00A26338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5A3ACD">
              <w:rPr>
                <w:rFonts w:ascii="Arial" w:hAnsi="Arial" w:cs="Arial"/>
                <w:sz w:val="20"/>
                <w:szCs w:val="20"/>
              </w:rPr>
              <w:t>Question</w:t>
            </w:r>
            <w:r w:rsidR="0037517E" w:rsidRPr="005A3ACD">
              <w:rPr>
                <w:rFonts w:ascii="Arial" w:hAnsi="Arial" w:cs="Arial"/>
                <w:sz w:val="20"/>
                <w:szCs w:val="20"/>
              </w:rPr>
              <w:t>:</w:t>
            </w:r>
            <w:r w:rsidR="00F02501" w:rsidRPr="005A3AC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A911D01" w14:textId="77777777" w:rsidR="009F2E7D" w:rsidRDefault="009F2E7D" w:rsidP="009A26B5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bookmarkStart w:id="0" w:name="_Hlk192310518"/>
          </w:p>
          <w:p w14:paraId="76C3656C" w14:textId="6160AFDE" w:rsidR="00102F59" w:rsidRDefault="00102F59" w:rsidP="00102F59">
            <w:pP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</w:pPr>
            <w: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>With</w:t>
            </w:r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 xml:space="preserve"> reference to Technical Specification Section 5.0 – Specific Requirements, Clause 5.1, we request clarification regarding </w:t>
            </w:r>
            <w:proofErr w:type="spellStart"/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>PNGPCL’s</w:t>
            </w:r>
            <w:proofErr w:type="spellEnd"/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 xml:space="preserve"> specific requirements for the temporary office accommodations.</w:t>
            </w:r>
          </w:p>
          <w:p w14:paraId="3F5061F4" w14:textId="77777777" w:rsidR="00102F59" w:rsidRPr="00102F59" w:rsidRDefault="00102F59" w:rsidP="00102F59">
            <w:pP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</w:pPr>
          </w:p>
          <w:p w14:paraId="4116E6CE" w14:textId="176E19FF" w:rsidR="00102F59" w:rsidRDefault="00102F59" w:rsidP="00102F59">
            <w:pP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</w:pPr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 xml:space="preserve">Our interpretation is that the Contract is silent on any prescriptive requirements under this clause. Accordingly, we have made provision to install </w:t>
            </w:r>
            <w:r w:rsidRPr="00102F59">
              <w:rPr>
                <w:rFonts w:ascii="Arial" w:hAnsi="Arial" w:cs="Arial"/>
                <w:b/>
                <w:bCs/>
                <w:color w:val="3333FF"/>
                <w:sz w:val="20"/>
                <w:szCs w:val="20"/>
                <w:lang w:val="en-PG"/>
              </w:rPr>
              <w:t>three (3) standalone 20ft temporary office containers</w:t>
            </w:r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 xml:space="preserve"> for PNG Ports operations, as indicated on drawing </w:t>
            </w:r>
            <w:r w:rsidRPr="00102F59">
              <w:rPr>
                <w:rFonts w:ascii="Arial" w:hAnsi="Arial" w:cs="Arial"/>
                <w:b/>
                <w:bCs/>
                <w:color w:val="3333FF"/>
                <w:sz w:val="20"/>
                <w:szCs w:val="20"/>
                <w:lang w:val="en-PG"/>
              </w:rPr>
              <w:t>P20210336-DR-0010</w:t>
            </w:r>
            <w: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>(snip on next page).</w:t>
            </w:r>
          </w:p>
          <w:p w14:paraId="5EF3BB90" w14:textId="77777777" w:rsidR="00102F59" w:rsidRPr="00102F59" w:rsidRDefault="00102F59" w:rsidP="00102F59">
            <w:pP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</w:pPr>
          </w:p>
          <w:p w14:paraId="26A14F5E" w14:textId="77777777" w:rsidR="00102F59" w:rsidRPr="00102F59" w:rsidRDefault="00102F59" w:rsidP="00102F59">
            <w:pP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</w:pPr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>To expedite fabrication and delivery, we respectfully request your confirmation of the following assumptions and inputs prior to proceeding:</w:t>
            </w:r>
          </w:p>
          <w:p w14:paraId="156E9D85" w14:textId="7314CA68" w:rsidR="00102F59" w:rsidRPr="00102F59" w:rsidRDefault="00102F59" w:rsidP="00102F59">
            <w:pPr>
              <w:numPr>
                <w:ilvl w:val="0"/>
                <w:numId w:val="14"/>
              </w:numP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</w:pPr>
            <w:r w:rsidRPr="00102F59">
              <w:rPr>
                <w:rFonts w:ascii="Arial" w:hAnsi="Arial" w:cs="Arial"/>
                <w:b/>
                <w:bCs/>
                <w:color w:val="3333FF"/>
                <w:sz w:val="20"/>
                <w:szCs w:val="20"/>
                <w:lang w:val="en-PG"/>
              </w:rPr>
              <w:t>Furniture:</w:t>
            </w:r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 xml:space="preserve"> Existing furniture from the Port Main Office will be reused or</w:t>
            </w:r>
            <w: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 xml:space="preserve"> can be</w:t>
            </w:r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 xml:space="preserve"> modified to suit.</w:t>
            </w:r>
          </w:p>
          <w:p w14:paraId="4F9DBF06" w14:textId="4AB8AB15" w:rsidR="00102F59" w:rsidRPr="00102F59" w:rsidRDefault="00102F59" w:rsidP="00102F59">
            <w:pPr>
              <w:numPr>
                <w:ilvl w:val="0"/>
                <w:numId w:val="14"/>
              </w:numP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</w:pPr>
            <w:r w:rsidRPr="00102F59">
              <w:rPr>
                <w:rFonts w:ascii="Arial" w:hAnsi="Arial" w:cs="Arial"/>
                <w:b/>
                <w:bCs/>
                <w:color w:val="3333FF"/>
                <w:sz w:val="20"/>
                <w:szCs w:val="20"/>
                <w:lang w:val="en-PG"/>
              </w:rPr>
              <w:t>Storage Containers:</w:t>
            </w:r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 xml:space="preserve"> PNGPCL currently has three (3) 20ft containers onsite being used to store all </w:t>
            </w:r>
            <w: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>nonessential documentation, please confirm the completion date of the relocation of such.</w:t>
            </w:r>
          </w:p>
          <w:p w14:paraId="71B61C7F" w14:textId="77777777" w:rsidR="00102F59" w:rsidRPr="00102F59" w:rsidRDefault="00102F59" w:rsidP="00102F59">
            <w:pPr>
              <w:numPr>
                <w:ilvl w:val="0"/>
                <w:numId w:val="14"/>
              </w:numP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</w:pPr>
            <w:r w:rsidRPr="00102F59">
              <w:rPr>
                <w:rFonts w:ascii="Arial" w:hAnsi="Arial" w:cs="Arial"/>
                <w:b/>
                <w:bCs/>
                <w:color w:val="3333FF"/>
                <w:sz w:val="20"/>
                <w:szCs w:val="20"/>
                <w:lang w:val="en-PG"/>
              </w:rPr>
              <w:t>Sanitary Facilities:</w:t>
            </w:r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 xml:space="preserve"> Existing stevedores’ ablution facilities will be used by PNGPCL staff during temporary occupation.</w:t>
            </w:r>
          </w:p>
          <w:p w14:paraId="727033BD" w14:textId="3BA2BDF6" w:rsidR="00102F59" w:rsidRPr="00102F59" w:rsidRDefault="00102F59" w:rsidP="00102F59">
            <w:pPr>
              <w:numPr>
                <w:ilvl w:val="0"/>
                <w:numId w:val="14"/>
              </w:numP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</w:pPr>
            <w:r w:rsidRPr="00102F59">
              <w:rPr>
                <w:rFonts w:ascii="Arial" w:hAnsi="Arial" w:cs="Arial"/>
                <w:b/>
                <w:bCs/>
                <w:color w:val="3333FF"/>
                <w:sz w:val="20"/>
                <w:szCs w:val="20"/>
                <w:lang w:val="en-PG"/>
              </w:rPr>
              <w:t>Marine Contractor Interface:</w:t>
            </w:r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 xml:space="preserve"> The Engineer will coordinate any potential clashes with the Marine Contractor’s temporary accommodation</w:t>
            </w:r>
            <w: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 xml:space="preserve"> and PNGPCL office operations.</w:t>
            </w:r>
          </w:p>
          <w:p w14:paraId="5945CB52" w14:textId="77777777" w:rsidR="00102F59" w:rsidRDefault="00102F59" w:rsidP="00102F59">
            <w:pP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</w:pPr>
          </w:p>
          <w:p w14:paraId="557DC063" w14:textId="6D5E6496" w:rsidR="00102F59" w:rsidRPr="00102F59" w:rsidRDefault="00102F59" w:rsidP="00102F59">
            <w:pP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</w:pPr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>We further request confirmation or provision of the following specific information to finalise the design and fabrication:</w:t>
            </w:r>
          </w:p>
          <w:p w14:paraId="544A7100" w14:textId="77777777" w:rsidR="00102F59" w:rsidRPr="00102F59" w:rsidRDefault="00102F59" w:rsidP="00102F59">
            <w:pPr>
              <w:numPr>
                <w:ilvl w:val="0"/>
                <w:numId w:val="15"/>
              </w:numP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</w:pPr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>Confirmation that PNGPCL will install its own ICT connectivity from the current supply point.</w:t>
            </w:r>
          </w:p>
          <w:p w14:paraId="46DE0170" w14:textId="77777777" w:rsidR="00102F59" w:rsidRPr="00102F59" w:rsidRDefault="00102F59" w:rsidP="00102F59">
            <w:pPr>
              <w:numPr>
                <w:ilvl w:val="0"/>
                <w:numId w:val="15"/>
              </w:numP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</w:pPr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>Internal network cabling and configuration to be advised by the Engineer.</w:t>
            </w:r>
          </w:p>
          <w:p w14:paraId="4DEA09DE" w14:textId="77777777" w:rsidR="00102F59" w:rsidRPr="00102F59" w:rsidRDefault="00102F59" w:rsidP="00102F59">
            <w:pPr>
              <w:numPr>
                <w:ilvl w:val="0"/>
                <w:numId w:val="15"/>
              </w:numP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</w:pPr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>Required number of:</w:t>
            </w:r>
          </w:p>
          <w:p w14:paraId="26895DDF" w14:textId="77777777" w:rsidR="00102F59" w:rsidRPr="00102F59" w:rsidRDefault="00102F59" w:rsidP="00102F59">
            <w:pPr>
              <w:numPr>
                <w:ilvl w:val="1"/>
                <w:numId w:val="15"/>
              </w:numP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</w:pPr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>Workstations</w:t>
            </w:r>
          </w:p>
          <w:p w14:paraId="7EE2EDC7" w14:textId="77777777" w:rsidR="00102F59" w:rsidRPr="00102F59" w:rsidRDefault="00102F59" w:rsidP="00102F59">
            <w:pPr>
              <w:numPr>
                <w:ilvl w:val="1"/>
                <w:numId w:val="15"/>
              </w:numP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</w:pPr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>Printers</w:t>
            </w:r>
          </w:p>
          <w:p w14:paraId="62C8ED38" w14:textId="77777777" w:rsidR="00102F59" w:rsidRPr="00102F59" w:rsidRDefault="00102F59" w:rsidP="00102F59">
            <w:pPr>
              <w:numPr>
                <w:ilvl w:val="1"/>
                <w:numId w:val="15"/>
              </w:numP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</w:pPr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>Shelving units</w:t>
            </w:r>
          </w:p>
          <w:p w14:paraId="514155FC" w14:textId="77777777" w:rsidR="00102F59" w:rsidRPr="00102F59" w:rsidRDefault="00102F59" w:rsidP="00102F59">
            <w:pPr>
              <w:numPr>
                <w:ilvl w:val="1"/>
                <w:numId w:val="15"/>
              </w:numP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</w:pPr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>Meeting or breakout areas</w:t>
            </w:r>
          </w:p>
          <w:p w14:paraId="528C79D1" w14:textId="77777777" w:rsidR="00102F59" w:rsidRPr="00102F59" w:rsidRDefault="00102F59" w:rsidP="00102F59">
            <w:pPr>
              <w:numPr>
                <w:ilvl w:val="0"/>
                <w:numId w:val="15"/>
              </w:numP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</w:pPr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>Details of expected pedestrian movements, especially in relation to:</w:t>
            </w:r>
          </w:p>
          <w:p w14:paraId="722A1586" w14:textId="77777777" w:rsidR="00102F59" w:rsidRPr="00102F59" w:rsidRDefault="00102F59" w:rsidP="00102F59">
            <w:pPr>
              <w:numPr>
                <w:ilvl w:val="1"/>
                <w:numId w:val="15"/>
              </w:numP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</w:pPr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>Access between the temporary offices and storage containers</w:t>
            </w:r>
          </w:p>
          <w:p w14:paraId="5388A446" w14:textId="77777777" w:rsidR="00102F59" w:rsidRPr="00102F59" w:rsidRDefault="00102F59" w:rsidP="00102F59">
            <w:pPr>
              <w:numPr>
                <w:ilvl w:val="1"/>
                <w:numId w:val="15"/>
              </w:numP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</w:pPr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>Interface with the main entrance road for traffic management considerations</w:t>
            </w:r>
          </w:p>
          <w:p w14:paraId="3C12EF2A" w14:textId="07CE241A" w:rsidR="00102F59" w:rsidRPr="00102F59" w:rsidRDefault="00102F59" w:rsidP="00102F59">
            <w:pP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</w:pPr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 xml:space="preserve">Given the critical </w:t>
            </w:r>
            <w: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 xml:space="preserve">nature </w:t>
            </w:r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 xml:space="preserve">associated with the renovation of the Port Main Office, we are seeking to initiate manufacture of the temporary offices without delay. We trust this RFI </w:t>
            </w:r>
            <w: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>may</w:t>
            </w:r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 xml:space="preserve"> prompt the </w:t>
            </w:r>
            <w:r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>further</w:t>
            </w:r>
            <w:r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 xml:space="preserve"> discussion or clarification and are available to meet at your convenience to resolve any outstanding matters.</w:t>
            </w:r>
          </w:p>
          <w:p w14:paraId="136A36B9" w14:textId="77777777" w:rsidR="00F874D6" w:rsidRPr="00102F59" w:rsidRDefault="00F874D6" w:rsidP="00102F59">
            <w:pPr>
              <w:rPr>
                <w:rFonts w:ascii="Arial" w:hAnsi="Arial" w:cs="Arial"/>
                <w:color w:val="3333FF"/>
                <w:sz w:val="20"/>
                <w:szCs w:val="20"/>
              </w:rPr>
            </w:pPr>
          </w:p>
          <w:bookmarkEnd w:id="0"/>
          <w:p w14:paraId="1C11484D" w14:textId="53ED9299" w:rsidR="0037517E" w:rsidRPr="005A3ACD" w:rsidRDefault="0037517E" w:rsidP="00BC0235">
            <w:pPr>
              <w:pStyle w:val="ListParagraph"/>
              <w:ind w:left="1548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</w:tr>
      <w:tr w:rsidR="0055723D" w:rsidRPr="005A3ACD" w14:paraId="1D437F43" w14:textId="77777777" w:rsidTr="00E17754">
        <w:tc>
          <w:tcPr>
            <w:tcW w:w="979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EDF0806" w14:textId="772A16FD" w:rsidR="0055723D" w:rsidRPr="005A3ACD" w:rsidRDefault="0055723D" w:rsidP="009A26B5">
            <w:pPr>
              <w:rPr>
                <w:rFonts w:ascii="Arial" w:hAnsi="Arial" w:cs="Arial"/>
                <w:sz w:val="20"/>
                <w:szCs w:val="20"/>
              </w:rPr>
            </w:pPr>
            <w:r w:rsidRPr="005A3ACD">
              <w:rPr>
                <w:rFonts w:ascii="Arial" w:hAnsi="Arial" w:cs="Arial"/>
                <w:sz w:val="20"/>
                <w:szCs w:val="20"/>
              </w:rPr>
              <w:lastRenderedPageBreak/>
              <w:t>Reference Document No:</w:t>
            </w:r>
            <w:r w:rsidR="0046026A" w:rsidRPr="005A3AC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66184" w:rsidRPr="005A3AC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02F59" w:rsidRPr="00102F59">
              <w:rPr>
                <w:rFonts w:ascii="Arial" w:hAnsi="Arial" w:cs="Arial"/>
                <w:color w:val="3333FF"/>
                <w:sz w:val="20"/>
                <w:szCs w:val="20"/>
                <w:lang w:val="en-PG"/>
              </w:rPr>
              <w:t>Technical Specification Section 5.0 – Specific Requirements, Clause 5.1</w:t>
            </w:r>
          </w:p>
        </w:tc>
      </w:tr>
    </w:tbl>
    <w:p w14:paraId="4175DFD7" w14:textId="00F796E4" w:rsidR="0055723D" w:rsidRDefault="0055723D" w:rsidP="0055723D">
      <w:pPr>
        <w:rPr>
          <w:rFonts w:ascii="Arial" w:hAnsi="Arial" w:cs="Arial"/>
          <w:sz w:val="20"/>
          <w:szCs w:val="20"/>
        </w:rPr>
      </w:pPr>
    </w:p>
    <w:tbl>
      <w:tblPr>
        <w:tblW w:w="9782" w:type="dxa"/>
        <w:tblInd w:w="-17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724"/>
        <w:gridCol w:w="3960"/>
        <w:gridCol w:w="4098"/>
      </w:tblGrid>
      <w:tr w:rsidR="0055723D" w:rsidRPr="005A3ACD" w14:paraId="437A009B" w14:textId="77777777" w:rsidTr="00640C04">
        <w:tc>
          <w:tcPr>
            <w:tcW w:w="1724" w:type="dxa"/>
          </w:tcPr>
          <w:p w14:paraId="62192547" w14:textId="2BF8581E" w:rsidR="0055723D" w:rsidRPr="005A3ACD" w:rsidRDefault="0055723D" w:rsidP="0037517E">
            <w:pPr>
              <w:rPr>
                <w:rFonts w:ascii="Arial" w:hAnsi="Arial" w:cs="Arial"/>
                <w:sz w:val="20"/>
                <w:szCs w:val="20"/>
              </w:rPr>
            </w:pPr>
            <w:r w:rsidRPr="005A3ACD">
              <w:rPr>
                <w:rFonts w:ascii="Arial" w:hAnsi="Arial" w:cs="Arial"/>
                <w:sz w:val="20"/>
                <w:szCs w:val="20"/>
              </w:rPr>
              <w:t xml:space="preserve">RFI REV </w:t>
            </w:r>
            <w:r w:rsidR="009A26B5">
              <w:rPr>
                <w:rFonts w:ascii="Arial" w:hAnsi="Arial" w:cs="Arial"/>
                <w:color w:val="0000FF"/>
                <w:sz w:val="20"/>
                <w:szCs w:val="20"/>
              </w:rPr>
              <w:t>0</w:t>
            </w:r>
            <w:r w:rsidRPr="009A26B5">
              <w:rPr>
                <w:rFonts w:ascii="Arial" w:hAnsi="Arial" w:cs="Arial"/>
                <w:color w:val="0000FF"/>
                <w:sz w:val="20"/>
                <w:szCs w:val="20"/>
              </w:rPr>
              <w:t>R</w:t>
            </w:r>
          </w:p>
        </w:tc>
        <w:tc>
          <w:tcPr>
            <w:tcW w:w="3960" w:type="dxa"/>
          </w:tcPr>
          <w:p w14:paraId="79B7FD64" w14:textId="77777777" w:rsidR="0055723D" w:rsidRPr="005A3ACD" w:rsidRDefault="0055723D" w:rsidP="0037517E">
            <w:pPr>
              <w:rPr>
                <w:rFonts w:ascii="Arial" w:hAnsi="Arial" w:cs="Arial"/>
                <w:sz w:val="20"/>
                <w:szCs w:val="20"/>
              </w:rPr>
            </w:pPr>
            <w:r w:rsidRPr="005A3ACD">
              <w:rPr>
                <w:rFonts w:ascii="Arial" w:hAnsi="Arial" w:cs="Arial"/>
                <w:sz w:val="20"/>
                <w:szCs w:val="20"/>
              </w:rPr>
              <w:t xml:space="preserve">Date </w:t>
            </w:r>
          </w:p>
        </w:tc>
        <w:tc>
          <w:tcPr>
            <w:tcW w:w="4098" w:type="dxa"/>
          </w:tcPr>
          <w:p w14:paraId="2280D50C" w14:textId="54DCF53E" w:rsidR="0055723D" w:rsidRPr="005A3ACD" w:rsidRDefault="0055723D" w:rsidP="0037517E">
            <w:pPr>
              <w:rPr>
                <w:rFonts w:ascii="Arial" w:hAnsi="Arial" w:cs="Arial"/>
                <w:sz w:val="20"/>
                <w:szCs w:val="20"/>
              </w:rPr>
            </w:pPr>
            <w:r w:rsidRPr="005A3ACD">
              <w:rPr>
                <w:rFonts w:ascii="Arial" w:hAnsi="Arial" w:cs="Arial"/>
                <w:sz w:val="20"/>
                <w:szCs w:val="20"/>
              </w:rPr>
              <w:t>Response Due Date:</w:t>
            </w:r>
            <w:r w:rsidR="0037517E" w:rsidRPr="005A3AC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02F59">
              <w:rPr>
                <w:rFonts w:ascii="Arial" w:hAnsi="Arial" w:cs="Arial"/>
                <w:sz w:val="20"/>
                <w:szCs w:val="20"/>
              </w:rPr>
              <w:t>29/7/2025</w:t>
            </w:r>
          </w:p>
        </w:tc>
      </w:tr>
      <w:tr w:rsidR="0055723D" w:rsidRPr="005A3ACD" w14:paraId="67211373" w14:textId="77777777" w:rsidTr="001C2A28">
        <w:trPr>
          <w:trHeight w:val="755"/>
        </w:trPr>
        <w:tc>
          <w:tcPr>
            <w:tcW w:w="9782" w:type="dxa"/>
            <w:gridSpan w:val="3"/>
            <w:tcBorders>
              <w:bottom w:val="single" w:sz="4" w:space="0" w:color="auto"/>
            </w:tcBorders>
          </w:tcPr>
          <w:p w14:paraId="40C28C15" w14:textId="77777777" w:rsidR="009A26B5" w:rsidRDefault="0055723D" w:rsidP="00A36652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5A3ACD">
              <w:rPr>
                <w:rFonts w:ascii="Arial" w:hAnsi="Arial" w:cs="Arial"/>
                <w:sz w:val="20"/>
                <w:szCs w:val="20"/>
                <w:u w:val="single"/>
              </w:rPr>
              <w:t>Response:</w:t>
            </w:r>
            <w:r w:rsidR="007265D7" w:rsidRPr="005A3ACD">
              <w:rPr>
                <w:rFonts w:ascii="Arial" w:hAnsi="Arial" w:cs="Arial"/>
                <w:color w:val="0000FF"/>
                <w:sz w:val="20"/>
                <w:szCs w:val="20"/>
              </w:rPr>
              <w:t xml:space="preserve">      </w:t>
            </w:r>
          </w:p>
          <w:p w14:paraId="3F572B95" w14:textId="77777777" w:rsidR="009A26B5" w:rsidRDefault="009A26B5" w:rsidP="00A36652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  <w:p w14:paraId="0E2FD1FE" w14:textId="77777777" w:rsidR="009A26B5" w:rsidRDefault="009A26B5" w:rsidP="00A36652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  <w:p w14:paraId="5B97C61A" w14:textId="77777777" w:rsidR="009A26B5" w:rsidRDefault="009A26B5" w:rsidP="00A36652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  <w:p w14:paraId="6897C290" w14:textId="77777777" w:rsidR="009A26B5" w:rsidRDefault="009A26B5" w:rsidP="00A36652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  <w:p w14:paraId="506FABDD" w14:textId="0284E523" w:rsidR="0046026A" w:rsidRPr="005A3ACD" w:rsidRDefault="007265D7" w:rsidP="00A36652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5A3ACD">
              <w:rPr>
                <w:rFonts w:ascii="Arial" w:hAnsi="Arial" w:cs="Arial"/>
                <w:color w:val="0000FF"/>
                <w:sz w:val="20"/>
                <w:szCs w:val="20"/>
              </w:rPr>
              <w:t xml:space="preserve">   </w:t>
            </w:r>
          </w:p>
        </w:tc>
      </w:tr>
      <w:tr w:rsidR="0055723D" w:rsidRPr="005A3ACD" w14:paraId="0248105C" w14:textId="77777777" w:rsidTr="00640C04">
        <w:tc>
          <w:tcPr>
            <w:tcW w:w="978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AF41EA1" w14:textId="77777777" w:rsidR="0055723D" w:rsidRPr="005A3ACD" w:rsidRDefault="0055723D" w:rsidP="0055723D">
            <w:pPr>
              <w:rPr>
                <w:rFonts w:ascii="Arial" w:hAnsi="Arial" w:cs="Arial"/>
                <w:sz w:val="20"/>
                <w:szCs w:val="20"/>
              </w:rPr>
            </w:pPr>
            <w:r w:rsidRPr="005A3ACD">
              <w:rPr>
                <w:rFonts w:ascii="Arial" w:hAnsi="Arial" w:cs="Arial"/>
                <w:sz w:val="20"/>
                <w:szCs w:val="20"/>
              </w:rPr>
              <w:t xml:space="preserve">Reference Document No: </w:t>
            </w:r>
          </w:p>
        </w:tc>
      </w:tr>
    </w:tbl>
    <w:p w14:paraId="26FC778D" w14:textId="77777777" w:rsidR="005A3ACD" w:rsidRPr="0055723D" w:rsidRDefault="005A3ACD" w:rsidP="0055723D"/>
    <w:tbl>
      <w:tblPr>
        <w:tblW w:w="9782" w:type="dxa"/>
        <w:tblInd w:w="-17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724"/>
        <w:gridCol w:w="1530"/>
        <w:gridCol w:w="1603"/>
        <w:gridCol w:w="2553"/>
        <w:gridCol w:w="2372"/>
      </w:tblGrid>
      <w:tr w:rsidR="0055723D" w:rsidRPr="0055723D" w14:paraId="6F4C45C4" w14:textId="77777777" w:rsidTr="001C2A28">
        <w:trPr>
          <w:trHeight w:val="492"/>
        </w:trPr>
        <w:tc>
          <w:tcPr>
            <w:tcW w:w="1724" w:type="dxa"/>
          </w:tcPr>
          <w:p w14:paraId="51DCD6BE" w14:textId="77777777" w:rsidR="0055723D" w:rsidRPr="0055723D" w:rsidRDefault="0055723D" w:rsidP="0055723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5723D">
              <w:rPr>
                <w:rFonts w:ascii="Arial" w:hAnsi="Arial" w:cs="Arial"/>
                <w:b/>
                <w:sz w:val="20"/>
                <w:szCs w:val="20"/>
              </w:rPr>
              <w:t>Impact to:</w:t>
            </w:r>
          </w:p>
        </w:tc>
        <w:tc>
          <w:tcPr>
            <w:tcW w:w="1530" w:type="dxa"/>
          </w:tcPr>
          <w:p w14:paraId="7C5E167E" w14:textId="77777777" w:rsidR="000750DA" w:rsidRDefault="0055723D" w:rsidP="0055723D">
            <w:pPr>
              <w:rPr>
                <w:rFonts w:ascii="Arial" w:hAnsi="Arial" w:cs="Arial"/>
                <w:sz w:val="16"/>
                <w:szCs w:val="16"/>
              </w:rPr>
            </w:pPr>
            <w:r w:rsidRPr="0055723D">
              <w:rPr>
                <w:rFonts w:ascii="Arial" w:hAnsi="Arial" w:cs="Arial"/>
                <w:sz w:val="16"/>
                <w:szCs w:val="16"/>
              </w:rPr>
              <w:t xml:space="preserve">Cost: </w:t>
            </w:r>
          </w:p>
          <w:p w14:paraId="1226C2C1" w14:textId="77777777" w:rsidR="000750DA" w:rsidRDefault="000750DA" w:rsidP="0055723D">
            <w:pPr>
              <w:rPr>
                <w:rFonts w:ascii="Arial" w:hAnsi="Arial" w:cs="Arial"/>
                <w:sz w:val="16"/>
                <w:szCs w:val="16"/>
              </w:rPr>
            </w:pPr>
          </w:p>
          <w:p w14:paraId="2709A81D" w14:textId="0629603F" w:rsidR="0055723D" w:rsidRDefault="0055723D" w:rsidP="0055723D">
            <w:pPr>
              <w:rPr>
                <w:rFonts w:ascii="Arial" w:hAnsi="Arial" w:cs="Arial"/>
                <w:sz w:val="16"/>
                <w:szCs w:val="16"/>
              </w:rPr>
            </w:pPr>
            <w:r w:rsidRPr="0055723D">
              <w:rPr>
                <w:rFonts w:ascii="Arial" w:hAnsi="Arial" w:cs="Arial"/>
                <w:sz w:val="16"/>
                <w:szCs w:val="16"/>
              </w:rPr>
              <w:t xml:space="preserve"> Y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id w:val="1173214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750DA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  <w:p w14:paraId="20272638" w14:textId="2E86AD17" w:rsidR="000750DA" w:rsidRPr="0055723D" w:rsidRDefault="000750DA" w:rsidP="0055723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N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id w:val="915752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1603" w:type="dxa"/>
            <w:tcBorders>
              <w:right w:val="single" w:sz="4" w:space="0" w:color="auto"/>
            </w:tcBorders>
          </w:tcPr>
          <w:p w14:paraId="0125FB1E" w14:textId="77777777" w:rsidR="000750DA" w:rsidRDefault="0055723D" w:rsidP="0055723D">
            <w:pPr>
              <w:rPr>
                <w:rFonts w:ascii="Arial" w:hAnsi="Arial" w:cs="Arial"/>
                <w:sz w:val="16"/>
                <w:szCs w:val="16"/>
              </w:rPr>
            </w:pPr>
            <w:r w:rsidRPr="0055723D">
              <w:rPr>
                <w:rFonts w:ascii="Arial" w:hAnsi="Arial" w:cs="Arial"/>
                <w:sz w:val="16"/>
                <w:szCs w:val="16"/>
              </w:rPr>
              <w:t xml:space="preserve">Schedule:  </w:t>
            </w:r>
          </w:p>
          <w:p w14:paraId="311E919F" w14:textId="77777777" w:rsidR="000750DA" w:rsidRDefault="000750DA" w:rsidP="0055723D">
            <w:pPr>
              <w:rPr>
                <w:rFonts w:ascii="Arial" w:hAnsi="Arial" w:cs="Arial"/>
                <w:sz w:val="16"/>
                <w:szCs w:val="16"/>
              </w:rPr>
            </w:pPr>
          </w:p>
          <w:p w14:paraId="16055BA3" w14:textId="2D76FFA4" w:rsidR="000750DA" w:rsidRDefault="0055723D" w:rsidP="0055723D">
            <w:pPr>
              <w:rPr>
                <w:rFonts w:ascii="Arial" w:hAnsi="Arial" w:cs="Arial"/>
                <w:sz w:val="16"/>
                <w:szCs w:val="16"/>
              </w:rPr>
            </w:pPr>
            <w:r w:rsidRPr="0055723D">
              <w:rPr>
                <w:rFonts w:ascii="Arial" w:hAnsi="Arial" w:cs="Arial"/>
                <w:sz w:val="16"/>
                <w:szCs w:val="16"/>
              </w:rPr>
              <w:t>Y</w:t>
            </w:r>
            <w:r w:rsidR="000750DA">
              <w:rPr>
                <w:rFonts w:ascii="Arial" w:hAnsi="Arial" w:cs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id w:val="-7729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750DA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  <w:p w14:paraId="18F1FB1A" w14:textId="7FAB2318" w:rsidR="0055723D" w:rsidRPr="0055723D" w:rsidRDefault="0055723D" w:rsidP="0055723D">
            <w:pPr>
              <w:rPr>
                <w:rFonts w:ascii="Arial" w:hAnsi="Arial" w:cs="Arial"/>
                <w:sz w:val="16"/>
                <w:szCs w:val="16"/>
              </w:rPr>
            </w:pPr>
            <w:r w:rsidRPr="0055723D">
              <w:rPr>
                <w:rFonts w:ascii="Arial" w:hAnsi="Arial" w:cs="Arial"/>
                <w:sz w:val="16"/>
                <w:szCs w:val="16"/>
              </w:rPr>
              <w:t>N</w:t>
            </w:r>
            <w:r w:rsidR="000750DA">
              <w:rPr>
                <w:rFonts w:ascii="Arial" w:hAnsi="Arial" w:cs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id w:val="2032913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750DA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  <w:r w:rsidRPr="0055723D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2553" w:type="dxa"/>
            <w:tcBorders>
              <w:left w:val="single" w:sz="4" w:space="0" w:color="auto"/>
              <w:right w:val="single" w:sz="4" w:space="0" w:color="auto"/>
            </w:tcBorders>
          </w:tcPr>
          <w:p w14:paraId="163AD63C" w14:textId="77777777" w:rsidR="0055723D" w:rsidRPr="0055723D" w:rsidRDefault="0055723D" w:rsidP="0055723D">
            <w:pPr>
              <w:rPr>
                <w:rFonts w:ascii="Arial" w:hAnsi="Arial" w:cs="Arial"/>
                <w:sz w:val="16"/>
                <w:szCs w:val="16"/>
              </w:rPr>
            </w:pPr>
            <w:r w:rsidRPr="0055723D">
              <w:rPr>
                <w:rFonts w:ascii="Arial" w:hAnsi="Arial" w:cs="Arial"/>
                <w:sz w:val="16"/>
                <w:szCs w:val="16"/>
              </w:rPr>
              <w:t xml:space="preserve">Environmental or </w:t>
            </w:r>
          </w:p>
          <w:p w14:paraId="79D48AF9" w14:textId="77777777" w:rsidR="000750DA" w:rsidRDefault="0055723D" w:rsidP="0055723D">
            <w:pPr>
              <w:rPr>
                <w:rFonts w:ascii="Arial" w:hAnsi="Arial" w:cs="Arial"/>
                <w:sz w:val="16"/>
                <w:szCs w:val="16"/>
              </w:rPr>
            </w:pPr>
            <w:r w:rsidRPr="0055723D">
              <w:rPr>
                <w:rFonts w:ascii="Arial" w:hAnsi="Arial" w:cs="Arial"/>
                <w:sz w:val="16"/>
                <w:szCs w:val="16"/>
              </w:rPr>
              <w:t xml:space="preserve">Regulatory Compliance   </w:t>
            </w:r>
          </w:p>
          <w:p w14:paraId="1B5DD7F5" w14:textId="016C7203" w:rsidR="000750DA" w:rsidRDefault="0055723D" w:rsidP="0055723D">
            <w:pPr>
              <w:rPr>
                <w:rFonts w:ascii="Arial" w:hAnsi="Arial" w:cs="Arial"/>
                <w:sz w:val="16"/>
                <w:szCs w:val="16"/>
              </w:rPr>
            </w:pPr>
            <w:r w:rsidRPr="0055723D">
              <w:rPr>
                <w:rFonts w:ascii="Arial" w:hAnsi="Arial" w:cs="Arial"/>
                <w:sz w:val="16"/>
                <w:szCs w:val="16"/>
              </w:rPr>
              <w:t xml:space="preserve">Y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id w:val="-293223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750DA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  <w:p w14:paraId="6A3981B4" w14:textId="636E4475" w:rsidR="0055723D" w:rsidRPr="0055723D" w:rsidRDefault="0055723D" w:rsidP="0055723D">
            <w:pPr>
              <w:rPr>
                <w:rFonts w:ascii="Arial" w:hAnsi="Arial" w:cs="Arial"/>
                <w:sz w:val="16"/>
                <w:szCs w:val="16"/>
              </w:rPr>
            </w:pPr>
            <w:r w:rsidRPr="0055723D">
              <w:rPr>
                <w:rFonts w:ascii="Arial" w:hAnsi="Arial" w:cs="Arial"/>
                <w:sz w:val="16"/>
                <w:szCs w:val="16"/>
              </w:rPr>
              <w:t>N</w:t>
            </w:r>
            <w:r w:rsidR="000750DA">
              <w:rPr>
                <w:rFonts w:ascii="Arial" w:hAnsi="Arial" w:cs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id w:val="349382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750DA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2372" w:type="dxa"/>
            <w:tcBorders>
              <w:left w:val="single" w:sz="4" w:space="0" w:color="auto"/>
            </w:tcBorders>
          </w:tcPr>
          <w:p w14:paraId="3B31C24A" w14:textId="77777777" w:rsidR="0055723D" w:rsidRPr="0055723D" w:rsidRDefault="0055723D" w:rsidP="0055723D">
            <w:pPr>
              <w:rPr>
                <w:rFonts w:ascii="Arial" w:hAnsi="Arial" w:cs="Arial"/>
                <w:sz w:val="16"/>
                <w:szCs w:val="16"/>
              </w:rPr>
            </w:pPr>
            <w:r w:rsidRPr="0055723D">
              <w:rPr>
                <w:rFonts w:ascii="Arial" w:hAnsi="Arial" w:cs="Arial"/>
                <w:sz w:val="16"/>
                <w:szCs w:val="16"/>
              </w:rPr>
              <w:t>Impact to Public Affairs</w:t>
            </w:r>
          </w:p>
          <w:p w14:paraId="5A7AA7DD" w14:textId="77777777" w:rsidR="000750DA" w:rsidRDefault="000750DA" w:rsidP="000750DA">
            <w:pPr>
              <w:rPr>
                <w:rFonts w:ascii="Arial" w:hAnsi="Arial" w:cs="Arial"/>
                <w:sz w:val="16"/>
                <w:szCs w:val="16"/>
              </w:rPr>
            </w:pPr>
          </w:p>
          <w:p w14:paraId="317D398A" w14:textId="77777777" w:rsidR="000750DA" w:rsidRDefault="000750DA" w:rsidP="000750DA">
            <w:pPr>
              <w:rPr>
                <w:rFonts w:ascii="Arial" w:hAnsi="Arial" w:cs="Arial"/>
                <w:sz w:val="16"/>
                <w:szCs w:val="16"/>
              </w:rPr>
            </w:pPr>
            <w:r w:rsidRPr="0055723D">
              <w:rPr>
                <w:rFonts w:ascii="Arial" w:hAnsi="Arial" w:cs="Arial"/>
                <w:sz w:val="16"/>
                <w:szCs w:val="16"/>
              </w:rPr>
              <w:t xml:space="preserve">Y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id w:val="1671749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  <w:p w14:paraId="724229D8" w14:textId="18451658" w:rsidR="000750DA" w:rsidRPr="0055723D" w:rsidRDefault="000750DA" w:rsidP="000750DA">
            <w:pPr>
              <w:rPr>
                <w:rFonts w:ascii="Arial" w:hAnsi="Arial" w:cs="Arial"/>
                <w:sz w:val="16"/>
                <w:szCs w:val="16"/>
              </w:rPr>
            </w:pPr>
            <w:r w:rsidRPr="0055723D">
              <w:rPr>
                <w:rFonts w:ascii="Arial" w:hAnsi="Arial" w:cs="Arial"/>
                <w:sz w:val="16"/>
                <w:szCs w:val="16"/>
              </w:rPr>
              <w:t>N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id w:val="395244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55723D" w:rsidRPr="0055723D" w14:paraId="437C0AB2" w14:textId="77777777" w:rsidTr="001C2A28">
        <w:trPr>
          <w:trHeight w:val="827"/>
        </w:trPr>
        <w:tc>
          <w:tcPr>
            <w:tcW w:w="9782" w:type="dxa"/>
            <w:gridSpan w:val="5"/>
            <w:tcBorders>
              <w:bottom w:val="single" w:sz="4" w:space="0" w:color="auto"/>
            </w:tcBorders>
          </w:tcPr>
          <w:p w14:paraId="37780BA8" w14:textId="77777777" w:rsidR="0055723D" w:rsidRDefault="0055723D" w:rsidP="0055723D">
            <w:pPr>
              <w:rPr>
                <w:rFonts w:ascii="Arial" w:hAnsi="Arial" w:cs="Arial"/>
                <w:sz w:val="20"/>
                <w:szCs w:val="20"/>
              </w:rPr>
            </w:pPr>
            <w:r w:rsidRPr="0055723D">
              <w:rPr>
                <w:rFonts w:ascii="Arial" w:hAnsi="Arial" w:cs="Arial"/>
                <w:sz w:val="20"/>
                <w:szCs w:val="20"/>
              </w:rPr>
              <w:t xml:space="preserve">Employer’s Instruction: </w:t>
            </w:r>
          </w:p>
          <w:p w14:paraId="7EEBD18F" w14:textId="77777777" w:rsidR="00B92013" w:rsidRDefault="00B92013" w:rsidP="0055723D">
            <w:pPr>
              <w:rPr>
                <w:rFonts w:ascii="Arial" w:hAnsi="Arial" w:cs="Arial"/>
                <w:sz w:val="20"/>
                <w:szCs w:val="20"/>
              </w:rPr>
            </w:pPr>
          </w:p>
          <w:p w14:paraId="6150768F" w14:textId="77777777" w:rsidR="00B92013" w:rsidRDefault="00B92013" w:rsidP="0055723D">
            <w:pPr>
              <w:rPr>
                <w:rFonts w:ascii="Arial" w:hAnsi="Arial" w:cs="Arial"/>
                <w:sz w:val="20"/>
                <w:szCs w:val="20"/>
              </w:rPr>
            </w:pPr>
          </w:p>
          <w:p w14:paraId="38EEFD66" w14:textId="6C375C88" w:rsidR="00B92013" w:rsidRPr="0055723D" w:rsidRDefault="00B92013" w:rsidP="0055723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26B5" w:rsidRPr="0055723D" w14:paraId="5B76566C" w14:textId="77777777" w:rsidTr="00640C04">
        <w:tc>
          <w:tcPr>
            <w:tcW w:w="9782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97895DD" w14:textId="7FEF81D8" w:rsidR="009A26B5" w:rsidRPr="009A26B5" w:rsidRDefault="009A26B5" w:rsidP="009A26B5">
            <w:pPr>
              <w:rPr>
                <w:rFonts w:ascii="Arial" w:hAnsi="Arial" w:cs="Arial"/>
                <w:sz w:val="20"/>
                <w:szCs w:val="20"/>
              </w:rPr>
            </w:pPr>
            <w:r w:rsidRPr="009A26B5">
              <w:rPr>
                <w:rFonts w:ascii="Arial" w:hAnsi="Arial" w:cs="Arial"/>
                <w:sz w:val="20"/>
                <w:szCs w:val="20"/>
              </w:rPr>
              <w:t>Approval Signature:</w:t>
            </w:r>
          </w:p>
          <w:p w14:paraId="672CE3E6" w14:textId="77777777" w:rsidR="009A26B5" w:rsidRPr="009A26B5" w:rsidRDefault="009A26B5" w:rsidP="009A26B5">
            <w:pPr>
              <w:rPr>
                <w:rFonts w:ascii="Arial" w:hAnsi="Arial" w:cs="Arial"/>
                <w:sz w:val="20"/>
                <w:szCs w:val="20"/>
              </w:rPr>
            </w:pPr>
          </w:p>
          <w:p w14:paraId="402FE611" w14:textId="77777777" w:rsidR="009A26B5" w:rsidRPr="009A26B5" w:rsidRDefault="009A26B5" w:rsidP="009A26B5">
            <w:pPr>
              <w:rPr>
                <w:rFonts w:ascii="Arial" w:hAnsi="Arial" w:cs="Arial"/>
                <w:sz w:val="20"/>
                <w:szCs w:val="20"/>
              </w:rPr>
            </w:pPr>
          </w:p>
          <w:p w14:paraId="0899E927" w14:textId="77777777" w:rsidR="009A26B5" w:rsidRPr="009A26B5" w:rsidRDefault="009A26B5" w:rsidP="009A26B5">
            <w:pPr>
              <w:rPr>
                <w:rFonts w:ascii="Arial" w:hAnsi="Arial" w:cs="Arial"/>
                <w:sz w:val="20"/>
                <w:szCs w:val="20"/>
              </w:rPr>
            </w:pPr>
            <w:r w:rsidRPr="009A26B5">
              <w:rPr>
                <w:rFonts w:ascii="Arial" w:hAnsi="Arial" w:cs="Arial"/>
                <w:sz w:val="20"/>
                <w:szCs w:val="20"/>
              </w:rPr>
              <w:t xml:space="preserve">                      ____________________          ____________________          ____________________</w:t>
            </w:r>
          </w:p>
          <w:p w14:paraId="139241E1" w14:textId="77777777" w:rsidR="009A26B5" w:rsidRPr="009A26B5" w:rsidRDefault="009A26B5" w:rsidP="009A26B5">
            <w:pPr>
              <w:rPr>
                <w:rFonts w:ascii="Arial" w:hAnsi="Arial" w:cs="Arial"/>
                <w:sz w:val="20"/>
                <w:szCs w:val="20"/>
              </w:rPr>
            </w:pPr>
            <w:r w:rsidRPr="009A26B5">
              <w:rPr>
                <w:rFonts w:ascii="Arial" w:hAnsi="Arial" w:cs="Arial"/>
                <w:sz w:val="20"/>
                <w:szCs w:val="20"/>
              </w:rPr>
              <w:t xml:space="preserve">                                    Name                                      Signature                                        Date</w:t>
            </w:r>
          </w:p>
          <w:p w14:paraId="08B323F0" w14:textId="5DC4C57D" w:rsidR="009A26B5" w:rsidRPr="0055723D" w:rsidRDefault="009A26B5" w:rsidP="009A26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5DE5BD4" w14:textId="77777777" w:rsidR="00640C04" w:rsidRDefault="00640C04" w:rsidP="004E788C"/>
    <w:p w14:paraId="6D1F0EE4" w14:textId="77777777" w:rsidR="00102F59" w:rsidRDefault="00102F59" w:rsidP="004E788C"/>
    <w:p w14:paraId="03513AE0" w14:textId="5E4C4697" w:rsidR="00102F59" w:rsidRPr="0055723D" w:rsidRDefault="00102F59" w:rsidP="004E788C">
      <w:r w:rsidRPr="001D6F4D">
        <w:drawing>
          <wp:inline distT="0" distB="0" distL="0" distR="0" wp14:anchorId="2F3CF6EF" wp14:editId="50DA04C4">
            <wp:extent cx="5563082" cy="2827265"/>
            <wp:effectExtent l="0" t="0" r="0" b="0"/>
            <wp:docPr id="130918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81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F59" w:rsidRPr="0055723D" w:rsidSect="001C2A2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E4DED" w14:textId="77777777" w:rsidR="00910570" w:rsidRDefault="00910570" w:rsidP="0055723D">
      <w:r>
        <w:separator/>
      </w:r>
    </w:p>
  </w:endnote>
  <w:endnote w:type="continuationSeparator" w:id="0">
    <w:p w14:paraId="004400DD" w14:textId="77777777" w:rsidR="00910570" w:rsidRDefault="00910570" w:rsidP="00557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C5037" w14:textId="77777777" w:rsidR="00910570" w:rsidRDefault="00910570" w:rsidP="0055723D">
      <w:r>
        <w:separator/>
      </w:r>
    </w:p>
  </w:footnote>
  <w:footnote w:type="continuationSeparator" w:id="0">
    <w:p w14:paraId="0DE4E4FC" w14:textId="77777777" w:rsidR="00910570" w:rsidRDefault="00910570" w:rsidP="005572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DC9"/>
    <w:multiLevelType w:val="hybridMultilevel"/>
    <w:tmpl w:val="B4C4505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2D3FB3"/>
    <w:multiLevelType w:val="hybridMultilevel"/>
    <w:tmpl w:val="B4C45054"/>
    <w:lvl w:ilvl="0" w:tplc="3DF8E7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C911E2"/>
    <w:multiLevelType w:val="hybridMultilevel"/>
    <w:tmpl w:val="319C82BA"/>
    <w:lvl w:ilvl="0" w:tplc="FFFFFFFF">
      <w:start w:val="1"/>
      <w:numFmt w:val="decimal"/>
      <w:lvlText w:val="%1."/>
      <w:lvlJc w:val="left"/>
      <w:pPr>
        <w:ind w:left="13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20" w:hanging="360"/>
      </w:pPr>
    </w:lvl>
    <w:lvl w:ilvl="2" w:tplc="FFFFFFFF" w:tentative="1">
      <w:start w:val="1"/>
      <w:numFmt w:val="lowerRoman"/>
      <w:lvlText w:val="%3."/>
      <w:lvlJc w:val="right"/>
      <w:pPr>
        <w:ind w:left="2740" w:hanging="180"/>
      </w:pPr>
    </w:lvl>
    <w:lvl w:ilvl="3" w:tplc="FFFFFFFF" w:tentative="1">
      <w:start w:val="1"/>
      <w:numFmt w:val="decimal"/>
      <w:lvlText w:val="%4."/>
      <w:lvlJc w:val="left"/>
      <w:pPr>
        <w:ind w:left="3460" w:hanging="360"/>
      </w:pPr>
    </w:lvl>
    <w:lvl w:ilvl="4" w:tplc="FFFFFFFF" w:tentative="1">
      <w:start w:val="1"/>
      <w:numFmt w:val="lowerLetter"/>
      <w:lvlText w:val="%5."/>
      <w:lvlJc w:val="left"/>
      <w:pPr>
        <w:ind w:left="4180" w:hanging="360"/>
      </w:pPr>
    </w:lvl>
    <w:lvl w:ilvl="5" w:tplc="FFFFFFFF" w:tentative="1">
      <w:start w:val="1"/>
      <w:numFmt w:val="lowerRoman"/>
      <w:lvlText w:val="%6."/>
      <w:lvlJc w:val="right"/>
      <w:pPr>
        <w:ind w:left="4900" w:hanging="180"/>
      </w:pPr>
    </w:lvl>
    <w:lvl w:ilvl="6" w:tplc="FFFFFFFF" w:tentative="1">
      <w:start w:val="1"/>
      <w:numFmt w:val="decimal"/>
      <w:lvlText w:val="%7."/>
      <w:lvlJc w:val="left"/>
      <w:pPr>
        <w:ind w:left="5620" w:hanging="360"/>
      </w:pPr>
    </w:lvl>
    <w:lvl w:ilvl="7" w:tplc="FFFFFFFF" w:tentative="1">
      <w:start w:val="1"/>
      <w:numFmt w:val="lowerLetter"/>
      <w:lvlText w:val="%8."/>
      <w:lvlJc w:val="left"/>
      <w:pPr>
        <w:ind w:left="6340" w:hanging="360"/>
      </w:pPr>
    </w:lvl>
    <w:lvl w:ilvl="8" w:tplc="FFFFFFFF" w:tentative="1">
      <w:start w:val="1"/>
      <w:numFmt w:val="lowerRoman"/>
      <w:lvlText w:val="%9."/>
      <w:lvlJc w:val="right"/>
      <w:pPr>
        <w:ind w:left="7060" w:hanging="180"/>
      </w:pPr>
    </w:lvl>
  </w:abstractNum>
  <w:abstractNum w:abstractNumId="3" w15:restartNumberingAfterBreak="0">
    <w:nsid w:val="124641F1"/>
    <w:multiLevelType w:val="hybridMultilevel"/>
    <w:tmpl w:val="319C82BA"/>
    <w:lvl w:ilvl="0" w:tplc="FFFFFFFF">
      <w:start w:val="1"/>
      <w:numFmt w:val="decimal"/>
      <w:lvlText w:val="%1."/>
      <w:lvlJc w:val="left"/>
      <w:pPr>
        <w:ind w:left="13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20" w:hanging="360"/>
      </w:pPr>
    </w:lvl>
    <w:lvl w:ilvl="2" w:tplc="FFFFFFFF" w:tentative="1">
      <w:start w:val="1"/>
      <w:numFmt w:val="lowerRoman"/>
      <w:lvlText w:val="%3."/>
      <w:lvlJc w:val="right"/>
      <w:pPr>
        <w:ind w:left="2740" w:hanging="180"/>
      </w:pPr>
    </w:lvl>
    <w:lvl w:ilvl="3" w:tplc="FFFFFFFF" w:tentative="1">
      <w:start w:val="1"/>
      <w:numFmt w:val="decimal"/>
      <w:lvlText w:val="%4."/>
      <w:lvlJc w:val="left"/>
      <w:pPr>
        <w:ind w:left="3460" w:hanging="360"/>
      </w:pPr>
    </w:lvl>
    <w:lvl w:ilvl="4" w:tplc="FFFFFFFF" w:tentative="1">
      <w:start w:val="1"/>
      <w:numFmt w:val="lowerLetter"/>
      <w:lvlText w:val="%5."/>
      <w:lvlJc w:val="left"/>
      <w:pPr>
        <w:ind w:left="4180" w:hanging="360"/>
      </w:pPr>
    </w:lvl>
    <w:lvl w:ilvl="5" w:tplc="FFFFFFFF" w:tentative="1">
      <w:start w:val="1"/>
      <w:numFmt w:val="lowerRoman"/>
      <w:lvlText w:val="%6."/>
      <w:lvlJc w:val="right"/>
      <w:pPr>
        <w:ind w:left="4900" w:hanging="180"/>
      </w:pPr>
    </w:lvl>
    <w:lvl w:ilvl="6" w:tplc="FFFFFFFF" w:tentative="1">
      <w:start w:val="1"/>
      <w:numFmt w:val="decimal"/>
      <w:lvlText w:val="%7."/>
      <w:lvlJc w:val="left"/>
      <w:pPr>
        <w:ind w:left="5620" w:hanging="360"/>
      </w:pPr>
    </w:lvl>
    <w:lvl w:ilvl="7" w:tplc="FFFFFFFF" w:tentative="1">
      <w:start w:val="1"/>
      <w:numFmt w:val="lowerLetter"/>
      <w:lvlText w:val="%8."/>
      <w:lvlJc w:val="left"/>
      <w:pPr>
        <w:ind w:left="6340" w:hanging="360"/>
      </w:pPr>
    </w:lvl>
    <w:lvl w:ilvl="8" w:tplc="FFFFFFFF" w:tentative="1">
      <w:start w:val="1"/>
      <w:numFmt w:val="lowerRoman"/>
      <w:lvlText w:val="%9."/>
      <w:lvlJc w:val="right"/>
      <w:pPr>
        <w:ind w:left="7060" w:hanging="180"/>
      </w:pPr>
    </w:lvl>
  </w:abstractNum>
  <w:abstractNum w:abstractNumId="4" w15:restartNumberingAfterBreak="0">
    <w:nsid w:val="1ABD7120"/>
    <w:multiLevelType w:val="hybridMultilevel"/>
    <w:tmpl w:val="770212E6"/>
    <w:lvl w:ilvl="0" w:tplc="0C09000F">
      <w:start w:val="1"/>
      <w:numFmt w:val="decimal"/>
      <w:lvlText w:val="%1."/>
      <w:lvlJc w:val="left"/>
      <w:pPr>
        <w:ind w:left="1548" w:hanging="360"/>
      </w:pPr>
    </w:lvl>
    <w:lvl w:ilvl="1" w:tplc="0C090019" w:tentative="1">
      <w:start w:val="1"/>
      <w:numFmt w:val="lowerLetter"/>
      <w:lvlText w:val="%2."/>
      <w:lvlJc w:val="left"/>
      <w:pPr>
        <w:ind w:left="2268" w:hanging="360"/>
      </w:pPr>
    </w:lvl>
    <w:lvl w:ilvl="2" w:tplc="0C09001B" w:tentative="1">
      <w:start w:val="1"/>
      <w:numFmt w:val="lowerRoman"/>
      <w:lvlText w:val="%3."/>
      <w:lvlJc w:val="right"/>
      <w:pPr>
        <w:ind w:left="2988" w:hanging="180"/>
      </w:pPr>
    </w:lvl>
    <w:lvl w:ilvl="3" w:tplc="0C09000F" w:tentative="1">
      <w:start w:val="1"/>
      <w:numFmt w:val="decimal"/>
      <w:lvlText w:val="%4."/>
      <w:lvlJc w:val="left"/>
      <w:pPr>
        <w:ind w:left="3708" w:hanging="360"/>
      </w:pPr>
    </w:lvl>
    <w:lvl w:ilvl="4" w:tplc="0C090019" w:tentative="1">
      <w:start w:val="1"/>
      <w:numFmt w:val="lowerLetter"/>
      <w:lvlText w:val="%5."/>
      <w:lvlJc w:val="left"/>
      <w:pPr>
        <w:ind w:left="4428" w:hanging="360"/>
      </w:pPr>
    </w:lvl>
    <w:lvl w:ilvl="5" w:tplc="0C09001B" w:tentative="1">
      <w:start w:val="1"/>
      <w:numFmt w:val="lowerRoman"/>
      <w:lvlText w:val="%6."/>
      <w:lvlJc w:val="right"/>
      <w:pPr>
        <w:ind w:left="5148" w:hanging="180"/>
      </w:pPr>
    </w:lvl>
    <w:lvl w:ilvl="6" w:tplc="0C09000F" w:tentative="1">
      <w:start w:val="1"/>
      <w:numFmt w:val="decimal"/>
      <w:lvlText w:val="%7."/>
      <w:lvlJc w:val="left"/>
      <w:pPr>
        <w:ind w:left="5868" w:hanging="360"/>
      </w:pPr>
    </w:lvl>
    <w:lvl w:ilvl="7" w:tplc="0C090019" w:tentative="1">
      <w:start w:val="1"/>
      <w:numFmt w:val="lowerLetter"/>
      <w:lvlText w:val="%8."/>
      <w:lvlJc w:val="left"/>
      <w:pPr>
        <w:ind w:left="6588" w:hanging="360"/>
      </w:pPr>
    </w:lvl>
    <w:lvl w:ilvl="8" w:tplc="0C0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5" w15:restartNumberingAfterBreak="0">
    <w:nsid w:val="28550363"/>
    <w:multiLevelType w:val="hybridMultilevel"/>
    <w:tmpl w:val="265AD730"/>
    <w:lvl w:ilvl="0" w:tplc="0C09000F">
      <w:start w:val="1"/>
      <w:numFmt w:val="decimal"/>
      <w:lvlText w:val="%1."/>
      <w:lvlJc w:val="left"/>
      <w:pPr>
        <w:ind w:left="1548" w:hanging="360"/>
      </w:pPr>
    </w:lvl>
    <w:lvl w:ilvl="1" w:tplc="0C090019" w:tentative="1">
      <w:start w:val="1"/>
      <w:numFmt w:val="lowerLetter"/>
      <w:lvlText w:val="%2."/>
      <w:lvlJc w:val="left"/>
      <w:pPr>
        <w:ind w:left="2268" w:hanging="360"/>
      </w:pPr>
    </w:lvl>
    <w:lvl w:ilvl="2" w:tplc="0C09001B" w:tentative="1">
      <w:start w:val="1"/>
      <w:numFmt w:val="lowerRoman"/>
      <w:lvlText w:val="%3."/>
      <w:lvlJc w:val="right"/>
      <w:pPr>
        <w:ind w:left="2988" w:hanging="180"/>
      </w:pPr>
    </w:lvl>
    <w:lvl w:ilvl="3" w:tplc="0C09000F" w:tentative="1">
      <w:start w:val="1"/>
      <w:numFmt w:val="decimal"/>
      <w:lvlText w:val="%4."/>
      <w:lvlJc w:val="left"/>
      <w:pPr>
        <w:ind w:left="3708" w:hanging="360"/>
      </w:pPr>
    </w:lvl>
    <w:lvl w:ilvl="4" w:tplc="0C090019" w:tentative="1">
      <w:start w:val="1"/>
      <w:numFmt w:val="lowerLetter"/>
      <w:lvlText w:val="%5."/>
      <w:lvlJc w:val="left"/>
      <w:pPr>
        <w:ind w:left="4428" w:hanging="360"/>
      </w:pPr>
    </w:lvl>
    <w:lvl w:ilvl="5" w:tplc="0C09001B" w:tentative="1">
      <w:start w:val="1"/>
      <w:numFmt w:val="lowerRoman"/>
      <w:lvlText w:val="%6."/>
      <w:lvlJc w:val="right"/>
      <w:pPr>
        <w:ind w:left="5148" w:hanging="180"/>
      </w:pPr>
    </w:lvl>
    <w:lvl w:ilvl="6" w:tplc="0C09000F" w:tentative="1">
      <w:start w:val="1"/>
      <w:numFmt w:val="decimal"/>
      <w:lvlText w:val="%7."/>
      <w:lvlJc w:val="left"/>
      <w:pPr>
        <w:ind w:left="5868" w:hanging="360"/>
      </w:pPr>
    </w:lvl>
    <w:lvl w:ilvl="7" w:tplc="0C090019" w:tentative="1">
      <w:start w:val="1"/>
      <w:numFmt w:val="lowerLetter"/>
      <w:lvlText w:val="%8."/>
      <w:lvlJc w:val="left"/>
      <w:pPr>
        <w:ind w:left="6588" w:hanging="360"/>
      </w:pPr>
    </w:lvl>
    <w:lvl w:ilvl="8" w:tplc="0C0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6" w15:restartNumberingAfterBreak="0">
    <w:nsid w:val="2A357465"/>
    <w:multiLevelType w:val="hybridMultilevel"/>
    <w:tmpl w:val="319C82BA"/>
    <w:lvl w:ilvl="0" w:tplc="7F648462">
      <w:start w:val="1"/>
      <w:numFmt w:val="decimal"/>
      <w:lvlText w:val="%1."/>
      <w:lvlJc w:val="left"/>
      <w:pPr>
        <w:ind w:left="13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0" w:hanging="360"/>
      </w:pPr>
    </w:lvl>
    <w:lvl w:ilvl="2" w:tplc="0409001B" w:tentative="1">
      <w:start w:val="1"/>
      <w:numFmt w:val="lowerRoman"/>
      <w:lvlText w:val="%3."/>
      <w:lvlJc w:val="right"/>
      <w:pPr>
        <w:ind w:left="2740" w:hanging="180"/>
      </w:pPr>
    </w:lvl>
    <w:lvl w:ilvl="3" w:tplc="0409000F" w:tentative="1">
      <w:start w:val="1"/>
      <w:numFmt w:val="decimal"/>
      <w:lvlText w:val="%4."/>
      <w:lvlJc w:val="left"/>
      <w:pPr>
        <w:ind w:left="3460" w:hanging="360"/>
      </w:pPr>
    </w:lvl>
    <w:lvl w:ilvl="4" w:tplc="04090019" w:tentative="1">
      <w:start w:val="1"/>
      <w:numFmt w:val="lowerLetter"/>
      <w:lvlText w:val="%5."/>
      <w:lvlJc w:val="left"/>
      <w:pPr>
        <w:ind w:left="4180" w:hanging="360"/>
      </w:pPr>
    </w:lvl>
    <w:lvl w:ilvl="5" w:tplc="0409001B" w:tentative="1">
      <w:start w:val="1"/>
      <w:numFmt w:val="lowerRoman"/>
      <w:lvlText w:val="%6."/>
      <w:lvlJc w:val="right"/>
      <w:pPr>
        <w:ind w:left="4900" w:hanging="180"/>
      </w:pPr>
    </w:lvl>
    <w:lvl w:ilvl="6" w:tplc="0409000F" w:tentative="1">
      <w:start w:val="1"/>
      <w:numFmt w:val="decimal"/>
      <w:lvlText w:val="%7."/>
      <w:lvlJc w:val="left"/>
      <w:pPr>
        <w:ind w:left="5620" w:hanging="360"/>
      </w:pPr>
    </w:lvl>
    <w:lvl w:ilvl="7" w:tplc="04090019" w:tentative="1">
      <w:start w:val="1"/>
      <w:numFmt w:val="lowerLetter"/>
      <w:lvlText w:val="%8."/>
      <w:lvlJc w:val="left"/>
      <w:pPr>
        <w:ind w:left="6340" w:hanging="360"/>
      </w:pPr>
    </w:lvl>
    <w:lvl w:ilvl="8" w:tplc="0409001B" w:tentative="1">
      <w:start w:val="1"/>
      <w:numFmt w:val="lowerRoman"/>
      <w:lvlText w:val="%9."/>
      <w:lvlJc w:val="right"/>
      <w:pPr>
        <w:ind w:left="7060" w:hanging="180"/>
      </w:pPr>
    </w:lvl>
  </w:abstractNum>
  <w:abstractNum w:abstractNumId="7" w15:restartNumberingAfterBreak="0">
    <w:nsid w:val="2FC41D67"/>
    <w:multiLevelType w:val="hybridMultilevel"/>
    <w:tmpl w:val="024C7890"/>
    <w:lvl w:ilvl="0" w:tplc="A992B514">
      <w:start w:val="1"/>
      <w:numFmt w:val="decimal"/>
      <w:lvlText w:val="%1."/>
      <w:lvlJc w:val="left"/>
      <w:pPr>
        <w:ind w:left="828" w:hanging="360"/>
      </w:pPr>
      <w:rPr>
        <w:rFonts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8" w15:restartNumberingAfterBreak="0">
    <w:nsid w:val="3BEE674C"/>
    <w:multiLevelType w:val="hybridMultilevel"/>
    <w:tmpl w:val="B4025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1E6CB8"/>
    <w:multiLevelType w:val="multilevel"/>
    <w:tmpl w:val="4686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64013"/>
    <w:multiLevelType w:val="hybridMultilevel"/>
    <w:tmpl w:val="157A3C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A21650"/>
    <w:multiLevelType w:val="multilevel"/>
    <w:tmpl w:val="7A045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621B3A"/>
    <w:multiLevelType w:val="hybridMultilevel"/>
    <w:tmpl w:val="1870C100"/>
    <w:lvl w:ilvl="0" w:tplc="0FB88998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  <w:color w:val="3333FF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86F0DED"/>
    <w:multiLevelType w:val="hybridMultilevel"/>
    <w:tmpl w:val="384E87EC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4" w15:restartNumberingAfterBreak="0">
    <w:nsid w:val="7BB820E8"/>
    <w:multiLevelType w:val="hybridMultilevel"/>
    <w:tmpl w:val="46FA47E2"/>
    <w:lvl w:ilvl="0" w:tplc="A7E0EBA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3333FF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200139">
    <w:abstractNumId w:val="13"/>
  </w:num>
  <w:num w:numId="2" w16cid:durableId="11344673">
    <w:abstractNumId w:val="7"/>
  </w:num>
  <w:num w:numId="3" w16cid:durableId="1014920765">
    <w:abstractNumId w:val="4"/>
  </w:num>
  <w:num w:numId="4" w16cid:durableId="654342053">
    <w:abstractNumId w:val="5"/>
  </w:num>
  <w:num w:numId="5" w16cid:durableId="1415469278">
    <w:abstractNumId w:val="6"/>
  </w:num>
  <w:num w:numId="6" w16cid:durableId="1035078656">
    <w:abstractNumId w:val="2"/>
  </w:num>
  <w:num w:numId="7" w16cid:durableId="1496996174">
    <w:abstractNumId w:val="3"/>
  </w:num>
  <w:num w:numId="8" w16cid:durableId="348340778">
    <w:abstractNumId w:val="14"/>
  </w:num>
  <w:num w:numId="9" w16cid:durableId="1478960966">
    <w:abstractNumId w:val="8"/>
  </w:num>
  <w:num w:numId="10" w16cid:durableId="1362901872">
    <w:abstractNumId w:val="12"/>
  </w:num>
  <w:num w:numId="11" w16cid:durableId="1469781041">
    <w:abstractNumId w:val="1"/>
  </w:num>
  <w:num w:numId="12" w16cid:durableId="1426918345">
    <w:abstractNumId w:val="0"/>
  </w:num>
  <w:num w:numId="13" w16cid:durableId="709643789">
    <w:abstractNumId w:val="10"/>
  </w:num>
  <w:num w:numId="14" w16cid:durableId="2104721197">
    <w:abstractNumId w:val="11"/>
  </w:num>
  <w:num w:numId="15" w16cid:durableId="6639717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23D"/>
    <w:rsid w:val="000122F9"/>
    <w:rsid w:val="00020F02"/>
    <w:rsid w:val="000317B5"/>
    <w:rsid w:val="00043795"/>
    <w:rsid w:val="0004576A"/>
    <w:rsid w:val="0004757B"/>
    <w:rsid w:val="00055FE0"/>
    <w:rsid w:val="000743EE"/>
    <w:rsid w:val="000750DA"/>
    <w:rsid w:val="00082CD8"/>
    <w:rsid w:val="00090561"/>
    <w:rsid w:val="000936D9"/>
    <w:rsid w:val="000B7BE3"/>
    <w:rsid w:val="000D3494"/>
    <w:rsid w:val="000F351A"/>
    <w:rsid w:val="00102F59"/>
    <w:rsid w:val="00113C94"/>
    <w:rsid w:val="00124FF5"/>
    <w:rsid w:val="00131A8D"/>
    <w:rsid w:val="00136347"/>
    <w:rsid w:val="00136BDA"/>
    <w:rsid w:val="001376D6"/>
    <w:rsid w:val="00145BC3"/>
    <w:rsid w:val="00167BDB"/>
    <w:rsid w:val="00173AA1"/>
    <w:rsid w:val="001751D2"/>
    <w:rsid w:val="00181A74"/>
    <w:rsid w:val="001914EB"/>
    <w:rsid w:val="00194225"/>
    <w:rsid w:val="001957E4"/>
    <w:rsid w:val="00196AE3"/>
    <w:rsid w:val="001A5ED9"/>
    <w:rsid w:val="001A6AF0"/>
    <w:rsid w:val="001C2A28"/>
    <w:rsid w:val="001D6DFF"/>
    <w:rsid w:val="001E03E1"/>
    <w:rsid w:val="001F2B68"/>
    <w:rsid w:val="001F4B6D"/>
    <w:rsid w:val="001F59F1"/>
    <w:rsid w:val="001F7BEF"/>
    <w:rsid w:val="0020000F"/>
    <w:rsid w:val="002031E3"/>
    <w:rsid w:val="00223231"/>
    <w:rsid w:val="00232AB3"/>
    <w:rsid w:val="00250859"/>
    <w:rsid w:val="00251574"/>
    <w:rsid w:val="00254195"/>
    <w:rsid w:val="00264D9F"/>
    <w:rsid w:val="00296B4D"/>
    <w:rsid w:val="002B2A8D"/>
    <w:rsid w:val="002C3DCD"/>
    <w:rsid w:val="002C6300"/>
    <w:rsid w:val="002E61EA"/>
    <w:rsid w:val="002E7557"/>
    <w:rsid w:val="002F2185"/>
    <w:rsid w:val="00301683"/>
    <w:rsid w:val="00317893"/>
    <w:rsid w:val="00346590"/>
    <w:rsid w:val="00363E14"/>
    <w:rsid w:val="00364EC7"/>
    <w:rsid w:val="00366184"/>
    <w:rsid w:val="00367F59"/>
    <w:rsid w:val="00372BCD"/>
    <w:rsid w:val="0037517E"/>
    <w:rsid w:val="003766E7"/>
    <w:rsid w:val="00390D9B"/>
    <w:rsid w:val="0039256B"/>
    <w:rsid w:val="00394A77"/>
    <w:rsid w:val="00394FC7"/>
    <w:rsid w:val="003A1DD6"/>
    <w:rsid w:val="003A40B1"/>
    <w:rsid w:val="003B30B4"/>
    <w:rsid w:val="003C13EE"/>
    <w:rsid w:val="003C3195"/>
    <w:rsid w:val="003D078C"/>
    <w:rsid w:val="003F1CDF"/>
    <w:rsid w:val="004435E4"/>
    <w:rsid w:val="00445A13"/>
    <w:rsid w:val="0046026A"/>
    <w:rsid w:val="00472D01"/>
    <w:rsid w:val="004822A1"/>
    <w:rsid w:val="004A17D1"/>
    <w:rsid w:val="004A50C8"/>
    <w:rsid w:val="004D45B4"/>
    <w:rsid w:val="004E788C"/>
    <w:rsid w:val="004F012E"/>
    <w:rsid w:val="00521447"/>
    <w:rsid w:val="0052229E"/>
    <w:rsid w:val="005230BB"/>
    <w:rsid w:val="005555F0"/>
    <w:rsid w:val="0055723D"/>
    <w:rsid w:val="00561141"/>
    <w:rsid w:val="00574FEC"/>
    <w:rsid w:val="0058439A"/>
    <w:rsid w:val="005A3ACD"/>
    <w:rsid w:val="005E24BB"/>
    <w:rsid w:val="005E41E8"/>
    <w:rsid w:val="005F11A5"/>
    <w:rsid w:val="005F3B02"/>
    <w:rsid w:val="005F4C74"/>
    <w:rsid w:val="006110BC"/>
    <w:rsid w:val="00625473"/>
    <w:rsid w:val="0063081C"/>
    <w:rsid w:val="00636AFB"/>
    <w:rsid w:val="00640C04"/>
    <w:rsid w:val="00666CAA"/>
    <w:rsid w:val="00672F96"/>
    <w:rsid w:val="00695392"/>
    <w:rsid w:val="006A2F62"/>
    <w:rsid w:val="006B6788"/>
    <w:rsid w:val="006F1211"/>
    <w:rsid w:val="006F6DD6"/>
    <w:rsid w:val="007005DB"/>
    <w:rsid w:val="0071067C"/>
    <w:rsid w:val="0072089F"/>
    <w:rsid w:val="00722E1F"/>
    <w:rsid w:val="007265D7"/>
    <w:rsid w:val="00726E7A"/>
    <w:rsid w:val="00731097"/>
    <w:rsid w:val="007327EE"/>
    <w:rsid w:val="0075200F"/>
    <w:rsid w:val="0076028C"/>
    <w:rsid w:val="00765318"/>
    <w:rsid w:val="00766E9E"/>
    <w:rsid w:val="007705C8"/>
    <w:rsid w:val="007727D6"/>
    <w:rsid w:val="007A1B83"/>
    <w:rsid w:val="007E3152"/>
    <w:rsid w:val="007F6FA5"/>
    <w:rsid w:val="008037AD"/>
    <w:rsid w:val="00824909"/>
    <w:rsid w:val="00830B3B"/>
    <w:rsid w:val="00850C6C"/>
    <w:rsid w:val="008755E7"/>
    <w:rsid w:val="0088146D"/>
    <w:rsid w:val="00894E9D"/>
    <w:rsid w:val="0089572F"/>
    <w:rsid w:val="008C5403"/>
    <w:rsid w:val="008D31AB"/>
    <w:rsid w:val="008E1E18"/>
    <w:rsid w:val="008E3C2A"/>
    <w:rsid w:val="00902453"/>
    <w:rsid w:val="00907FCF"/>
    <w:rsid w:val="00910570"/>
    <w:rsid w:val="00921C1D"/>
    <w:rsid w:val="00922D7A"/>
    <w:rsid w:val="009638F3"/>
    <w:rsid w:val="0097260B"/>
    <w:rsid w:val="00974B00"/>
    <w:rsid w:val="00981C6D"/>
    <w:rsid w:val="0098327D"/>
    <w:rsid w:val="009A26B5"/>
    <w:rsid w:val="009A4F27"/>
    <w:rsid w:val="009B60B6"/>
    <w:rsid w:val="009B694A"/>
    <w:rsid w:val="009C4DDD"/>
    <w:rsid w:val="009E1488"/>
    <w:rsid w:val="009F2E7D"/>
    <w:rsid w:val="00A02FCB"/>
    <w:rsid w:val="00A05653"/>
    <w:rsid w:val="00A26338"/>
    <w:rsid w:val="00A331CE"/>
    <w:rsid w:val="00A36652"/>
    <w:rsid w:val="00A423DE"/>
    <w:rsid w:val="00A42A7C"/>
    <w:rsid w:val="00A634C2"/>
    <w:rsid w:val="00A669A7"/>
    <w:rsid w:val="00AB0A2E"/>
    <w:rsid w:val="00AC5BEA"/>
    <w:rsid w:val="00AD5C29"/>
    <w:rsid w:val="00AD6856"/>
    <w:rsid w:val="00AF35F6"/>
    <w:rsid w:val="00B00B1E"/>
    <w:rsid w:val="00B3221A"/>
    <w:rsid w:val="00B77478"/>
    <w:rsid w:val="00B813E6"/>
    <w:rsid w:val="00B87D19"/>
    <w:rsid w:val="00B92013"/>
    <w:rsid w:val="00B92306"/>
    <w:rsid w:val="00BA5A3B"/>
    <w:rsid w:val="00BB2FA1"/>
    <w:rsid w:val="00BC0235"/>
    <w:rsid w:val="00BC4A63"/>
    <w:rsid w:val="00BD6516"/>
    <w:rsid w:val="00BF210E"/>
    <w:rsid w:val="00C063B9"/>
    <w:rsid w:val="00C13D18"/>
    <w:rsid w:val="00C32D3D"/>
    <w:rsid w:val="00C40B5D"/>
    <w:rsid w:val="00C6145D"/>
    <w:rsid w:val="00C66B88"/>
    <w:rsid w:val="00C66BF9"/>
    <w:rsid w:val="00C74B7E"/>
    <w:rsid w:val="00C86A98"/>
    <w:rsid w:val="00C87D13"/>
    <w:rsid w:val="00C92F76"/>
    <w:rsid w:val="00CA0C7D"/>
    <w:rsid w:val="00D00A04"/>
    <w:rsid w:val="00D22A18"/>
    <w:rsid w:val="00D2648D"/>
    <w:rsid w:val="00D31E5D"/>
    <w:rsid w:val="00D52579"/>
    <w:rsid w:val="00D74007"/>
    <w:rsid w:val="00D81E44"/>
    <w:rsid w:val="00D827DE"/>
    <w:rsid w:val="00D82DEA"/>
    <w:rsid w:val="00DA019C"/>
    <w:rsid w:val="00DA44A6"/>
    <w:rsid w:val="00DC5348"/>
    <w:rsid w:val="00DC68D1"/>
    <w:rsid w:val="00DC7D79"/>
    <w:rsid w:val="00DD7C42"/>
    <w:rsid w:val="00DE6A6D"/>
    <w:rsid w:val="00DF5BDD"/>
    <w:rsid w:val="00E04CED"/>
    <w:rsid w:val="00E17754"/>
    <w:rsid w:val="00E30737"/>
    <w:rsid w:val="00E41848"/>
    <w:rsid w:val="00E51DD9"/>
    <w:rsid w:val="00E71BD1"/>
    <w:rsid w:val="00E827AD"/>
    <w:rsid w:val="00E834EE"/>
    <w:rsid w:val="00E90F57"/>
    <w:rsid w:val="00EB4772"/>
    <w:rsid w:val="00ED7496"/>
    <w:rsid w:val="00EE51C0"/>
    <w:rsid w:val="00F02501"/>
    <w:rsid w:val="00F17F91"/>
    <w:rsid w:val="00F24232"/>
    <w:rsid w:val="00F3424F"/>
    <w:rsid w:val="00F352DC"/>
    <w:rsid w:val="00F5608D"/>
    <w:rsid w:val="00F64F6D"/>
    <w:rsid w:val="00F85A9E"/>
    <w:rsid w:val="00F874D6"/>
    <w:rsid w:val="00F91C61"/>
    <w:rsid w:val="00FC08B8"/>
    <w:rsid w:val="00FD4065"/>
    <w:rsid w:val="00FD4B8F"/>
    <w:rsid w:val="00FE559D"/>
    <w:rsid w:val="00FF7517"/>
    <w:rsid w:val="00FF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295ED"/>
  <w15:docId w15:val="{26E27FC7-1D1B-4670-915D-512D0C41C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2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572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5723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5572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5723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F210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317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317B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17B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17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17B5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750D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172574A09F741789B768D083F6BC4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2FF5A-FE55-4774-99EE-890E9CA886B6}"/>
      </w:docPartPr>
      <w:docPartBody>
        <w:p w:rsidR="004E5D4E" w:rsidRDefault="00525283" w:rsidP="00525283">
          <w:pPr>
            <w:pStyle w:val="4172574A09F741789B768D083F6BC44C"/>
          </w:pPr>
          <w:r w:rsidRPr="000C4FBE">
            <w:rPr>
              <w:rStyle w:val="PlaceholderText"/>
              <w:rFonts w:eastAsiaTheme="minorHAnsi"/>
            </w:rPr>
            <w:t>Click or tap to enter a date.</w:t>
          </w:r>
        </w:p>
      </w:docPartBody>
    </w:docPart>
    <w:docPart>
      <w:docPartPr>
        <w:name w:val="83129ACF2AFD48929EFB2B489A65E0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91FCF-C068-4725-A758-3DCDDACE3767}"/>
      </w:docPartPr>
      <w:docPartBody>
        <w:p w:rsidR="004E5D4E" w:rsidRDefault="00525283" w:rsidP="00525283">
          <w:pPr>
            <w:pStyle w:val="83129ACF2AFD48929EFB2B489A65E072"/>
          </w:pPr>
          <w:r w:rsidRPr="000C4FBE">
            <w:rPr>
              <w:rStyle w:val="PlaceholderText"/>
              <w:rFonts w:eastAsiaTheme="minorHAnsi"/>
            </w:rPr>
            <w:t>Click or tap to enter a date.</w:t>
          </w:r>
        </w:p>
      </w:docPartBody>
    </w:docPart>
    <w:docPart>
      <w:docPartPr>
        <w:name w:val="D60D44C0AD7A4EABAC5201E4D55037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8DF24-652C-411A-8D81-64676CCD4A72}"/>
      </w:docPartPr>
      <w:docPartBody>
        <w:p w:rsidR="00525283" w:rsidRDefault="00525283" w:rsidP="00525283">
          <w:pPr>
            <w:pStyle w:val="D60D44C0AD7A4EABAC5201E4D55037FD"/>
          </w:pPr>
          <w:r w:rsidRPr="00FB0724">
            <w:rPr>
              <w:rStyle w:val="PlaceholderText"/>
              <w:rFonts w:eastAsiaTheme="minorHAnsi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4E"/>
    <w:rsid w:val="00346590"/>
    <w:rsid w:val="004E5D4E"/>
    <w:rsid w:val="00525283"/>
    <w:rsid w:val="0076028C"/>
    <w:rsid w:val="00AD5C29"/>
    <w:rsid w:val="00D7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G" w:eastAsia="en-P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25283"/>
    <w:rPr>
      <w:color w:val="666666"/>
    </w:rPr>
  </w:style>
  <w:style w:type="paragraph" w:customStyle="1" w:styleId="D60D44C0AD7A4EABAC5201E4D55037FD">
    <w:name w:val="D60D44C0AD7A4EABAC5201E4D55037FD"/>
    <w:rsid w:val="00525283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paragraph" w:customStyle="1" w:styleId="4172574A09F741789B768D083F6BC44C">
    <w:name w:val="4172574A09F741789B768D083F6BC44C"/>
    <w:rsid w:val="00525283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paragraph" w:customStyle="1" w:styleId="83129ACF2AFD48929EFB2B489A65E072">
    <w:name w:val="83129ACF2AFD48929EFB2B489A65E072"/>
    <w:rsid w:val="00525283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68679-F19E-40CD-9EDA-D539752D1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Neil Nakikus</dc:creator>
  <cp:lastModifiedBy>Stu Haynes</cp:lastModifiedBy>
  <cp:revision>6</cp:revision>
  <cp:lastPrinted>2025-07-14T00:46:00Z</cp:lastPrinted>
  <dcterms:created xsi:type="dcterms:W3CDTF">2025-07-17T21:34:00Z</dcterms:created>
  <dcterms:modified xsi:type="dcterms:W3CDTF">2025-07-23T02:04:00Z</dcterms:modified>
</cp:coreProperties>
</file>