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tulogeneral"/>
        <w:rPr>
          <w:b w:val="false"/>
          <w:b w:val="false"/>
          <w:sz w:val="70"/>
          <w:szCs w:val="70"/>
        </w:rPr>
      </w:pPr>
      <w:r>
        <w:rPr>
          <w:b w:val="false"/>
          <w:sz w:val="70"/>
          <w:szCs w:val="70"/>
        </w:rPr>
        <w:t>Università degli studi di Salerno</w:t>
      </w:r>
    </w:p>
    <w:p>
      <w:pPr>
        <w:pStyle w:val="Ttulogeneral"/>
        <w:rPr>
          <w:b w:val="false"/>
          <w:b w:val="false"/>
          <w:sz w:val="56"/>
          <w:szCs w:val="56"/>
        </w:rPr>
      </w:pPr>
      <w:r>
        <w:rPr>
          <w:b w:val="false"/>
          <w:sz w:val="56"/>
          <w:szCs w:val="56"/>
        </w:rPr>
        <w:t>Dipartimento di Informatica</w:t>
      </w:r>
    </w:p>
    <w:p>
      <w:pPr>
        <w:pStyle w:val="Subttulo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Corso di Laurea in Informatica</w:t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0" b="0"/>
            <wp:wrapNone/>
            <wp:docPr id="1" name="image2.png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b/>
          <w:b/>
          <w:i/>
          <w:i/>
          <w:sz w:val="52"/>
          <w:szCs w:val="52"/>
        </w:rPr>
      </w:pPr>
      <w:r>
        <w:rPr>
          <w:b/>
          <w:i/>
          <w:sz w:val="52"/>
          <w:szCs w:val="52"/>
        </w:rPr>
      </w:r>
    </w:p>
    <w:p>
      <w:pPr>
        <w:pStyle w:val="Subttulo"/>
        <w:rPr>
          <w:b/>
          <w:b/>
          <w:i/>
          <w:i/>
          <w:sz w:val="52"/>
          <w:szCs w:val="52"/>
        </w:rPr>
      </w:pPr>
      <w:r>
        <w:rPr>
          <w:b/>
          <w:i/>
          <w:sz w:val="52"/>
          <w:szCs w:val="52"/>
        </w:rPr>
        <w:t>TECNOLOGIE SOFTWARE PER IL WEB</w:t>
      </w:r>
    </w:p>
    <w:p>
      <w:pPr>
        <w:pStyle w:val="Subttulo"/>
        <w:rPr>
          <w:b/>
          <w:b/>
          <w:i/>
          <w:i/>
          <w:sz w:val="56"/>
          <w:szCs w:val="56"/>
        </w:rPr>
      </w:pPr>
      <w:r>
        <w:rPr>
          <w:b/>
          <w:i/>
          <w:sz w:val="56"/>
          <w:szCs w:val="56"/>
        </w:rPr>
      </w:r>
    </w:p>
    <w:p>
      <w:pPr>
        <w:pStyle w:val="Subttulo"/>
        <w:rPr>
          <w:b/>
          <w:b/>
          <w:i/>
          <w:i/>
          <w:sz w:val="56"/>
          <w:szCs w:val="56"/>
        </w:rPr>
      </w:pPr>
      <w:r>
        <w:rPr>
          <w:b/>
          <w:i/>
          <w:sz w:val="56"/>
          <w:szCs w:val="56"/>
        </w:rPr>
        <w:t>Website Design</w:t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b/>
          <w:b/>
          <w:i/>
          <w:i/>
          <w:sz w:val="72"/>
          <w:szCs w:val="72"/>
        </w:rPr>
      </w:pPr>
      <w:r>
        <w:rPr>
          <w:b/>
          <w:i/>
          <w:sz w:val="72"/>
          <w:szCs w:val="72"/>
        </w:rPr>
        <w:t>“</w:t>
      </w:r>
      <w:r>
        <w:rPr>
          <w:b/>
          <w:i/>
          <w:sz w:val="72"/>
          <w:szCs w:val="72"/>
        </w:rPr>
        <w:t>Nome Progetto”</w:t>
      </w:r>
    </w:p>
    <w:p>
      <w:pPr>
        <w:pStyle w:val="Normal"/>
        <w:keepNext w:val="true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.</w:t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3BA05718">
                <wp:simplePos x="0" y="0"/>
                <wp:positionH relativeFrom="column">
                  <wp:posOffset>-278130</wp:posOffset>
                </wp:positionH>
                <wp:positionV relativeFrom="paragraph">
                  <wp:posOffset>149225</wp:posOffset>
                </wp:positionV>
                <wp:extent cx="2568575" cy="1174115"/>
                <wp:effectExtent l="0" t="0" r="0" b="7620"/>
                <wp:wrapNone/>
                <wp:docPr id="2" name="Rettangolo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11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color w:val="000000"/>
                                <w:sz w:val="48"/>
                              </w:rPr>
                              <w:t>Docenti: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36"/>
                              </w:rPr>
                              <w:t>prof. Simone Romano, prof. Giuseppe Scanniello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49" stroked="f" style="position:absolute;margin-left:-21.9pt;margin-top:11.75pt;width:202.15pt;height:92.35pt" wp14:anchorId="3BA0571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color w:val="000000"/>
                          <w:sz w:val="48"/>
                        </w:rPr>
                        <w:t>Docenti:</w:t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36"/>
                        </w:rPr>
                        <w:t>prof. Simone Romano, prof. Giuseppe Scanniello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9EAC6D8">
                <wp:simplePos x="0" y="0"/>
                <wp:positionH relativeFrom="column">
                  <wp:posOffset>2946400</wp:posOffset>
                </wp:positionH>
                <wp:positionV relativeFrom="paragraph">
                  <wp:posOffset>88900</wp:posOffset>
                </wp:positionV>
                <wp:extent cx="3734435" cy="2934335"/>
                <wp:effectExtent l="0" t="0" r="0" b="0"/>
                <wp:wrapNone/>
                <wp:docPr id="4" name="Rettangolo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20" cy="29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Studenti: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olor w:val="000000"/>
                                <w:sz w:val="40"/>
                              </w:rPr>
                              <w:t>Nome</w:t>
                              <w:tab/>
                              <w:tab/>
                              <w:tab/>
                              <w:t>Matricola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Antonio José Lara Peña   </w:t>
                            </w:r>
                            <w:r>
                              <w:rPr>
                                <w:rFonts w:ascii="Open sans;Verdana;Geneva;Arial;Helvetica;sans-serif" w:hAnsi="Open sans;Verdana;Geneva;Arial;Helvetica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82828"/>
                                <w:spacing w:val="0"/>
                              </w:rPr>
                              <w:t>ERASMSIN03246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48" stroked="f" style="position:absolute;margin-left:232pt;margin-top:7pt;width:293.95pt;height:230.95pt" wp14:anchorId="79EAC6D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Studenti: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/>
                          <w:color w:val="000000"/>
                          <w:sz w:val="40"/>
                        </w:rPr>
                        <w:t>Nome</w:t>
                        <w:tab/>
                        <w:tab/>
                        <w:tab/>
                        <w:t>Matricola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 xml:space="preserve">Antonio José Lara Peña   </w:t>
                      </w:r>
                      <w:r>
                        <w:rPr>
                          <w:rFonts w:ascii="Open sans;Verdana;Geneva;Arial;Helvetica;sans-serif" w:hAnsi="Open sans;Verdana;Geneva;Arial;Helvetica;sans-serif"/>
                          <w:b w:val="false"/>
                          <w:i w:val="false"/>
                          <w:caps w:val="false"/>
                          <w:smallCaps w:val="false"/>
                          <w:color w:val="282828"/>
                          <w:spacing w:val="0"/>
                        </w:rPr>
                        <w:t>ERASMSIN03246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Subttulo"/>
        <w:rPr>
          <w:i/>
          <w:i/>
          <w:sz w:val="44"/>
          <w:szCs w:val="44"/>
        </w:rPr>
      </w:pPr>
      <w:r>
        <w:rPr>
          <w:i/>
          <w:sz w:val="44"/>
          <w:szCs w:val="44"/>
        </w:rPr>
        <w:t>Anno Accademico: 2022/23</w:t>
      </w:r>
    </w:p>
    <w:p>
      <w:pPr>
        <w:pStyle w:val="Ttulogeneral"/>
        <w:rPr>
          <w:u w:val="single"/>
        </w:rPr>
      </w:pPr>
      <w:r>
        <w:rPr>
          <w:u w:val="single"/>
        </w:rPr>
        <w:t>INDICE</w:t>
      </w:r>
    </w:p>
    <w:p>
      <w:pPr>
        <w:pStyle w:val="Ttulogener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"1-9" \u \h</w:instrText>
          </w:r>
          <w:r>
            <w:rPr>
              <w:webHidden/>
              <w:rStyle w:val="Enlacedelndice"/>
            </w:rPr>
            <w:fldChar w:fldCharType="separate"/>
          </w:r>
          <w:hyperlink w:anchor="_Toc134469271">
            <w:r>
              <w:rPr>
                <w:webHidden/>
                <w:rStyle w:val="Enlacedelndice"/>
              </w:rPr>
              <w:t>1.  Obiettivo del progetto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2">
            <w:r>
              <w:rPr>
                <w:webHidden/>
                <w:rStyle w:val="Enlacedelndice"/>
              </w:rPr>
              <w:t>2. Analisi dei competitor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3">
            <w:r>
              <w:rPr>
                <w:webHidden/>
                <w:rStyle w:val="Enlacedelndice"/>
              </w:rPr>
              <w:t>3. Funzionalità del 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4">
            <w:r>
              <w:rPr>
                <w:webHidden/>
                <w:rStyle w:val="Enlacedelndice"/>
              </w:rPr>
              <w:t>4. Layout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6">
            <w:r>
              <w:rPr>
                <w:webHidden/>
                <w:rStyle w:val="Enlacedelndice"/>
              </w:rPr>
              <w:t>5. 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7">
            <w:r>
              <w:rPr>
                <w:webHidden/>
                <w:rStyle w:val="Enlacedelndice"/>
              </w:rPr>
              <w:t>6. Palette dei colori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79">
            <w:r>
              <w:rPr>
                <w:webHidden/>
                <w:rStyle w:val="Enlacedelndice"/>
              </w:rPr>
              <w:t>7. Diagramma navigazionale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_Toc134469279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80">
            <w:r>
              <w:rPr>
                <w:webHidden/>
                <w:rStyle w:val="Enlacedelndice"/>
              </w:rPr>
              <w:t>8. Diagramma navigazionale con le Servlet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_Toc134469280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81">
            <w:r>
              <w:rPr>
                <w:webHidden/>
                <w:rStyle w:val="Enlacedelndice"/>
              </w:rPr>
              <w:t>9. Schema ER della base di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_Toc134469281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82">
            <w:r>
              <w:rPr>
                <w:webHidden/>
                <w:rStyle w:val="Enlacedelndice"/>
              </w:rPr>
              <w:t>10. Repository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_Toc134469282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62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34469283">
            <w:r>
              <w:rPr>
                <w:webHidden/>
                <w:rStyle w:val="Enlacedelndice"/>
              </w:rPr>
              <w:t>11. Progetto SonarCloud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_Toc134469283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637" w:leader="none"/>
        </w:tabs>
        <w:spacing w:before="200" w:after="80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tulogeneral"/>
        <w:rPr>
          <w:rFonts w:ascii="Times New Roman" w:hAnsi="Times New Roman" w:eastAsia="Times New Roman" w:cs="Times New Roman"/>
          <w:b/>
          <w:b/>
          <w:bCs/>
          <w:i/>
          <w:i/>
          <w:iCs/>
          <w:sz w:val="52"/>
        </w:rPr>
      </w:pPr>
      <w:r>
        <w:rPr>
          <w:rFonts w:eastAsia="Times New Roman" w:cs="Times New Roman"/>
          <w:b/>
          <w:bCs/>
          <w:i/>
          <w:iCs/>
          <w:sz w:val="52"/>
        </w:rPr>
        <w:t>DriveMarket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/>
      </w:pPr>
      <w:bookmarkStart w:id="0" w:name="_Toc131423883"/>
      <w:bookmarkStart w:id="1" w:name="_Toc134469271"/>
      <w:r>
        <w:rPr/>
        <w:t>1.  Obiettivo del progetto</w:t>
      </w:r>
      <w:bookmarkEnd w:id="0"/>
      <w:bookmarkEnd w:id="1"/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Il sito è rivolto a un'azienda che vende prodotti automobilistici, come ad esempio Tesla. Le principali necessità che si intendono soddisfare sono quelle di avere una gestione degli utenti, dei prodotti e degli ordini dei clienti sul sito.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tulo1"/>
        <w:rPr/>
      </w:pPr>
      <w:bookmarkStart w:id="2" w:name="_Toc134469272"/>
      <w:bookmarkStart w:id="3" w:name="_Toc131423884"/>
      <w:r>
        <w:rPr/>
        <w:t>2. Analisi dei competitor</w:t>
      </w:r>
      <w:bookmarkEnd w:id="2"/>
      <w:bookmarkEnd w:id="3"/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/>
      </w:pPr>
      <w:r>
        <w:rPr/>
        <w:t>Ad esempio, un sito concorrente potrebbe essere Ferrari. Il sito web di Ferrari offre un'esperienza interattiva ed emozionante per gli appassionati di auto. Il suo design elegante e sofisticato mostra una vasta gamma di modelli di Ferrari, con dettagli tecnici e opzioni di personalizzazione. I visitatori possono godere di un'esperienza virtuale coinvolgente ed esplorare i veicoli a 360 gradi. Il sito fornisce anche notizie, eventi e contenuti multimediali correlati a Ferrari. Inoltre, offre servizi, accessori e un negozio online per acquistare prodotti esclusivi del marchio. In sintesi, il sito web di Ferrari combina informazioni dettagliate, esperienze virtuali e opportunità di acquisto per i fan del marchio.</w:t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4" w:name="_Toc134469273"/>
      <w:bookmarkStart w:id="5" w:name="_Toc131423885"/>
      <w:r>
        <w:rPr/>
        <w:t>3. Funzionalità del sito</w:t>
      </w:r>
      <w:bookmarkEnd w:id="4"/>
      <w:bookmarkEnd w:id="5"/>
    </w:p>
    <w:p>
      <w:pPr>
        <w:pStyle w:val="Normal"/>
        <w:pBdr/>
        <w:rPr>
          <w:u w:val="single"/>
        </w:rPr>
      </w:pPr>
      <w:r>
        <w:rPr>
          <w:u w:val="single"/>
        </w:rPr>
      </w:r>
    </w:p>
    <w:p>
      <w:pPr>
        <w:pStyle w:val="Normal"/>
        <w:pBdr/>
        <w:rPr/>
      </w:pPr>
      <w:r>
        <w:rPr>
          <w:i w:val="false"/>
          <w:iCs w:val="false"/>
        </w:rPr>
        <w:t>Funzionalità per gli utenti registrati (clienti): registrarsi nel sistema, accedere al sistema, modificare i dati dell'utente, effettuare il logout dal sistema, aggiungere e rimuovere prodotti dal carrello, acquistare i prodotti presenti nel carrello, visualizzare tutti gli ordini effettuati.</w:t>
      </w:r>
    </w:p>
    <w:p>
      <w:pPr>
        <w:pStyle w:val="Normal"/>
        <w:pBdr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pBdr/>
        <w:rPr/>
      </w:pPr>
      <w:r>
        <w:rPr>
          <w:i w:val="false"/>
          <w:iCs w:val="false"/>
        </w:rPr>
        <w:t>Funzionalità per gli utenti amministratori (admin): accedere al sistema, modificare i dati dell'utente, modificare i permessi degli altri utenti, effettuare il logout dal sistema, aggiungere, modificare ed eliminare prodotti dal catalogo, visualizzare tutti gli ordini di tutti i clienti compresi tra due date.</w:t>
      </w:r>
    </w:p>
    <w:p>
      <w:pPr>
        <w:pStyle w:val="Normal"/>
        <w:pBdr/>
        <w:rPr>
          <w:i w:val="false"/>
          <w:i w:val="false"/>
          <w:iCs w:val="false"/>
        </w:rPr>
      </w:pPr>
      <w:r>
        <w:rPr/>
      </w:r>
    </w:p>
    <w:p>
      <w:pPr>
        <w:pStyle w:val="Normal"/>
        <w:pBdr/>
        <w:rPr/>
      </w:pPr>
      <w:r>
        <w:rPr>
          <w:i w:val="false"/>
          <w:iCs w:val="false"/>
        </w:rPr>
        <w:t>Funzionalità che possono essere utilizzate da tutti (registrati o meno): visualizzare tutti i prodotti presenti nel catalogo, cercare i prodotti per nome (in modo dinamico).</w:t>
      </w:r>
    </w:p>
    <w:p>
      <w:pPr>
        <w:pStyle w:val="Normal"/>
        <w:pBdr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Normal"/>
        <w:pBdr/>
        <w:rPr>
          <w:rFonts w:ascii="Times New Roman" w:hAnsi="Times New Roman" w:eastAsia="Times New Roman" w:cs="Times New Roman"/>
          <w:i/>
          <w:i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</w:r>
    </w:p>
    <w:p>
      <w:pPr>
        <w:pStyle w:val="Ttulo1"/>
        <w:rPr/>
      </w:pPr>
      <w:bookmarkStart w:id="6" w:name="_Toc134469274"/>
      <w:r>
        <w:rPr/>
        <w:t>4. Layout</w:t>
      </w:r>
      <w:bookmarkStart w:id="7" w:name="_Toc134469275"/>
      <w:bookmarkEnd w:id="6"/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57150</wp:posOffset>
            </wp:positionH>
            <wp:positionV relativeFrom="paragraph">
              <wp:posOffset>99695</wp:posOffset>
            </wp:positionV>
            <wp:extent cx="6120130" cy="5314315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bookmarkStart w:id="8" w:name="_Toc134469276"/>
      <w:r>
        <w:rPr/>
        <w:t>5. Tema</w:t>
      </w:r>
      <w:bookmarkEnd w:id="8"/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Ho scelto una gamma di colori blu scuro per realizzare le diverse viste delle sezioni della pagina. Nel mio caso, Tesla ha principalmente colori rossi, quindi ho utilizzato colori grigi scuri e blu per creare un'atmosfera confortevole.</w:t>
      </w:r>
    </w:p>
    <w:p>
      <w:pPr>
        <w:pStyle w:val="Normal"/>
        <w:jc w:val="left"/>
        <w:rPr/>
      </w:pPr>
      <w:r>
        <w:rPr/>
      </w:r>
    </w:p>
    <w:p>
      <w:pPr>
        <w:pStyle w:val="Ttulo1"/>
        <w:rPr/>
      </w:pPr>
      <w:bookmarkStart w:id="9" w:name="_Toc134469277"/>
      <w:r>
        <w:rPr/>
        <w:t>6. Palette dei colori</w:t>
      </w:r>
      <w:bookmarkStart w:id="10" w:name="_Toc134469278"/>
      <w:bookmarkEnd w:id="9"/>
      <w:bookmarkEnd w:id="10"/>
    </w:p>
    <w:p>
      <w:pPr>
        <w:pStyle w:val="Normal"/>
        <w:rPr/>
      </w:pPr>
      <w:r>
        <w:rPr/>
        <w:t>Colori utilizzati in base all'RGB:</w:t>
      </w:r>
    </w:p>
    <w:p>
      <w:pPr>
        <w:pStyle w:val="Normal"/>
        <w:rPr/>
      </w:pPr>
      <w:r>
        <w:rPr/>
        <w:t xml:space="preserve">rgb(5, 58, 65)       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970280</wp:posOffset>
            </wp:positionH>
            <wp:positionV relativeFrom="paragraph">
              <wp:posOffset>19050</wp:posOffset>
            </wp:positionV>
            <wp:extent cx="135255" cy="142240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</w:t>
        <w:tab/>
        <w:t>Usato come sfondo per l'intera pagina.</w:t>
      </w:r>
    </w:p>
    <w:p>
      <w:pPr>
        <w:pStyle w:val="Normal"/>
        <w:rPr/>
      </w:pPr>
      <w:r>
        <w:rPr/>
        <w:t xml:space="preserve">rgb(47,79,79) </w:t>
        <w:tab/>
        <w:t>Utilizzato per le diverse sezioni.</w:t>
      </w:r>
    </w:p>
    <w:p>
      <w:pPr>
        <w:pStyle w:val="Normal"/>
        <w:rPr/>
      </w:pPr>
      <w:r>
        <w:rPr/>
        <w:t xml:space="preserve">rgb(5, 200, 230)  </w:t>
        <w:tab/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1093470</wp:posOffset>
            </wp:positionH>
            <wp:positionV relativeFrom="paragraph">
              <wp:posOffset>45085</wp:posOffset>
            </wp:positionV>
            <wp:extent cx="123825" cy="123825"/>
            <wp:effectExtent l="0" t="0" r="0" b="0"/>
            <wp:wrapSquare wrapText="largest"/>
            <wp:docPr id="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tilizzato per i prodotti degli ordini differenti.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1" w:name="_Toc134469279"/>
      <w:r>
        <w:rPr/>
        <w:t>7. Diagramma navigazionale</w:t>
      </w:r>
      <w:bookmarkEnd w:id="11"/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Generic User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607695</wp:posOffset>
            </wp:positionH>
            <wp:positionV relativeFrom="paragraph">
              <wp:posOffset>95250</wp:posOffset>
            </wp:positionV>
            <wp:extent cx="4486275" cy="1819275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 Registered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16510</wp:posOffset>
            </wp:positionV>
            <wp:extent cx="6120130" cy="2979420"/>
            <wp:effectExtent l="0" t="0" r="0" b="0"/>
            <wp:wrapSquare wrapText="largest"/>
            <wp:docPr id="10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A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-26035</wp:posOffset>
            </wp:positionH>
            <wp:positionV relativeFrom="paragraph">
              <wp:posOffset>221615</wp:posOffset>
            </wp:positionV>
            <wp:extent cx="6120130" cy="2546350"/>
            <wp:effectExtent l="0" t="0" r="0" b="0"/>
            <wp:wrapSquare wrapText="largest"/>
            <wp:docPr id="1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min</w:t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134469280"/>
      <w:r>
        <w:rPr/>
        <w:t>8. Diagramma navigazionale con le Servlet</w:t>
      </w:r>
      <w:bookmarkEnd w:id="12"/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-76200</wp:posOffset>
            </wp:positionH>
            <wp:positionV relativeFrom="paragraph">
              <wp:posOffset>24765</wp:posOffset>
            </wp:positionV>
            <wp:extent cx="6120130" cy="8411210"/>
            <wp:effectExtent l="0" t="0" r="0" b="0"/>
            <wp:wrapSquare wrapText="largest"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1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rFonts w:ascii="Times New Roman" w:hAnsi="Times New Roman"/>
          <w:color w:val="000000"/>
          <w:sz w:val="22"/>
          <w:szCs w:val="22"/>
        </w:rPr>
      </w:pPr>
      <w:bookmarkStart w:id="13" w:name="_Toc134469281"/>
      <w:r>
        <w:rPr/>
        <w:t>9. Schema ER della base di dati</w:t>
      </w:r>
      <w:bookmarkEnd w:id="13"/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3435350"/>
            <wp:effectExtent l="0" t="0" r="0" b="0"/>
            <wp:wrapSquare wrapText="largest"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</w:r>
    </w:p>
    <w:p>
      <w:pPr>
        <w:pStyle w:val="Ttulo1"/>
        <w:rPr/>
      </w:pPr>
      <w:bookmarkStart w:id="14" w:name="_Toc134469282"/>
      <w:r>
        <w:rPr/>
        <w:t>10. Repository GitHub</w:t>
      </w:r>
      <w:bookmarkEnd w:id="14"/>
    </w:p>
    <w:p>
      <w:pPr>
        <w:pStyle w:val="Normal"/>
        <w:pBdr/>
        <w:rPr/>
      </w:pPr>
      <w:hyperlink r:id="rId11">
        <w:r>
          <w:rPr>
            <w:rStyle w:val="EnlacedeInternet"/>
            <w:rFonts w:eastAsia="Times New Roman" w:cs="Times New Roman" w:ascii="Times New Roman" w:hAnsi="Times New Roman"/>
            <w:i/>
            <w:iCs/>
            <w:color w:val="000000"/>
            <w:sz w:val="22"/>
            <w:szCs w:val="22"/>
          </w:rPr>
          <w:t>https://github.com/ajota185/DriveMarketProject.git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tulo1"/>
        <w:rPr/>
      </w:pPr>
      <w:bookmarkStart w:id="15" w:name="_Toc134469283"/>
      <w:r>
        <w:rPr/>
        <w:t>11. Progetto SonarCloud</w:t>
      </w:r>
      <w:bookmarkEnd w:id="1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***</w:t>
      </w:r>
      <w:r>
        <w:rPr>
          <w:rFonts w:eastAsia="Times New Roman" w:cs="Times New Roman" w:ascii="Times New Roman" w:hAnsi="Times New Roman"/>
          <w:i/>
          <w:iCs/>
          <w:color w:val="000000"/>
          <w:sz w:val="22"/>
          <w:szCs w:val="22"/>
        </w:rPr>
        <w:t xml:space="preserve"> Link al progetto su SonarCloud***</w:t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it-IT" w:eastAsia="it-IT" w:bidi="ar-SA"/>
    </w:rPr>
  </w:style>
  <w:style w:type="paragraph" w:styleId="Ttulo1">
    <w:name w:val="Heading 1"/>
    <w:basedOn w:val="Normal"/>
    <w:next w:val="Normal"/>
    <w:link w:val="Titolo1Carattere"/>
    <w:uiPriority w:val="9"/>
    <w:qFormat/>
    <w:rsid w:val="00514a3e"/>
    <w:pPr>
      <w:keepNext w:val="true"/>
      <w:outlineLvl w:val="0"/>
    </w:pPr>
    <w:rPr>
      <w:rFonts w:ascii="TimesNewRoman" w:hAnsi="TimesNewRoman" w:eastAsia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itolo2Carattere"/>
    <w:uiPriority w:val="9"/>
    <w:semiHidden/>
    <w:unhideWhenUsed/>
    <w:qFormat/>
    <w:rsid w:val="00514a3e"/>
    <w:pPr>
      <w:keepNext w:val="true"/>
      <w:outlineLvl w:val="1"/>
    </w:pPr>
    <w:rPr>
      <w:rFonts w:ascii="TimesNewRoman" w:hAnsi="TimesNewRoman" w:eastAsia="Times New Roman" w:cs="Times New Roman"/>
      <w:b/>
      <w:bCs/>
      <w:sz w:val="28"/>
      <w:szCs w:val="20"/>
    </w:rPr>
  </w:style>
  <w:style w:type="paragraph" w:styleId="Ttulo3">
    <w:name w:val="Heading 3"/>
    <w:basedOn w:val="Normal"/>
    <w:next w:val="Normal"/>
    <w:link w:val="Titolo3Carattere"/>
    <w:uiPriority w:val="9"/>
    <w:semiHidden/>
    <w:unhideWhenUsed/>
    <w:qFormat/>
    <w:rsid w:val="00514a3e"/>
    <w:pPr>
      <w:keepNext w:val="true"/>
      <w:jc w:val="center"/>
      <w:outlineLvl w:val="2"/>
    </w:pPr>
    <w:rPr>
      <w:rFonts w:ascii="Times New Roman" w:hAnsi="Times New Roman" w:eastAsia="Times New Roman" w:cs="Times New Roman"/>
      <w:sz w:val="28"/>
    </w:rPr>
  </w:style>
  <w:style w:type="paragraph" w:styleId="Ttulo4">
    <w:name w:val="Heading 4"/>
    <w:basedOn w:val="Normal"/>
    <w:next w:val="Normal"/>
    <w:link w:val="Titolo4Carattere"/>
    <w:uiPriority w:val="9"/>
    <w:semiHidden/>
    <w:unhideWhenUsed/>
    <w:qFormat/>
    <w:rsid w:val="00514a3e"/>
    <w:pPr>
      <w:keepNext w:val="true"/>
      <w:outlineLvl w:val="3"/>
    </w:pPr>
    <w:rPr>
      <w:rFonts w:ascii="Times New Roman" w:hAnsi="Times New Roman" w:eastAsia="Times New Roman" w:cs="Times New Roman"/>
      <w:b/>
      <w:bCs/>
      <w:sz w:val="28"/>
      <w:u w:val="single"/>
    </w:rPr>
  </w:style>
  <w:style w:type="paragraph" w:styleId="Ttulo5">
    <w:name w:val="Heading 5"/>
    <w:basedOn w:val="Normal"/>
    <w:next w:val="Normal"/>
    <w:link w:val="Titolo5Carattere"/>
    <w:uiPriority w:val="9"/>
    <w:semiHidden/>
    <w:unhideWhenUsed/>
    <w:qFormat/>
    <w:rsid w:val="00514a3e"/>
    <w:pPr>
      <w:keepNext w:val="true"/>
      <w:tabs>
        <w:tab w:val="clear" w:pos="720"/>
        <w:tab w:val="left" w:pos="1128" w:leader="none"/>
      </w:tabs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4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itolo7Carattere"/>
    <w:qFormat/>
    <w:rsid w:val="00514a3e"/>
    <w:pPr>
      <w:keepNext w:val="true"/>
      <w:jc w:val="center"/>
      <w:outlineLvl w:val="6"/>
    </w:pPr>
    <w:rPr>
      <w:rFonts w:ascii="Times New Roman" w:hAnsi="Times New Roman" w:eastAsia="Times New Roman" w:cs="Times New Roman"/>
      <w:b/>
      <w:bCs/>
      <w:sz w:val="40"/>
    </w:rPr>
  </w:style>
  <w:style w:type="paragraph" w:styleId="Ttulo8">
    <w:name w:val="Heading 8"/>
    <w:basedOn w:val="Normal"/>
    <w:next w:val="Normal"/>
    <w:link w:val="Titolo8Carattere"/>
    <w:qFormat/>
    <w:rsid w:val="00514a3e"/>
    <w:pPr>
      <w:keepNext w:val="true"/>
      <w:jc w:val="center"/>
      <w:outlineLvl w:val="7"/>
    </w:pPr>
    <w:rPr>
      <w:rFonts w:ascii="Times New Roman" w:hAnsi="Times New Roman" w:eastAsia="Times New Roman" w:cs="Times New Roman"/>
      <w:b/>
      <w:bCs/>
      <w:sz w:val="28"/>
      <w:szCs w:val="36"/>
    </w:rPr>
  </w:style>
  <w:style w:type="paragraph" w:styleId="Ttulo9">
    <w:name w:val="Heading 9"/>
    <w:basedOn w:val="Normal"/>
    <w:next w:val="Normal"/>
    <w:link w:val="Titolo9Carattere"/>
    <w:qFormat/>
    <w:rsid w:val="00514a3e"/>
    <w:pPr>
      <w:keepNext w:val="true"/>
      <w:outlineLvl w:val="8"/>
    </w:pPr>
    <w:rPr>
      <w:rFonts w:ascii="Times New Roman" w:hAnsi="Times New Roman" w:eastAsia="Times New Roman" w:cs="Times New Roman"/>
      <w:b/>
      <w:bCs/>
      <w:color w:val="FF6600"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qFormat/>
    <w:rsid w:val="00514a3e"/>
    <w:rPr>
      <w:rFonts w:ascii="TimesNewRoman" w:hAnsi="TimesNewRoman" w:eastAsia="Times New Roman" w:cs="Times New Roman"/>
      <w:b/>
      <w:sz w:val="28"/>
      <w:szCs w:val="20"/>
      <w:lang w:val="it-IT"/>
    </w:rPr>
  </w:style>
  <w:style w:type="character" w:styleId="Titolo2Carattere" w:customStyle="1">
    <w:name w:val="Titolo 2 Carattere"/>
    <w:basedOn w:val="DefaultParagraphFont"/>
    <w:link w:val="Titolo2"/>
    <w:qFormat/>
    <w:rsid w:val="00514a3e"/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character" w:styleId="Titolo3Carattere" w:customStyle="1">
    <w:name w:val="Titolo 3 Carattere"/>
    <w:basedOn w:val="DefaultParagraphFont"/>
    <w:link w:val="Titolo3"/>
    <w:qFormat/>
    <w:rsid w:val="00514a3e"/>
    <w:rPr>
      <w:rFonts w:ascii="Times New Roman" w:hAnsi="Times New Roman" w:eastAsia="Times New Roman" w:cs="Times New Roman"/>
      <w:sz w:val="28"/>
      <w:lang w:val="it-IT"/>
    </w:rPr>
  </w:style>
  <w:style w:type="character" w:styleId="Titolo4Carattere" w:customStyle="1">
    <w:name w:val="Titolo 4 Carattere"/>
    <w:basedOn w:val="DefaultParagraphFont"/>
    <w:link w:val="Titolo4"/>
    <w:qFormat/>
    <w:rsid w:val="00514a3e"/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character" w:styleId="Titolo5Carattere" w:customStyle="1">
    <w:name w:val="Titolo 5 Carattere"/>
    <w:basedOn w:val="DefaultParagraphFont"/>
    <w:link w:val="Titolo5"/>
    <w:qFormat/>
    <w:rsid w:val="00514a3e"/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character" w:styleId="Titolo7Carattere" w:customStyle="1">
    <w:name w:val="Titolo 7 Carattere"/>
    <w:basedOn w:val="DefaultParagraphFont"/>
    <w:link w:val="Titolo7"/>
    <w:qFormat/>
    <w:rsid w:val="00514a3e"/>
    <w:rPr>
      <w:rFonts w:ascii="Times New Roman" w:hAnsi="Times New Roman" w:eastAsia="Times New Roman" w:cs="Times New Roman"/>
      <w:b/>
      <w:bCs/>
      <w:sz w:val="40"/>
      <w:lang w:val="it-IT"/>
    </w:rPr>
  </w:style>
  <w:style w:type="character" w:styleId="Titolo8Carattere" w:customStyle="1">
    <w:name w:val="Titolo 8 Carattere"/>
    <w:basedOn w:val="DefaultParagraphFont"/>
    <w:link w:val="Titolo8"/>
    <w:qFormat/>
    <w:rsid w:val="00514a3e"/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character" w:styleId="Titolo9Carattere" w:customStyle="1">
    <w:name w:val="Titolo 9 Carattere"/>
    <w:basedOn w:val="DefaultParagraphFont"/>
    <w:link w:val="Titolo9"/>
    <w:qFormat/>
    <w:rsid w:val="00514a3e"/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TitoloCarattere" w:customStyle="1">
    <w:name w:val="Titolo Carattere"/>
    <w:basedOn w:val="DefaultParagraphFont"/>
    <w:link w:val="Titolo"/>
    <w:qFormat/>
    <w:rsid w:val="00514a3e"/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character" w:styleId="SottotitoloCarattere" w:customStyle="1">
    <w:name w:val="Sottotitolo Carattere"/>
    <w:basedOn w:val="DefaultParagraphFont"/>
    <w:link w:val="Sottotitolo"/>
    <w:qFormat/>
    <w:rsid w:val="00514a3e"/>
    <w:rPr>
      <w:rFonts w:ascii="Times New Roman" w:hAnsi="Times New Roman" w:eastAsia="Times New Roman" w:cs="Times New Roman"/>
      <w:sz w:val="36"/>
      <w:szCs w:val="20"/>
      <w:lang w:val="it-IT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14a3e"/>
    <w:rPr>
      <w:vertAlign w:val="superscrip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c0b15"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d60127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link w:val="TitoloCarattere"/>
    <w:uiPriority w:val="10"/>
    <w:qFormat/>
    <w:rsid w:val="00514a3e"/>
    <w:pPr>
      <w:jc w:val="center"/>
    </w:pPr>
    <w:rPr>
      <w:rFonts w:ascii="Times New Roman" w:hAnsi="Times New Roman" w:eastAsia="Times New Roman" w:cs="Times New Roman"/>
      <w:b/>
      <w:bCs/>
      <w:i/>
      <w:iCs/>
      <w:sz w:val="52"/>
    </w:rPr>
  </w:style>
  <w:style w:type="paragraph" w:styleId="NormalWeb">
    <w:name w:val="Normal (Web)"/>
    <w:basedOn w:val="Normal"/>
    <w:uiPriority w:val="99"/>
    <w:semiHidden/>
    <w:unhideWhenUsed/>
    <w:qFormat/>
    <w:rsid w:val="00b76840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Subttulo">
    <w:name w:val="Subtitle"/>
    <w:basedOn w:val="Normal"/>
    <w:next w:val="Normal"/>
    <w:link w:val="SottotitoloCarattere"/>
    <w:uiPriority w:val="11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514a3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c0b15"/>
    <w:pPr/>
    <w:rPr>
      <w:rFonts w:ascii="Lucida Grande" w:hAnsi="Lucida Grande" w:cs="Lucida Grande"/>
      <w:sz w:val="18"/>
      <w:szCs w:val="18"/>
    </w:rPr>
  </w:style>
  <w:style w:type="paragraph" w:styleId="Sumario1">
    <w:name w:val="TOC 1"/>
    <w:basedOn w:val="Normal"/>
    <w:next w:val="Normal"/>
    <w:autoRedefine/>
    <w:uiPriority w:val="39"/>
    <w:unhideWhenUsed/>
    <w:rsid w:val="00d60127"/>
    <w:pPr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8539b6"/>
    <w:pPr>
      <w:keepLines/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ajota185/DriveMarketProject.git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MDApnUVFT3zAsz2RKlNvj+18Eg==">AMUW2mXRDXXZ3yYGretdxmKyToOR0awKHDun3znmuH7KsgPI1ozxIc+2chG6OTBlgy9yhpXZqgONMtlV7PSmItlbxAP5ik6DCUcQubmdlbceoVpV3WwPu5q9kkwIbDkL6yf6B50Hox2YLhTltht5946N90EnmzEzwdJmkvkZhO5b0KcCB1IEreqstPm+u9SQBXHNvtJfbTPTgVB9ZIP6acPFDU/TsWtovDBFA7hL//avVa1IjAzWj0BYIyMV+XaSg99ZblzN/uBhS/mEO9VVKTqpfNCiT62mkN99VAb26MDKw0DmGpWhZ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LibreOffice/6.4.7.2$Linux_X86_64 LibreOffice_project/40$Build-2</Application>
  <Pages>7</Pages>
  <Words>467</Words>
  <Characters>2709</Characters>
  <CharactersWithSpaces>3155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2016-03-14T09:23:00Z</dcterms:created>
  <dc:creator>rf</dc:creator>
  <dc:description/>
  <dc:language>es-ES</dc:language>
  <cp:lastModifiedBy/>
  <dcterms:modified xsi:type="dcterms:W3CDTF">2023-06-26T22:56:16Z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