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8FAAD" w14:textId="77777777" w:rsidR="007A56D9" w:rsidRDefault="00BF2328">
      <w:pPr>
        <w:spacing w:after="280" w:line="240" w:lineRule="auto"/>
        <w:rPr>
          <w:rFonts w:ascii="Arial" w:eastAsia="Arial" w:hAnsi="Arial" w:cs="Arial"/>
          <w:b/>
          <w:sz w:val="36"/>
          <w:szCs w:val="36"/>
        </w:rPr>
      </w:pPr>
      <w:r>
        <w:rPr>
          <w:rFonts w:ascii="Arial" w:eastAsia="Arial" w:hAnsi="Arial" w:cs="Arial"/>
          <w:b/>
          <w:sz w:val="36"/>
          <w:szCs w:val="36"/>
        </w:rPr>
        <w:t>Homework 13 - Angel J. Otero</w:t>
      </w:r>
    </w:p>
    <w:p w14:paraId="62058F52" w14:textId="77777777" w:rsidR="007A56D9" w:rsidRDefault="00BF2328">
      <w:pPr>
        <w:spacing w:before="280"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Automated ELK Stack Deployment</w:t>
      </w:r>
    </w:p>
    <w:p w14:paraId="0A5819C7" w14:textId="77777777" w:rsidR="007A56D9" w:rsidRDefault="00BF2328">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files in this repository were used to configure the network depicted below.</w:t>
      </w:r>
    </w:p>
    <w:p w14:paraId="70E1AABA" w14:textId="77777777" w:rsidR="007A56D9" w:rsidRDefault="00BF2328">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The following image link needs to be updated. Replace </w:t>
      </w:r>
      <w:r>
        <w:rPr>
          <w:rFonts w:ascii="Courier New" w:eastAsia="Courier New" w:hAnsi="Courier New" w:cs="Courier New"/>
          <w:sz w:val="20"/>
          <w:szCs w:val="20"/>
        </w:rPr>
        <w:t>diagram_filename.png</w:t>
      </w:r>
      <w:r>
        <w:rPr>
          <w:rFonts w:ascii="Times New Roman" w:eastAsia="Times New Roman" w:hAnsi="Times New Roman" w:cs="Times New Roman"/>
          <w:sz w:val="24"/>
          <w:szCs w:val="24"/>
        </w:rPr>
        <w:t xml:space="preserve"> with the name of your diagram image file.</w:t>
      </w:r>
    </w:p>
    <w:p w14:paraId="1C5F8DB2" w14:textId="77777777" w:rsidR="007A56D9" w:rsidRDefault="00BF2328">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BF9439B" wp14:editId="74A33F89">
            <wp:extent cx="5943600" cy="45593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559300"/>
                    </a:xfrm>
                    <a:prstGeom prst="rect">
                      <a:avLst/>
                    </a:prstGeom>
                    <a:ln/>
                  </pic:spPr>
                </pic:pic>
              </a:graphicData>
            </a:graphic>
          </wp:inline>
        </w:drawing>
      </w:r>
    </w:p>
    <w:p w14:paraId="18CB9D57" w14:textId="77777777" w:rsidR="007A56D9" w:rsidRDefault="00BF2328">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files have been tested and used to generate a live ELK deployment on Azure. They can be used to either recreate the entire deployment pictured above. Alternatively, select portions of the </w:t>
      </w:r>
      <w:r>
        <w:rPr>
          <w:b/>
          <w:sz w:val="24"/>
          <w:szCs w:val="24"/>
          <w:u w:val="single"/>
        </w:rPr>
        <w:t>filebeat-playbook.yml</w:t>
      </w:r>
      <w:r>
        <w:rPr>
          <w:b/>
          <w:sz w:val="24"/>
          <w:szCs w:val="24"/>
        </w:rPr>
        <w:t xml:space="preserve"> </w:t>
      </w:r>
      <w:r>
        <w:rPr>
          <w:rFonts w:ascii="Times New Roman" w:eastAsia="Times New Roman" w:hAnsi="Times New Roman" w:cs="Times New Roman"/>
          <w:sz w:val="24"/>
          <w:szCs w:val="24"/>
        </w:rPr>
        <w:t>file may be used to install only certain pieces of it, such as Filebeat.</w:t>
      </w:r>
    </w:p>
    <w:p w14:paraId="565FC482" w14:textId="77777777" w:rsidR="007A56D9" w:rsidRDefault="00BF2328">
      <w:pPr>
        <w:numPr>
          <w:ilvl w:val="0"/>
          <w:numId w:val="10"/>
        </w:numPr>
        <w:spacing w:before="280" w:after="280" w:line="240" w:lineRule="auto"/>
        <w:rPr>
          <w:sz w:val="24"/>
          <w:szCs w:val="24"/>
        </w:rPr>
      </w:pPr>
      <w:r>
        <w:rPr>
          <w:b/>
          <w:sz w:val="24"/>
          <w:szCs w:val="24"/>
        </w:rPr>
        <w:t>filebeat-playbook.yml</w:t>
      </w:r>
    </w:p>
    <w:p w14:paraId="33028805" w14:textId="77777777" w:rsidR="007A56D9" w:rsidRDefault="00BF2328">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contains the following details:</w:t>
      </w:r>
    </w:p>
    <w:p w14:paraId="0328E4AA" w14:textId="77777777" w:rsidR="007A56D9" w:rsidRDefault="00BF2328">
      <w:pPr>
        <w:numPr>
          <w:ilvl w:val="0"/>
          <w:numId w:val="11"/>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the Topology</w:t>
      </w:r>
    </w:p>
    <w:p w14:paraId="52D8EDC0" w14:textId="77777777" w:rsidR="007A56D9" w:rsidRDefault="00BF2328">
      <w:pPr>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Access Policies</w:t>
      </w:r>
    </w:p>
    <w:p w14:paraId="6725CE18" w14:textId="77777777" w:rsidR="007A56D9" w:rsidRDefault="00BF2328">
      <w:pPr>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ELK Configuration </w:t>
      </w:r>
    </w:p>
    <w:p w14:paraId="30605C6A" w14:textId="77777777" w:rsidR="007A56D9" w:rsidRDefault="00BF2328">
      <w:pPr>
        <w:numPr>
          <w:ilvl w:val="1"/>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Beats in Use</w:t>
      </w:r>
    </w:p>
    <w:p w14:paraId="7BC62559" w14:textId="77777777" w:rsidR="007A56D9" w:rsidRDefault="00BF2328">
      <w:pPr>
        <w:numPr>
          <w:ilvl w:val="1"/>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Machines Being Monitored</w:t>
      </w:r>
    </w:p>
    <w:p w14:paraId="7B93B52C" w14:textId="77777777" w:rsidR="007A56D9" w:rsidRDefault="00BF2328">
      <w:pPr>
        <w:numPr>
          <w:ilvl w:val="0"/>
          <w:numId w:val="11"/>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to Use the Ansible Build</w:t>
      </w:r>
    </w:p>
    <w:p w14:paraId="6C9A6446" w14:textId="77777777" w:rsidR="007A56D9" w:rsidRDefault="00BF2328">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Description of the Topology</w:t>
      </w:r>
    </w:p>
    <w:p w14:paraId="7A05C50A" w14:textId="77777777" w:rsidR="007A56D9" w:rsidRDefault="00BF2328">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purpose of this network is to expose a load-balanced and monitored instance of DVWA, the D*mn Vulnerable Web Application.</w:t>
      </w:r>
    </w:p>
    <w:p w14:paraId="4A651B53" w14:textId="77777777" w:rsidR="007A56D9" w:rsidRDefault="00BF2328">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Load balancing ensures that the application will be highly </w:t>
      </w:r>
      <w:r>
        <w:rPr>
          <w:rFonts w:ascii="Times New Roman" w:eastAsia="Times New Roman" w:hAnsi="Times New Roman" w:cs="Times New Roman"/>
          <w:sz w:val="24"/>
          <w:szCs w:val="24"/>
          <w:u w:val="single"/>
        </w:rPr>
        <w:t>availability</w:t>
      </w:r>
      <w:r>
        <w:rPr>
          <w:rFonts w:ascii="Times New Roman" w:eastAsia="Times New Roman" w:hAnsi="Times New Roman" w:cs="Times New Roman"/>
          <w:sz w:val="24"/>
          <w:szCs w:val="24"/>
        </w:rPr>
        <w:t xml:space="preserve">, in addition to restricting </w:t>
      </w:r>
      <w:r>
        <w:rPr>
          <w:rFonts w:ascii="Times New Roman" w:eastAsia="Times New Roman" w:hAnsi="Times New Roman" w:cs="Times New Roman"/>
          <w:sz w:val="24"/>
          <w:szCs w:val="24"/>
          <w:u w:val="single"/>
        </w:rPr>
        <w:t>overprocessing</w:t>
      </w:r>
      <w:r>
        <w:rPr>
          <w:rFonts w:ascii="Times New Roman" w:eastAsia="Times New Roman" w:hAnsi="Times New Roman" w:cs="Times New Roman"/>
          <w:sz w:val="24"/>
          <w:szCs w:val="24"/>
        </w:rPr>
        <w:t xml:space="preserve"> to the network.</w:t>
      </w:r>
    </w:p>
    <w:p w14:paraId="23D62163" w14:textId="77777777" w:rsidR="007A56D9" w:rsidRDefault="00BF2328">
      <w:pPr>
        <w:numPr>
          <w:ilvl w:val="0"/>
          <w:numId w:val="12"/>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What aspect of security do load balancers protect?</w:t>
      </w:r>
      <w:r>
        <w:rPr>
          <w:rFonts w:ascii="Times New Roman" w:eastAsia="Times New Roman" w:hAnsi="Times New Roman" w:cs="Times New Roman"/>
          <w:b/>
          <w:sz w:val="24"/>
          <w:szCs w:val="24"/>
        </w:rPr>
        <w:t xml:space="preserve"> </w:t>
      </w:r>
      <w:r w:rsidRPr="006C1BD1">
        <w:rPr>
          <w:rFonts w:asciiTheme="minorHAnsi" w:eastAsia="Times New Roman" w:hAnsiTheme="minorHAnsi" w:cstheme="minorHAnsi"/>
          <w:b/>
          <w:sz w:val="24"/>
          <w:szCs w:val="24"/>
        </w:rPr>
        <w:t>overprocessing</w:t>
      </w:r>
    </w:p>
    <w:p w14:paraId="68CB8B75" w14:textId="77777777" w:rsidR="007A56D9" w:rsidRDefault="00BF2328">
      <w:pPr>
        <w:numPr>
          <w:ilvl w:val="0"/>
          <w:numId w:val="12"/>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What is the advantage of a jump box? </w:t>
      </w:r>
      <w:r w:rsidRPr="006C1BD1">
        <w:rPr>
          <w:rFonts w:asciiTheme="minorHAnsi" w:eastAsia="Times New Roman" w:hAnsiTheme="minorHAnsi" w:cstheme="minorHAnsi"/>
          <w:b/>
          <w:sz w:val="24"/>
          <w:szCs w:val="24"/>
        </w:rPr>
        <w:t>availability</w:t>
      </w:r>
    </w:p>
    <w:p w14:paraId="63B2060E" w14:textId="77777777" w:rsidR="007A56D9" w:rsidRDefault="00BF2328">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Integrating an ELK server allows users to easily monitor the vulnerable VMs for changes to the </w:t>
      </w:r>
      <w:r>
        <w:rPr>
          <w:rFonts w:ascii="Times New Roman" w:eastAsia="Times New Roman" w:hAnsi="Times New Roman" w:cs="Times New Roman"/>
          <w:sz w:val="24"/>
          <w:szCs w:val="24"/>
          <w:u w:val="single"/>
        </w:rPr>
        <w:t>logs</w:t>
      </w:r>
      <w:r>
        <w:rPr>
          <w:rFonts w:ascii="Times New Roman" w:eastAsia="Times New Roman" w:hAnsi="Times New Roman" w:cs="Times New Roman"/>
          <w:sz w:val="24"/>
          <w:szCs w:val="24"/>
        </w:rPr>
        <w:t xml:space="preserve"> and system </w:t>
      </w:r>
      <w:r>
        <w:rPr>
          <w:rFonts w:ascii="Times New Roman" w:eastAsia="Times New Roman" w:hAnsi="Times New Roman" w:cs="Times New Roman"/>
          <w:sz w:val="24"/>
          <w:szCs w:val="24"/>
          <w:u w:val="single"/>
        </w:rPr>
        <w:t>metric data</w:t>
      </w:r>
      <w:r>
        <w:rPr>
          <w:rFonts w:ascii="Times New Roman" w:eastAsia="Times New Roman" w:hAnsi="Times New Roman" w:cs="Times New Roman"/>
          <w:sz w:val="24"/>
          <w:szCs w:val="24"/>
        </w:rPr>
        <w:t>.</w:t>
      </w:r>
    </w:p>
    <w:p w14:paraId="3F9F3F45" w14:textId="54B3EDC0" w:rsidR="007A56D9" w:rsidRPr="006C1BD1" w:rsidRDefault="0082153F">
      <w:pPr>
        <w:numPr>
          <w:ilvl w:val="0"/>
          <w:numId w:val="1"/>
        </w:numPr>
        <w:spacing w:before="280" w:after="0" w:line="240" w:lineRule="auto"/>
        <w:rPr>
          <w:rFonts w:asciiTheme="minorHAnsi" w:eastAsia="Times New Roman" w:hAnsiTheme="minorHAnsi" w:cstheme="minorHAnsi"/>
          <w:b/>
          <w:sz w:val="24"/>
          <w:szCs w:val="24"/>
        </w:rPr>
      </w:pPr>
      <w:r w:rsidRPr="006C1BD1">
        <w:rPr>
          <w:rFonts w:asciiTheme="minorHAnsi" w:eastAsia="Times New Roman" w:hAnsiTheme="minorHAnsi" w:cstheme="minorHAnsi"/>
          <w:b/>
          <w:sz w:val="24"/>
          <w:szCs w:val="24"/>
        </w:rPr>
        <w:t xml:space="preserve">System </w:t>
      </w:r>
      <w:r w:rsidR="00BF2328" w:rsidRPr="006C1BD1">
        <w:rPr>
          <w:rFonts w:asciiTheme="minorHAnsi" w:eastAsia="Times New Roman" w:hAnsiTheme="minorHAnsi" w:cstheme="minorHAnsi"/>
          <w:b/>
          <w:sz w:val="24"/>
          <w:szCs w:val="24"/>
        </w:rPr>
        <w:t>logs</w:t>
      </w:r>
    </w:p>
    <w:p w14:paraId="5B4B2164" w14:textId="77777777" w:rsidR="007A56D9" w:rsidRPr="006C1BD1" w:rsidRDefault="00BF2328">
      <w:pPr>
        <w:numPr>
          <w:ilvl w:val="0"/>
          <w:numId w:val="1"/>
        </w:numPr>
        <w:spacing w:after="280" w:line="240" w:lineRule="auto"/>
        <w:rPr>
          <w:rFonts w:asciiTheme="minorHAnsi" w:eastAsia="Times New Roman" w:hAnsiTheme="minorHAnsi" w:cstheme="minorHAnsi"/>
          <w:b/>
          <w:sz w:val="24"/>
          <w:szCs w:val="24"/>
        </w:rPr>
      </w:pPr>
      <w:r w:rsidRPr="006C1BD1">
        <w:rPr>
          <w:rFonts w:asciiTheme="minorHAnsi" w:eastAsia="Times New Roman" w:hAnsiTheme="minorHAnsi" w:cstheme="minorHAnsi"/>
          <w:b/>
          <w:sz w:val="24"/>
          <w:szCs w:val="24"/>
        </w:rPr>
        <w:t>Metric data</w:t>
      </w:r>
    </w:p>
    <w:p w14:paraId="6C4CE5AC" w14:textId="77777777" w:rsidR="007A56D9" w:rsidRDefault="00BF2328">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configuration details of each machine may be found below. </w:t>
      </w:r>
      <w:r>
        <w:rPr>
          <w:rFonts w:ascii="Times New Roman" w:eastAsia="Times New Roman" w:hAnsi="Times New Roman" w:cs="Times New Roman"/>
          <w:i/>
          <w:sz w:val="24"/>
          <w:szCs w:val="24"/>
        </w:rPr>
        <w:t xml:space="preserve">Note: Use the </w:t>
      </w:r>
      <w:hyperlink r:id="rId7">
        <w:r>
          <w:rPr>
            <w:rFonts w:ascii="Times New Roman" w:eastAsia="Times New Roman" w:hAnsi="Times New Roman" w:cs="Times New Roman"/>
            <w:i/>
            <w:color w:val="0000FF"/>
            <w:sz w:val="24"/>
            <w:szCs w:val="24"/>
            <w:u w:val="single"/>
          </w:rPr>
          <w:t>Markdown Table Generator</w:t>
        </w:r>
      </w:hyperlink>
      <w:r>
        <w:rPr>
          <w:rFonts w:ascii="Times New Roman" w:eastAsia="Times New Roman" w:hAnsi="Times New Roman" w:cs="Times New Roman"/>
          <w:i/>
          <w:sz w:val="24"/>
          <w:szCs w:val="24"/>
        </w:rPr>
        <w:t xml:space="preserve"> to add/remove values from the table</w:t>
      </w:r>
      <w:r>
        <w:rPr>
          <w:rFonts w:ascii="Times New Roman" w:eastAsia="Times New Roman" w:hAnsi="Times New Roman" w:cs="Times New Roman"/>
          <w:sz w:val="24"/>
          <w:szCs w:val="24"/>
        </w:rPr>
        <w:t>.</w:t>
      </w:r>
    </w:p>
    <w:tbl>
      <w:tblPr>
        <w:tblStyle w:val="a"/>
        <w:tblW w:w="6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800"/>
        <w:gridCol w:w="1350"/>
        <w:gridCol w:w="2250"/>
      </w:tblGrid>
      <w:tr w:rsidR="007A56D9" w14:paraId="5BBFE5E8" w14:textId="77777777">
        <w:trPr>
          <w:tblHeader/>
        </w:trPr>
        <w:tc>
          <w:tcPr>
            <w:tcW w:w="1165" w:type="dxa"/>
            <w:vAlign w:val="center"/>
          </w:tcPr>
          <w:p w14:paraId="5D13EA59" w14:textId="77777777" w:rsidR="007A56D9" w:rsidRDefault="00BF232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1800" w:type="dxa"/>
            <w:vAlign w:val="center"/>
          </w:tcPr>
          <w:p w14:paraId="601243B4" w14:textId="77777777" w:rsidR="007A56D9" w:rsidRDefault="00BF232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w:t>
            </w:r>
          </w:p>
        </w:tc>
        <w:tc>
          <w:tcPr>
            <w:tcW w:w="1350" w:type="dxa"/>
            <w:vAlign w:val="center"/>
          </w:tcPr>
          <w:p w14:paraId="37BC3565" w14:textId="77777777" w:rsidR="007A56D9" w:rsidRDefault="00BF232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IP Address</w:t>
            </w:r>
          </w:p>
        </w:tc>
        <w:tc>
          <w:tcPr>
            <w:tcW w:w="2250" w:type="dxa"/>
            <w:vAlign w:val="center"/>
          </w:tcPr>
          <w:p w14:paraId="4A5937D6" w14:textId="77777777" w:rsidR="007A56D9" w:rsidRDefault="00BF232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Operating System</w:t>
            </w:r>
          </w:p>
        </w:tc>
      </w:tr>
      <w:tr w:rsidR="007A56D9" w14:paraId="3E077EF0" w14:textId="77777777">
        <w:tc>
          <w:tcPr>
            <w:tcW w:w="1165" w:type="dxa"/>
            <w:vAlign w:val="center"/>
          </w:tcPr>
          <w:p w14:paraId="6BE3D4F6" w14:textId="77777777" w:rsidR="007A56D9" w:rsidRDefault="00BF2328">
            <w:pPr>
              <w:spacing w:after="0" w:line="240" w:lineRule="auto"/>
              <w:rPr>
                <w:sz w:val="24"/>
                <w:szCs w:val="24"/>
              </w:rPr>
            </w:pPr>
            <w:r>
              <w:rPr>
                <w:sz w:val="24"/>
                <w:szCs w:val="24"/>
              </w:rPr>
              <w:t>Jump Box</w:t>
            </w:r>
          </w:p>
        </w:tc>
        <w:tc>
          <w:tcPr>
            <w:tcW w:w="1800" w:type="dxa"/>
            <w:vAlign w:val="center"/>
          </w:tcPr>
          <w:p w14:paraId="1E6DDFD9" w14:textId="77777777" w:rsidR="007A56D9" w:rsidRDefault="00BF2328">
            <w:pPr>
              <w:spacing w:after="0" w:line="240" w:lineRule="auto"/>
              <w:rPr>
                <w:sz w:val="24"/>
                <w:szCs w:val="24"/>
              </w:rPr>
            </w:pPr>
            <w:r>
              <w:rPr>
                <w:sz w:val="24"/>
                <w:szCs w:val="24"/>
              </w:rPr>
              <w:t>Gateway</w:t>
            </w:r>
          </w:p>
        </w:tc>
        <w:tc>
          <w:tcPr>
            <w:tcW w:w="1350" w:type="dxa"/>
            <w:vAlign w:val="center"/>
          </w:tcPr>
          <w:p w14:paraId="783152AF" w14:textId="77777777" w:rsidR="007A56D9" w:rsidRDefault="00BF2328">
            <w:pPr>
              <w:spacing w:after="0" w:line="240" w:lineRule="auto"/>
              <w:jc w:val="center"/>
              <w:rPr>
                <w:sz w:val="24"/>
                <w:szCs w:val="24"/>
              </w:rPr>
            </w:pPr>
            <w:r>
              <w:rPr>
                <w:sz w:val="24"/>
                <w:szCs w:val="24"/>
              </w:rPr>
              <w:t>10.0.0.4</w:t>
            </w:r>
          </w:p>
        </w:tc>
        <w:tc>
          <w:tcPr>
            <w:tcW w:w="2250" w:type="dxa"/>
            <w:vAlign w:val="center"/>
          </w:tcPr>
          <w:p w14:paraId="173DEF06" w14:textId="77777777" w:rsidR="007A56D9" w:rsidRDefault="00BF2328">
            <w:pPr>
              <w:spacing w:after="0" w:line="240" w:lineRule="auto"/>
              <w:jc w:val="center"/>
              <w:rPr>
                <w:sz w:val="24"/>
                <w:szCs w:val="24"/>
              </w:rPr>
            </w:pPr>
            <w:r>
              <w:rPr>
                <w:sz w:val="24"/>
                <w:szCs w:val="24"/>
              </w:rPr>
              <w:t>Linux</w:t>
            </w:r>
          </w:p>
        </w:tc>
      </w:tr>
      <w:tr w:rsidR="007A56D9" w14:paraId="41AEB1C8" w14:textId="77777777">
        <w:tc>
          <w:tcPr>
            <w:tcW w:w="1165" w:type="dxa"/>
            <w:vAlign w:val="center"/>
          </w:tcPr>
          <w:p w14:paraId="409D9B26" w14:textId="77777777" w:rsidR="007A56D9" w:rsidRDefault="00BF2328">
            <w:pPr>
              <w:spacing w:after="0" w:line="240" w:lineRule="auto"/>
              <w:rPr>
                <w:sz w:val="24"/>
                <w:szCs w:val="24"/>
              </w:rPr>
            </w:pPr>
            <w:r>
              <w:rPr>
                <w:sz w:val="24"/>
                <w:szCs w:val="24"/>
              </w:rPr>
              <w:t>Web-1</w:t>
            </w:r>
          </w:p>
        </w:tc>
        <w:tc>
          <w:tcPr>
            <w:tcW w:w="1800" w:type="dxa"/>
            <w:vAlign w:val="center"/>
          </w:tcPr>
          <w:p w14:paraId="7955D219" w14:textId="77777777" w:rsidR="007A56D9" w:rsidRDefault="00BF2328">
            <w:pPr>
              <w:spacing w:after="0" w:line="240" w:lineRule="auto"/>
              <w:rPr>
                <w:sz w:val="24"/>
                <w:szCs w:val="24"/>
              </w:rPr>
            </w:pPr>
            <w:r>
              <w:rPr>
                <w:sz w:val="24"/>
                <w:szCs w:val="24"/>
              </w:rPr>
              <w:t>Webserver</w:t>
            </w:r>
          </w:p>
        </w:tc>
        <w:tc>
          <w:tcPr>
            <w:tcW w:w="1350" w:type="dxa"/>
            <w:vAlign w:val="center"/>
          </w:tcPr>
          <w:p w14:paraId="6C6A0C5B" w14:textId="77777777" w:rsidR="007A56D9" w:rsidRDefault="00BF2328">
            <w:pPr>
              <w:spacing w:after="0" w:line="240" w:lineRule="auto"/>
              <w:jc w:val="center"/>
              <w:rPr>
                <w:sz w:val="24"/>
                <w:szCs w:val="24"/>
              </w:rPr>
            </w:pPr>
            <w:r>
              <w:rPr>
                <w:sz w:val="24"/>
                <w:szCs w:val="24"/>
              </w:rPr>
              <w:t>10.0.0.7</w:t>
            </w:r>
          </w:p>
        </w:tc>
        <w:tc>
          <w:tcPr>
            <w:tcW w:w="2250" w:type="dxa"/>
            <w:vAlign w:val="center"/>
          </w:tcPr>
          <w:p w14:paraId="3B68E1E4" w14:textId="77777777" w:rsidR="007A56D9" w:rsidRDefault="00BF2328">
            <w:pPr>
              <w:spacing w:after="0" w:line="240" w:lineRule="auto"/>
              <w:jc w:val="center"/>
              <w:rPr>
                <w:sz w:val="24"/>
                <w:szCs w:val="24"/>
              </w:rPr>
            </w:pPr>
            <w:r>
              <w:rPr>
                <w:sz w:val="24"/>
                <w:szCs w:val="24"/>
              </w:rPr>
              <w:t>Linux</w:t>
            </w:r>
          </w:p>
        </w:tc>
      </w:tr>
      <w:tr w:rsidR="007A56D9" w14:paraId="1AE96C26" w14:textId="77777777">
        <w:tc>
          <w:tcPr>
            <w:tcW w:w="1165" w:type="dxa"/>
            <w:vAlign w:val="center"/>
          </w:tcPr>
          <w:p w14:paraId="65E72A35" w14:textId="77777777" w:rsidR="007A56D9" w:rsidRDefault="00BF2328">
            <w:pPr>
              <w:spacing w:after="0" w:line="240" w:lineRule="auto"/>
              <w:rPr>
                <w:sz w:val="24"/>
                <w:szCs w:val="24"/>
              </w:rPr>
            </w:pPr>
            <w:r>
              <w:rPr>
                <w:sz w:val="24"/>
                <w:szCs w:val="24"/>
              </w:rPr>
              <w:t>Web-2</w:t>
            </w:r>
          </w:p>
        </w:tc>
        <w:tc>
          <w:tcPr>
            <w:tcW w:w="1800" w:type="dxa"/>
            <w:vAlign w:val="center"/>
          </w:tcPr>
          <w:p w14:paraId="704B2A50" w14:textId="77777777" w:rsidR="007A56D9" w:rsidRDefault="00BF2328">
            <w:pPr>
              <w:spacing w:after="0" w:line="240" w:lineRule="auto"/>
              <w:rPr>
                <w:sz w:val="24"/>
                <w:szCs w:val="24"/>
              </w:rPr>
            </w:pPr>
            <w:r>
              <w:rPr>
                <w:sz w:val="24"/>
                <w:szCs w:val="24"/>
              </w:rPr>
              <w:t>Webserver</w:t>
            </w:r>
          </w:p>
        </w:tc>
        <w:tc>
          <w:tcPr>
            <w:tcW w:w="1350" w:type="dxa"/>
            <w:vAlign w:val="center"/>
          </w:tcPr>
          <w:p w14:paraId="0EA330F5" w14:textId="77777777" w:rsidR="007A56D9" w:rsidRDefault="00BF2328">
            <w:pPr>
              <w:spacing w:after="0" w:line="240" w:lineRule="auto"/>
              <w:jc w:val="center"/>
              <w:rPr>
                <w:sz w:val="24"/>
                <w:szCs w:val="24"/>
              </w:rPr>
            </w:pPr>
            <w:r>
              <w:rPr>
                <w:sz w:val="24"/>
                <w:szCs w:val="24"/>
              </w:rPr>
              <w:t>10.0.0.8</w:t>
            </w:r>
          </w:p>
        </w:tc>
        <w:tc>
          <w:tcPr>
            <w:tcW w:w="2250" w:type="dxa"/>
            <w:vAlign w:val="center"/>
          </w:tcPr>
          <w:p w14:paraId="2599DE14" w14:textId="77777777" w:rsidR="007A56D9" w:rsidRDefault="00BF2328">
            <w:pPr>
              <w:spacing w:after="0" w:line="240" w:lineRule="auto"/>
              <w:jc w:val="center"/>
              <w:rPr>
                <w:sz w:val="24"/>
                <w:szCs w:val="24"/>
              </w:rPr>
            </w:pPr>
            <w:r>
              <w:rPr>
                <w:sz w:val="24"/>
                <w:szCs w:val="24"/>
              </w:rPr>
              <w:t>Linux</w:t>
            </w:r>
          </w:p>
        </w:tc>
      </w:tr>
      <w:tr w:rsidR="007A56D9" w14:paraId="732855AB" w14:textId="77777777">
        <w:tc>
          <w:tcPr>
            <w:tcW w:w="1165" w:type="dxa"/>
            <w:vAlign w:val="center"/>
          </w:tcPr>
          <w:p w14:paraId="07E6C134" w14:textId="77777777" w:rsidR="007A56D9" w:rsidRDefault="00BF2328">
            <w:pPr>
              <w:spacing w:after="0" w:line="240" w:lineRule="auto"/>
              <w:rPr>
                <w:sz w:val="24"/>
                <w:szCs w:val="24"/>
              </w:rPr>
            </w:pPr>
            <w:r>
              <w:rPr>
                <w:sz w:val="24"/>
                <w:szCs w:val="24"/>
              </w:rPr>
              <w:t>Web-3</w:t>
            </w:r>
          </w:p>
        </w:tc>
        <w:tc>
          <w:tcPr>
            <w:tcW w:w="1800" w:type="dxa"/>
            <w:vAlign w:val="center"/>
          </w:tcPr>
          <w:p w14:paraId="3A8EA1BC" w14:textId="77777777" w:rsidR="007A56D9" w:rsidRDefault="00BF2328">
            <w:pPr>
              <w:spacing w:after="0" w:line="240" w:lineRule="auto"/>
              <w:rPr>
                <w:sz w:val="24"/>
                <w:szCs w:val="24"/>
              </w:rPr>
            </w:pPr>
            <w:r>
              <w:rPr>
                <w:sz w:val="24"/>
                <w:szCs w:val="24"/>
              </w:rPr>
              <w:t>Webserver</w:t>
            </w:r>
          </w:p>
        </w:tc>
        <w:tc>
          <w:tcPr>
            <w:tcW w:w="1350" w:type="dxa"/>
            <w:vAlign w:val="center"/>
          </w:tcPr>
          <w:p w14:paraId="0CDF8BD5" w14:textId="77777777" w:rsidR="007A56D9" w:rsidRDefault="00BF2328">
            <w:pPr>
              <w:spacing w:after="0" w:line="240" w:lineRule="auto"/>
              <w:jc w:val="center"/>
              <w:rPr>
                <w:sz w:val="24"/>
                <w:szCs w:val="24"/>
              </w:rPr>
            </w:pPr>
            <w:r>
              <w:rPr>
                <w:sz w:val="24"/>
                <w:szCs w:val="24"/>
              </w:rPr>
              <w:t>10.0.0.6</w:t>
            </w:r>
          </w:p>
        </w:tc>
        <w:tc>
          <w:tcPr>
            <w:tcW w:w="2250" w:type="dxa"/>
            <w:vAlign w:val="center"/>
          </w:tcPr>
          <w:p w14:paraId="77041862" w14:textId="77777777" w:rsidR="007A56D9" w:rsidRDefault="00BF2328">
            <w:pPr>
              <w:spacing w:after="0" w:line="240" w:lineRule="auto"/>
              <w:jc w:val="center"/>
              <w:rPr>
                <w:sz w:val="24"/>
                <w:szCs w:val="24"/>
              </w:rPr>
            </w:pPr>
            <w:r>
              <w:rPr>
                <w:sz w:val="24"/>
                <w:szCs w:val="24"/>
              </w:rPr>
              <w:t>Linux</w:t>
            </w:r>
          </w:p>
        </w:tc>
      </w:tr>
      <w:tr w:rsidR="007A56D9" w14:paraId="098BA8D3" w14:textId="77777777">
        <w:tc>
          <w:tcPr>
            <w:tcW w:w="1165" w:type="dxa"/>
            <w:vAlign w:val="center"/>
          </w:tcPr>
          <w:p w14:paraId="6D6B7AE1" w14:textId="77777777" w:rsidR="007A56D9" w:rsidRDefault="00BF2328">
            <w:pPr>
              <w:spacing w:after="0" w:line="240" w:lineRule="auto"/>
              <w:rPr>
                <w:sz w:val="24"/>
                <w:szCs w:val="24"/>
              </w:rPr>
            </w:pPr>
            <w:r>
              <w:rPr>
                <w:sz w:val="24"/>
                <w:szCs w:val="24"/>
              </w:rPr>
              <w:t>VM-ELK</w:t>
            </w:r>
          </w:p>
        </w:tc>
        <w:tc>
          <w:tcPr>
            <w:tcW w:w="1800" w:type="dxa"/>
            <w:vAlign w:val="center"/>
          </w:tcPr>
          <w:p w14:paraId="4F55EA05" w14:textId="77777777" w:rsidR="007A56D9" w:rsidRDefault="00BF2328">
            <w:pPr>
              <w:spacing w:after="0" w:line="240" w:lineRule="auto"/>
              <w:rPr>
                <w:sz w:val="24"/>
                <w:szCs w:val="24"/>
              </w:rPr>
            </w:pPr>
            <w:r>
              <w:rPr>
                <w:sz w:val="24"/>
                <w:szCs w:val="24"/>
              </w:rPr>
              <w:t>Log Server</w:t>
            </w:r>
          </w:p>
        </w:tc>
        <w:tc>
          <w:tcPr>
            <w:tcW w:w="1350" w:type="dxa"/>
            <w:vAlign w:val="center"/>
          </w:tcPr>
          <w:p w14:paraId="2DFFAB64" w14:textId="77777777" w:rsidR="007A56D9" w:rsidRDefault="00BF2328">
            <w:pPr>
              <w:spacing w:after="0" w:line="240" w:lineRule="auto"/>
              <w:jc w:val="center"/>
              <w:rPr>
                <w:sz w:val="24"/>
                <w:szCs w:val="24"/>
              </w:rPr>
            </w:pPr>
            <w:r>
              <w:rPr>
                <w:sz w:val="24"/>
                <w:szCs w:val="24"/>
              </w:rPr>
              <w:t>10.1.0.4</w:t>
            </w:r>
          </w:p>
        </w:tc>
        <w:tc>
          <w:tcPr>
            <w:tcW w:w="2250" w:type="dxa"/>
            <w:vAlign w:val="center"/>
          </w:tcPr>
          <w:p w14:paraId="445EF28B" w14:textId="77777777" w:rsidR="007A56D9" w:rsidRDefault="00BF2328">
            <w:pPr>
              <w:spacing w:after="0" w:line="240" w:lineRule="auto"/>
              <w:jc w:val="center"/>
              <w:rPr>
                <w:sz w:val="24"/>
                <w:szCs w:val="24"/>
              </w:rPr>
            </w:pPr>
            <w:r>
              <w:rPr>
                <w:sz w:val="24"/>
                <w:szCs w:val="24"/>
              </w:rPr>
              <w:t>Linux</w:t>
            </w:r>
          </w:p>
        </w:tc>
      </w:tr>
    </w:tbl>
    <w:p w14:paraId="4DD85076" w14:textId="77777777" w:rsidR="007A56D9" w:rsidRDefault="00BF2328">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Access Policies</w:t>
      </w:r>
    </w:p>
    <w:p w14:paraId="7E93A657" w14:textId="77777777" w:rsidR="007A56D9" w:rsidRDefault="00BF2328">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machines on the internal network are not exposed to the public Internet.</w:t>
      </w:r>
    </w:p>
    <w:p w14:paraId="016151E5" w14:textId="77777777" w:rsidR="007A56D9" w:rsidRDefault="00BF2328">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the </w:t>
      </w:r>
      <w:r>
        <w:rPr>
          <w:rFonts w:ascii="Times New Roman" w:eastAsia="Times New Roman" w:hAnsi="Times New Roman" w:cs="Times New Roman"/>
          <w:sz w:val="24"/>
          <w:szCs w:val="24"/>
          <w:u w:val="single"/>
        </w:rPr>
        <w:t>Jump Box</w:t>
      </w:r>
      <w:r>
        <w:rPr>
          <w:rFonts w:ascii="Times New Roman" w:eastAsia="Times New Roman" w:hAnsi="Times New Roman" w:cs="Times New Roman"/>
          <w:sz w:val="24"/>
          <w:szCs w:val="24"/>
        </w:rPr>
        <w:t xml:space="preserve"> machine can accept connections from the Internet. Access to this machine is only allowed from the following IP addresses: </w:t>
      </w:r>
      <w:r>
        <w:rPr>
          <w:rFonts w:ascii="Times New Roman" w:eastAsia="Times New Roman" w:hAnsi="Times New Roman" w:cs="Times New Roman"/>
          <w:sz w:val="24"/>
          <w:szCs w:val="24"/>
          <w:u w:val="single"/>
        </w:rPr>
        <w:t>40.121.151.70</w:t>
      </w:r>
    </w:p>
    <w:p w14:paraId="0D8F5C17" w14:textId="77777777" w:rsidR="007A56D9" w:rsidRDefault="00BF2328">
      <w:pPr>
        <w:numPr>
          <w:ilvl w:val="0"/>
          <w:numId w:val="2"/>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TODO: </w:t>
      </w:r>
      <w:r w:rsidRPr="006C1BD1">
        <w:rPr>
          <w:rFonts w:asciiTheme="minorHAnsi" w:eastAsia="Times New Roman" w:hAnsiTheme="minorHAnsi" w:cstheme="minorHAnsi"/>
          <w:b/>
          <w:sz w:val="24"/>
          <w:szCs w:val="24"/>
        </w:rPr>
        <w:t>40.121.151.70</w:t>
      </w:r>
    </w:p>
    <w:p w14:paraId="4FCCA40A" w14:textId="77777777" w:rsidR="007A56D9" w:rsidRDefault="00BF2328">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Machines within the network can only be accessed by </w:t>
      </w:r>
      <w:r>
        <w:rPr>
          <w:rFonts w:ascii="Times New Roman" w:eastAsia="Times New Roman" w:hAnsi="Times New Roman" w:cs="Times New Roman"/>
          <w:sz w:val="24"/>
          <w:szCs w:val="24"/>
          <w:u w:val="single"/>
        </w:rPr>
        <w:t>Jump Box [10.0.0.4]</w:t>
      </w:r>
      <w:r>
        <w:rPr>
          <w:rFonts w:ascii="Times New Roman" w:eastAsia="Times New Roman" w:hAnsi="Times New Roman" w:cs="Times New Roman"/>
          <w:sz w:val="24"/>
          <w:szCs w:val="24"/>
        </w:rPr>
        <w:t>.</w:t>
      </w:r>
    </w:p>
    <w:p w14:paraId="78BDF61F" w14:textId="77777777" w:rsidR="007A56D9" w:rsidRDefault="00BF2328">
      <w:pPr>
        <w:numPr>
          <w:ilvl w:val="0"/>
          <w:numId w:val="3"/>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TODO: Which machine did you allow to access your ELK VM? </w:t>
      </w:r>
      <w:r w:rsidRPr="006C1BD1">
        <w:rPr>
          <w:rFonts w:asciiTheme="minorHAnsi" w:eastAsia="Times New Roman" w:hAnsiTheme="minorHAnsi" w:cstheme="minorHAnsi"/>
          <w:b/>
          <w:sz w:val="24"/>
          <w:szCs w:val="24"/>
        </w:rPr>
        <w:t>Jump Box</w:t>
      </w:r>
      <w:r>
        <w:rPr>
          <w:rFonts w:ascii="Times New Roman" w:eastAsia="Times New Roman" w:hAnsi="Times New Roman" w:cs="Times New Roman"/>
          <w:i/>
          <w:sz w:val="24"/>
          <w:szCs w:val="24"/>
        </w:rPr>
        <w:t xml:space="preserve"> </w:t>
      </w:r>
    </w:p>
    <w:p w14:paraId="2A980DBB" w14:textId="77777777" w:rsidR="007A56D9" w:rsidRDefault="00BF2328">
      <w:pPr>
        <w:numPr>
          <w:ilvl w:val="0"/>
          <w:numId w:val="3"/>
        </w:numPr>
        <w:spacing w:after="280" w:line="240"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What was its IP address? </w:t>
      </w:r>
      <w:r w:rsidRPr="006C1BD1">
        <w:rPr>
          <w:rFonts w:asciiTheme="minorHAnsi" w:eastAsia="Times New Roman" w:hAnsiTheme="minorHAnsi" w:cstheme="minorHAnsi"/>
          <w:b/>
          <w:sz w:val="24"/>
          <w:szCs w:val="24"/>
        </w:rPr>
        <w:t>10.0.0.4</w:t>
      </w:r>
    </w:p>
    <w:p w14:paraId="26538C30" w14:textId="77777777" w:rsidR="007A56D9" w:rsidRDefault="00BF2328">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summary of the access policies in place can be found in the table below.</w:t>
      </w:r>
    </w:p>
    <w:tbl>
      <w:tblPr>
        <w:tblStyle w:val="a0"/>
        <w:tblW w:w="5553"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1345"/>
        <w:gridCol w:w="1867"/>
        <w:gridCol w:w="2341"/>
      </w:tblGrid>
      <w:tr w:rsidR="007A56D9" w14:paraId="3F413C3A" w14:textId="77777777">
        <w:trPr>
          <w:tblHeader/>
        </w:trPr>
        <w:tc>
          <w:tcPr>
            <w:tcW w:w="1345" w:type="dxa"/>
            <w:vAlign w:val="center"/>
          </w:tcPr>
          <w:p w14:paraId="6E35CB53" w14:textId="77777777" w:rsidR="007A56D9" w:rsidRDefault="00BF232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1867" w:type="dxa"/>
            <w:vAlign w:val="center"/>
          </w:tcPr>
          <w:p w14:paraId="20C630B5" w14:textId="77777777" w:rsidR="007A56D9" w:rsidRDefault="00BF232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Publicly Accessible</w:t>
            </w:r>
          </w:p>
        </w:tc>
        <w:tc>
          <w:tcPr>
            <w:tcW w:w="2341" w:type="dxa"/>
            <w:vAlign w:val="center"/>
          </w:tcPr>
          <w:p w14:paraId="6E47457A" w14:textId="77777777" w:rsidR="007A56D9" w:rsidRDefault="00BF232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Allowed IP Addresses</w:t>
            </w:r>
          </w:p>
        </w:tc>
      </w:tr>
      <w:tr w:rsidR="007A56D9" w14:paraId="73CA5DD1" w14:textId="77777777">
        <w:tc>
          <w:tcPr>
            <w:tcW w:w="1345" w:type="dxa"/>
            <w:vAlign w:val="center"/>
          </w:tcPr>
          <w:p w14:paraId="44B04DEB" w14:textId="77777777" w:rsidR="007A56D9" w:rsidRDefault="00BF2328">
            <w:pPr>
              <w:spacing w:after="0" w:line="240" w:lineRule="auto"/>
              <w:rPr>
                <w:sz w:val="24"/>
                <w:szCs w:val="24"/>
              </w:rPr>
            </w:pPr>
            <w:r>
              <w:rPr>
                <w:sz w:val="24"/>
                <w:szCs w:val="24"/>
              </w:rPr>
              <w:t>Jump Box</w:t>
            </w:r>
          </w:p>
        </w:tc>
        <w:tc>
          <w:tcPr>
            <w:tcW w:w="1867" w:type="dxa"/>
            <w:vAlign w:val="center"/>
          </w:tcPr>
          <w:p w14:paraId="3AAA09D6" w14:textId="77777777" w:rsidR="007A56D9" w:rsidRDefault="00BF2328">
            <w:pPr>
              <w:spacing w:after="0" w:line="240" w:lineRule="auto"/>
              <w:jc w:val="center"/>
              <w:rPr>
                <w:sz w:val="24"/>
                <w:szCs w:val="24"/>
              </w:rPr>
            </w:pPr>
            <w:r>
              <w:rPr>
                <w:sz w:val="24"/>
                <w:szCs w:val="24"/>
              </w:rPr>
              <w:t>Yes</w:t>
            </w:r>
          </w:p>
        </w:tc>
        <w:tc>
          <w:tcPr>
            <w:tcW w:w="2341" w:type="dxa"/>
            <w:vAlign w:val="center"/>
          </w:tcPr>
          <w:p w14:paraId="28482BF0" w14:textId="77777777" w:rsidR="007A56D9" w:rsidRDefault="00BF2328">
            <w:pPr>
              <w:spacing w:after="0" w:line="240" w:lineRule="auto"/>
              <w:jc w:val="center"/>
              <w:rPr>
                <w:sz w:val="24"/>
                <w:szCs w:val="24"/>
              </w:rPr>
            </w:pPr>
            <w:r>
              <w:rPr>
                <w:sz w:val="24"/>
                <w:szCs w:val="24"/>
              </w:rPr>
              <w:t>40.121.151.70</w:t>
            </w:r>
          </w:p>
        </w:tc>
      </w:tr>
      <w:tr w:rsidR="007A56D9" w14:paraId="6BA690A3" w14:textId="77777777">
        <w:tc>
          <w:tcPr>
            <w:tcW w:w="1345" w:type="dxa"/>
            <w:vAlign w:val="center"/>
          </w:tcPr>
          <w:p w14:paraId="357E0DA4" w14:textId="77777777" w:rsidR="007A56D9" w:rsidRDefault="00BF2328">
            <w:pPr>
              <w:spacing w:after="0" w:line="240" w:lineRule="auto"/>
              <w:rPr>
                <w:sz w:val="24"/>
                <w:szCs w:val="24"/>
              </w:rPr>
            </w:pPr>
            <w:r>
              <w:rPr>
                <w:sz w:val="24"/>
                <w:szCs w:val="24"/>
              </w:rPr>
              <w:t>VM ELM</w:t>
            </w:r>
          </w:p>
        </w:tc>
        <w:tc>
          <w:tcPr>
            <w:tcW w:w="1867" w:type="dxa"/>
            <w:vAlign w:val="center"/>
          </w:tcPr>
          <w:p w14:paraId="3FDE2A04" w14:textId="77777777" w:rsidR="007A56D9" w:rsidRDefault="00BF2328">
            <w:pPr>
              <w:spacing w:after="0" w:line="240" w:lineRule="auto"/>
              <w:jc w:val="center"/>
              <w:rPr>
                <w:sz w:val="24"/>
                <w:szCs w:val="24"/>
              </w:rPr>
            </w:pPr>
            <w:r>
              <w:rPr>
                <w:sz w:val="24"/>
                <w:szCs w:val="24"/>
              </w:rPr>
              <w:t>Yes</w:t>
            </w:r>
          </w:p>
        </w:tc>
        <w:tc>
          <w:tcPr>
            <w:tcW w:w="2341" w:type="dxa"/>
            <w:vAlign w:val="center"/>
          </w:tcPr>
          <w:p w14:paraId="48FEA256" w14:textId="05DF9686" w:rsidR="007A56D9" w:rsidRDefault="0082153F">
            <w:pPr>
              <w:spacing w:after="0" w:line="240" w:lineRule="auto"/>
              <w:jc w:val="center"/>
              <w:rPr>
                <w:sz w:val="24"/>
                <w:szCs w:val="24"/>
              </w:rPr>
            </w:pPr>
            <w:r>
              <w:rPr>
                <w:sz w:val="24"/>
                <w:szCs w:val="24"/>
              </w:rPr>
              <w:t>168.61.69.86</w:t>
            </w:r>
          </w:p>
        </w:tc>
      </w:tr>
      <w:tr w:rsidR="007A56D9" w14:paraId="3539A00E" w14:textId="77777777">
        <w:tc>
          <w:tcPr>
            <w:tcW w:w="1345" w:type="dxa"/>
            <w:vAlign w:val="center"/>
          </w:tcPr>
          <w:p w14:paraId="70079D6C" w14:textId="77777777" w:rsidR="007A56D9" w:rsidRDefault="00BF2328">
            <w:pPr>
              <w:spacing w:after="0" w:line="240" w:lineRule="auto"/>
              <w:rPr>
                <w:sz w:val="24"/>
                <w:szCs w:val="24"/>
              </w:rPr>
            </w:pPr>
            <w:r>
              <w:rPr>
                <w:sz w:val="24"/>
                <w:szCs w:val="24"/>
              </w:rPr>
              <w:t>Web-1</w:t>
            </w:r>
          </w:p>
        </w:tc>
        <w:tc>
          <w:tcPr>
            <w:tcW w:w="1867" w:type="dxa"/>
            <w:vAlign w:val="center"/>
          </w:tcPr>
          <w:p w14:paraId="6F2F1AC3" w14:textId="77777777" w:rsidR="007A56D9" w:rsidRDefault="00BF2328">
            <w:pPr>
              <w:spacing w:after="0" w:line="240" w:lineRule="auto"/>
              <w:jc w:val="center"/>
              <w:rPr>
                <w:sz w:val="24"/>
                <w:szCs w:val="24"/>
              </w:rPr>
            </w:pPr>
            <w:r>
              <w:rPr>
                <w:sz w:val="24"/>
                <w:szCs w:val="24"/>
              </w:rPr>
              <w:t>No</w:t>
            </w:r>
          </w:p>
        </w:tc>
        <w:tc>
          <w:tcPr>
            <w:tcW w:w="2341" w:type="dxa"/>
            <w:vAlign w:val="center"/>
          </w:tcPr>
          <w:p w14:paraId="7D22A5A5" w14:textId="77777777" w:rsidR="007A56D9" w:rsidRDefault="007A56D9">
            <w:pPr>
              <w:spacing w:after="0" w:line="240" w:lineRule="auto"/>
              <w:jc w:val="center"/>
              <w:rPr>
                <w:sz w:val="24"/>
                <w:szCs w:val="24"/>
              </w:rPr>
            </w:pPr>
          </w:p>
        </w:tc>
      </w:tr>
      <w:tr w:rsidR="007A56D9" w14:paraId="65BA783C" w14:textId="77777777">
        <w:tc>
          <w:tcPr>
            <w:tcW w:w="1345" w:type="dxa"/>
            <w:vAlign w:val="center"/>
          </w:tcPr>
          <w:p w14:paraId="7EBE0F53" w14:textId="77777777" w:rsidR="007A56D9" w:rsidRDefault="00BF2328">
            <w:pPr>
              <w:spacing w:after="0" w:line="240" w:lineRule="auto"/>
              <w:rPr>
                <w:sz w:val="24"/>
                <w:szCs w:val="24"/>
              </w:rPr>
            </w:pPr>
            <w:r>
              <w:rPr>
                <w:sz w:val="24"/>
                <w:szCs w:val="24"/>
              </w:rPr>
              <w:t>Web-2</w:t>
            </w:r>
          </w:p>
        </w:tc>
        <w:tc>
          <w:tcPr>
            <w:tcW w:w="1867" w:type="dxa"/>
            <w:vAlign w:val="center"/>
          </w:tcPr>
          <w:p w14:paraId="5C5EE5FA" w14:textId="77777777" w:rsidR="007A56D9" w:rsidRDefault="00BF2328">
            <w:pPr>
              <w:spacing w:after="0" w:line="240" w:lineRule="auto"/>
              <w:jc w:val="center"/>
              <w:rPr>
                <w:sz w:val="24"/>
                <w:szCs w:val="24"/>
              </w:rPr>
            </w:pPr>
            <w:r>
              <w:rPr>
                <w:sz w:val="24"/>
                <w:szCs w:val="24"/>
              </w:rPr>
              <w:t>No</w:t>
            </w:r>
          </w:p>
        </w:tc>
        <w:tc>
          <w:tcPr>
            <w:tcW w:w="2341" w:type="dxa"/>
            <w:vAlign w:val="center"/>
          </w:tcPr>
          <w:p w14:paraId="3FA9875B" w14:textId="77777777" w:rsidR="007A56D9" w:rsidRDefault="007A56D9">
            <w:pPr>
              <w:spacing w:after="0" w:line="240" w:lineRule="auto"/>
              <w:jc w:val="center"/>
              <w:rPr>
                <w:sz w:val="24"/>
                <w:szCs w:val="24"/>
              </w:rPr>
            </w:pPr>
          </w:p>
        </w:tc>
      </w:tr>
      <w:tr w:rsidR="007A56D9" w14:paraId="50BAF75A" w14:textId="77777777">
        <w:tc>
          <w:tcPr>
            <w:tcW w:w="1345" w:type="dxa"/>
            <w:vAlign w:val="center"/>
          </w:tcPr>
          <w:p w14:paraId="3DA38F42" w14:textId="77777777" w:rsidR="007A56D9" w:rsidRDefault="00BF2328">
            <w:pPr>
              <w:spacing w:after="0" w:line="240" w:lineRule="auto"/>
              <w:rPr>
                <w:sz w:val="24"/>
                <w:szCs w:val="24"/>
              </w:rPr>
            </w:pPr>
            <w:r>
              <w:rPr>
                <w:sz w:val="24"/>
                <w:szCs w:val="24"/>
              </w:rPr>
              <w:t>Web-3</w:t>
            </w:r>
          </w:p>
        </w:tc>
        <w:tc>
          <w:tcPr>
            <w:tcW w:w="1867" w:type="dxa"/>
            <w:vAlign w:val="center"/>
          </w:tcPr>
          <w:p w14:paraId="46BB9B50" w14:textId="77777777" w:rsidR="007A56D9" w:rsidRDefault="00BF2328">
            <w:pPr>
              <w:spacing w:after="0" w:line="240" w:lineRule="auto"/>
              <w:jc w:val="center"/>
              <w:rPr>
                <w:sz w:val="24"/>
                <w:szCs w:val="24"/>
              </w:rPr>
            </w:pPr>
            <w:r>
              <w:rPr>
                <w:sz w:val="24"/>
                <w:szCs w:val="24"/>
              </w:rPr>
              <w:t>No</w:t>
            </w:r>
          </w:p>
        </w:tc>
        <w:tc>
          <w:tcPr>
            <w:tcW w:w="2341" w:type="dxa"/>
            <w:vAlign w:val="center"/>
          </w:tcPr>
          <w:p w14:paraId="264218B7" w14:textId="77777777" w:rsidR="007A56D9" w:rsidRDefault="007A56D9">
            <w:pPr>
              <w:spacing w:after="0" w:line="240" w:lineRule="auto"/>
              <w:jc w:val="center"/>
              <w:rPr>
                <w:sz w:val="24"/>
                <w:szCs w:val="24"/>
              </w:rPr>
            </w:pPr>
          </w:p>
        </w:tc>
      </w:tr>
    </w:tbl>
    <w:p w14:paraId="509CCEFE" w14:textId="530D58B0" w:rsidR="006C1BD1" w:rsidRPr="006C1BD1" w:rsidRDefault="006C1BD1">
      <w:pPr>
        <w:spacing w:before="280" w:after="280" w:line="240" w:lineRule="auto"/>
        <w:rPr>
          <w:rFonts w:asciiTheme="minorHAnsi" w:eastAsia="Times New Roman" w:hAnsiTheme="minorHAnsi" w:cstheme="minorHAnsi"/>
          <w:bCs/>
          <w:sz w:val="24"/>
          <w:szCs w:val="24"/>
        </w:rPr>
      </w:pPr>
      <w:r w:rsidRPr="006C1BD1">
        <w:rPr>
          <w:rFonts w:asciiTheme="minorHAnsi" w:eastAsia="Times New Roman" w:hAnsiTheme="minorHAnsi" w:cstheme="minorHAnsi"/>
          <w:b/>
          <w:sz w:val="24"/>
          <w:szCs w:val="24"/>
        </w:rPr>
        <w:t xml:space="preserve">Note: </w:t>
      </w:r>
      <w:r>
        <w:rPr>
          <w:rFonts w:asciiTheme="minorHAnsi" w:eastAsia="Times New Roman" w:hAnsiTheme="minorHAnsi" w:cstheme="minorHAnsi"/>
          <w:bCs/>
          <w:sz w:val="24"/>
          <w:szCs w:val="24"/>
        </w:rPr>
        <w:t>S</w:t>
      </w:r>
      <w:r w:rsidRPr="006C1BD1">
        <w:rPr>
          <w:rFonts w:asciiTheme="minorHAnsi" w:eastAsia="Times New Roman" w:hAnsiTheme="minorHAnsi" w:cstheme="minorHAnsi"/>
          <w:bCs/>
          <w:sz w:val="24"/>
          <w:szCs w:val="24"/>
        </w:rPr>
        <w:t>erver</w:t>
      </w:r>
      <w:r>
        <w:rPr>
          <w:rFonts w:asciiTheme="minorHAnsi" w:eastAsia="Times New Roman" w:hAnsiTheme="minorHAnsi" w:cstheme="minorHAnsi"/>
          <w:bCs/>
          <w:sz w:val="24"/>
          <w:szCs w:val="24"/>
        </w:rPr>
        <w:t>s</w:t>
      </w:r>
      <w:r w:rsidRPr="006C1BD1">
        <w:rPr>
          <w:rFonts w:asciiTheme="minorHAnsi" w:eastAsia="Times New Roman" w:hAnsiTheme="minorHAnsi" w:cstheme="minorHAnsi"/>
          <w:bCs/>
          <w:sz w:val="24"/>
          <w:szCs w:val="24"/>
        </w:rPr>
        <w:t xml:space="preserve"> with public </w:t>
      </w:r>
      <w:r>
        <w:rPr>
          <w:rFonts w:asciiTheme="minorHAnsi" w:eastAsia="Times New Roman" w:hAnsiTheme="minorHAnsi" w:cstheme="minorHAnsi"/>
          <w:bCs/>
          <w:sz w:val="24"/>
          <w:szCs w:val="24"/>
        </w:rPr>
        <w:t xml:space="preserve">IP address are reachable. The firewall (Network Security Group) </w:t>
      </w:r>
      <w:r w:rsidR="005B40F1">
        <w:rPr>
          <w:rFonts w:asciiTheme="minorHAnsi" w:eastAsia="Times New Roman" w:hAnsiTheme="minorHAnsi" w:cstheme="minorHAnsi"/>
          <w:bCs/>
          <w:sz w:val="24"/>
          <w:szCs w:val="24"/>
        </w:rPr>
        <w:t>allows</w:t>
      </w:r>
      <w:r>
        <w:rPr>
          <w:rFonts w:asciiTheme="minorHAnsi" w:eastAsia="Times New Roman" w:hAnsiTheme="minorHAnsi" w:cstheme="minorHAnsi"/>
          <w:bCs/>
          <w:sz w:val="24"/>
          <w:szCs w:val="24"/>
        </w:rPr>
        <w:t xml:space="preserve"> or deny access to server. </w:t>
      </w:r>
    </w:p>
    <w:p w14:paraId="2FB00D7D" w14:textId="2B49FDDD" w:rsidR="007A56D9" w:rsidRDefault="00BF2328">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Elk Configuration</w:t>
      </w:r>
    </w:p>
    <w:p w14:paraId="10024D6E" w14:textId="77777777" w:rsidR="007A56D9" w:rsidRDefault="00BF2328">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Ansible was used to automate configuration of the ELK machine. No configuration was performed manually, which is advantageous because...</w:t>
      </w:r>
    </w:p>
    <w:p w14:paraId="43612058" w14:textId="77777777" w:rsidR="007A56D9" w:rsidRDefault="00BF2328">
      <w:pPr>
        <w:numPr>
          <w:ilvl w:val="0"/>
          <w:numId w:val="4"/>
        </w:numPr>
        <w:spacing w:before="280" w:after="280" w:line="240" w:lineRule="auto"/>
        <w:rPr>
          <w:sz w:val="24"/>
          <w:szCs w:val="24"/>
        </w:rPr>
      </w:pPr>
      <w:r>
        <w:rPr>
          <w:rFonts w:ascii="Times New Roman" w:eastAsia="Times New Roman" w:hAnsi="Times New Roman" w:cs="Times New Roman"/>
          <w:i/>
          <w:sz w:val="24"/>
          <w:szCs w:val="24"/>
        </w:rPr>
        <w:t xml:space="preserve">What is the main advantage of automating configuration with Ansible? </w:t>
      </w:r>
    </w:p>
    <w:p w14:paraId="0022B055" w14:textId="77777777" w:rsidR="007A56D9" w:rsidRDefault="00BF2328">
      <w:pPr>
        <w:spacing w:before="280" w:after="280" w:line="240" w:lineRule="auto"/>
        <w:ind w:left="720"/>
        <w:rPr>
          <w:sz w:val="24"/>
          <w:szCs w:val="24"/>
        </w:rPr>
      </w:pPr>
      <w:r>
        <w:rPr>
          <w:rFonts w:ascii="Times New Roman" w:eastAsia="Times New Roman" w:hAnsi="Times New Roman" w:cs="Times New Roman"/>
          <w:b/>
          <w:sz w:val="24"/>
          <w:szCs w:val="24"/>
        </w:rPr>
        <w:t>Answer:</w:t>
      </w:r>
      <w:r>
        <w:rPr>
          <w:rFonts w:ascii="Times New Roman" w:eastAsia="Times New Roman" w:hAnsi="Times New Roman" w:cs="Times New Roman"/>
          <w:i/>
          <w:sz w:val="24"/>
          <w:szCs w:val="24"/>
        </w:rPr>
        <w:t xml:space="preserve"> </w:t>
      </w:r>
      <w:r>
        <w:rPr>
          <w:sz w:val="24"/>
          <w:szCs w:val="24"/>
        </w:rPr>
        <w:t>Automation saves time and minimizes human error. During updates it is faster and requires minimal human technical knowledge.</w:t>
      </w:r>
    </w:p>
    <w:p w14:paraId="4DD3509F" w14:textId="77777777" w:rsidR="007A56D9" w:rsidRDefault="00BF2328">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playbook implements the following tasks:</w:t>
      </w:r>
    </w:p>
    <w:p w14:paraId="3EC8AFE4" w14:textId="77777777" w:rsidR="007A56D9" w:rsidRDefault="00BF2328">
      <w:pPr>
        <w:numPr>
          <w:ilvl w:val="0"/>
          <w:numId w:val="9"/>
        </w:numPr>
        <w:shd w:val="clear" w:color="auto" w:fill="FFFFFF"/>
        <w:spacing w:before="280" w:after="0" w:line="240" w:lineRule="auto"/>
        <w:rPr>
          <w:sz w:val="24"/>
          <w:szCs w:val="24"/>
        </w:rPr>
      </w:pPr>
      <w:r>
        <w:rPr>
          <w:sz w:val="24"/>
          <w:szCs w:val="24"/>
        </w:rPr>
        <w:t>Install docker.io.</w:t>
      </w:r>
    </w:p>
    <w:p w14:paraId="341094AC" w14:textId="77777777" w:rsidR="007A56D9" w:rsidRDefault="00BF2328">
      <w:pPr>
        <w:numPr>
          <w:ilvl w:val="0"/>
          <w:numId w:val="9"/>
        </w:numPr>
        <w:shd w:val="clear" w:color="auto" w:fill="FFFFFF"/>
        <w:spacing w:after="0" w:line="240" w:lineRule="auto"/>
        <w:rPr>
          <w:sz w:val="24"/>
          <w:szCs w:val="24"/>
        </w:rPr>
      </w:pPr>
      <w:r>
        <w:rPr>
          <w:sz w:val="24"/>
          <w:szCs w:val="24"/>
        </w:rPr>
        <w:t>install python3.pip.</w:t>
      </w:r>
    </w:p>
    <w:p w14:paraId="7B2451F6" w14:textId="77777777" w:rsidR="007A56D9" w:rsidRDefault="00BF2328">
      <w:pPr>
        <w:numPr>
          <w:ilvl w:val="0"/>
          <w:numId w:val="9"/>
        </w:numPr>
        <w:shd w:val="clear" w:color="auto" w:fill="FFFFFF"/>
        <w:spacing w:after="0" w:line="240" w:lineRule="auto"/>
        <w:rPr>
          <w:sz w:val="24"/>
          <w:szCs w:val="24"/>
        </w:rPr>
      </w:pPr>
      <w:r>
        <w:rPr>
          <w:sz w:val="24"/>
          <w:szCs w:val="24"/>
        </w:rPr>
        <w:t>Install docker module.</w:t>
      </w:r>
    </w:p>
    <w:p w14:paraId="3B695582" w14:textId="77777777" w:rsidR="007A56D9" w:rsidRDefault="00BF2328">
      <w:pPr>
        <w:numPr>
          <w:ilvl w:val="0"/>
          <w:numId w:val="9"/>
        </w:numPr>
        <w:shd w:val="clear" w:color="auto" w:fill="FFFFFF"/>
        <w:spacing w:after="0" w:line="240" w:lineRule="auto"/>
        <w:rPr>
          <w:sz w:val="24"/>
          <w:szCs w:val="24"/>
        </w:rPr>
      </w:pPr>
      <w:r>
        <w:rPr>
          <w:sz w:val="24"/>
          <w:szCs w:val="24"/>
        </w:rPr>
        <w:t>Increase the use of virtual memory to 262144.</w:t>
      </w:r>
    </w:p>
    <w:p w14:paraId="530241E7" w14:textId="77777777" w:rsidR="007A56D9" w:rsidRDefault="00BF2328">
      <w:pPr>
        <w:numPr>
          <w:ilvl w:val="0"/>
          <w:numId w:val="9"/>
        </w:numPr>
        <w:shd w:val="clear" w:color="auto" w:fill="FFFFFF"/>
        <w:spacing w:after="0" w:line="240" w:lineRule="auto"/>
        <w:rPr>
          <w:sz w:val="24"/>
          <w:szCs w:val="24"/>
        </w:rPr>
      </w:pPr>
      <w:r>
        <w:rPr>
          <w:sz w:val="24"/>
          <w:szCs w:val="24"/>
        </w:rPr>
        <w:t>Maintain the virtual memory increment after boot.</w:t>
      </w:r>
    </w:p>
    <w:p w14:paraId="18A7276B" w14:textId="77777777" w:rsidR="007A56D9" w:rsidRDefault="00BF2328">
      <w:pPr>
        <w:numPr>
          <w:ilvl w:val="0"/>
          <w:numId w:val="9"/>
        </w:numPr>
        <w:shd w:val="clear" w:color="auto" w:fill="FFFFFF"/>
        <w:spacing w:after="0" w:line="240" w:lineRule="auto"/>
        <w:rPr>
          <w:sz w:val="24"/>
          <w:szCs w:val="24"/>
        </w:rPr>
      </w:pPr>
      <w:r>
        <w:rPr>
          <w:sz w:val="24"/>
          <w:szCs w:val="24"/>
        </w:rPr>
        <w:t>Download and configure the ELK docker container.</w:t>
      </w:r>
    </w:p>
    <w:p w14:paraId="5F9FE7F2" w14:textId="77777777" w:rsidR="007A56D9" w:rsidRDefault="00BF2328">
      <w:pPr>
        <w:numPr>
          <w:ilvl w:val="0"/>
          <w:numId w:val="9"/>
        </w:numPr>
        <w:shd w:val="clear" w:color="auto" w:fill="FFFFFF"/>
        <w:spacing w:after="280" w:line="240" w:lineRule="auto"/>
        <w:rPr>
          <w:sz w:val="24"/>
          <w:szCs w:val="24"/>
        </w:rPr>
      </w:pPr>
      <w:r>
        <w:rPr>
          <w:sz w:val="24"/>
          <w:szCs w:val="24"/>
        </w:rPr>
        <w:t>Run docker service automatically with every boot.</w:t>
      </w:r>
    </w:p>
    <w:p w14:paraId="149211F9" w14:textId="77777777" w:rsidR="007A56D9" w:rsidRDefault="00BF2328">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screenshot displays the result of running </w:t>
      </w:r>
      <w:r>
        <w:rPr>
          <w:rFonts w:ascii="Courier New" w:eastAsia="Courier New" w:hAnsi="Courier New" w:cs="Courier New"/>
          <w:sz w:val="20"/>
          <w:szCs w:val="20"/>
        </w:rPr>
        <w:t>docker ps</w:t>
      </w:r>
      <w:r>
        <w:rPr>
          <w:rFonts w:ascii="Times New Roman" w:eastAsia="Times New Roman" w:hAnsi="Times New Roman" w:cs="Times New Roman"/>
          <w:sz w:val="24"/>
          <w:szCs w:val="24"/>
        </w:rPr>
        <w:t xml:space="preserve"> after successfully configuring the ELK instance.</w:t>
      </w:r>
    </w:p>
    <w:p w14:paraId="42C835E1" w14:textId="77777777" w:rsidR="007A56D9" w:rsidRDefault="00BF2328">
      <w:pP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Note</w:t>
      </w:r>
      <w:r>
        <w:rPr>
          <w:rFonts w:ascii="Times New Roman" w:eastAsia="Times New Roman" w:hAnsi="Times New Roman" w:cs="Times New Roman"/>
          <w:color w:val="000000"/>
          <w:sz w:val="24"/>
          <w:szCs w:val="24"/>
        </w:rPr>
        <w:t>: The following steps were performed to get the screenshot.</w:t>
      </w:r>
    </w:p>
    <w:p w14:paraId="15C7C9F7" w14:textId="77777777" w:rsidR="007A56D9" w:rsidRDefault="00BF2328">
      <w:pPr>
        <w:spacing w:after="0" w:line="240" w:lineRule="auto"/>
        <w:rPr>
          <w:color w:val="000000"/>
          <w:sz w:val="24"/>
          <w:szCs w:val="24"/>
        </w:rPr>
      </w:pPr>
      <w:r>
        <w:rPr>
          <w:color w:val="000000"/>
          <w:sz w:val="24"/>
          <w:szCs w:val="24"/>
        </w:rPr>
        <w:t xml:space="preserve">ssh azadmin@40.121.151.70 </w:t>
      </w:r>
      <w:r>
        <w:rPr>
          <w:color w:val="767171"/>
          <w:sz w:val="24"/>
          <w:szCs w:val="24"/>
        </w:rPr>
        <w:t>#Connect to containers.</w:t>
      </w:r>
    </w:p>
    <w:p w14:paraId="2C9BB850" w14:textId="77777777" w:rsidR="007A56D9" w:rsidRDefault="00BF2328">
      <w:pPr>
        <w:spacing w:after="0" w:line="240" w:lineRule="auto"/>
        <w:rPr>
          <w:color w:val="000000"/>
          <w:sz w:val="24"/>
          <w:szCs w:val="24"/>
        </w:rPr>
      </w:pPr>
      <w:r>
        <w:rPr>
          <w:color w:val="000000"/>
          <w:sz w:val="24"/>
          <w:szCs w:val="24"/>
        </w:rPr>
        <w:t xml:space="preserve">sudo container start upbeat_galileo </w:t>
      </w:r>
      <w:r>
        <w:rPr>
          <w:color w:val="767171"/>
          <w:sz w:val="24"/>
          <w:szCs w:val="24"/>
        </w:rPr>
        <w:t>#Connect to the desire container.</w:t>
      </w:r>
    </w:p>
    <w:p w14:paraId="6CFA95A6" w14:textId="77777777" w:rsidR="007A56D9" w:rsidRDefault="00BF2328">
      <w:pPr>
        <w:spacing w:after="0" w:line="240" w:lineRule="auto"/>
        <w:rPr>
          <w:color w:val="000000"/>
          <w:sz w:val="24"/>
          <w:szCs w:val="24"/>
        </w:rPr>
      </w:pPr>
      <w:r>
        <w:rPr>
          <w:color w:val="000000"/>
          <w:sz w:val="24"/>
          <w:szCs w:val="24"/>
        </w:rPr>
        <w:t>sudo container attach</w:t>
      </w:r>
    </w:p>
    <w:p w14:paraId="644BF12C" w14:textId="77777777" w:rsidR="007A56D9" w:rsidRDefault="00BF2328">
      <w:pPr>
        <w:spacing w:after="0" w:line="240" w:lineRule="auto"/>
        <w:rPr>
          <w:color w:val="000000"/>
          <w:sz w:val="24"/>
          <w:szCs w:val="24"/>
        </w:rPr>
      </w:pPr>
      <w:r>
        <w:rPr>
          <w:color w:val="000000"/>
          <w:sz w:val="24"/>
          <w:szCs w:val="24"/>
        </w:rPr>
        <w:lastRenderedPageBreak/>
        <w:t xml:space="preserve">ssh azadmin@10.1.0.4 </w:t>
      </w:r>
      <w:r>
        <w:rPr>
          <w:color w:val="767171"/>
          <w:sz w:val="24"/>
          <w:szCs w:val="24"/>
        </w:rPr>
        <w:t>#Connect to ELK Server.</w:t>
      </w:r>
    </w:p>
    <w:p w14:paraId="5070062A" w14:textId="77777777" w:rsidR="007A56D9" w:rsidRDefault="00BF2328">
      <w:pPr>
        <w:spacing w:after="0" w:line="240" w:lineRule="auto"/>
        <w:rPr>
          <w:color w:val="000000"/>
          <w:sz w:val="24"/>
          <w:szCs w:val="24"/>
        </w:rPr>
      </w:pPr>
      <w:r>
        <w:rPr>
          <w:color w:val="000000"/>
          <w:sz w:val="24"/>
          <w:szCs w:val="24"/>
        </w:rPr>
        <w:t xml:space="preserve">sudo container ps </w:t>
      </w:r>
      <w:r>
        <w:rPr>
          <w:color w:val="767171"/>
          <w:sz w:val="24"/>
          <w:szCs w:val="24"/>
        </w:rPr>
        <w:t xml:space="preserve">#The command shows that ELK is running. </w:t>
      </w:r>
    </w:p>
    <w:p w14:paraId="74A969A6" w14:textId="77777777" w:rsidR="007A56D9" w:rsidRDefault="00BF2328">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5C96DBF" wp14:editId="0B83FF59">
            <wp:extent cx="5943600" cy="27813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78130"/>
                    </a:xfrm>
                    <a:prstGeom prst="rect">
                      <a:avLst/>
                    </a:prstGeom>
                    <a:ln/>
                  </pic:spPr>
                </pic:pic>
              </a:graphicData>
            </a:graphic>
          </wp:inline>
        </w:drawing>
      </w:r>
    </w:p>
    <w:p w14:paraId="2246F0D4" w14:textId="77777777" w:rsidR="007A56D9" w:rsidRDefault="00BF2328">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Target Machines &amp; Beats</w:t>
      </w:r>
    </w:p>
    <w:p w14:paraId="1691C1AC" w14:textId="77777777" w:rsidR="007A56D9" w:rsidRDefault="00BF2328">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ELK server is configured to monitor the following machines:</w:t>
      </w:r>
    </w:p>
    <w:p w14:paraId="70BF8FFD" w14:textId="77777777" w:rsidR="007A56D9" w:rsidRDefault="00BF2328">
      <w:pPr>
        <w:numPr>
          <w:ilvl w:val="0"/>
          <w:numId w:val="6"/>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List the IP addresses of the machines you are monitoring</w:t>
      </w:r>
    </w:p>
    <w:p w14:paraId="0003D912" w14:textId="77777777" w:rsidR="007A56D9" w:rsidRDefault="00BF2328">
      <w:pPr>
        <w:spacing w:after="0" w:line="240" w:lineRule="auto"/>
        <w:ind w:left="720"/>
        <w:rPr>
          <w:b/>
          <w:sz w:val="24"/>
          <w:szCs w:val="24"/>
        </w:rPr>
      </w:pPr>
      <w:r>
        <w:rPr>
          <w:b/>
          <w:sz w:val="24"/>
          <w:szCs w:val="24"/>
        </w:rPr>
        <w:t>Web-1 [10.0.0.7]</w:t>
      </w:r>
    </w:p>
    <w:p w14:paraId="2EAB3A44" w14:textId="77777777" w:rsidR="007A56D9" w:rsidRDefault="00BF2328">
      <w:pPr>
        <w:spacing w:after="0" w:line="240" w:lineRule="auto"/>
        <w:ind w:left="720"/>
        <w:rPr>
          <w:b/>
          <w:sz w:val="24"/>
          <w:szCs w:val="24"/>
        </w:rPr>
      </w:pPr>
      <w:r>
        <w:rPr>
          <w:b/>
          <w:sz w:val="24"/>
          <w:szCs w:val="24"/>
        </w:rPr>
        <w:t>Web-2 [10.0.0.8]</w:t>
      </w:r>
    </w:p>
    <w:p w14:paraId="79E71B6B" w14:textId="77777777" w:rsidR="007A56D9" w:rsidRDefault="00BF2328">
      <w:pPr>
        <w:spacing w:after="0" w:line="240" w:lineRule="auto"/>
        <w:ind w:left="720"/>
        <w:rPr>
          <w:b/>
          <w:sz w:val="24"/>
          <w:szCs w:val="24"/>
        </w:rPr>
      </w:pPr>
      <w:r>
        <w:rPr>
          <w:b/>
          <w:sz w:val="24"/>
          <w:szCs w:val="24"/>
        </w:rPr>
        <w:t>Web-3 [10.0.0.6]</w:t>
      </w:r>
    </w:p>
    <w:p w14:paraId="3213C1EF" w14:textId="77777777" w:rsidR="007A56D9" w:rsidRDefault="00BF2328">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installed the following Beats on these machines:</w:t>
      </w:r>
    </w:p>
    <w:p w14:paraId="3B03B8D4" w14:textId="77777777" w:rsidR="007A56D9" w:rsidRDefault="00BF2328">
      <w:pPr>
        <w:numPr>
          <w:ilvl w:val="0"/>
          <w:numId w:val="5"/>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Specify which Beats you successfully installed</w:t>
      </w:r>
    </w:p>
    <w:p w14:paraId="18D6700A" w14:textId="77777777" w:rsidR="007A56D9" w:rsidRDefault="00BF2328">
      <w:pPr>
        <w:pBdr>
          <w:top w:val="nil"/>
          <w:left w:val="nil"/>
          <w:bottom w:val="nil"/>
          <w:right w:val="nil"/>
          <w:between w:val="nil"/>
        </w:pBdr>
        <w:spacing w:after="0" w:line="240" w:lineRule="auto"/>
        <w:ind w:left="720"/>
        <w:rPr>
          <w:b/>
          <w:color w:val="000000"/>
          <w:sz w:val="24"/>
          <w:szCs w:val="24"/>
        </w:rPr>
      </w:pPr>
      <w:r>
        <w:rPr>
          <w:b/>
          <w:color w:val="000000"/>
          <w:sz w:val="24"/>
          <w:szCs w:val="24"/>
        </w:rPr>
        <w:t xml:space="preserve">Filebeat </w:t>
      </w:r>
      <w:r>
        <w:rPr>
          <w:color w:val="000000"/>
          <w:sz w:val="24"/>
          <w:szCs w:val="24"/>
        </w:rPr>
        <w:t>and</w:t>
      </w:r>
      <w:r>
        <w:rPr>
          <w:b/>
          <w:color w:val="000000"/>
          <w:sz w:val="24"/>
          <w:szCs w:val="24"/>
        </w:rPr>
        <w:t xml:space="preserve"> Metricbeat</w:t>
      </w:r>
    </w:p>
    <w:p w14:paraId="7594ECFF" w14:textId="77777777" w:rsidR="007A56D9" w:rsidRDefault="00BF2328">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Beats allow us to collect the following information from each machine:</w:t>
      </w:r>
    </w:p>
    <w:p w14:paraId="6D54E9C5" w14:textId="77777777" w:rsidR="007A56D9" w:rsidRDefault="00BF2328">
      <w:pPr>
        <w:spacing w:before="280" w:after="280" w:line="240" w:lineRule="auto"/>
        <w:rPr>
          <w:sz w:val="24"/>
          <w:szCs w:val="24"/>
          <w:highlight w:val="white"/>
        </w:rPr>
      </w:pPr>
      <w:r>
        <w:rPr>
          <w:b/>
          <w:sz w:val="24"/>
          <w:szCs w:val="24"/>
          <w:highlight w:val="white"/>
        </w:rPr>
        <w:t>Filebeat</w:t>
      </w:r>
      <w:r>
        <w:rPr>
          <w:sz w:val="24"/>
          <w:szCs w:val="24"/>
          <w:highlight w:val="white"/>
        </w:rPr>
        <w:t xml:space="preserve"> is part of the Elastic Stack, meaning it works seamlessly with Logstash, Elasticsearch, and Kibana. Whether you want to transform or enrich your logs and files with Logstash, fiddle with some analytics in Elasticsearch, or build and share dashboards in Kibana.</w:t>
      </w:r>
    </w:p>
    <w:p w14:paraId="6D992393" w14:textId="77777777" w:rsidR="007A56D9" w:rsidRDefault="00BF2328">
      <w:pPr>
        <w:spacing w:before="280" w:after="280" w:line="240" w:lineRule="auto"/>
        <w:rPr>
          <w:sz w:val="24"/>
          <w:szCs w:val="24"/>
          <w:highlight w:val="white"/>
        </w:rPr>
      </w:pPr>
      <w:r>
        <w:rPr>
          <w:b/>
          <w:sz w:val="24"/>
          <w:szCs w:val="24"/>
          <w:highlight w:val="white"/>
        </w:rPr>
        <w:t>Metricbeat</w:t>
      </w:r>
      <w:r>
        <w:rPr>
          <w:sz w:val="24"/>
          <w:szCs w:val="24"/>
          <w:highlight w:val="white"/>
        </w:rPr>
        <w:t xml:space="preserve"> is part of the Elastic Stack, meaning it works seamlessly with Logstash, Elasticsearch, and Kibana. Whether you want to transform or enrich your metrics with Logstash, fiddle with some analytics in Elasticsearch, or build and share dashboards in Kibana.</w:t>
      </w:r>
    </w:p>
    <w:p w14:paraId="26F6A5BB" w14:textId="77777777" w:rsidR="007A56D9" w:rsidRDefault="00BF2328">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Using the Playbook</w:t>
      </w:r>
    </w:p>
    <w:p w14:paraId="5F40BCFD" w14:textId="77777777" w:rsidR="007A56D9" w:rsidRDefault="00BF2328">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use the playbook, you will need to have an Ansible control node already configured. Assuming you have such a control node provisioned:</w:t>
      </w:r>
    </w:p>
    <w:p w14:paraId="519F2FBE" w14:textId="77777777" w:rsidR="007A56D9" w:rsidRDefault="00BF2328">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SSH into the control node and follow the steps below:</w:t>
      </w:r>
    </w:p>
    <w:p w14:paraId="62F77333" w14:textId="5323330D" w:rsidR="007A56D9" w:rsidRDefault="00BF2328">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Copy the </w:t>
      </w:r>
      <w:r w:rsidR="001C0447">
        <w:rPr>
          <w:b/>
          <w:sz w:val="24"/>
          <w:szCs w:val="24"/>
          <w:u w:val="single"/>
        </w:rPr>
        <w:t>yaml playbook</w:t>
      </w:r>
      <w:r>
        <w:rPr>
          <w:rFonts w:ascii="Times New Roman" w:eastAsia="Times New Roman" w:hAnsi="Times New Roman" w:cs="Times New Roman"/>
          <w:sz w:val="24"/>
          <w:szCs w:val="24"/>
        </w:rPr>
        <w:t xml:space="preserve"> file to </w:t>
      </w:r>
      <w:r>
        <w:rPr>
          <w:b/>
          <w:sz w:val="24"/>
          <w:szCs w:val="24"/>
          <w:u w:val="single"/>
        </w:rPr>
        <w:t>ansible</w:t>
      </w:r>
      <w:r>
        <w:rPr>
          <w:rFonts w:ascii="Times New Roman" w:eastAsia="Times New Roman" w:hAnsi="Times New Roman" w:cs="Times New Roman"/>
          <w:sz w:val="24"/>
          <w:szCs w:val="24"/>
        </w:rPr>
        <w:t>.</w:t>
      </w:r>
    </w:p>
    <w:p w14:paraId="4A0B49F0" w14:textId="77777777" w:rsidR="007A56D9" w:rsidRDefault="00BF2328">
      <w:pPr>
        <w:numPr>
          <w:ilvl w:val="0"/>
          <w:numId w:val="13"/>
        </w:numPr>
        <w:shd w:val="clear" w:color="auto" w:fill="FFFFFF"/>
        <w:spacing w:after="0" w:line="240" w:lineRule="auto"/>
        <w:rPr>
          <w:sz w:val="24"/>
          <w:szCs w:val="24"/>
        </w:rPr>
      </w:pPr>
      <w:r>
        <w:rPr>
          <w:rFonts w:ascii="Times New Roman" w:eastAsia="Times New Roman" w:hAnsi="Times New Roman" w:cs="Times New Roman"/>
          <w:sz w:val="24"/>
          <w:szCs w:val="24"/>
        </w:rPr>
        <w:t xml:space="preserve">Update the </w:t>
      </w:r>
      <w:r>
        <w:rPr>
          <w:b/>
          <w:sz w:val="24"/>
          <w:szCs w:val="24"/>
          <w:u w:val="single"/>
        </w:rPr>
        <w:t>hosts</w:t>
      </w:r>
      <w:r>
        <w:rPr>
          <w:rFonts w:ascii="Times New Roman" w:eastAsia="Times New Roman" w:hAnsi="Times New Roman" w:cs="Times New Roman"/>
          <w:sz w:val="24"/>
          <w:szCs w:val="24"/>
        </w:rPr>
        <w:t xml:space="preserve"> file to include... </w:t>
      </w:r>
      <w:r>
        <w:rPr>
          <w:sz w:val="24"/>
          <w:szCs w:val="24"/>
        </w:rPr>
        <w:t>in line 30 down add in section [webservers] the following line "</w:t>
      </w:r>
      <w:r w:rsidRPr="00F73D02">
        <w:rPr>
          <w:b/>
          <w:bCs/>
          <w:sz w:val="24"/>
          <w:szCs w:val="24"/>
        </w:rPr>
        <w:t>ansible_python_interpreter=/usr/bin/python3</w:t>
      </w:r>
      <w:r>
        <w:rPr>
          <w:sz w:val="24"/>
          <w:szCs w:val="24"/>
        </w:rPr>
        <w:t>" with the IPs of the machines in where the beats will be installed.</w:t>
      </w:r>
    </w:p>
    <w:p w14:paraId="2E2050EF" w14:textId="77777777" w:rsidR="007A56D9" w:rsidRDefault="00BF2328">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10.0.0.7 </w:t>
      </w:r>
      <w:r>
        <w:rPr>
          <w:sz w:val="24"/>
          <w:szCs w:val="24"/>
        </w:rPr>
        <w:t>ansible_python_interpreter=/usr/bin/python3)</w:t>
      </w:r>
    </w:p>
    <w:p w14:paraId="28CDA503" w14:textId="0EBBCEFB" w:rsidR="007A56D9" w:rsidRDefault="00BF2328">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Run the playbook, and navigate to </w:t>
      </w:r>
      <w:r w:rsidR="001C0447">
        <w:rPr>
          <w:b/>
          <w:sz w:val="24"/>
          <w:szCs w:val="24"/>
          <w:u w:val="single"/>
        </w:rPr>
        <w:t>kibana (1</w:t>
      </w:r>
      <w:r>
        <w:rPr>
          <w:b/>
          <w:sz w:val="24"/>
          <w:szCs w:val="24"/>
          <w:u w:val="single"/>
        </w:rPr>
        <w:t>0.1.0.4</w:t>
      </w:r>
      <w:r w:rsidR="001C0447">
        <w:rPr>
          <w:b/>
          <w:sz w:val="24"/>
          <w:szCs w:val="24"/>
          <w:u w:val="single"/>
        </w:rPr>
        <w:t>)</w:t>
      </w:r>
      <w:r>
        <w:rPr>
          <w:rFonts w:ascii="Times New Roman" w:eastAsia="Times New Roman" w:hAnsi="Times New Roman" w:cs="Times New Roman"/>
          <w:sz w:val="24"/>
          <w:szCs w:val="24"/>
        </w:rPr>
        <w:t xml:space="preserve"> to check that the installation worked as expected.</w:t>
      </w:r>
    </w:p>
    <w:p w14:paraId="744022CD" w14:textId="77777777" w:rsidR="007A56D9" w:rsidRDefault="00BF2328">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Answer the following questions to fill in the blanks:</w:t>
      </w:r>
    </w:p>
    <w:p w14:paraId="5B8413F3" w14:textId="4EEEE734" w:rsidR="007A56D9" w:rsidRPr="0056722E" w:rsidRDefault="00BF2328">
      <w:pPr>
        <w:numPr>
          <w:ilvl w:val="0"/>
          <w:numId w:val="8"/>
        </w:numPr>
        <w:spacing w:after="0" w:line="240" w:lineRule="auto"/>
        <w:rPr>
          <w:rFonts w:asciiTheme="minorHAnsi" w:eastAsia="Times New Roman" w:hAnsiTheme="minorHAnsi" w:cstheme="minorHAnsi"/>
          <w:b/>
          <w:bCs/>
          <w:sz w:val="24"/>
          <w:szCs w:val="24"/>
        </w:rPr>
      </w:pPr>
      <w:r>
        <w:rPr>
          <w:rFonts w:ascii="Times New Roman" w:eastAsia="Times New Roman" w:hAnsi="Times New Roman" w:cs="Times New Roman"/>
          <w:i/>
          <w:sz w:val="24"/>
          <w:szCs w:val="24"/>
        </w:rPr>
        <w:t xml:space="preserve">Which file is the playbook? Where do you copy it? </w:t>
      </w:r>
      <w:r w:rsidR="0056722E" w:rsidRPr="0056722E">
        <w:rPr>
          <w:rFonts w:asciiTheme="minorHAnsi" w:hAnsiTheme="minorHAnsi" w:cstheme="minorHAnsi"/>
          <w:b/>
          <w:bCs/>
          <w:color w:val="24292F"/>
          <w:sz w:val="24"/>
          <w:szCs w:val="24"/>
          <w:shd w:val="clear" w:color="auto" w:fill="FFFFFF"/>
        </w:rPr>
        <w:t>/etc/ansible/roles/filebeat</w:t>
      </w:r>
      <w:r w:rsidR="0056722E">
        <w:rPr>
          <w:rFonts w:asciiTheme="minorHAnsi" w:hAnsiTheme="minorHAnsi" w:cstheme="minorHAnsi"/>
          <w:b/>
          <w:bCs/>
          <w:color w:val="24292F"/>
          <w:sz w:val="24"/>
          <w:szCs w:val="24"/>
          <w:shd w:val="clear" w:color="auto" w:fill="FFFFFF"/>
        </w:rPr>
        <w:t>-playbook</w:t>
      </w:r>
      <w:r w:rsidR="0056722E" w:rsidRPr="0056722E">
        <w:rPr>
          <w:rFonts w:asciiTheme="minorHAnsi" w:hAnsiTheme="minorHAnsi" w:cstheme="minorHAnsi"/>
          <w:b/>
          <w:bCs/>
          <w:color w:val="24292F"/>
          <w:sz w:val="24"/>
          <w:szCs w:val="24"/>
          <w:shd w:val="clear" w:color="auto" w:fill="FFFFFF"/>
        </w:rPr>
        <w:t>.yml /etc/ansible/roles/metricbeat</w:t>
      </w:r>
      <w:r w:rsidR="0056722E">
        <w:rPr>
          <w:rFonts w:asciiTheme="minorHAnsi" w:hAnsiTheme="minorHAnsi" w:cstheme="minorHAnsi"/>
          <w:b/>
          <w:bCs/>
          <w:color w:val="24292F"/>
          <w:sz w:val="24"/>
          <w:szCs w:val="24"/>
          <w:shd w:val="clear" w:color="auto" w:fill="FFFFFF"/>
        </w:rPr>
        <w:t>-playbook</w:t>
      </w:r>
      <w:r w:rsidR="0056722E" w:rsidRPr="0056722E">
        <w:rPr>
          <w:rFonts w:asciiTheme="minorHAnsi" w:hAnsiTheme="minorHAnsi" w:cstheme="minorHAnsi"/>
          <w:b/>
          <w:bCs/>
          <w:color w:val="24292F"/>
          <w:sz w:val="24"/>
          <w:szCs w:val="24"/>
          <w:shd w:val="clear" w:color="auto" w:fill="FFFFFF"/>
        </w:rPr>
        <w:t>.yml</w:t>
      </w:r>
    </w:p>
    <w:p w14:paraId="74FE2651" w14:textId="77777777" w:rsidR="007A56D9" w:rsidRDefault="007A56D9">
      <w:pPr>
        <w:spacing w:after="0" w:line="240" w:lineRule="auto"/>
        <w:ind w:left="720"/>
        <w:rPr>
          <w:rFonts w:ascii="Times New Roman" w:eastAsia="Times New Roman" w:hAnsi="Times New Roman" w:cs="Times New Roman"/>
          <w:sz w:val="24"/>
          <w:szCs w:val="24"/>
        </w:rPr>
      </w:pPr>
    </w:p>
    <w:p w14:paraId="5510F7D9" w14:textId="67CE8D7E" w:rsidR="007A56D9" w:rsidRDefault="00BF2328">
      <w:pPr>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Which file do you update to make Ansible run the playbook on a specific machine? </w:t>
      </w:r>
      <w:r>
        <w:rPr>
          <w:b/>
          <w:i/>
          <w:sz w:val="24"/>
          <w:szCs w:val="24"/>
        </w:rPr>
        <w:t>hosts.yml</w:t>
      </w:r>
      <w:r>
        <w:rPr>
          <w:rFonts w:ascii="Times New Roman" w:eastAsia="Times New Roman" w:hAnsi="Times New Roman" w:cs="Times New Roman"/>
          <w:i/>
          <w:sz w:val="24"/>
          <w:szCs w:val="24"/>
        </w:rPr>
        <w:t xml:space="preserve"> How do I specify which machine to install the ELK server on versus which to install Filebeat on? </w:t>
      </w:r>
      <w:r w:rsidR="00A35C93" w:rsidRPr="00A35C93">
        <w:rPr>
          <w:rFonts w:asciiTheme="minorHAnsi" w:eastAsia="Times New Roman" w:hAnsiTheme="minorHAnsi" w:cstheme="minorHAnsi"/>
          <w:b/>
          <w:bCs/>
          <w:iCs/>
          <w:sz w:val="24"/>
          <w:szCs w:val="24"/>
        </w:rPr>
        <w:t>The ansible hosts files.</w:t>
      </w:r>
    </w:p>
    <w:p w14:paraId="07011494" w14:textId="77777777" w:rsidR="007A56D9" w:rsidRDefault="007A56D9">
      <w:pPr>
        <w:spacing w:after="0" w:line="240" w:lineRule="auto"/>
        <w:ind w:left="720"/>
        <w:rPr>
          <w:rFonts w:ascii="Times New Roman" w:eastAsia="Times New Roman" w:hAnsi="Times New Roman" w:cs="Times New Roman"/>
          <w:sz w:val="24"/>
          <w:szCs w:val="24"/>
        </w:rPr>
      </w:pPr>
    </w:p>
    <w:p w14:paraId="4F7F35F3" w14:textId="77777777" w:rsidR="007A56D9" w:rsidRDefault="00BF2328">
      <w:pPr>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Which URL do you navigate to in order to check that the ELK server is running?</w:t>
      </w:r>
    </w:p>
    <w:p w14:paraId="5E45905B" w14:textId="77777777" w:rsidR="007A56D9" w:rsidRDefault="007A56D9">
      <w:pPr>
        <w:spacing w:after="0" w:line="240" w:lineRule="auto"/>
        <w:ind w:left="720"/>
        <w:rPr>
          <w:b/>
          <w:sz w:val="24"/>
          <w:szCs w:val="24"/>
        </w:rPr>
      </w:pPr>
    </w:p>
    <w:p w14:paraId="32554307" w14:textId="13532784" w:rsidR="007A56D9" w:rsidRPr="00790C3F" w:rsidRDefault="00BF2328" w:rsidP="00790C3F">
      <w:pPr>
        <w:spacing w:after="0" w:line="240" w:lineRule="auto"/>
        <w:ind w:left="720"/>
        <w:rPr>
          <w:b/>
          <w:sz w:val="24"/>
          <w:szCs w:val="24"/>
        </w:rPr>
      </w:pPr>
      <w:r>
        <w:rPr>
          <w:b/>
          <w:sz w:val="24"/>
          <w:szCs w:val="24"/>
        </w:rPr>
        <w:t>http://168.61.69.86:5601/app/kibana</w:t>
      </w:r>
    </w:p>
    <w:sectPr w:rsidR="007A56D9" w:rsidRPr="00790C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7F4"/>
    <w:multiLevelType w:val="multilevel"/>
    <w:tmpl w:val="C6A2D5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0B33B51"/>
    <w:multiLevelType w:val="multilevel"/>
    <w:tmpl w:val="BC0CBB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51D69AC"/>
    <w:multiLevelType w:val="multilevel"/>
    <w:tmpl w:val="956CC1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04A20D5"/>
    <w:multiLevelType w:val="multilevel"/>
    <w:tmpl w:val="71A2DF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5BB56A1"/>
    <w:multiLevelType w:val="multilevel"/>
    <w:tmpl w:val="5F1061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DB6764C"/>
    <w:multiLevelType w:val="multilevel"/>
    <w:tmpl w:val="447253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9171697"/>
    <w:multiLevelType w:val="multilevel"/>
    <w:tmpl w:val="919813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D5E350C"/>
    <w:multiLevelType w:val="multilevel"/>
    <w:tmpl w:val="8E8E72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E3E3433"/>
    <w:multiLevelType w:val="multilevel"/>
    <w:tmpl w:val="A34ADF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23C74AA"/>
    <w:multiLevelType w:val="multilevel"/>
    <w:tmpl w:val="F342DF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FAB481A"/>
    <w:multiLevelType w:val="multilevel"/>
    <w:tmpl w:val="B40EF6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FB37942"/>
    <w:multiLevelType w:val="multilevel"/>
    <w:tmpl w:val="367A6F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7C965606"/>
    <w:multiLevelType w:val="multilevel"/>
    <w:tmpl w:val="ECEA80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06549770">
    <w:abstractNumId w:val="2"/>
  </w:num>
  <w:num w:numId="2" w16cid:durableId="719288247">
    <w:abstractNumId w:val="6"/>
  </w:num>
  <w:num w:numId="3" w16cid:durableId="1817838836">
    <w:abstractNumId w:val="5"/>
  </w:num>
  <w:num w:numId="4" w16cid:durableId="642391000">
    <w:abstractNumId w:val="1"/>
  </w:num>
  <w:num w:numId="5" w16cid:durableId="1311712715">
    <w:abstractNumId w:val="9"/>
  </w:num>
  <w:num w:numId="6" w16cid:durableId="1149054523">
    <w:abstractNumId w:val="8"/>
  </w:num>
  <w:num w:numId="7" w16cid:durableId="1691762662">
    <w:abstractNumId w:val="11"/>
  </w:num>
  <w:num w:numId="8" w16cid:durableId="48235196">
    <w:abstractNumId w:val="12"/>
  </w:num>
  <w:num w:numId="9" w16cid:durableId="532230275">
    <w:abstractNumId w:val="7"/>
  </w:num>
  <w:num w:numId="10" w16cid:durableId="995650402">
    <w:abstractNumId w:val="3"/>
  </w:num>
  <w:num w:numId="11" w16cid:durableId="535892787">
    <w:abstractNumId w:val="10"/>
  </w:num>
  <w:num w:numId="12" w16cid:durableId="2090225449">
    <w:abstractNumId w:val="0"/>
  </w:num>
  <w:num w:numId="13" w16cid:durableId="20889648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6D9"/>
    <w:rsid w:val="00050C71"/>
    <w:rsid w:val="001C0447"/>
    <w:rsid w:val="001E3251"/>
    <w:rsid w:val="0056722E"/>
    <w:rsid w:val="005B40F1"/>
    <w:rsid w:val="006957DB"/>
    <w:rsid w:val="006C1BD1"/>
    <w:rsid w:val="00790C3F"/>
    <w:rsid w:val="007A56D9"/>
    <w:rsid w:val="0082153F"/>
    <w:rsid w:val="00A35C93"/>
    <w:rsid w:val="00B65C33"/>
    <w:rsid w:val="00BF2328"/>
    <w:rsid w:val="00F73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71F8"/>
  <w15:docId w15:val="{ACF7337D-2B28-4160-964F-FA6F5156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ED19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semiHidden/>
    <w:unhideWhenUsed/>
    <w:qFormat/>
    <w:rsid w:val="00ED19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ED19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19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19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19B9"/>
    <w:rPr>
      <w:b/>
      <w:bCs/>
    </w:rPr>
  </w:style>
  <w:style w:type="character" w:styleId="HTMLCode">
    <w:name w:val="HTML Code"/>
    <w:basedOn w:val="DefaultParagraphFont"/>
    <w:uiPriority w:val="99"/>
    <w:semiHidden/>
    <w:unhideWhenUsed/>
    <w:rsid w:val="00ED19B9"/>
    <w:rPr>
      <w:rFonts w:ascii="Courier New" w:eastAsia="Times New Roman" w:hAnsi="Courier New" w:cs="Courier New"/>
      <w:sz w:val="20"/>
      <w:szCs w:val="20"/>
    </w:rPr>
  </w:style>
  <w:style w:type="character" w:styleId="Hyperlink">
    <w:name w:val="Hyperlink"/>
    <w:basedOn w:val="DefaultParagraphFont"/>
    <w:uiPriority w:val="99"/>
    <w:unhideWhenUsed/>
    <w:rsid w:val="00ED19B9"/>
    <w:rPr>
      <w:color w:val="0000FF"/>
      <w:u w:val="single"/>
    </w:rPr>
  </w:style>
  <w:style w:type="character" w:styleId="Emphasis">
    <w:name w:val="Emphasis"/>
    <w:basedOn w:val="DefaultParagraphFont"/>
    <w:uiPriority w:val="20"/>
    <w:qFormat/>
    <w:rsid w:val="00ED19B9"/>
    <w:rPr>
      <w:i/>
      <w:iCs/>
    </w:rPr>
  </w:style>
  <w:style w:type="paragraph" w:styleId="ListParagraph">
    <w:name w:val="List Paragraph"/>
    <w:basedOn w:val="Normal"/>
    <w:uiPriority w:val="34"/>
    <w:qFormat/>
    <w:rsid w:val="00AD2037"/>
    <w:pPr>
      <w:ind w:left="720"/>
      <w:contextualSpacing/>
    </w:pPr>
  </w:style>
  <w:style w:type="character" w:styleId="UnresolvedMention">
    <w:name w:val="Unresolved Mention"/>
    <w:basedOn w:val="DefaultParagraphFont"/>
    <w:uiPriority w:val="99"/>
    <w:semiHidden/>
    <w:unhideWhenUsed/>
    <w:rsid w:val="008F449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tablesgenerator.com/markdown_tab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GWi4OkFLcmmzQlnipUBqz2i9qw==">AMUW2mVdBNnHGAGVEea04wsdOYp/LbbMJIXfkc8Q3erVRSUK1vf3CW+NTvx0lMaXL7i387c3Lu4X14efR0ReYnhMXsUBRBXQ88AYxn7qh/bARgIAZrsCytQ=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5</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Otero</dc:creator>
  <cp:lastModifiedBy>Angel Otero</cp:lastModifiedBy>
  <cp:revision>8</cp:revision>
  <dcterms:created xsi:type="dcterms:W3CDTF">2022-03-05T16:04:00Z</dcterms:created>
  <dcterms:modified xsi:type="dcterms:W3CDTF">2022-04-11T20:34:00Z</dcterms:modified>
</cp:coreProperties>
</file>