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296" w:rsidRDefault="00F04296" w:rsidP="00F04296">
      <w:pPr>
        <w:keepNext/>
        <w:keepLines/>
        <w:suppressAutoHyphens/>
        <w:spacing w:before="40" w:line="480" w:lineRule="auto"/>
        <w:jc w:val="center"/>
        <w:outlineLvl w:val="3"/>
        <w:rPr>
          <w:rFonts w:eastAsiaTheme="majorEastAsia"/>
          <w:b/>
          <w:bCs/>
        </w:rPr>
      </w:pPr>
      <w:bookmarkStart w:id="0" w:name="_Toc810777322"/>
    </w:p>
    <w:p w:rsidR="00F04296" w:rsidRPr="00E21439" w:rsidRDefault="00F04296" w:rsidP="00F04296">
      <w:pPr>
        <w:suppressAutoHyphens/>
        <w:spacing w:line="480" w:lineRule="auto"/>
        <w:jc w:val="both"/>
        <w:rPr>
          <w:b/>
          <w:bCs/>
          <w:lang w:eastAsia="ko-KR"/>
        </w:rPr>
      </w:pPr>
      <w:bookmarkStart w:id="1" w:name="_Hlk162809613"/>
      <w:bookmarkEnd w:id="0"/>
    </w:p>
    <w:bookmarkEnd w:id="1"/>
    <w:p w:rsidR="00F04296" w:rsidRDefault="00F04296" w:rsidP="00F04296">
      <w:pPr>
        <w:suppressAutoHyphens/>
        <w:spacing w:line="480" w:lineRule="auto"/>
        <w:jc w:val="center"/>
        <w:rPr>
          <w:b/>
          <w:bCs/>
          <w:lang w:eastAsia="ko-KR"/>
        </w:rPr>
      </w:pPr>
    </w:p>
    <w:p w:rsidR="00F04296" w:rsidRPr="00E21439" w:rsidRDefault="00F04296" w:rsidP="00F04296">
      <w:pPr>
        <w:suppressAutoHyphens/>
        <w:spacing w:line="480" w:lineRule="auto"/>
        <w:jc w:val="center"/>
        <w:rPr>
          <w:b/>
          <w:bCs/>
          <w:lang w:eastAsia="ko-KR"/>
        </w:rPr>
      </w:pPr>
      <w:r w:rsidRPr="7370E900">
        <w:rPr>
          <w:b/>
          <w:bCs/>
          <w:lang w:eastAsia="ko-KR"/>
        </w:rPr>
        <w:t xml:space="preserve">REVITALISATION OF UGANDAN TRADITIONAL MUSICAL </w:t>
      </w:r>
      <w:r w:rsidR="0007573D" w:rsidRPr="7370E900">
        <w:rPr>
          <w:b/>
          <w:bCs/>
          <w:lang w:eastAsia="ko-KR"/>
        </w:rPr>
        <w:t>INSTRUMENTS:</w:t>
      </w:r>
      <w:r w:rsidR="0007573D">
        <w:rPr>
          <w:b/>
          <w:bCs/>
          <w:lang w:eastAsia="ko-KR"/>
        </w:rPr>
        <w:t xml:space="preserve">    A CASE STUDY OF </w:t>
      </w:r>
      <w:r w:rsidR="0007573D" w:rsidRPr="0007573D">
        <w:rPr>
          <w:b/>
          <w:bCs/>
          <w:i/>
          <w:lang w:eastAsia="ko-KR"/>
        </w:rPr>
        <w:t>ENDINGIDI</w:t>
      </w:r>
      <w:r w:rsidR="0007573D">
        <w:rPr>
          <w:b/>
          <w:bCs/>
          <w:i/>
          <w:lang w:eastAsia="ko-KR"/>
        </w:rPr>
        <w:t xml:space="preserve"> </w:t>
      </w:r>
      <w:r w:rsidR="0007573D">
        <w:rPr>
          <w:b/>
          <w:bCs/>
          <w:lang w:eastAsia="ko-KR"/>
        </w:rPr>
        <w:t>(A TUBE FIDDLE)</w:t>
      </w:r>
    </w:p>
    <w:p w:rsidR="00F04296" w:rsidRPr="00E21439" w:rsidRDefault="00847974" w:rsidP="00847974">
      <w:pPr>
        <w:tabs>
          <w:tab w:val="left" w:pos="3570"/>
          <w:tab w:val="left" w:pos="5542"/>
        </w:tabs>
        <w:suppressAutoHyphens/>
        <w:spacing w:line="480" w:lineRule="auto"/>
        <w:rPr>
          <w:b/>
          <w:bCs/>
          <w:lang w:eastAsia="ko-KR"/>
        </w:rPr>
      </w:pPr>
      <w:r>
        <w:rPr>
          <w:b/>
          <w:bCs/>
          <w:lang w:eastAsia="ko-KR"/>
        </w:rPr>
        <w:tab/>
      </w:r>
      <w:r>
        <w:rPr>
          <w:b/>
          <w:bCs/>
          <w:lang w:eastAsia="ko-KR"/>
        </w:rPr>
        <w:tab/>
      </w:r>
    </w:p>
    <w:p w:rsidR="00F04296" w:rsidRDefault="00F04296" w:rsidP="00F04296">
      <w:pPr>
        <w:tabs>
          <w:tab w:val="left" w:pos="3570"/>
        </w:tabs>
        <w:spacing w:line="480" w:lineRule="auto"/>
        <w:jc w:val="center"/>
        <w:rPr>
          <w:b/>
          <w:bCs/>
          <w:lang w:eastAsia="ko-KR"/>
        </w:rPr>
      </w:pPr>
    </w:p>
    <w:p w:rsidR="00F04296" w:rsidRDefault="00F04296" w:rsidP="00F04296">
      <w:pPr>
        <w:tabs>
          <w:tab w:val="left" w:pos="3570"/>
        </w:tabs>
        <w:spacing w:line="480" w:lineRule="auto"/>
        <w:jc w:val="center"/>
        <w:rPr>
          <w:b/>
          <w:bCs/>
          <w:lang w:eastAsia="ko-KR"/>
        </w:rPr>
      </w:pPr>
    </w:p>
    <w:p w:rsidR="00F04296" w:rsidRDefault="00F04296" w:rsidP="00F04296">
      <w:pPr>
        <w:tabs>
          <w:tab w:val="left" w:pos="3570"/>
        </w:tabs>
        <w:spacing w:line="480" w:lineRule="auto"/>
        <w:jc w:val="center"/>
        <w:rPr>
          <w:b/>
          <w:bCs/>
          <w:lang w:eastAsia="ko-KR"/>
        </w:rPr>
      </w:pPr>
    </w:p>
    <w:p w:rsidR="00F04296" w:rsidRDefault="00F04296" w:rsidP="00F04296">
      <w:pPr>
        <w:suppressAutoHyphens/>
        <w:spacing w:line="480" w:lineRule="auto"/>
        <w:jc w:val="center"/>
        <w:rPr>
          <w:b/>
          <w:lang w:eastAsia="ko-KR"/>
        </w:rPr>
      </w:pPr>
    </w:p>
    <w:p w:rsidR="00F04296" w:rsidRPr="00E21439" w:rsidRDefault="00F04296" w:rsidP="00F04296">
      <w:pPr>
        <w:suppressAutoHyphens/>
        <w:spacing w:line="480" w:lineRule="auto"/>
        <w:jc w:val="center"/>
        <w:rPr>
          <w:b/>
          <w:lang w:eastAsia="ko-KR"/>
        </w:rPr>
      </w:pPr>
      <w:r w:rsidRPr="00E21439">
        <w:rPr>
          <w:b/>
          <w:lang w:eastAsia="ko-KR"/>
        </w:rPr>
        <w:t>BY</w:t>
      </w:r>
    </w:p>
    <w:p w:rsidR="00F04296" w:rsidRPr="00E21439" w:rsidRDefault="00F04296" w:rsidP="00F04296">
      <w:pPr>
        <w:suppressAutoHyphens/>
        <w:spacing w:line="480" w:lineRule="auto"/>
        <w:jc w:val="center"/>
        <w:rPr>
          <w:b/>
          <w:lang w:eastAsia="ko-KR"/>
        </w:rPr>
      </w:pPr>
    </w:p>
    <w:p w:rsidR="00F04296" w:rsidRPr="00E21439" w:rsidRDefault="00F04296" w:rsidP="00F04296">
      <w:pPr>
        <w:suppressAutoHyphens/>
        <w:spacing w:line="480" w:lineRule="auto"/>
        <w:jc w:val="center"/>
        <w:rPr>
          <w:b/>
          <w:bCs/>
          <w:lang w:eastAsia="ko-KR"/>
        </w:rPr>
      </w:pPr>
      <w:r w:rsidRPr="7370E900">
        <w:rPr>
          <w:b/>
          <w:bCs/>
          <w:lang w:eastAsia="ko-KR"/>
        </w:rPr>
        <w:t xml:space="preserve"> MATOVU CHARLES</w:t>
      </w:r>
    </w:p>
    <w:p w:rsidR="00F04296" w:rsidRDefault="00F04296" w:rsidP="00F04296">
      <w:pPr>
        <w:spacing w:line="480" w:lineRule="auto"/>
        <w:jc w:val="center"/>
        <w:rPr>
          <w:b/>
          <w:bCs/>
          <w:lang w:eastAsia="ko-KR"/>
        </w:rPr>
      </w:pPr>
      <w:r w:rsidRPr="7370E900">
        <w:rPr>
          <w:b/>
          <w:bCs/>
          <w:lang w:eastAsia="ko-KR"/>
        </w:rPr>
        <w:t>22/U/6250</w:t>
      </w:r>
    </w:p>
    <w:p w:rsidR="00F04296" w:rsidRDefault="00F04296" w:rsidP="00F04296">
      <w:pPr>
        <w:spacing w:line="480" w:lineRule="auto"/>
        <w:jc w:val="center"/>
        <w:rPr>
          <w:b/>
          <w:bCs/>
          <w:lang w:eastAsia="ko-KR"/>
        </w:rPr>
      </w:pPr>
      <w:r w:rsidRPr="7370E900">
        <w:rPr>
          <w:b/>
          <w:bCs/>
          <w:lang w:eastAsia="ko-KR"/>
        </w:rPr>
        <w:t>DES(Music)</w:t>
      </w:r>
    </w:p>
    <w:p w:rsidR="00F04296" w:rsidRDefault="00F04296" w:rsidP="00F04296">
      <w:pPr>
        <w:suppressAutoHyphens/>
        <w:spacing w:line="480" w:lineRule="auto"/>
        <w:jc w:val="center"/>
        <w:rPr>
          <w:b/>
          <w:bCs/>
          <w:lang w:eastAsia="ko-KR"/>
        </w:rPr>
      </w:pPr>
    </w:p>
    <w:p w:rsidR="00F04296" w:rsidRDefault="00F04296" w:rsidP="00F04296">
      <w:pPr>
        <w:suppressAutoHyphens/>
        <w:spacing w:line="480" w:lineRule="auto"/>
        <w:rPr>
          <w:b/>
          <w:bCs/>
          <w:lang w:eastAsia="ko-KR"/>
        </w:rPr>
      </w:pPr>
    </w:p>
    <w:p w:rsidR="00F04296" w:rsidRDefault="00F04296" w:rsidP="00F04296">
      <w:pPr>
        <w:spacing w:line="480" w:lineRule="auto"/>
        <w:rPr>
          <w:b/>
          <w:bCs/>
          <w:lang w:eastAsia="ko-KR"/>
        </w:rPr>
      </w:pPr>
    </w:p>
    <w:p w:rsidR="00F04296" w:rsidRDefault="00F04296" w:rsidP="00F04296">
      <w:pPr>
        <w:spacing w:line="480" w:lineRule="auto"/>
        <w:rPr>
          <w:b/>
          <w:bCs/>
          <w:lang w:eastAsia="ko-KR"/>
        </w:rPr>
      </w:pPr>
    </w:p>
    <w:p w:rsidR="00F04296" w:rsidRDefault="00F04296" w:rsidP="00F04296">
      <w:pPr>
        <w:spacing w:line="480" w:lineRule="auto"/>
        <w:jc w:val="center"/>
        <w:rPr>
          <w:b/>
          <w:bCs/>
          <w:lang w:eastAsia="ko-KR"/>
        </w:rPr>
      </w:pPr>
    </w:p>
    <w:p w:rsidR="00F04296" w:rsidRDefault="00F04296" w:rsidP="00F04296">
      <w:pPr>
        <w:tabs>
          <w:tab w:val="left" w:pos="3570"/>
        </w:tabs>
        <w:spacing w:line="480" w:lineRule="auto"/>
        <w:jc w:val="center"/>
        <w:rPr>
          <w:b/>
          <w:bCs/>
          <w:lang w:eastAsia="ko-KR"/>
        </w:rPr>
      </w:pPr>
      <w:r>
        <w:rPr>
          <w:b/>
          <w:bCs/>
          <w:lang w:eastAsia="ko-KR"/>
        </w:rPr>
        <w:t>A Dissertation</w:t>
      </w:r>
      <w:r w:rsidRPr="7370E900">
        <w:rPr>
          <w:b/>
          <w:bCs/>
          <w:lang w:eastAsia="ko-KR"/>
        </w:rPr>
        <w:t xml:space="preserve"> submitted to the Department of Performing Arts and Film in the </w:t>
      </w:r>
      <w:r>
        <w:rPr>
          <w:b/>
          <w:bCs/>
          <w:lang w:eastAsia="ko-KR"/>
        </w:rPr>
        <w:t xml:space="preserve">School of Liberal and Performing Arts, College of Humanities and Social Sciences, in partial </w:t>
      </w:r>
      <w:r w:rsidRPr="7370E900">
        <w:rPr>
          <w:b/>
          <w:bCs/>
          <w:lang w:eastAsia="ko-KR"/>
        </w:rPr>
        <w:t>fulfilment of the requirements for the award of a Bachelor of Arts in Music degree</w:t>
      </w:r>
      <w:r>
        <w:rPr>
          <w:b/>
          <w:bCs/>
          <w:lang w:eastAsia="ko-KR"/>
        </w:rPr>
        <w:t xml:space="preserve"> of </w:t>
      </w:r>
      <w:proofErr w:type="spellStart"/>
      <w:r>
        <w:rPr>
          <w:b/>
          <w:bCs/>
          <w:lang w:eastAsia="ko-KR"/>
        </w:rPr>
        <w:t>Makerere</w:t>
      </w:r>
      <w:proofErr w:type="spellEnd"/>
      <w:r>
        <w:rPr>
          <w:b/>
          <w:bCs/>
          <w:lang w:eastAsia="ko-KR"/>
        </w:rPr>
        <w:t xml:space="preserve"> University</w:t>
      </w:r>
    </w:p>
    <w:p w:rsidR="00F04296" w:rsidRDefault="00F04296" w:rsidP="00F04296">
      <w:pPr>
        <w:spacing w:line="480" w:lineRule="auto"/>
        <w:rPr>
          <w:b/>
          <w:bCs/>
          <w:lang w:eastAsia="ko-KR"/>
        </w:rPr>
      </w:pPr>
    </w:p>
    <w:p w:rsidR="00F04296" w:rsidRPr="00E21439" w:rsidRDefault="00F04296" w:rsidP="00F04296">
      <w:pPr>
        <w:suppressAutoHyphens/>
        <w:spacing w:line="480" w:lineRule="auto"/>
        <w:jc w:val="center"/>
        <w:rPr>
          <w:b/>
          <w:bCs/>
          <w:lang w:eastAsia="ko-KR"/>
        </w:rPr>
        <w:sectPr w:rsidR="00F04296" w:rsidRPr="00E21439" w:rsidSect="00087105">
          <w:headerReference w:type="default" r:id="rId8"/>
          <w:footerReference w:type="default" r:id="rId9"/>
          <w:footerReference w:type="first" r:id="rId10"/>
          <w:pgSz w:w="11906" w:h="16838"/>
          <w:pgMar w:top="1440" w:right="1440" w:bottom="1440" w:left="1440" w:header="709" w:footer="709" w:gutter="0"/>
          <w:pgNumType w:start="1"/>
          <w:cols w:space="708"/>
          <w:titlePg/>
          <w:docGrid w:linePitch="360"/>
        </w:sectPr>
      </w:pPr>
      <w:r>
        <w:rPr>
          <w:b/>
          <w:bCs/>
          <w:noProof/>
          <w:lang w:val="en-US"/>
        </w:rPr>
        <w:lastRenderedPageBreak/>
        <mc:AlternateContent>
          <mc:Choice Requires="wps">
            <w:drawing>
              <wp:anchor distT="0" distB="0" distL="114300" distR="114300" simplePos="0" relativeHeight="251659264" behindDoc="0" locked="0" layoutInCell="1" allowOverlap="1" wp14:anchorId="183DE38F" wp14:editId="194FB32D">
                <wp:simplePos x="0" y="0"/>
                <wp:positionH relativeFrom="column">
                  <wp:posOffset>2447925</wp:posOffset>
                </wp:positionH>
                <wp:positionV relativeFrom="paragraph">
                  <wp:posOffset>604520</wp:posOffset>
                </wp:positionV>
                <wp:extent cx="723900" cy="390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23900" cy="390525"/>
                        </a:xfrm>
                        <a:prstGeom prst="rect">
                          <a:avLst/>
                        </a:prstGeom>
                        <a:solidFill>
                          <a:schemeClr val="lt1"/>
                        </a:solidFill>
                        <a:ln w="6350">
                          <a:noFill/>
                        </a:ln>
                      </wps:spPr>
                      <wps:txbx>
                        <w:txbxContent>
                          <w:p w:rsidR="00FC723F" w:rsidRDefault="00FC723F" w:rsidP="00F042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3DE38F" id="_x0000_t202" coordsize="21600,21600" o:spt="202" path="m,l,21600r21600,l21600,xe">
                <v:stroke joinstyle="miter"/>
                <v:path gradientshapeok="t" o:connecttype="rect"/>
              </v:shapetype>
              <v:shape id="Text Box 1" o:spid="_x0000_s1026" type="#_x0000_t202" style="position:absolute;left:0;text-align:left;margin-left:192.75pt;margin-top:47.6pt;width:57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" fillcolor="white [3201]" stroked="f" strokeweight=".5pt">
                <v:textbox>
                  <w:txbxContent>
                    <w:p w:rsidR="00FC723F" w:rsidRDefault="00FC723F" w:rsidP="00F04296"/>
                  </w:txbxContent>
                </v:textbox>
              </v:shape>
            </w:pict>
          </mc:Fallback>
        </mc:AlternateContent>
      </w:r>
      <w:r>
        <w:rPr>
          <w:b/>
          <w:bCs/>
          <w:lang w:eastAsia="ko-KR"/>
        </w:rPr>
        <w:t>March</w:t>
      </w:r>
      <w:r w:rsidRPr="00E21439">
        <w:rPr>
          <w:b/>
          <w:bCs/>
          <w:lang w:eastAsia="ko-KR"/>
        </w:rPr>
        <w:t>, 202</w:t>
      </w:r>
      <w:r>
        <w:rPr>
          <w:b/>
          <w:bCs/>
          <w:lang w:eastAsia="ko-KR"/>
        </w:rPr>
        <w:t>5</w:t>
      </w:r>
    </w:p>
    <w:p w:rsidR="00F04296" w:rsidRPr="00E21439" w:rsidRDefault="00F04296" w:rsidP="00F04296">
      <w:pPr>
        <w:pStyle w:val="Heading1"/>
        <w:spacing w:line="480" w:lineRule="auto"/>
      </w:pPr>
      <w:bookmarkStart w:id="2" w:name="_Toc100761177"/>
      <w:bookmarkStart w:id="3" w:name="_Toc1412854408"/>
      <w:bookmarkStart w:id="4" w:name="_Toc191228536"/>
      <w:r>
        <w:lastRenderedPageBreak/>
        <w:t>DECLARATION</w:t>
      </w:r>
      <w:bookmarkEnd w:id="2"/>
      <w:bookmarkEnd w:id="3"/>
      <w:bookmarkEnd w:id="4"/>
    </w:p>
    <w:p w:rsidR="00F04296" w:rsidRPr="00E21439" w:rsidRDefault="00F04296" w:rsidP="00F04296">
      <w:pPr>
        <w:spacing w:line="480" w:lineRule="auto"/>
        <w:jc w:val="both"/>
      </w:pPr>
      <w:r w:rsidRPr="00E21439">
        <w:t xml:space="preserve">I, hereby declare that this submission is my own work towards the award of a degree in Bachelor of Arts in Music and that to the best of my knowledge it contains no material that has previously been accepted for the award of any degree at </w:t>
      </w:r>
      <w:proofErr w:type="spellStart"/>
      <w:r w:rsidRPr="00E21439">
        <w:t>Makerere</w:t>
      </w:r>
      <w:proofErr w:type="spellEnd"/>
      <w:r w:rsidRPr="00E21439">
        <w:t xml:space="preserve"> University; except where due acknowledgement has been made in the text or reference.</w:t>
      </w:r>
    </w:p>
    <w:p w:rsidR="00F04296" w:rsidRPr="00E21439" w:rsidRDefault="00F04296" w:rsidP="00F04296">
      <w:pPr>
        <w:spacing w:line="480" w:lineRule="auto"/>
        <w:jc w:val="both"/>
      </w:pPr>
    </w:p>
    <w:p w:rsidR="00F04296" w:rsidRPr="00E21439" w:rsidRDefault="00F04296" w:rsidP="00F04296">
      <w:pPr>
        <w:spacing w:line="480" w:lineRule="auto"/>
        <w:jc w:val="both"/>
        <w:rPr>
          <w:b/>
          <w:bCs/>
        </w:rPr>
      </w:pPr>
      <w:r w:rsidRPr="00E21439">
        <w:t xml:space="preserve">Student’s Name: </w:t>
      </w:r>
      <w:r w:rsidRPr="00E21439">
        <w:rPr>
          <w:b/>
          <w:bCs/>
        </w:rPr>
        <w:t>MATOVU CHARLES</w:t>
      </w:r>
    </w:p>
    <w:p w:rsidR="00F04296" w:rsidRPr="00E21439" w:rsidRDefault="00F04296" w:rsidP="00F04296">
      <w:pPr>
        <w:spacing w:line="480" w:lineRule="auto"/>
        <w:jc w:val="both"/>
      </w:pPr>
      <w:r w:rsidRPr="00E21439">
        <w:t>Signature: ………………………………….</w:t>
      </w:r>
    </w:p>
    <w:p w:rsidR="00F04296" w:rsidRPr="00E21439" w:rsidRDefault="00F04296" w:rsidP="00F04296">
      <w:pPr>
        <w:spacing w:line="480" w:lineRule="auto"/>
        <w:jc w:val="both"/>
      </w:pPr>
      <w:r w:rsidRPr="00E21439">
        <w:t>Date: ……………………………………….</w:t>
      </w:r>
    </w:p>
    <w:p w:rsidR="00F04296" w:rsidRPr="00E21439" w:rsidRDefault="00F04296" w:rsidP="00F04296">
      <w:pPr>
        <w:spacing w:line="480" w:lineRule="auto"/>
        <w:jc w:val="both"/>
      </w:pPr>
    </w:p>
    <w:p w:rsidR="00F04296" w:rsidRDefault="00F04296" w:rsidP="00F04296">
      <w:pPr>
        <w:spacing w:line="480" w:lineRule="auto"/>
      </w:pPr>
    </w:p>
    <w:p w:rsidR="00F04296" w:rsidRDefault="00F04296" w:rsidP="00F04296">
      <w:pPr>
        <w:spacing w:after="160" w:line="480" w:lineRule="auto"/>
      </w:pPr>
      <w:r>
        <w:br w:type="page"/>
      </w:r>
    </w:p>
    <w:p w:rsidR="00F04296" w:rsidRDefault="00F04296" w:rsidP="00F04296">
      <w:pPr>
        <w:spacing w:line="480" w:lineRule="auto"/>
        <w:jc w:val="center"/>
      </w:pPr>
      <w:r>
        <w:lastRenderedPageBreak/>
        <w:t>SUPERVISOR’S APPROVAL</w:t>
      </w:r>
    </w:p>
    <w:p w:rsidR="00F04296" w:rsidRDefault="00F04296" w:rsidP="00F04296">
      <w:pPr>
        <w:spacing w:line="480" w:lineRule="auto"/>
        <w:rPr>
          <w:bCs/>
        </w:rPr>
      </w:pPr>
      <w:r>
        <w:t>This is to certify that this research presented</w:t>
      </w:r>
      <w:r w:rsidRPr="00E21439">
        <w:t xml:space="preserve"> by</w:t>
      </w:r>
      <w:r w:rsidRPr="003E0815">
        <w:rPr>
          <w:b/>
          <w:bCs/>
        </w:rPr>
        <w:t xml:space="preserve"> </w:t>
      </w:r>
      <w:r w:rsidRPr="00E21439">
        <w:rPr>
          <w:b/>
          <w:bCs/>
        </w:rPr>
        <w:t>MATOVU CHARLES</w:t>
      </w:r>
      <w:r>
        <w:rPr>
          <w:b/>
          <w:bCs/>
        </w:rPr>
        <w:t xml:space="preserve"> </w:t>
      </w:r>
      <w:r>
        <w:rPr>
          <w:bCs/>
        </w:rPr>
        <w:t xml:space="preserve">was written under my </w:t>
      </w:r>
      <w:proofErr w:type="spellStart"/>
      <w:r>
        <w:rPr>
          <w:bCs/>
        </w:rPr>
        <w:t>supprvision</w:t>
      </w:r>
      <w:proofErr w:type="spellEnd"/>
      <w:r>
        <w:rPr>
          <w:bCs/>
        </w:rPr>
        <w:t xml:space="preserve"> and I recommend it for presentation to the board of examiners in partial fulfilment of the requirement for the award of a bachelor of arts Degree in Music of </w:t>
      </w:r>
      <w:proofErr w:type="spellStart"/>
      <w:r>
        <w:rPr>
          <w:bCs/>
        </w:rPr>
        <w:t>Makerere</w:t>
      </w:r>
      <w:proofErr w:type="spellEnd"/>
      <w:r>
        <w:rPr>
          <w:bCs/>
        </w:rPr>
        <w:t xml:space="preserve"> University.</w:t>
      </w:r>
    </w:p>
    <w:p w:rsidR="00F04296" w:rsidRDefault="00F04296" w:rsidP="00F04296">
      <w:pPr>
        <w:spacing w:line="480" w:lineRule="auto"/>
        <w:rPr>
          <w:bCs/>
        </w:rPr>
      </w:pPr>
    </w:p>
    <w:p w:rsidR="00F04296" w:rsidRPr="00E21439" w:rsidRDefault="00F04296" w:rsidP="00F04296">
      <w:pPr>
        <w:spacing w:line="480" w:lineRule="auto"/>
        <w:jc w:val="both"/>
      </w:pPr>
      <w:r w:rsidRPr="00E21439">
        <w:t>Supervisor’s</w:t>
      </w:r>
      <w:r>
        <w:t xml:space="preserve"> </w:t>
      </w:r>
      <w:r w:rsidRPr="00E21439">
        <w:t>Signature: ………………………………….</w:t>
      </w:r>
    </w:p>
    <w:p w:rsidR="00F04296" w:rsidRPr="003E0815" w:rsidRDefault="00F04296" w:rsidP="00F04296">
      <w:pPr>
        <w:spacing w:line="480" w:lineRule="auto"/>
      </w:pPr>
    </w:p>
    <w:p w:rsidR="00F04296" w:rsidRPr="00E21439" w:rsidRDefault="00F04296" w:rsidP="00F04296">
      <w:pPr>
        <w:spacing w:line="480" w:lineRule="auto"/>
        <w:jc w:val="both"/>
      </w:pPr>
      <w:r w:rsidRPr="00E21439">
        <w:t xml:space="preserve">Supervisor’s name: </w:t>
      </w:r>
      <w:r w:rsidRPr="00E21439">
        <w:rPr>
          <w:b/>
        </w:rPr>
        <w:t>DR. NICHOLAS SSEMPIJJA</w:t>
      </w:r>
    </w:p>
    <w:p w:rsidR="00F04296" w:rsidRDefault="00F04296" w:rsidP="00F04296">
      <w:pPr>
        <w:spacing w:line="480" w:lineRule="auto"/>
        <w:jc w:val="both"/>
      </w:pPr>
    </w:p>
    <w:p w:rsidR="00F04296" w:rsidRPr="00E21439" w:rsidRDefault="00F04296" w:rsidP="00F04296">
      <w:pPr>
        <w:spacing w:line="480" w:lineRule="auto"/>
        <w:jc w:val="both"/>
      </w:pPr>
      <w:r w:rsidRPr="00E21439">
        <w:t>Date: ……………………………………….</w:t>
      </w:r>
    </w:p>
    <w:p w:rsidR="00F04296" w:rsidRPr="00E21439" w:rsidRDefault="00F04296" w:rsidP="00F04296">
      <w:pPr>
        <w:spacing w:line="480" w:lineRule="auto"/>
      </w:pPr>
    </w:p>
    <w:p w:rsidR="00F04296" w:rsidRDefault="00F04296" w:rsidP="00F04296">
      <w:pPr>
        <w:spacing w:line="480" w:lineRule="auto"/>
        <w:jc w:val="center"/>
      </w:pPr>
    </w:p>
    <w:p w:rsidR="00F04296" w:rsidRDefault="00F04296" w:rsidP="00F04296">
      <w:pPr>
        <w:spacing w:line="480" w:lineRule="auto"/>
      </w:pPr>
    </w:p>
    <w:p w:rsidR="00F04296" w:rsidRDefault="00F04296" w:rsidP="00F04296">
      <w:pPr>
        <w:spacing w:after="160" w:line="480" w:lineRule="auto"/>
      </w:pPr>
      <w:r>
        <w:br w:type="page"/>
      </w:r>
    </w:p>
    <w:p w:rsidR="00F04296" w:rsidRDefault="00F04296" w:rsidP="00F04296">
      <w:pPr>
        <w:spacing w:line="480" w:lineRule="auto"/>
      </w:pPr>
      <w:r>
        <w:lastRenderedPageBreak/>
        <w:t>DEDICATION</w:t>
      </w:r>
    </w:p>
    <w:p w:rsidR="00F04296" w:rsidRDefault="00F04296" w:rsidP="00F04296">
      <w:pPr>
        <w:spacing w:line="480" w:lineRule="auto"/>
      </w:pPr>
    </w:p>
    <w:p w:rsidR="00F04296" w:rsidRDefault="00F04296" w:rsidP="00F04296">
      <w:pPr>
        <w:spacing w:line="480" w:lineRule="auto"/>
      </w:pPr>
    </w:p>
    <w:p w:rsidR="00F04296" w:rsidRDefault="00F04296" w:rsidP="00F04296">
      <w:pPr>
        <w:spacing w:after="160" w:line="480" w:lineRule="auto"/>
      </w:pPr>
      <w:r>
        <w:br w:type="page"/>
      </w:r>
    </w:p>
    <w:p w:rsidR="00F04296" w:rsidRDefault="00F04296" w:rsidP="00F04296">
      <w:pPr>
        <w:spacing w:line="480" w:lineRule="auto"/>
      </w:pPr>
      <w:r>
        <w:lastRenderedPageBreak/>
        <w:t>ACKNOWLEDGEMENT</w:t>
      </w:r>
    </w:p>
    <w:p w:rsidR="00F04296" w:rsidRDefault="00F04296" w:rsidP="00F04296">
      <w:pPr>
        <w:spacing w:line="480" w:lineRule="auto"/>
      </w:pPr>
    </w:p>
    <w:p w:rsidR="00F04296" w:rsidRDefault="00F04296" w:rsidP="00F04296">
      <w:pPr>
        <w:spacing w:line="480" w:lineRule="auto"/>
      </w:pPr>
    </w:p>
    <w:p w:rsidR="00F04296" w:rsidRDefault="00F04296" w:rsidP="00F04296">
      <w:pPr>
        <w:spacing w:after="160" w:line="480" w:lineRule="auto"/>
      </w:pPr>
      <w:r>
        <w:br w:type="page"/>
      </w:r>
    </w:p>
    <w:p w:rsidR="00F04296" w:rsidRPr="00E21439" w:rsidRDefault="00F04296" w:rsidP="00F04296">
      <w:pPr>
        <w:spacing w:line="480" w:lineRule="auto"/>
      </w:pPr>
      <w:r>
        <w:lastRenderedPageBreak/>
        <w:t>ABSTRACT</w:t>
      </w:r>
    </w:p>
    <w:p w:rsidR="00F04296" w:rsidRDefault="00F04296" w:rsidP="00F04296">
      <w:pPr>
        <w:spacing w:line="480" w:lineRule="auto"/>
      </w:pPr>
    </w:p>
    <w:p w:rsidR="00F04296" w:rsidRDefault="00F04296" w:rsidP="00F04296">
      <w:pPr>
        <w:spacing w:line="480" w:lineRule="auto"/>
      </w:pPr>
    </w:p>
    <w:p w:rsidR="00F04296" w:rsidRDefault="00F04296" w:rsidP="00F04296">
      <w:pPr>
        <w:spacing w:after="160" w:line="480" w:lineRule="auto"/>
      </w:pPr>
      <w:r>
        <w:br w:type="page"/>
      </w:r>
    </w:p>
    <w:p w:rsidR="00F04296" w:rsidRDefault="00F04296" w:rsidP="00F04296">
      <w:pPr>
        <w:spacing w:line="480" w:lineRule="auto"/>
      </w:pPr>
      <w:r>
        <w:lastRenderedPageBreak/>
        <w:t>TERMONOLOGIES</w:t>
      </w:r>
    </w:p>
    <w:p w:rsidR="00F04296" w:rsidRDefault="00F04296" w:rsidP="00F04296">
      <w:pPr>
        <w:spacing w:line="480" w:lineRule="auto"/>
      </w:pPr>
    </w:p>
    <w:p w:rsidR="00F04296" w:rsidRPr="00E21439" w:rsidRDefault="00F04296" w:rsidP="00F04296">
      <w:pPr>
        <w:spacing w:line="480" w:lineRule="auto"/>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E21439" w:rsidRDefault="00F04296" w:rsidP="00F04296">
      <w:pPr>
        <w:spacing w:line="480" w:lineRule="auto"/>
        <w:jc w:val="center"/>
      </w:pPr>
    </w:p>
    <w:p w:rsidR="00F04296" w:rsidRPr="0032798B" w:rsidRDefault="00F04296" w:rsidP="00F04296">
      <w:pPr>
        <w:pStyle w:val="Heading1"/>
        <w:spacing w:line="480" w:lineRule="auto"/>
        <w:rPr>
          <w:b w:val="0"/>
          <w:bCs w:val="0"/>
        </w:rPr>
      </w:pPr>
      <w:r>
        <w:br w:type="page"/>
      </w:r>
      <w:bookmarkStart w:id="5" w:name="_Toc191228537"/>
      <w:r>
        <w:lastRenderedPageBreak/>
        <w:t>TABLE OF CONTENTS</w:t>
      </w:r>
      <w:bookmarkEnd w:id="5"/>
    </w:p>
    <w:sdt>
      <w:sdtPr>
        <w:rPr>
          <w:b/>
          <w:bCs/>
          <w:i/>
          <w:iCs/>
          <w:sz w:val="24"/>
          <w:szCs w:val="24"/>
        </w:rPr>
        <w:id w:val="1777734133"/>
        <w:docPartObj>
          <w:docPartGallery w:val="Table of Contents"/>
          <w:docPartUnique/>
        </w:docPartObj>
      </w:sdtPr>
      <w:sdtContent>
        <w:p w:rsidR="00F04296" w:rsidRPr="0032798B" w:rsidRDefault="00F04296" w:rsidP="00F04296">
          <w:pPr>
            <w:pStyle w:val="TOC4"/>
            <w:tabs>
              <w:tab w:val="right" w:leader="dot" w:pos="9016"/>
            </w:tabs>
            <w:spacing w:line="480" w:lineRule="auto"/>
            <w:rPr>
              <w:rFonts w:ascii="Times New Roman" w:eastAsiaTheme="minorEastAsia" w:hAnsi="Times New Roman"/>
              <w:noProof/>
              <w:sz w:val="24"/>
              <w:szCs w:val="24"/>
              <w:lang w:val="en-US"/>
            </w:rPr>
          </w:pPr>
        </w:p>
        <w:p w:rsidR="00F04296" w:rsidRDefault="00F04296">
          <w:pPr>
            <w:pStyle w:val="TOC1"/>
            <w:tabs>
              <w:tab w:val="right" w:leader="dot" w:pos="9016"/>
            </w:tabs>
            <w:rPr>
              <w:rFonts w:eastAsiaTheme="minorEastAsia" w:cstheme="minorBidi"/>
              <w:b w:val="0"/>
              <w:bCs w:val="0"/>
              <w:i w:val="0"/>
              <w:iCs w:val="0"/>
              <w:noProof/>
              <w:sz w:val="22"/>
              <w:szCs w:val="22"/>
              <w:lang w:val="en-US"/>
            </w:rPr>
          </w:pPr>
          <w:r>
            <w:fldChar w:fldCharType="begin"/>
          </w:r>
          <w:r>
            <w:instrText>TOC \o "1-4" \z \u \h</w:instrText>
          </w:r>
          <w:r>
            <w:fldChar w:fldCharType="separate"/>
          </w:r>
          <w:hyperlink w:anchor="_Toc191228536" w:history="1">
            <w:r w:rsidRPr="000D5AC9">
              <w:rPr>
                <w:rStyle w:val="Hyperlink"/>
                <w:noProof/>
              </w:rPr>
              <w:t>DECLARATION</w:t>
            </w:r>
            <w:r>
              <w:rPr>
                <w:noProof/>
                <w:webHidden/>
              </w:rPr>
              <w:tab/>
            </w:r>
            <w:r>
              <w:rPr>
                <w:noProof/>
                <w:webHidden/>
              </w:rPr>
              <w:fldChar w:fldCharType="begin"/>
            </w:r>
            <w:r>
              <w:rPr>
                <w:noProof/>
                <w:webHidden/>
              </w:rPr>
              <w:instrText xml:space="preserve"> PAGEREF _Toc191228536 \h </w:instrText>
            </w:r>
            <w:r>
              <w:rPr>
                <w:noProof/>
                <w:webHidden/>
              </w:rPr>
            </w:r>
            <w:r>
              <w:rPr>
                <w:noProof/>
                <w:webHidden/>
              </w:rPr>
              <w:fldChar w:fldCharType="separate"/>
            </w:r>
            <w:r>
              <w:rPr>
                <w:noProof/>
                <w:webHidden/>
              </w:rPr>
              <w:t>i</w:t>
            </w:r>
            <w:r>
              <w:rPr>
                <w:noProof/>
                <w:webHidden/>
              </w:rPr>
              <w:fldChar w:fldCharType="end"/>
            </w:r>
          </w:hyperlink>
        </w:p>
        <w:p w:rsidR="00F04296" w:rsidRDefault="00FC723F">
          <w:pPr>
            <w:pStyle w:val="TOC1"/>
            <w:tabs>
              <w:tab w:val="right" w:leader="dot" w:pos="9016"/>
            </w:tabs>
            <w:rPr>
              <w:rFonts w:eastAsiaTheme="minorEastAsia" w:cstheme="minorBidi"/>
              <w:b w:val="0"/>
              <w:bCs w:val="0"/>
              <w:i w:val="0"/>
              <w:iCs w:val="0"/>
              <w:noProof/>
              <w:sz w:val="22"/>
              <w:szCs w:val="22"/>
              <w:lang w:val="en-US"/>
            </w:rPr>
          </w:pPr>
          <w:hyperlink w:anchor="_Toc191228537" w:history="1">
            <w:r w:rsidR="00F04296" w:rsidRPr="000D5AC9">
              <w:rPr>
                <w:rStyle w:val="Hyperlink"/>
                <w:noProof/>
              </w:rPr>
              <w:t>TABLE OF CONTENTS</w:t>
            </w:r>
            <w:r w:rsidR="00F04296">
              <w:rPr>
                <w:noProof/>
                <w:webHidden/>
              </w:rPr>
              <w:tab/>
            </w:r>
            <w:r w:rsidR="00F04296">
              <w:rPr>
                <w:noProof/>
                <w:webHidden/>
              </w:rPr>
              <w:fldChar w:fldCharType="begin"/>
            </w:r>
            <w:r w:rsidR="00F04296">
              <w:rPr>
                <w:noProof/>
                <w:webHidden/>
              </w:rPr>
              <w:instrText xml:space="preserve"> PAGEREF _Toc191228537 \h </w:instrText>
            </w:r>
            <w:r w:rsidR="00F04296">
              <w:rPr>
                <w:noProof/>
                <w:webHidden/>
              </w:rPr>
            </w:r>
            <w:r w:rsidR="00F04296">
              <w:rPr>
                <w:noProof/>
                <w:webHidden/>
              </w:rPr>
              <w:fldChar w:fldCharType="separate"/>
            </w:r>
            <w:r w:rsidR="00F04296">
              <w:rPr>
                <w:noProof/>
                <w:webHidden/>
              </w:rPr>
              <w:t>vii</w:t>
            </w:r>
            <w:r w:rsidR="00F04296">
              <w:rPr>
                <w:noProof/>
                <w:webHidden/>
              </w:rPr>
              <w:fldChar w:fldCharType="end"/>
            </w:r>
          </w:hyperlink>
        </w:p>
        <w:p w:rsidR="00F04296" w:rsidRDefault="00FC723F">
          <w:pPr>
            <w:pStyle w:val="TOC1"/>
            <w:tabs>
              <w:tab w:val="right" w:leader="dot" w:pos="9016"/>
            </w:tabs>
            <w:rPr>
              <w:rFonts w:eastAsiaTheme="minorEastAsia" w:cstheme="minorBidi"/>
              <w:b w:val="0"/>
              <w:bCs w:val="0"/>
              <w:i w:val="0"/>
              <w:iCs w:val="0"/>
              <w:noProof/>
              <w:sz w:val="22"/>
              <w:szCs w:val="22"/>
              <w:lang w:val="en-US"/>
            </w:rPr>
          </w:pPr>
          <w:hyperlink w:anchor="_Toc191228538" w:history="1">
            <w:r w:rsidR="00F04296" w:rsidRPr="000D5AC9">
              <w:rPr>
                <w:rStyle w:val="Hyperlink"/>
                <w:noProof/>
              </w:rPr>
              <w:t>CHAPTER ONE: INTRODUCTION</w:t>
            </w:r>
            <w:r w:rsidR="00F04296">
              <w:rPr>
                <w:noProof/>
                <w:webHidden/>
              </w:rPr>
              <w:tab/>
            </w:r>
            <w:r w:rsidR="00F04296">
              <w:rPr>
                <w:noProof/>
                <w:webHidden/>
              </w:rPr>
              <w:fldChar w:fldCharType="begin"/>
            </w:r>
            <w:r w:rsidR="00F04296">
              <w:rPr>
                <w:noProof/>
                <w:webHidden/>
              </w:rPr>
              <w:instrText xml:space="preserve"> PAGEREF _Toc191228538 \h </w:instrText>
            </w:r>
            <w:r w:rsidR="00F04296">
              <w:rPr>
                <w:noProof/>
                <w:webHidden/>
              </w:rPr>
            </w:r>
            <w:r w:rsidR="00F04296">
              <w:rPr>
                <w:noProof/>
                <w:webHidden/>
              </w:rPr>
              <w:fldChar w:fldCharType="separate"/>
            </w:r>
            <w:r w:rsidR="00F04296">
              <w:rPr>
                <w:noProof/>
                <w:webHidden/>
              </w:rPr>
              <w:t>8</w:t>
            </w:r>
            <w:r w:rsidR="00F04296">
              <w:rPr>
                <w:noProof/>
                <w:webHidden/>
              </w:rPr>
              <w:fldChar w:fldCharType="end"/>
            </w:r>
          </w:hyperlink>
        </w:p>
        <w:p w:rsidR="00F04296" w:rsidRDefault="00FC723F">
          <w:pPr>
            <w:pStyle w:val="TOC1"/>
            <w:tabs>
              <w:tab w:val="left" w:pos="720"/>
              <w:tab w:val="right" w:leader="dot" w:pos="9016"/>
            </w:tabs>
            <w:rPr>
              <w:rFonts w:eastAsiaTheme="minorEastAsia" w:cstheme="minorBidi"/>
              <w:b w:val="0"/>
              <w:bCs w:val="0"/>
              <w:i w:val="0"/>
              <w:iCs w:val="0"/>
              <w:noProof/>
              <w:sz w:val="22"/>
              <w:szCs w:val="22"/>
              <w:lang w:val="en-US"/>
            </w:rPr>
          </w:pPr>
          <w:hyperlink w:anchor="_Toc191228539" w:history="1">
            <w:r w:rsidR="00F04296" w:rsidRPr="000D5AC9">
              <w:rPr>
                <w:rStyle w:val="Hyperlink"/>
                <w:noProof/>
              </w:rPr>
              <w:t>1.1</w:t>
            </w:r>
            <w:r w:rsidR="00F04296">
              <w:rPr>
                <w:rFonts w:eastAsiaTheme="minorEastAsia" w:cstheme="minorBidi"/>
                <w:b w:val="0"/>
                <w:bCs w:val="0"/>
                <w:i w:val="0"/>
                <w:iCs w:val="0"/>
                <w:noProof/>
                <w:sz w:val="22"/>
                <w:szCs w:val="22"/>
                <w:lang w:val="en-US"/>
              </w:rPr>
              <w:tab/>
            </w:r>
            <w:r w:rsidR="00F04296" w:rsidRPr="000D5AC9">
              <w:rPr>
                <w:rStyle w:val="Hyperlink"/>
                <w:noProof/>
              </w:rPr>
              <w:t>Introduction of the study</w:t>
            </w:r>
            <w:r w:rsidR="00F04296">
              <w:rPr>
                <w:noProof/>
                <w:webHidden/>
              </w:rPr>
              <w:tab/>
            </w:r>
            <w:r w:rsidR="00F04296">
              <w:rPr>
                <w:noProof/>
                <w:webHidden/>
              </w:rPr>
              <w:fldChar w:fldCharType="begin"/>
            </w:r>
            <w:r w:rsidR="00F04296">
              <w:rPr>
                <w:noProof/>
                <w:webHidden/>
              </w:rPr>
              <w:instrText xml:space="preserve"> PAGEREF _Toc191228539 \h </w:instrText>
            </w:r>
            <w:r w:rsidR="00F04296">
              <w:rPr>
                <w:noProof/>
                <w:webHidden/>
              </w:rPr>
            </w:r>
            <w:r w:rsidR="00F04296">
              <w:rPr>
                <w:noProof/>
                <w:webHidden/>
              </w:rPr>
              <w:fldChar w:fldCharType="separate"/>
            </w:r>
            <w:r w:rsidR="00F04296">
              <w:rPr>
                <w:noProof/>
                <w:webHidden/>
              </w:rPr>
              <w:t>8</w:t>
            </w:r>
            <w:r w:rsidR="00F04296">
              <w:rPr>
                <w:noProof/>
                <w:webHidden/>
              </w:rPr>
              <w:fldChar w:fldCharType="end"/>
            </w:r>
          </w:hyperlink>
        </w:p>
        <w:p w:rsidR="00F04296" w:rsidRDefault="00FC723F">
          <w:pPr>
            <w:pStyle w:val="TOC2"/>
            <w:tabs>
              <w:tab w:val="left" w:pos="880"/>
              <w:tab w:val="right" w:leader="dot" w:pos="9016"/>
            </w:tabs>
            <w:rPr>
              <w:rFonts w:eastAsiaTheme="minorEastAsia" w:cstheme="minorBidi"/>
              <w:b w:val="0"/>
              <w:bCs w:val="0"/>
              <w:noProof/>
              <w:lang w:val="en-US"/>
            </w:rPr>
          </w:pPr>
          <w:hyperlink w:anchor="_Toc191228540" w:history="1">
            <w:r w:rsidR="00F04296" w:rsidRPr="000D5AC9">
              <w:rPr>
                <w:rStyle w:val="Hyperlink"/>
                <w:noProof/>
              </w:rPr>
              <w:t>1.9</w:t>
            </w:r>
            <w:r w:rsidR="00F04296">
              <w:rPr>
                <w:rFonts w:eastAsiaTheme="minorEastAsia" w:cstheme="minorBidi"/>
                <w:b w:val="0"/>
                <w:bCs w:val="0"/>
                <w:noProof/>
                <w:lang w:val="en-US"/>
              </w:rPr>
              <w:tab/>
            </w:r>
            <w:r w:rsidR="00F04296" w:rsidRPr="000D5AC9">
              <w:rPr>
                <w:rStyle w:val="Hyperlink"/>
                <w:noProof/>
              </w:rPr>
              <w:t>Research Methodology</w:t>
            </w:r>
            <w:r w:rsidR="00F04296">
              <w:rPr>
                <w:noProof/>
                <w:webHidden/>
              </w:rPr>
              <w:tab/>
            </w:r>
            <w:r w:rsidR="00F04296">
              <w:rPr>
                <w:noProof/>
                <w:webHidden/>
              </w:rPr>
              <w:fldChar w:fldCharType="begin"/>
            </w:r>
            <w:r w:rsidR="00F04296">
              <w:rPr>
                <w:noProof/>
                <w:webHidden/>
              </w:rPr>
              <w:instrText xml:space="preserve"> PAGEREF _Toc191228540 \h </w:instrText>
            </w:r>
            <w:r w:rsidR="00F04296">
              <w:rPr>
                <w:noProof/>
                <w:webHidden/>
              </w:rPr>
            </w:r>
            <w:r w:rsidR="00F04296">
              <w:rPr>
                <w:noProof/>
                <w:webHidden/>
              </w:rPr>
              <w:fldChar w:fldCharType="separate"/>
            </w:r>
            <w:r w:rsidR="00F04296">
              <w:rPr>
                <w:noProof/>
                <w:webHidden/>
              </w:rPr>
              <w:t>17</w:t>
            </w:r>
            <w:r w:rsidR="00F04296">
              <w:rPr>
                <w:noProof/>
                <w:webHidden/>
              </w:rPr>
              <w:fldChar w:fldCharType="end"/>
            </w:r>
          </w:hyperlink>
        </w:p>
        <w:p w:rsidR="00F04296" w:rsidRDefault="00FC723F">
          <w:pPr>
            <w:pStyle w:val="TOC4"/>
            <w:tabs>
              <w:tab w:val="left" w:pos="1540"/>
              <w:tab w:val="right" w:leader="dot" w:pos="9016"/>
            </w:tabs>
            <w:rPr>
              <w:rFonts w:eastAsiaTheme="minorEastAsia" w:cstheme="minorBidi"/>
              <w:noProof/>
              <w:sz w:val="22"/>
              <w:szCs w:val="22"/>
              <w:lang w:val="en-US"/>
            </w:rPr>
          </w:pPr>
          <w:hyperlink w:anchor="_Toc191228541" w:history="1">
            <w:r w:rsidR="00F04296" w:rsidRPr="000D5AC9">
              <w:rPr>
                <w:rStyle w:val="Hyperlink"/>
                <w:rFonts w:ascii="Times New Roman" w:hAnsi="Times New Roman"/>
                <w:noProof/>
              </w:rPr>
              <w:t>1.9.2.1</w:t>
            </w:r>
            <w:r w:rsidR="00F04296">
              <w:rPr>
                <w:rFonts w:eastAsiaTheme="minorEastAsia" w:cstheme="minorBidi"/>
                <w:noProof/>
                <w:sz w:val="22"/>
                <w:szCs w:val="22"/>
                <w:lang w:val="en-US"/>
              </w:rPr>
              <w:tab/>
            </w:r>
            <w:r w:rsidR="00F04296" w:rsidRPr="000D5AC9">
              <w:rPr>
                <w:rStyle w:val="Hyperlink"/>
                <w:rFonts w:ascii="Times New Roman" w:hAnsi="Times New Roman"/>
                <w:noProof/>
              </w:rPr>
              <w:t>Interviews</w:t>
            </w:r>
            <w:r w:rsidR="00F04296">
              <w:rPr>
                <w:noProof/>
                <w:webHidden/>
              </w:rPr>
              <w:tab/>
            </w:r>
            <w:r w:rsidR="00F04296">
              <w:rPr>
                <w:noProof/>
                <w:webHidden/>
              </w:rPr>
              <w:fldChar w:fldCharType="begin"/>
            </w:r>
            <w:r w:rsidR="00F04296">
              <w:rPr>
                <w:noProof/>
                <w:webHidden/>
              </w:rPr>
              <w:instrText xml:space="preserve"> PAGEREF _Toc191228541 \h </w:instrText>
            </w:r>
            <w:r w:rsidR="00F04296">
              <w:rPr>
                <w:noProof/>
                <w:webHidden/>
              </w:rPr>
            </w:r>
            <w:r w:rsidR="00F04296">
              <w:rPr>
                <w:noProof/>
                <w:webHidden/>
              </w:rPr>
              <w:fldChar w:fldCharType="separate"/>
            </w:r>
            <w:r w:rsidR="00F04296">
              <w:rPr>
                <w:noProof/>
                <w:webHidden/>
              </w:rPr>
              <w:t>18</w:t>
            </w:r>
            <w:r w:rsidR="00F04296">
              <w:rPr>
                <w:noProof/>
                <w:webHidden/>
              </w:rPr>
              <w:fldChar w:fldCharType="end"/>
            </w:r>
          </w:hyperlink>
        </w:p>
        <w:p w:rsidR="00F04296" w:rsidRDefault="00FC723F">
          <w:pPr>
            <w:pStyle w:val="TOC4"/>
            <w:tabs>
              <w:tab w:val="left" w:pos="1540"/>
              <w:tab w:val="right" w:leader="dot" w:pos="9016"/>
            </w:tabs>
            <w:rPr>
              <w:rFonts w:eastAsiaTheme="minorEastAsia" w:cstheme="minorBidi"/>
              <w:noProof/>
              <w:sz w:val="22"/>
              <w:szCs w:val="22"/>
              <w:lang w:val="en-US"/>
            </w:rPr>
          </w:pPr>
          <w:hyperlink w:anchor="_Toc191228542" w:history="1">
            <w:r w:rsidR="00F04296" w:rsidRPr="000D5AC9">
              <w:rPr>
                <w:rStyle w:val="Hyperlink"/>
                <w:rFonts w:ascii="Times New Roman" w:hAnsi="Times New Roman"/>
                <w:noProof/>
              </w:rPr>
              <w:t>1.9.2.2</w:t>
            </w:r>
            <w:r w:rsidR="00F04296">
              <w:rPr>
                <w:rFonts w:eastAsiaTheme="minorEastAsia" w:cstheme="minorBidi"/>
                <w:noProof/>
                <w:sz w:val="22"/>
                <w:szCs w:val="22"/>
                <w:lang w:val="en-US"/>
              </w:rPr>
              <w:tab/>
            </w:r>
            <w:r w:rsidR="00F04296" w:rsidRPr="000D5AC9">
              <w:rPr>
                <w:rStyle w:val="Hyperlink"/>
                <w:rFonts w:ascii="Times New Roman" w:hAnsi="Times New Roman"/>
                <w:noProof/>
              </w:rPr>
              <w:t>Audio and video recording</w:t>
            </w:r>
            <w:r w:rsidR="00F04296">
              <w:rPr>
                <w:noProof/>
                <w:webHidden/>
              </w:rPr>
              <w:tab/>
            </w:r>
            <w:r w:rsidR="00F04296">
              <w:rPr>
                <w:noProof/>
                <w:webHidden/>
              </w:rPr>
              <w:fldChar w:fldCharType="begin"/>
            </w:r>
            <w:r w:rsidR="00F04296">
              <w:rPr>
                <w:noProof/>
                <w:webHidden/>
              </w:rPr>
              <w:instrText xml:space="preserve"> PAGEREF _Toc191228542 \h </w:instrText>
            </w:r>
            <w:r w:rsidR="00F04296">
              <w:rPr>
                <w:noProof/>
                <w:webHidden/>
              </w:rPr>
            </w:r>
            <w:r w:rsidR="00F04296">
              <w:rPr>
                <w:noProof/>
                <w:webHidden/>
              </w:rPr>
              <w:fldChar w:fldCharType="separate"/>
            </w:r>
            <w:r w:rsidR="00F04296">
              <w:rPr>
                <w:noProof/>
                <w:webHidden/>
              </w:rPr>
              <w:t>18</w:t>
            </w:r>
            <w:r w:rsidR="00F04296">
              <w:rPr>
                <w:noProof/>
                <w:webHidden/>
              </w:rPr>
              <w:fldChar w:fldCharType="end"/>
            </w:r>
          </w:hyperlink>
        </w:p>
        <w:p w:rsidR="00F04296" w:rsidRDefault="00FC723F">
          <w:pPr>
            <w:pStyle w:val="TOC4"/>
            <w:tabs>
              <w:tab w:val="left" w:pos="1540"/>
              <w:tab w:val="right" w:leader="dot" w:pos="9016"/>
            </w:tabs>
            <w:rPr>
              <w:rFonts w:eastAsiaTheme="minorEastAsia" w:cstheme="minorBidi"/>
              <w:noProof/>
              <w:sz w:val="22"/>
              <w:szCs w:val="22"/>
              <w:lang w:val="en-US"/>
            </w:rPr>
          </w:pPr>
          <w:hyperlink w:anchor="_Toc191228543" w:history="1">
            <w:r w:rsidR="00F04296" w:rsidRPr="000D5AC9">
              <w:rPr>
                <w:rStyle w:val="Hyperlink"/>
                <w:rFonts w:ascii="Times New Roman" w:hAnsi="Times New Roman"/>
                <w:noProof/>
              </w:rPr>
              <w:t>1.9.2.4</w:t>
            </w:r>
            <w:r w:rsidR="00F04296">
              <w:rPr>
                <w:rFonts w:eastAsiaTheme="minorEastAsia" w:cstheme="minorBidi"/>
                <w:noProof/>
                <w:sz w:val="22"/>
                <w:szCs w:val="22"/>
                <w:lang w:val="en-US"/>
              </w:rPr>
              <w:tab/>
            </w:r>
            <w:r w:rsidR="00F04296" w:rsidRPr="000D5AC9">
              <w:rPr>
                <w:rStyle w:val="Hyperlink"/>
                <w:rFonts w:ascii="Times New Roman" w:hAnsi="Times New Roman"/>
                <w:noProof/>
              </w:rPr>
              <w:t>Taking notes</w:t>
            </w:r>
            <w:r w:rsidR="00F04296">
              <w:rPr>
                <w:noProof/>
                <w:webHidden/>
              </w:rPr>
              <w:tab/>
            </w:r>
            <w:r w:rsidR="00F04296">
              <w:rPr>
                <w:noProof/>
                <w:webHidden/>
              </w:rPr>
              <w:fldChar w:fldCharType="begin"/>
            </w:r>
            <w:r w:rsidR="00F04296">
              <w:rPr>
                <w:noProof/>
                <w:webHidden/>
              </w:rPr>
              <w:instrText xml:space="preserve"> PAGEREF _Toc191228543 \h </w:instrText>
            </w:r>
            <w:r w:rsidR="00F04296">
              <w:rPr>
                <w:noProof/>
                <w:webHidden/>
              </w:rPr>
            </w:r>
            <w:r w:rsidR="00F04296">
              <w:rPr>
                <w:noProof/>
                <w:webHidden/>
              </w:rPr>
              <w:fldChar w:fldCharType="separate"/>
            </w:r>
            <w:r w:rsidR="00F04296">
              <w:rPr>
                <w:noProof/>
                <w:webHidden/>
              </w:rPr>
              <w:t>19</w:t>
            </w:r>
            <w:r w:rsidR="00F04296">
              <w:rPr>
                <w:noProof/>
                <w:webHidden/>
              </w:rPr>
              <w:fldChar w:fldCharType="end"/>
            </w:r>
          </w:hyperlink>
        </w:p>
        <w:p w:rsidR="00F04296" w:rsidRDefault="00FC723F">
          <w:pPr>
            <w:pStyle w:val="TOC4"/>
            <w:tabs>
              <w:tab w:val="left" w:pos="1540"/>
              <w:tab w:val="right" w:leader="dot" w:pos="9016"/>
            </w:tabs>
            <w:rPr>
              <w:rFonts w:eastAsiaTheme="minorEastAsia" w:cstheme="minorBidi"/>
              <w:noProof/>
              <w:sz w:val="22"/>
              <w:szCs w:val="22"/>
              <w:lang w:val="en-US"/>
            </w:rPr>
          </w:pPr>
          <w:hyperlink w:anchor="_Toc191228544" w:history="1">
            <w:r w:rsidR="00F04296" w:rsidRPr="000D5AC9">
              <w:rPr>
                <w:rStyle w:val="Hyperlink"/>
                <w:noProof/>
              </w:rPr>
              <w:t>1.9.2.5</w:t>
            </w:r>
            <w:r w:rsidR="00F04296">
              <w:rPr>
                <w:rFonts w:eastAsiaTheme="minorEastAsia" w:cstheme="minorBidi"/>
                <w:noProof/>
                <w:sz w:val="22"/>
                <w:szCs w:val="22"/>
                <w:lang w:val="en-US"/>
              </w:rPr>
              <w:tab/>
            </w:r>
            <w:r w:rsidR="00F04296" w:rsidRPr="000D5AC9">
              <w:rPr>
                <w:rStyle w:val="Hyperlink"/>
                <w:noProof/>
              </w:rPr>
              <w:t>Library research</w:t>
            </w:r>
            <w:r w:rsidR="00F04296">
              <w:rPr>
                <w:noProof/>
                <w:webHidden/>
              </w:rPr>
              <w:tab/>
            </w:r>
            <w:r w:rsidR="00F04296">
              <w:rPr>
                <w:noProof/>
                <w:webHidden/>
              </w:rPr>
              <w:fldChar w:fldCharType="begin"/>
            </w:r>
            <w:r w:rsidR="00F04296">
              <w:rPr>
                <w:noProof/>
                <w:webHidden/>
              </w:rPr>
              <w:instrText xml:space="preserve"> PAGEREF _Toc191228544 \h </w:instrText>
            </w:r>
            <w:r w:rsidR="00F04296">
              <w:rPr>
                <w:noProof/>
                <w:webHidden/>
              </w:rPr>
            </w:r>
            <w:r w:rsidR="00F04296">
              <w:rPr>
                <w:noProof/>
                <w:webHidden/>
              </w:rPr>
              <w:fldChar w:fldCharType="separate"/>
            </w:r>
            <w:r w:rsidR="00F04296">
              <w:rPr>
                <w:noProof/>
                <w:webHidden/>
              </w:rPr>
              <w:t>19</w:t>
            </w:r>
            <w:r w:rsidR="00F04296">
              <w:rPr>
                <w:noProof/>
                <w:webHidden/>
              </w:rPr>
              <w:fldChar w:fldCharType="end"/>
            </w:r>
          </w:hyperlink>
        </w:p>
        <w:p w:rsidR="00F04296" w:rsidRDefault="00FC723F">
          <w:pPr>
            <w:pStyle w:val="TOC4"/>
            <w:tabs>
              <w:tab w:val="left" w:pos="1540"/>
              <w:tab w:val="right" w:leader="dot" w:pos="9016"/>
            </w:tabs>
            <w:rPr>
              <w:rFonts w:eastAsiaTheme="minorEastAsia" w:cstheme="minorBidi"/>
              <w:noProof/>
              <w:sz w:val="22"/>
              <w:szCs w:val="22"/>
              <w:lang w:val="en-US"/>
            </w:rPr>
          </w:pPr>
          <w:hyperlink w:anchor="_Toc191228545" w:history="1">
            <w:r w:rsidR="00F04296" w:rsidRPr="000D5AC9">
              <w:rPr>
                <w:rStyle w:val="Hyperlink"/>
                <w:rFonts w:ascii="Times New Roman" w:hAnsi="Times New Roman"/>
                <w:noProof/>
              </w:rPr>
              <w:t>1.9.2.6</w:t>
            </w:r>
            <w:r w:rsidR="00F04296">
              <w:rPr>
                <w:rFonts w:eastAsiaTheme="minorEastAsia" w:cstheme="minorBidi"/>
                <w:noProof/>
                <w:sz w:val="22"/>
                <w:szCs w:val="22"/>
                <w:lang w:val="en-US"/>
              </w:rPr>
              <w:tab/>
            </w:r>
            <w:r w:rsidR="00F04296" w:rsidRPr="000D5AC9">
              <w:rPr>
                <w:rStyle w:val="Hyperlink"/>
                <w:rFonts w:ascii="Times New Roman" w:hAnsi="Times New Roman"/>
                <w:noProof/>
              </w:rPr>
              <w:t>Observation</w:t>
            </w:r>
            <w:r w:rsidR="00F04296">
              <w:rPr>
                <w:noProof/>
                <w:webHidden/>
              </w:rPr>
              <w:tab/>
            </w:r>
            <w:r w:rsidR="00F04296">
              <w:rPr>
                <w:noProof/>
                <w:webHidden/>
              </w:rPr>
              <w:fldChar w:fldCharType="begin"/>
            </w:r>
            <w:r w:rsidR="00F04296">
              <w:rPr>
                <w:noProof/>
                <w:webHidden/>
              </w:rPr>
              <w:instrText xml:space="preserve"> PAGEREF _Toc191228545 \h </w:instrText>
            </w:r>
            <w:r w:rsidR="00F04296">
              <w:rPr>
                <w:noProof/>
                <w:webHidden/>
              </w:rPr>
            </w:r>
            <w:r w:rsidR="00F04296">
              <w:rPr>
                <w:noProof/>
                <w:webHidden/>
              </w:rPr>
              <w:fldChar w:fldCharType="separate"/>
            </w:r>
            <w:r w:rsidR="00F04296">
              <w:rPr>
                <w:noProof/>
                <w:webHidden/>
              </w:rPr>
              <w:t>19</w:t>
            </w:r>
            <w:r w:rsidR="00F04296">
              <w:rPr>
                <w:noProof/>
                <w:webHidden/>
              </w:rPr>
              <w:fldChar w:fldCharType="end"/>
            </w:r>
          </w:hyperlink>
        </w:p>
        <w:p w:rsidR="00F04296" w:rsidRDefault="00FC723F">
          <w:pPr>
            <w:pStyle w:val="TOC3"/>
            <w:tabs>
              <w:tab w:val="left" w:pos="1100"/>
              <w:tab w:val="right" w:leader="dot" w:pos="9016"/>
            </w:tabs>
            <w:rPr>
              <w:rFonts w:eastAsiaTheme="minorEastAsia" w:cstheme="minorBidi"/>
              <w:noProof/>
              <w:sz w:val="22"/>
              <w:szCs w:val="22"/>
              <w:lang w:val="en-US"/>
            </w:rPr>
          </w:pPr>
          <w:hyperlink w:anchor="_Toc191228546" w:history="1">
            <w:r w:rsidR="00F04296" w:rsidRPr="000D5AC9">
              <w:rPr>
                <w:rStyle w:val="Hyperlink"/>
                <w:noProof/>
              </w:rPr>
              <w:t>1.10</w:t>
            </w:r>
            <w:r w:rsidR="00F04296">
              <w:rPr>
                <w:rFonts w:eastAsiaTheme="minorEastAsia" w:cstheme="minorBidi"/>
                <w:noProof/>
                <w:sz w:val="22"/>
                <w:szCs w:val="22"/>
                <w:lang w:val="en-US"/>
              </w:rPr>
              <w:tab/>
            </w:r>
            <w:r w:rsidR="00F04296" w:rsidRPr="000D5AC9">
              <w:rPr>
                <w:rStyle w:val="Hyperlink"/>
                <w:noProof/>
              </w:rPr>
              <w:t>Data analysis</w:t>
            </w:r>
            <w:r w:rsidR="00F04296">
              <w:rPr>
                <w:noProof/>
                <w:webHidden/>
              </w:rPr>
              <w:tab/>
            </w:r>
            <w:r w:rsidR="00F04296">
              <w:rPr>
                <w:noProof/>
                <w:webHidden/>
              </w:rPr>
              <w:fldChar w:fldCharType="begin"/>
            </w:r>
            <w:r w:rsidR="00F04296">
              <w:rPr>
                <w:noProof/>
                <w:webHidden/>
              </w:rPr>
              <w:instrText xml:space="preserve"> PAGEREF _Toc191228546 \h </w:instrText>
            </w:r>
            <w:r w:rsidR="00F04296">
              <w:rPr>
                <w:noProof/>
                <w:webHidden/>
              </w:rPr>
            </w:r>
            <w:r w:rsidR="00F04296">
              <w:rPr>
                <w:noProof/>
                <w:webHidden/>
              </w:rPr>
              <w:fldChar w:fldCharType="separate"/>
            </w:r>
            <w:r w:rsidR="00F04296">
              <w:rPr>
                <w:noProof/>
                <w:webHidden/>
              </w:rPr>
              <w:t>19</w:t>
            </w:r>
            <w:r w:rsidR="00F04296">
              <w:rPr>
                <w:noProof/>
                <w:webHidden/>
              </w:rPr>
              <w:fldChar w:fldCharType="end"/>
            </w:r>
          </w:hyperlink>
        </w:p>
        <w:p w:rsidR="00F04296" w:rsidRDefault="00FC723F">
          <w:pPr>
            <w:pStyle w:val="TOC2"/>
            <w:tabs>
              <w:tab w:val="left" w:pos="880"/>
              <w:tab w:val="right" w:leader="dot" w:pos="9016"/>
            </w:tabs>
            <w:rPr>
              <w:rFonts w:eastAsiaTheme="minorEastAsia" w:cstheme="minorBidi"/>
              <w:b w:val="0"/>
              <w:bCs w:val="0"/>
              <w:noProof/>
              <w:lang w:val="en-US"/>
            </w:rPr>
          </w:pPr>
          <w:hyperlink w:anchor="_Toc191228547" w:history="1">
            <w:r w:rsidR="00F04296" w:rsidRPr="000D5AC9">
              <w:rPr>
                <w:rStyle w:val="Hyperlink"/>
                <w:noProof/>
              </w:rPr>
              <w:t>1.11</w:t>
            </w:r>
            <w:r w:rsidR="00F04296">
              <w:rPr>
                <w:rFonts w:eastAsiaTheme="minorEastAsia" w:cstheme="minorBidi"/>
                <w:b w:val="0"/>
                <w:bCs w:val="0"/>
                <w:noProof/>
                <w:lang w:val="en-US"/>
              </w:rPr>
              <w:tab/>
            </w:r>
            <w:r w:rsidR="00F04296" w:rsidRPr="000D5AC9">
              <w:rPr>
                <w:rStyle w:val="Hyperlink"/>
                <w:noProof/>
              </w:rPr>
              <w:t>Ethical Considerations</w:t>
            </w:r>
            <w:r w:rsidR="00F04296">
              <w:rPr>
                <w:noProof/>
                <w:webHidden/>
              </w:rPr>
              <w:tab/>
            </w:r>
            <w:r w:rsidR="00F04296">
              <w:rPr>
                <w:noProof/>
                <w:webHidden/>
              </w:rPr>
              <w:fldChar w:fldCharType="begin"/>
            </w:r>
            <w:r w:rsidR="00F04296">
              <w:rPr>
                <w:noProof/>
                <w:webHidden/>
              </w:rPr>
              <w:instrText xml:space="preserve"> PAGEREF _Toc191228547 \h </w:instrText>
            </w:r>
            <w:r w:rsidR="00F04296">
              <w:rPr>
                <w:noProof/>
                <w:webHidden/>
              </w:rPr>
            </w:r>
            <w:r w:rsidR="00F04296">
              <w:rPr>
                <w:noProof/>
                <w:webHidden/>
              </w:rPr>
              <w:fldChar w:fldCharType="separate"/>
            </w:r>
            <w:r w:rsidR="00F04296">
              <w:rPr>
                <w:noProof/>
                <w:webHidden/>
              </w:rPr>
              <w:t>20</w:t>
            </w:r>
            <w:r w:rsidR="00F04296">
              <w:rPr>
                <w:noProof/>
                <w:webHidden/>
              </w:rPr>
              <w:fldChar w:fldCharType="end"/>
            </w:r>
          </w:hyperlink>
        </w:p>
        <w:p w:rsidR="00F04296" w:rsidRPr="0032798B" w:rsidRDefault="00F04296" w:rsidP="00F04296">
          <w:pPr>
            <w:pStyle w:val="TOC1"/>
            <w:tabs>
              <w:tab w:val="right" w:leader="dot" w:pos="9015"/>
            </w:tabs>
            <w:spacing w:line="480" w:lineRule="auto"/>
            <w:rPr>
              <w:rStyle w:val="Hyperlink"/>
              <w:noProof/>
              <w:lang w:val="en-US"/>
            </w:rPr>
          </w:pPr>
          <w:r>
            <w:fldChar w:fldCharType="end"/>
          </w:r>
        </w:p>
      </w:sdtContent>
    </w:sdt>
    <w:p w:rsidR="00F04296" w:rsidRPr="0032798B" w:rsidRDefault="00F04296" w:rsidP="00F04296">
      <w:pPr>
        <w:pStyle w:val="TOC1"/>
        <w:tabs>
          <w:tab w:val="right" w:leader="dot" w:pos="9015"/>
        </w:tabs>
        <w:spacing w:line="480" w:lineRule="auto"/>
        <w:rPr>
          <w:rStyle w:val="Hyperlink"/>
          <w:rFonts w:ascii="Times New Roman" w:hAnsi="Times New Roman"/>
          <w:b w:val="0"/>
          <w:bCs w:val="0"/>
          <w:i w:val="0"/>
          <w:iCs w:val="0"/>
        </w:rPr>
      </w:pPr>
    </w:p>
    <w:p w:rsidR="00F04296" w:rsidRPr="0032798B" w:rsidRDefault="00F04296" w:rsidP="00F04296">
      <w:pPr>
        <w:spacing w:line="480" w:lineRule="auto"/>
        <w:rPr>
          <w:bCs/>
          <w:noProof/>
        </w:rPr>
      </w:pPr>
    </w:p>
    <w:p w:rsidR="00F04296" w:rsidRPr="0032798B" w:rsidRDefault="00F04296" w:rsidP="00F04296">
      <w:pPr>
        <w:spacing w:line="480" w:lineRule="auto"/>
      </w:pPr>
    </w:p>
    <w:p w:rsidR="00F04296" w:rsidRPr="00E21439" w:rsidRDefault="00F04296" w:rsidP="00F04296">
      <w:pPr>
        <w:spacing w:line="480" w:lineRule="auto"/>
        <w:sectPr w:rsidR="00F04296" w:rsidRPr="00E21439" w:rsidSect="00A35361">
          <w:headerReference w:type="default" r:id="rId11"/>
          <w:pgSz w:w="11906" w:h="16838"/>
          <w:pgMar w:top="1440" w:right="1440" w:bottom="1440" w:left="1440" w:header="708" w:footer="708" w:gutter="0"/>
          <w:pgNumType w:fmt="lowerRoman" w:start="1"/>
          <w:cols w:space="708"/>
          <w:docGrid w:linePitch="360"/>
        </w:sectPr>
      </w:pPr>
    </w:p>
    <w:p w:rsidR="00F04296" w:rsidRDefault="00F04296" w:rsidP="00F04296">
      <w:pPr>
        <w:pStyle w:val="Heading1"/>
        <w:spacing w:line="480" w:lineRule="auto"/>
      </w:pPr>
      <w:bookmarkStart w:id="6" w:name="_Toc474223708"/>
      <w:bookmarkStart w:id="7" w:name="_Toc474357079"/>
      <w:bookmarkStart w:id="8" w:name="_Toc191228538"/>
      <w:bookmarkStart w:id="9" w:name="_Toc100761179"/>
      <w:bookmarkStart w:id="10" w:name="_Toc2082673244"/>
      <w:bookmarkStart w:id="11" w:name="_Toc89677675"/>
      <w:bookmarkEnd w:id="6"/>
      <w:bookmarkEnd w:id="7"/>
      <w:r>
        <w:lastRenderedPageBreak/>
        <w:t>CHAPTER ONE: INTRODUCTION</w:t>
      </w:r>
      <w:bookmarkEnd w:id="8"/>
    </w:p>
    <w:p w:rsidR="00F04296" w:rsidRPr="00EB399A" w:rsidRDefault="00F04296" w:rsidP="00F04296">
      <w:pPr>
        <w:pStyle w:val="Heading1"/>
        <w:numPr>
          <w:ilvl w:val="1"/>
          <w:numId w:val="2"/>
        </w:numPr>
        <w:spacing w:line="480" w:lineRule="auto"/>
        <w:jc w:val="both"/>
      </w:pPr>
      <w:bookmarkStart w:id="12" w:name="_Toc191228539"/>
      <w:r>
        <w:t>Introduction</w:t>
      </w:r>
      <w:bookmarkEnd w:id="9"/>
      <w:bookmarkEnd w:id="10"/>
      <w:r>
        <w:t xml:space="preserve"> of the study</w:t>
      </w:r>
      <w:bookmarkEnd w:id="12"/>
    </w:p>
    <w:p w:rsidR="00F04296" w:rsidRDefault="00F04296" w:rsidP="00F04296">
      <w:pPr>
        <w:pStyle w:val="p1"/>
        <w:spacing w:line="48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This chapter describes the different research processes which were carried out, the research methods and tools are well explained on how they were used as well as their advantages and disadvantages. Still under this chapter different research sections that were carried out and used are shown as it was put in the research proposal before going to the field for data collection. </w:t>
      </w:r>
    </w:p>
    <w:p w:rsidR="00F04296" w:rsidRDefault="00F04296" w:rsidP="00F04296">
      <w:pPr>
        <w:pStyle w:val="p1"/>
        <w:spacing w:line="480" w:lineRule="auto"/>
        <w:jc w:val="both"/>
        <w:rPr>
          <w:rStyle w:val="s1"/>
          <w:rFonts w:ascii="Times New Roman" w:eastAsia="Times New Roman" w:hAnsi="Times New Roman"/>
          <w:sz w:val="24"/>
          <w:szCs w:val="24"/>
        </w:rPr>
      </w:pPr>
      <w:r>
        <w:rPr>
          <w:rFonts w:ascii="Times New Roman" w:eastAsia="Times New Roman" w:hAnsi="Times New Roman"/>
          <w:sz w:val="24"/>
          <w:szCs w:val="24"/>
          <w:lang w:val="en-GB"/>
        </w:rPr>
        <w:t xml:space="preserve">Uganda, is known for her </w:t>
      </w:r>
      <w:r w:rsidRPr="00E21439">
        <w:rPr>
          <w:rFonts w:ascii="Times New Roman" w:eastAsia="Times New Roman" w:hAnsi="Times New Roman"/>
          <w:sz w:val="24"/>
          <w:szCs w:val="24"/>
          <w:lang w:val="en-GB"/>
        </w:rPr>
        <w:t>rich in cultural heritage</w:t>
      </w:r>
      <w:r>
        <w:rPr>
          <w:rFonts w:ascii="Times New Roman" w:eastAsia="Times New Roman" w:hAnsi="Times New Roman"/>
          <w:sz w:val="24"/>
          <w:szCs w:val="24"/>
          <w:lang w:val="en-GB"/>
        </w:rPr>
        <w:t xml:space="preserve"> due to the so many ethnicities and tribes.</w:t>
      </w:r>
      <w:r w:rsidRPr="00E21439">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 xml:space="preserve">This </w:t>
      </w:r>
      <w:r w:rsidRPr="00E21439">
        <w:rPr>
          <w:rFonts w:ascii="Times New Roman" w:eastAsia="Times New Roman" w:hAnsi="Times New Roman"/>
          <w:sz w:val="24"/>
          <w:szCs w:val="24"/>
          <w:lang w:val="en-GB"/>
        </w:rPr>
        <w:t xml:space="preserve">boasts a diverse array of traditional music instruments that have played a significant role in the country’s cultural identity. However, with the increasing influence of globalization and modernization, there is a risk that these traditional music instruments and the knowledge associated with them may be lost over time. </w:t>
      </w:r>
      <w:r>
        <w:rPr>
          <w:rStyle w:val="s1"/>
          <w:rFonts w:ascii="Times New Roman" w:eastAsia="Times New Roman" w:hAnsi="Times New Roman"/>
          <w:sz w:val="24"/>
          <w:szCs w:val="24"/>
        </w:rPr>
        <w:t>This current study aims at</w:t>
      </w:r>
      <w:r w:rsidRPr="00E21439">
        <w:rPr>
          <w:rStyle w:val="s1"/>
          <w:rFonts w:ascii="Times New Roman" w:eastAsia="Times New Roman" w:hAnsi="Times New Roman"/>
          <w:sz w:val="24"/>
          <w:szCs w:val="24"/>
        </w:rPr>
        <w:t xml:space="preserve"> propel</w:t>
      </w:r>
      <w:r>
        <w:rPr>
          <w:rStyle w:val="s1"/>
          <w:rFonts w:ascii="Times New Roman" w:eastAsia="Times New Roman" w:hAnsi="Times New Roman"/>
          <w:sz w:val="24"/>
          <w:szCs w:val="24"/>
        </w:rPr>
        <w:t>ling</w:t>
      </w:r>
      <w:r w:rsidRPr="00E21439">
        <w:rPr>
          <w:rStyle w:val="s1"/>
          <w:rFonts w:ascii="Times New Roman" w:eastAsia="Times New Roman" w:hAnsi="Times New Roman"/>
          <w:sz w:val="24"/>
          <w:szCs w:val="24"/>
        </w:rPr>
        <w:t xml:space="preserve"> the revitalization of Ugandan traditional instruments</w:t>
      </w:r>
      <w:r w:rsidR="00510117">
        <w:rPr>
          <w:rStyle w:val="s1"/>
          <w:rFonts w:ascii="Times New Roman" w:eastAsia="Times New Roman" w:hAnsi="Times New Roman"/>
          <w:sz w:val="24"/>
          <w:szCs w:val="24"/>
        </w:rPr>
        <w:t xml:space="preserve"> taking a case study of </w:t>
      </w:r>
      <w:proofErr w:type="spellStart"/>
      <w:r w:rsidR="00510117">
        <w:rPr>
          <w:rStyle w:val="s1"/>
          <w:rFonts w:ascii="Times New Roman" w:eastAsia="Times New Roman" w:hAnsi="Times New Roman"/>
          <w:i/>
          <w:sz w:val="24"/>
          <w:szCs w:val="24"/>
        </w:rPr>
        <w:t>endingidi</w:t>
      </w:r>
      <w:proofErr w:type="spellEnd"/>
      <w:r w:rsidR="00510117">
        <w:rPr>
          <w:rStyle w:val="s1"/>
          <w:rFonts w:ascii="Times New Roman" w:eastAsia="Times New Roman" w:hAnsi="Times New Roman"/>
          <w:i/>
          <w:sz w:val="24"/>
          <w:szCs w:val="24"/>
        </w:rPr>
        <w:t xml:space="preserve"> I</w:t>
      </w:r>
      <w:r w:rsidR="00510117">
        <w:rPr>
          <w:rStyle w:val="s1"/>
          <w:rFonts w:ascii="Times New Roman" w:eastAsia="Times New Roman" w:hAnsi="Times New Roman"/>
          <w:sz w:val="24"/>
          <w:szCs w:val="24"/>
        </w:rPr>
        <w:t xml:space="preserve"> (tube fiddle).</w:t>
      </w:r>
      <w:r w:rsidRPr="00E21439">
        <w:rPr>
          <w:rStyle w:val="s1"/>
          <w:rFonts w:ascii="Times New Roman" w:eastAsia="Times New Roman" w:hAnsi="Times New Roman"/>
          <w:sz w:val="24"/>
          <w:szCs w:val="24"/>
        </w:rPr>
        <w:t xml:space="preserve"> </w:t>
      </w:r>
      <w:r w:rsidR="00510117">
        <w:rPr>
          <w:rStyle w:val="s1"/>
          <w:rFonts w:ascii="Times New Roman" w:eastAsia="Times New Roman" w:hAnsi="Times New Roman"/>
          <w:sz w:val="24"/>
          <w:szCs w:val="24"/>
        </w:rPr>
        <w:t>The study is examining the</w:t>
      </w:r>
      <w:r w:rsidRPr="00E21439">
        <w:rPr>
          <w:rStyle w:val="s1"/>
          <w:rFonts w:ascii="Times New Roman" w:eastAsia="Times New Roman" w:hAnsi="Times New Roman"/>
          <w:sz w:val="24"/>
          <w:szCs w:val="24"/>
        </w:rPr>
        <w:t xml:space="preserve"> cultural significance, status, challenges faced in preservation, an</w:t>
      </w:r>
      <w:r w:rsidR="00510117">
        <w:rPr>
          <w:rStyle w:val="s1"/>
          <w:rFonts w:ascii="Times New Roman" w:eastAsia="Times New Roman" w:hAnsi="Times New Roman"/>
          <w:sz w:val="24"/>
          <w:szCs w:val="24"/>
        </w:rPr>
        <w:t>d potential strategies for the</w:t>
      </w:r>
      <w:r w:rsidRPr="00E21439">
        <w:rPr>
          <w:rStyle w:val="s1"/>
          <w:rFonts w:ascii="Times New Roman" w:eastAsia="Times New Roman" w:hAnsi="Times New Roman"/>
          <w:sz w:val="24"/>
          <w:szCs w:val="24"/>
        </w:rPr>
        <w:t xml:space="preserve"> revival.</w:t>
      </w:r>
    </w:p>
    <w:p w:rsidR="00F04296" w:rsidRPr="001304CA" w:rsidRDefault="00F04296" w:rsidP="00F04296">
      <w:pPr>
        <w:pStyle w:val="p1"/>
        <w:numPr>
          <w:ilvl w:val="1"/>
          <w:numId w:val="2"/>
        </w:numPr>
        <w:spacing w:line="480" w:lineRule="auto"/>
        <w:jc w:val="both"/>
        <w:rPr>
          <w:rFonts w:ascii="Times New Roman" w:eastAsia="Times New Roman" w:hAnsi="Times New Roman"/>
          <w:b/>
          <w:sz w:val="24"/>
          <w:szCs w:val="24"/>
          <w:lang w:val="en-GB"/>
        </w:rPr>
      </w:pPr>
      <w:r w:rsidRPr="001304CA">
        <w:rPr>
          <w:b/>
        </w:rPr>
        <w:t>Background of the Study</w:t>
      </w:r>
    </w:p>
    <w:p w:rsidR="00F04296" w:rsidRDefault="00F04296" w:rsidP="00F04296">
      <w:pPr>
        <w:spacing w:after="240" w:line="480" w:lineRule="auto"/>
        <w:jc w:val="both"/>
      </w:pPr>
      <w:r>
        <w:t xml:space="preserve">Using the </w:t>
      </w:r>
      <w:proofErr w:type="spellStart"/>
      <w:r>
        <w:t>Hornbostel</w:t>
      </w:r>
      <w:proofErr w:type="spellEnd"/>
      <w:r>
        <w:t xml:space="preserve"> – Sachs instrument classification system that created by Erick </w:t>
      </w:r>
      <w:proofErr w:type="spellStart"/>
      <w:r>
        <w:t>Mority</w:t>
      </w:r>
      <w:proofErr w:type="spellEnd"/>
      <w:r>
        <w:t xml:space="preserve"> von </w:t>
      </w:r>
      <w:proofErr w:type="spellStart"/>
      <w:r>
        <w:t>Hornbostel</w:t>
      </w:r>
      <w:proofErr w:type="spellEnd"/>
      <w:r>
        <w:t xml:space="preserve"> and Curt Sachs, Ugandan traditional music instruments are classified into five categories that is; chordophones (string instruments), idiophones (rhythmic and melodic idiophones), </w:t>
      </w:r>
      <w:proofErr w:type="spellStart"/>
      <w:r>
        <w:t>aerophones</w:t>
      </w:r>
      <w:proofErr w:type="spellEnd"/>
      <w:r>
        <w:t xml:space="preserve"> (wind instruments) and membranophones (drums). Each of the class of instrument has a list of instruments for example chordophones include; Bow harp (</w:t>
      </w:r>
      <w:proofErr w:type="spellStart"/>
      <w:r>
        <w:rPr>
          <w:i/>
        </w:rPr>
        <w:t>Adungu</w:t>
      </w:r>
      <w:proofErr w:type="spellEnd"/>
      <w:r>
        <w:rPr>
          <w:i/>
        </w:rPr>
        <w:t>)</w:t>
      </w:r>
      <w:r>
        <w:t>, Tube fiddle (</w:t>
      </w:r>
      <w:proofErr w:type="spellStart"/>
      <w:r>
        <w:rPr>
          <w:i/>
        </w:rPr>
        <w:t>Endingidi</w:t>
      </w:r>
      <w:proofErr w:type="spellEnd"/>
      <w:r>
        <w:t xml:space="preserve">), Bow Lyre and many others. Idiophones include; rattles, shakes, xylophones, </w:t>
      </w:r>
      <w:r>
        <w:lastRenderedPageBreak/>
        <w:t xml:space="preserve">and bells. Membranophones include drums, aero phones include flutes, whistles, pan pipes and trumpets. </w:t>
      </w:r>
    </w:p>
    <w:p w:rsidR="00F04296" w:rsidRPr="00E21439" w:rsidRDefault="00F04296" w:rsidP="00F04296">
      <w:pPr>
        <w:spacing w:after="240" w:line="480" w:lineRule="auto"/>
        <w:jc w:val="both"/>
      </w:pPr>
      <w:r w:rsidRPr="00E21439">
        <w:t>Manufacturing of Ugandan traditional music instruments is one of the most crucial musical culture practices and yet is often given less attention in Uganda.</w:t>
      </w:r>
      <w:r w:rsidRPr="00343C34">
        <w:t xml:space="preserve"> </w:t>
      </w:r>
      <w:r>
        <w:t>In the same way, most of the Ugandan traditional music instruments are made from local materials from the environment.</w:t>
      </w:r>
      <w:r w:rsidRPr="00E21439">
        <w:t xml:space="preserve"> According to the researcher, traditional instruments are not just tools for producing sound but also vehicles for artistic expression. Through the craftsmanship and techniques passed down through generations, these instruments embody the unique musical traditions and styles specific to that community. The craftsmanship involved in their manufacturing allows for customization and innovation, enabling musicians to explore new sounds while staying rooted in tradition. </w:t>
      </w:r>
    </w:p>
    <w:p w:rsidR="00F04296" w:rsidRDefault="00F04296" w:rsidP="00F04296">
      <w:pPr>
        <w:spacing w:after="240" w:line="480" w:lineRule="auto"/>
        <w:jc w:val="both"/>
      </w:pPr>
      <w:r w:rsidRPr="00E21439">
        <w:t xml:space="preserve">If you were to borrow a leaf from musical traditions from other parts of the world such as Europe, you would notice how immense their treasure for hand-made instruments is. You try to find about their musical culture material, and you would quickly stumble upon outstanding names of luthiers such as Antonio Stradivari and </w:t>
      </w:r>
      <w:proofErr w:type="spellStart"/>
      <w:r w:rsidRPr="00E21439">
        <w:t>Guissepe</w:t>
      </w:r>
      <w:proofErr w:type="spellEnd"/>
      <w:r w:rsidRPr="00E21439">
        <w:t xml:space="preserve"> Guarneri (del </w:t>
      </w:r>
      <w:proofErr w:type="spellStart"/>
      <w:r w:rsidRPr="00E21439">
        <w:t>Gesu</w:t>
      </w:r>
      <w:proofErr w:type="spellEnd"/>
      <w:r w:rsidRPr="00E21439">
        <w:t xml:space="preserve">) who manufactured the greatest violins in history some of which still survive to this date and are the most expensive and prized violins in the world. You go back to Uganda, and you try to find one renowned manufacturer of at least one of our many prized traditional music instruments or a good number of people from the Ugandan society who appreciate the </w:t>
      </w:r>
      <w:proofErr w:type="spellStart"/>
      <w:r w:rsidRPr="00E21439">
        <w:t>artform</w:t>
      </w:r>
      <w:proofErr w:type="spellEnd"/>
      <w:r w:rsidRPr="00E21439">
        <w:t xml:space="preserve"> and you can only find a handful of them. It becomes clear to us that stakeholders and Uganda at large, don’t realize how lucrative such a practice could be for them and the entire country, in the sphere of wealth creation and generation of revenue.</w:t>
      </w:r>
      <w:bookmarkStart w:id="13" w:name="_Toc89677672"/>
      <w:bookmarkStart w:id="14" w:name="_Toc100761180"/>
      <w:bookmarkStart w:id="15" w:name="_Toc1463352697"/>
      <w:bookmarkEnd w:id="11"/>
    </w:p>
    <w:p w:rsidR="00F04296" w:rsidRPr="001304CA" w:rsidRDefault="00F04296" w:rsidP="00F04296">
      <w:pPr>
        <w:pStyle w:val="ListParagraph"/>
        <w:numPr>
          <w:ilvl w:val="1"/>
          <w:numId w:val="2"/>
        </w:numPr>
        <w:spacing w:after="240" w:line="480" w:lineRule="auto"/>
        <w:jc w:val="both"/>
        <w:rPr>
          <w:b/>
        </w:rPr>
      </w:pPr>
      <w:r w:rsidRPr="001304CA">
        <w:rPr>
          <w:b/>
        </w:rPr>
        <w:t>Problem Statement</w:t>
      </w:r>
      <w:bookmarkEnd w:id="13"/>
      <w:bookmarkEnd w:id="14"/>
      <w:bookmarkEnd w:id="15"/>
      <w:r w:rsidRPr="001304CA">
        <w:rPr>
          <w:b/>
        </w:rPr>
        <w:t xml:space="preserve"> </w:t>
      </w:r>
    </w:p>
    <w:p w:rsidR="00F04296" w:rsidRPr="00E21439" w:rsidRDefault="00F04296" w:rsidP="00F04296">
      <w:pPr>
        <w:spacing w:line="480" w:lineRule="auto"/>
        <w:jc w:val="both"/>
        <w:rPr>
          <w:color w:val="000000" w:themeColor="text1"/>
        </w:rPr>
      </w:pPr>
      <w:r w:rsidRPr="7370E900">
        <w:rPr>
          <w:color w:val="000000" w:themeColor="text1"/>
        </w:rPr>
        <w:lastRenderedPageBreak/>
        <w:t xml:space="preserve">Despite </w:t>
      </w:r>
      <w:r>
        <w:rPr>
          <w:color w:val="000000" w:themeColor="text1"/>
        </w:rPr>
        <w:t>the</w:t>
      </w:r>
      <w:r w:rsidRPr="7370E900">
        <w:rPr>
          <w:color w:val="000000" w:themeColor="text1"/>
        </w:rPr>
        <w:t xml:space="preserve"> rich cultural significance and potential for artistic innovation</w:t>
      </w:r>
      <w:r>
        <w:rPr>
          <w:color w:val="000000" w:themeColor="text1"/>
        </w:rPr>
        <w:t xml:space="preserve"> that Ugandan traditional music and musical instruments have</w:t>
      </w:r>
      <w:r w:rsidRPr="7370E900">
        <w:rPr>
          <w:color w:val="000000" w:themeColor="text1"/>
        </w:rPr>
        <w:t xml:space="preserve">, Ugandan </w:t>
      </w:r>
      <w:r>
        <w:rPr>
          <w:color w:val="000000" w:themeColor="text1"/>
        </w:rPr>
        <w:t xml:space="preserve">traditional music and musical instruments are </w:t>
      </w:r>
      <w:r w:rsidRPr="7370E900">
        <w:rPr>
          <w:color w:val="000000" w:themeColor="text1"/>
        </w:rPr>
        <w:t xml:space="preserve">  likely to die out in the near future due</w:t>
      </w:r>
      <w:r>
        <w:rPr>
          <w:color w:val="000000" w:themeColor="text1"/>
        </w:rPr>
        <w:t xml:space="preserve"> to</w:t>
      </w:r>
      <w:r w:rsidRPr="7370E900">
        <w:rPr>
          <w:color w:val="000000" w:themeColor="text1"/>
        </w:rPr>
        <w:t xml:space="preserve"> factors such as cultural homogenization, climate change and environmental degradation which threatens to destroy natural habitats that serve as sources of inspiration for many Ugandan traditional musical forms. </w:t>
      </w:r>
    </w:p>
    <w:p w:rsidR="00F04296" w:rsidRDefault="00F04296" w:rsidP="00F04296">
      <w:pPr>
        <w:spacing w:line="480" w:lineRule="auto"/>
        <w:jc w:val="both"/>
        <w:rPr>
          <w:color w:val="000000" w:themeColor="text1"/>
        </w:rPr>
      </w:pPr>
      <w:r w:rsidRPr="7370E900">
        <w:rPr>
          <w:color w:val="000000" w:themeColor="text1"/>
        </w:rPr>
        <w:t xml:space="preserve">This loss could lead to a decline in creativity within these genres and extinction of Uganda’s traditional musical instruments over time. </w:t>
      </w:r>
      <w:r>
        <w:rPr>
          <w:color w:val="000000" w:themeColor="text1"/>
        </w:rPr>
        <w:t>Therefore, this study</w:t>
      </w:r>
      <w:r w:rsidRPr="7370E900">
        <w:rPr>
          <w:color w:val="000000" w:themeColor="text1"/>
        </w:rPr>
        <w:t xml:space="preserve"> focus</w:t>
      </w:r>
      <w:r>
        <w:rPr>
          <w:color w:val="000000" w:themeColor="text1"/>
        </w:rPr>
        <w:t>es</w:t>
      </w:r>
      <w:r w:rsidRPr="7370E900">
        <w:rPr>
          <w:color w:val="000000" w:themeColor="text1"/>
        </w:rPr>
        <w:t xml:space="preserve"> on revitalizing crucial Ugandan </w:t>
      </w:r>
      <w:r>
        <w:rPr>
          <w:color w:val="000000" w:themeColor="text1"/>
        </w:rPr>
        <w:t>tradition</w:t>
      </w:r>
      <w:r w:rsidR="00A77788">
        <w:rPr>
          <w:color w:val="000000" w:themeColor="text1"/>
        </w:rPr>
        <w:t xml:space="preserve">al musical instruments, taking a case study of </w:t>
      </w:r>
      <w:proofErr w:type="spellStart"/>
      <w:r w:rsidR="00A77788">
        <w:rPr>
          <w:i/>
          <w:color w:val="000000" w:themeColor="text1"/>
        </w:rPr>
        <w:t>endingidi</w:t>
      </w:r>
      <w:proofErr w:type="spellEnd"/>
      <w:r w:rsidR="00A77788">
        <w:rPr>
          <w:i/>
          <w:color w:val="000000" w:themeColor="text1"/>
        </w:rPr>
        <w:t xml:space="preserve"> </w:t>
      </w:r>
      <w:r w:rsidR="00A77788">
        <w:rPr>
          <w:color w:val="000000" w:themeColor="text1"/>
        </w:rPr>
        <w:t xml:space="preserve">(tube fiddle) </w:t>
      </w:r>
      <w:r>
        <w:rPr>
          <w:color w:val="000000" w:themeColor="text1"/>
        </w:rPr>
        <w:t xml:space="preserve">as well as documenting the </w:t>
      </w:r>
      <w:r w:rsidRPr="7370E900">
        <w:rPr>
          <w:color w:val="000000" w:themeColor="text1"/>
        </w:rPr>
        <w:t>manufacturing</w:t>
      </w:r>
      <w:r>
        <w:rPr>
          <w:color w:val="000000" w:themeColor="text1"/>
        </w:rPr>
        <w:t xml:space="preserve"> processes</w:t>
      </w:r>
      <w:r w:rsidRPr="7370E900">
        <w:rPr>
          <w:color w:val="000000" w:themeColor="text1"/>
        </w:rPr>
        <w:t xml:space="preserve"> of </w:t>
      </w:r>
      <w:r w:rsidR="00B32636">
        <w:rPr>
          <w:color w:val="000000" w:themeColor="text1"/>
        </w:rPr>
        <w:t>the same instruments.</w:t>
      </w:r>
      <w:r>
        <w:rPr>
          <w:color w:val="000000" w:themeColor="text1"/>
        </w:rPr>
        <w:t xml:space="preserve"> This is</w:t>
      </w:r>
      <w:r w:rsidRPr="7370E900">
        <w:rPr>
          <w:color w:val="000000" w:themeColor="text1"/>
        </w:rPr>
        <w:t xml:space="preserve"> done through studying and</w:t>
      </w:r>
      <w:r>
        <w:rPr>
          <w:color w:val="000000" w:themeColor="text1"/>
        </w:rPr>
        <w:t xml:space="preserve"> documenting the </w:t>
      </w:r>
      <w:proofErr w:type="spellStart"/>
      <w:r w:rsidR="00B32636">
        <w:rPr>
          <w:i/>
          <w:color w:val="000000" w:themeColor="text1"/>
        </w:rPr>
        <w:t>endingidi</w:t>
      </w:r>
      <w:proofErr w:type="spellEnd"/>
      <w:r w:rsidR="00B32636">
        <w:rPr>
          <w:i/>
          <w:color w:val="000000" w:themeColor="text1"/>
        </w:rPr>
        <w:t xml:space="preserve"> </w:t>
      </w:r>
      <w:r w:rsidR="00B32636">
        <w:rPr>
          <w:color w:val="000000" w:themeColor="text1"/>
        </w:rPr>
        <w:t>(tube fiddle)</w:t>
      </w:r>
      <w:r>
        <w:rPr>
          <w:color w:val="000000" w:themeColor="text1"/>
        </w:rPr>
        <w:t xml:space="preserve"> as well as analysing the different </w:t>
      </w:r>
      <w:r w:rsidRPr="7370E900">
        <w:rPr>
          <w:color w:val="000000" w:themeColor="text1"/>
        </w:rPr>
        <w:t xml:space="preserve">popular music recordings and performances </w:t>
      </w:r>
      <w:r>
        <w:rPr>
          <w:color w:val="000000" w:themeColor="text1"/>
        </w:rPr>
        <w:t xml:space="preserve">were the </w:t>
      </w:r>
      <w:proofErr w:type="spellStart"/>
      <w:r w:rsidR="00B32636">
        <w:rPr>
          <w:i/>
          <w:color w:val="000000" w:themeColor="text1"/>
        </w:rPr>
        <w:t>endingidi</w:t>
      </w:r>
      <w:proofErr w:type="spellEnd"/>
      <w:r w:rsidR="00B32636">
        <w:rPr>
          <w:i/>
          <w:color w:val="000000" w:themeColor="text1"/>
        </w:rPr>
        <w:t xml:space="preserve"> </w:t>
      </w:r>
      <w:r w:rsidR="00B32636">
        <w:rPr>
          <w:color w:val="000000" w:themeColor="text1"/>
        </w:rPr>
        <w:t>(tube fiddle) is</w:t>
      </w:r>
      <w:r>
        <w:rPr>
          <w:color w:val="000000" w:themeColor="text1"/>
        </w:rPr>
        <w:t xml:space="preserve"> featuring</w:t>
      </w:r>
      <w:r w:rsidRPr="7370E900">
        <w:rPr>
          <w:color w:val="000000" w:themeColor="text1"/>
        </w:rPr>
        <w:t xml:space="preserve"> in</w:t>
      </w:r>
      <w:r>
        <w:rPr>
          <w:color w:val="000000" w:themeColor="text1"/>
        </w:rPr>
        <w:t xml:space="preserve"> order</w:t>
      </w:r>
      <w:r w:rsidRPr="7370E900">
        <w:rPr>
          <w:color w:val="000000" w:themeColor="text1"/>
        </w:rPr>
        <w:t xml:space="preserve"> to r</w:t>
      </w:r>
      <w:r w:rsidR="00B32636">
        <w:rPr>
          <w:color w:val="000000" w:themeColor="text1"/>
        </w:rPr>
        <w:t>aise its</w:t>
      </w:r>
      <w:r w:rsidRPr="7370E900">
        <w:rPr>
          <w:color w:val="000000" w:themeColor="text1"/>
        </w:rPr>
        <w:t xml:space="preserve"> relevance to the modern society.</w:t>
      </w:r>
      <w:bookmarkStart w:id="16" w:name="_Toc100761181"/>
      <w:bookmarkStart w:id="17" w:name="_Toc1651444564"/>
    </w:p>
    <w:p w:rsidR="00F04296" w:rsidRPr="00A87175" w:rsidRDefault="00F04296" w:rsidP="00F04296">
      <w:pPr>
        <w:pStyle w:val="ListParagraph"/>
        <w:numPr>
          <w:ilvl w:val="1"/>
          <w:numId w:val="2"/>
        </w:numPr>
        <w:spacing w:line="480" w:lineRule="auto"/>
        <w:jc w:val="both"/>
        <w:rPr>
          <w:b/>
          <w:color w:val="000000" w:themeColor="text1"/>
        </w:rPr>
      </w:pPr>
      <w:r w:rsidRPr="00A87175">
        <w:rPr>
          <w:b/>
        </w:rPr>
        <w:t>Objectives</w:t>
      </w:r>
      <w:bookmarkStart w:id="18" w:name="_Toc474223714"/>
      <w:bookmarkStart w:id="19" w:name="_Toc474357085"/>
      <w:bookmarkStart w:id="20" w:name="_Toc89677673"/>
      <w:bookmarkStart w:id="21" w:name="_Toc100761182"/>
      <w:bookmarkStart w:id="22" w:name="_Toc815619903"/>
      <w:bookmarkEnd w:id="16"/>
      <w:bookmarkEnd w:id="17"/>
    </w:p>
    <w:p w:rsidR="00F04296" w:rsidRPr="00A87175" w:rsidRDefault="00F04296" w:rsidP="00F04296">
      <w:pPr>
        <w:pStyle w:val="ListParagraph"/>
        <w:numPr>
          <w:ilvl w:val="2"/>
          <w:numId w:val="2"/>
        </w:numPr>
        <w:spacing w:line="480" w:lineRule="auto"/>
        <w:jc w:val="both"/>
        <w:rPr>
          <w:b/>
          <w:color w:val="000000" w:themeColor="text1"/>
        </w:rPr>
      </w:pPr>
      <w:r w:rsidRPr="00A87175">
        <w:rPr>
          <w:b/>
        </w:rPr>
        <w:t>Main Objective</w:t>
      </w:r>
      <w:bookmarkEnd w:id="18"/>
      <w:bookmarkEnd w:id="19"/>
      <w:bookmarkEnd w:id="20"/>
      <w:bookmarkEnd w:id="21"/>
      <w:bookmarkEnd w:id="22"/>
    </w:p>
    <w:p w:rsidR="00F04296" w:rsidRDefault="00F04296" w:rsidP="00F04296">
      <w:pPr>
        <w:spacing w:line="480" w:lineRule="auto"/>
        <w:jc w:val="both"/>
      </w:pPr>
      <w:r w:rsidRPr="00E21439">
        <w:t xml:space="preserve">To </w:t>
      </w:r>
      <w:r>
        <w:t>identify the</w:t>
      </w:r>
      <w:r w:rsidRPr="00E21439">
        <w:t xml:space="preserve"> </w:t>
      </w:r>
      <w:r w:rsidR="00B32636">
        <w:t xml:space="preserve">different </w:t>
      </w:r>
      <w:r w:rsidRPr="00E21439">
        <w:t>ways of rev</w:t>
      </w:r>
      <w:r w:rsidR="00B32636">
        <w:t xml:space="preserve">italizing the </w:t>
      </w:r>
      <w:proofErr w:type="spellStart"/>
      <w:r w:rsidR="00B32636">
        <w:rPr>
          <w:i/>
        </w:rPr>
        <w:t>endingidi</w:t>
      </w:r>
      <w:proofErr w:type="spellEnd"/>
      <w:r w:rsidR="00B32636">
        <w:rPr>
          <w:i/>
        </w:rPr>
        <w:t xml:space="preserve"> </w:t>
      </w:r>
      <w:r w:rsidR="00B32636">
        <w:t>(tube fiddle)</w:t>
      </w:r>
      <w:r w:rsidRPr="00E21439">
        <w:t xml:space="preserve"> in the 21</w:t>
      </w:r>
      <w:r w:rsidRPr="00E21439">
        <w:rPr>
          <w:vertAlign w:val="superscript"/>
        </w:rPr>
        <w:t>st</w:t>
      </w:r>
      <w:r w:rsidRPr="00E21439">
        <w:t xml:space="preserve"> century.</w:t>
      </w:r>
      <w:bookmarkStart w:id="23" w:name="_Toc474223715"/>
      <w:bookmarkStart w:id="24" w:name="_Toc474357086"/>
      <w:bookmarkStart w:id="25" w:name="_Toc100761183"/>
      <w:bookmarkStart w:id="26" w:name="_Toc1185215498"/>
    </w:p>
    <w:p w:rsidR="00F04296" w:rsidRPr="00A87175" w:rsidRDefault="00F04296" w:rsidP="00F04296">
      <w:pPr>
        <w:pStyle w:val="ListParagraph"/>
        <w:numPr>
          <w:ilvl w:val="2"/>
          <w:numId w:val="2"/>
        </w:numPr>
        <w:spacing w:line="480" w:lineRule="auto"/>
        <w:jc w:val="both"/>
        <w:rPr>
          <w:b/>
        </w:rPr>
      </w:pPr>
      <w:r w:rsidRPr="00A87175">
        <w:rPr>
          <w:b/>
        </w:rPr>
        <w:t>Specific Objectives</w:t>
      </w:r>
      <w:bookmarkEnd w:id="23"/>
      <w:bookmarkEnd w:id="24"/>
      <w:bookmarkEnd w:id="25"/>
      <w:bookmarkEnd w:id="26"/>
    </w:p>
    <w:p w:rsidR="00F04296" w:rsidRPr="00E21439" w:rsidRDefault="00F04296" w:rsidP="00F04296">
      <w:pPr>
        <w:spacing w:line="480" w:lineRule="auto"/>
        <w:jc w:val="both"/>
      </w:pPr>
      <w:r w:rsidRPr="00E21439">
        <w:t>The following specific objectives are formulated to assist in achieving the overall aim of the study and are to;</w:t>
      </w:r>
    </w:p>
    <w:p w:rsidR="00F04296" w:rsidRPr="00E21439" w:rsidRDefault="00F04296" w:rsidP="00F04296">
      <w:pPr>
        <w:spacing w:after="200" w:line="480" w:lineRule="auto"/>
        <w:contextualSpacing/>
        <w:jc w:val="both"/>
      </w:pPr>
      <w:r>
        <w:t xml:space="preserve">To identify the most common </w:t>
      </w:r>
      <w:r w:rsidR="00B32636">
        <w:t xml:space="preserve">functions or performances where the </w:t>
      </w:r>
      <w:proofErr w:type="spellStart"/>
      <w:r w:rsidR="00B32636">
        <w:rPr>
          <w:i/>
        </w:rPr>
        <w:t>endingidi</w:t>
      </w:r>
      <w:proofErr w:type="spellEnd"/>
      <w:r w:rsidR="00B32636">
        <w:rPr>
          <w:i/>
        </w:rPr>
        <w:t xml:space="preserve"> </w:t>
      </w:r>
      <w:r w:rsidR="00B32636">
        <w:t>(tube fiddle) is used</w:t>
      </w:r>
      <w:r>
        <w:t xml:space="preserve"> Uganda </w:t>
      </w:r>
    </w:p>
    <w:p w:rsidR="00F04296" w:rsidRPr="00E21439" w:rsidRDefault="00F04296" w:rsidP="00F04296">
      <w:pPr>
        <w:spacing w:after="200" w:line="480" w:lineRule="auto"/>
        <w:contextualSpacing/>
        <w:jc w:val="both"/>
      </w:pPr>
      <w:r w:rsidRPr="00E21439">
        <w:t xml:space="preserve">To </w:t>
      </w:r>
      <w:r>
        <w:t xml:space="preserve">find out how </w:t>
      </w:r>
      <w:proofErr w:type="spellStart"/>
      <w:r w:rsidR="00B32636">
        <w:rPr>
          <w:i/>
        </w:rPr>
        <w:t>endingidi</w:t>
      </w:r>
      <w:proofErr w:type="spellEnd"/>
      <w:r w:rsidR="00B32636">
        <w:rPr>
          <w:i/>
        </w:rPr>
        <w:t xml:space="preserve"> </w:t>
      </w:r>
      <w:r w:rsidR="00B32636">
        <w:t>(tube fiddle) is</w:t>
      </w:r>
      <w:r w:rsidRPr="00E21439">
        <w:t xml:space="preserve"> manufactured. </w:t>
      </w:r>
    </w:p>
    <w:p w:rsidR="00F04296" w:rsidRPr="00E21439" w:rsidRDefault="00F04296" w:rsidP="00B32636">
      <w:pPr>
        <w:spacing w:before="240" w:after="200" w:line="480" w:lineRule="auto"/>
        <w:contextualSpacing/>
        <w:jc w:val="both"/>
      </w:pPr>
      <w:r w:rsidRPr="00E21439">
        <w:t xml:space="preserve">To </w:t>
      </w:r>
      <w:r>
        <w:t>identify the</w:t>
      </w:r>
      <w:r w:rsidR="00B32636">
        <w:t xml:space="preserve"> strategies on how the </w:t>
      </w:r>
      <w:proofErr w:type="spellStart"/>
      <w:r w:rsidR="00B32636">
        <w:rPr>
          <w:i/>
        </w:rPr>
        <w:t>endingidi</w:t>
      </w:r>
      <w:proofErr w:type="spellEnd"/>
      <w:r w:rsidR="00B32636">
        <w:rPr>
          <w:i/>
        </w:rPr>
        <w:t xml:space="preserve"> </w:t>
      </w:r>
      <w:r w:rsidR="00B32636">
        <w:t>(tube fiddle)</w:t>
      </w:r>
      <w:r w:rsidRPr="00E21439">
        <w:t xml:space="preserve"> can be made relevant in the 21st century. </w:t>
      </w:r>
    </w:p>
    <w:p w:rsidR="00F04296" w:rsidRPr="00B32636" w:rsidRDefault="00F04296" w:rsidP="00F04296">
      <w:pPr>
        <w:spacing w:after="200" w:line="480" w:lineRule="auto"/>
        <w:contextualSpacing/>
        <w:jc w:val="both"/>
      </w:pPr>
      <w:r w:rsidRPr="00E21439">
        <w:lastRenderedPageBreak/>
        <w:t xml:space="preserve">To </w:t>
      </w:r>
      <w:r>
        <w:t xml:space="preserve">identify the </w:t>
      </w:r>
      <w:r w:rsidRPr="00E21439">
        <w:t>possible way</w:t>
      </w:r>
      <w:r>
        <w:t>s</w:t>
      </w:r>
      <w:r w:rsidR="00B32636">
        <w:t xml:space="preserve"> for revitalizing the </w:t>
      </w:r>
      <w:proofErr w:type="spellStart"/>
      <w:r w:rsidR="00B32636">
        <w:rPr>
          <w:i/>
        </w:rPr>
        <w:t>endingidi</w:t>
      </w:r>
      <w:proofErr w:type="spellEnd"/>
      <w:r w:rsidR="00B32636">
        <w:rPr>
          <w:i/>
        </w:rPr>
        <w:t xml:space="preserve"> </w:t>
      </w:r>
      <w:r w:rsidR="00B32636">
        <w:t>(tube fiddle).</w:t>
      </w:r>
    </w:p>
    <w:p w:rsidR="00F04296" w:rsidRPr="00E21439" w:rsidRDefault="00F04296" w:rsidP="00F04296">
      <w:pPr>
        <w:spacing w:after="200" w:line="480" w:lineRule="auto"/>
        <w:contextualSpacing/>
        <w:jc w:val="both"/>
      </w:pPr>
      <w:r w:rsidRPr="00E21439">
        <w:t xml:space="preserve">To </w:t>
      </w:r>
      <w:r>
        <w:t>identify</w:t>
      </w:r>
      <w:r w:rsidRPr="00E21439">
        <w:t xml:space="preserve"> the significance</w:t>
      </w:r>
      <w:r>
        <w:t>s</w:t>
      </w:r>
      <w:r w:rsidRPr="00E21439">
        <w:t xml:space="preserve"> of revitalizing the </w:t>
      </w:r>
      <w:proofErr w:type="spellStart"/>
      <w:r w:rsidR="00B32636">
        <w:rPr>
          <w:i/>
        </w:rPr>
        <w:t>endingidi</w:t>
      </w:r>
      <w:proofErr w:type="spellEnd"/>
      <w:r w:rsidR="00B32636">
        <w:rPr>
          <w:i/>
        </w:rPr>
        <w:t xml:space="preserve"> </w:t>
      </w:r>
      <w:r w:rsidR="00B32636">
        <w:t>(tube fiddle)</w:t>
      </w:r>
      <w:r w:rsidRPr="00E21439">
        <w:t xml:space="preserve"> to the Ugandan society today.</w:t>
      </w:r>
    </w:p>
    <w:p w:rsidR="00F04296" w:rsidRDefault="00F04296" w:rsidP="00F04296">
      <w:pPr>
        <w:spacing w:after="200" w:line="480" w:lineRule="auto"/>
        <w:contextualSpacing/>
        <w:jc w:val="both"/>
      </w:pPr>
      <w:r w:rsidRPr="00E21439">
        <w:t xml:space="preserve">To </w:t>
      </w:r>
      <w:r>
        <w:t xml:space="preserve">identify the ways of </w:t>
      </w:r>
      <w:r w:rsidR="00B32636">
        <w:t xml:space="preserve">preserve the identified </w:t>
      </w:r>
      <w:proofErr w:type="spellStart"/>
      <w:r w:rsidR="00B32636">
        <w:rPr>
          <w:i/>
        </w:rPr>
        <w:t>endingidi</w:t>
      </w:r>
      <w:proofErr w:type="spellEnd"/>
      <w:r w:rsidR="00B32636">
        <w:rPr>
          <w:i/>
        </w:rPr>
        <w:t xml:space="preserve"> </w:t>
      </w:r>
      <w:r w:rsidR="00B32636">
        <w:t>(tube fiddle)</w:t>
      </w:r>
      <w:r w:rsidRPr="00E21439">
        <w:t xml:space="preserve"> and th</w:t>
      </w:r>
      <w:r w:rsidR="00215DB6">
        <w:t>e knowledge associated with it</w:t>
      </w:r>
      <w:r w:rsidRPr="00E21439">
        <w:t>.</w:t>
      </w:r>
    </w:p>
    <w:p w:rsidR="00F04296" w:rsidRPr="00A87175" w:rsidRDefault="00F04296" w:rsidP="00F04296">
      <w:pPr>
        <w:pStyle w:val="ListParagraph"/>
        <w:numPr>
          <w:ilvl w:val="1"/>
          <w:numId w:val="2"/>
        </w:numPr>
        <w:spacing w:after="200" w:line="480" w:lineRule="auto"/>
        <w:jc w:val="both"/>
        <w:rPr>
          <w:b/>
        </w:rPr>
      </w:pPr>
      <w:r w:rsidRPr="00A87175">
        <w:rPr>
          <w:b/>
        </w:rPr>
        <w:t>Research Questions</w:t>
      </w:r>
    </w:p>
    <w:p w:rsidR="00F04296" w:rsidRPr="00A87175" w:rsidRDefault="00F04296" w:rsidP="00F04296">
      <w:pPr>
        <w:pStyle w:val="ListParagraph"/>
        <w:numPr>
          <w:ilvl w:val="2"/>
          <w:numId w:val="2"/>
        </w:numPr>
        <w:spacing w:after="200" w:line="480" w:lineRule="auto"/>
        <w:jc w:val="both"/>
        <w:rPr>
          <w:b/>
        </w:rPr>
      </w:pPr>
      <w:r w:rsidRPr="00A87175">
        <w:rPr>
          <w:b/>
        </w:rPr>
        <w:t>Main Research Question</w:t>
      </w:r>
    </w:p>
    <w:p w:rsidR="00F04296" w:rsidRDefault="00F04296" w:rsidP="00F04296">
      <w:pPr>
        <w:spacing w:line="480" w:lineRule="auto"/>
        <w:jc w:val="both"/>
      </w:pPr>
      <w:r>
        <w:t>Which are the</w:t>
      </w:r>
      <w:r w:rsidRPr="00E21439">
        <w:t xml:space="preserve"> ways of revitalizing the </w:t>
      </w:r>
      <w:proofErr w:type="spellStart"/>
      <w:r w:rsidR="00215DB6">
        <w:rPr>
          <w:i/>
        </w:rPr>
        <w:t>endingidi</w:t>
      </w:r>
      <w:proofErr w:type="spellEnd"/>
      <w:r w:rsidR="00215DB6">
        <w:rPr>
          <w:i/>
        </w:rPr>
        <w:t xml:space="preserve"> </w:t>
      </w:r>
      <w:r w:rsidR="00215DB6">
        <w:t>(tube fiddle)</w:t>
      </w:r>
      <w:r w:rsidR="00215DB6" w:rsidRPr="00E21439">
        <w:t xml:space="preserve"> </w:t>
      </w:r>
      <w:r w:rsidRPr="00E21439">
        <w:t>in the 21</w:t>
      </w:r>
      <w:r w:rsidRPr="00A87175">
        <w:rPr>
          <w:vertAlign w:val="superscript"/>
        </w:rPr>
        <w:t>st</w:t>
      </w:r>
      <w:r w:rsidRPr="00E21439">
        <w:t xml:space="preserve"> century</w:t>
      </w:r>
      <w:r>
        <w:t>?</w:t>
      </w:r>
    </w:p>
    <w:p w:rsidR="00F04296" w:rsidRDefault="00F04296" w:rsidP="00F04296">
      <w:pPr>
        <w:pStyle w:val="ListParagraph"/>
        <w:numPr>
          <w:ilvl w:val="2"/>
          <w:numId w:val="2"/>
        </w:numPr>
        <w:spacing w:after="200" w:line="480" w:lineRule="auto"/>
        <w:jc w:val="both"/>
        <w:rPr>
          <w:b/>
        </w:rPr>
      </w:pPr>
      <w:r w:rsidRPr="00A87175">
        <w:rPr>
          <w:b/>
        </w:rPr>
        <w:t>Specific Research Questions</w:t>
      </w:r>
    </w:p>
    <w:p w:rsidR="00F04296" w:rsidRDefault="00F04296" w:rsidP="00F04296">
      <w:pPr>
        <w:spacing w:after="200" w:line="480" w:lineRule="auto"/>
        <w:contextualSpacing/>
        <w:jc w:val="both"/>
      </w:pPr>
      <w:r>
        <w:t xml:space="preserve">Which are the </w:t>
      </w:r>
      <w:r w:rsidR="00215DB6">
        <w:t xml:space="preserve">most common functions or performances where the </w:t>
      </w:r>
      <w:proofErr w:type="spellStart"/>
      <w:r w:rsidR="00215DB6">
        <w:rPr>
          <w:i/>
        </w:rPr>
        <w:t>endingidi</w:t>
      </w:r>
      <w:proofErr w:type="spellEnd"/>
      <w:r w:rsidR="00215DB6">
        <w:rPr>
          <w:i/>
        </w:rPr>
        <w:t xml:space="preserve"> </w:t>
      </w:r>
      <w:r w:rsidR="00215DB6">
        <w:t>(tube fiddle) is used Uganda?</w:t>
      </w:r>
    </w:p>
    <w:p w:rsidR="00F04296" w:rsidRDefault="00F04296" w:rsidP="00F04296">
      <w:pPr>
        <w:spacing w:after="200" w:line="480" w:lineRule="auto"/>
        <w:jc w:val="both"/>
      </w:pPr>
      <w:r w:rsidRPr="00E21439">
        <w:t xml:space="preserve">How </w:t>
      </w:r>
      <w:r w:rsidR="00215DB6">
        <w:t xml:space="preserve">is the </w:t>
      </w:r>
      <w:proofErr w:type="spellStart"/>
      <w:r w:rsidR="00215DB6">
        <w:rPr>
          <w:i/>
        </w:rPr>
        <w:t>endingidi</w:t>
      </w:r>
      <w:proofErr w:type="spellEnd"/>
      <w:r w:rsidR="00215DB6">
        <w:rPr>
          <w:i/>
        </w:rPr>
        <w:t xml:space="preserve"> </w:t>
      </w:r>
      <w:r w:rsidR="00215DB6">
        <w:t>(tube fiddle)</w:t>
      </w:r>
      <w:r w:rsidRPr="00E21439">
        <w:t xml:space="preserve"> manufactured?</w:t>
      </w:r>
    </w:p>
    <w:p w:rsidR="00F04296" w:rsidRDefault="00215DB6" w:rsidP="00215DB6">
      <w:pPr>
        <w:spacing w:before="240" w:after="200" w:line="480" w:lineRule="auto"/>
        <w:contextualSpacing/>
        <w:jc w:val="both"/>
      </w:pPr>
      <w:r>
        <w:t xml:space="preserve">How can the </w:t>
      </w:r>
      <w:proofErr w:type="spellStart"/>
      <w:r>
        <w:rPr>
          <w:i/>
        </w:rPr>
        <w:t>endingidi</w:t>
      </w:r>
      <w:proofErr w:type="spellEnd"/>
      <w:r>
        <w:rPr>
          <w:i/>
        </w:rPr>
        <w:t xml:space="preserve"> </w:t>
      </w:r>
      <w:r>
        <w:t>(tube fiddle)</w:t>
      </w:r>
      <w:r w:rsidRPr="00E21439">
        <w:t xml:space="preserve"> be ma</w:t>
      </w:r>
      <w:r>
        <w:t>de relevant in the 21st century?</w:t>
      </w:r>
      <w:r w:rsidRPr="00E21439">
        <w:t xml:space="preserve"> </w:t>
      </w:r>
    </w:p>
    <w:p w:rsidR="00F04296" w:rsidRDefault="00F04296" w:rsidP="00F04296">
      <w:pPr>
        <w:spacing w:after="200" w:line="480" w:lineRule="auto"/>
        <w:contextualSpacing/>
        <w:jc w:val="both"/>
      </w:pPr>
      <w:r>
        <w:t xml:space="preserve">Which are the </w:t>
      </w:r>
      <w:r w:rsidRPr="00E21439">
        <w:t>possible way</w:t>
      </w:r>
      <w:r>
        <w:t>s</w:t>
      </w:r>
      <w:r w:rsidRPr="00E21439">
        <w:t xml:space="preserve"> for revital</w:t>
      </w:r>
      <w:r>
        <w:t xml:space="preserve">izing </w:t>
      </w:r>
      <w:r w:rsidR="00215DB6">
        <w:t xml:space="preserve">the </w:t>
      </w:r>
      <w:proofErr w:type="spellStart"/>
      <w:r w:rsidR="00215DB6">
        <w:rPr>
          <w:i/>
        </w:rPr>
        <w:t>endingidi</w:t>
      </w:r>
      <w:proofErr w:type="spellEnd"/>
      <w:r w:rsidR="00215DB6">
        <w:rPr>
          <w:i/>
        </w:rPr>
        <w:t xml:space="preserve"> </w:t>
      </w:r>
      <w:r w:rsidR="00215DB6">
        <w:t>(tube fiddle)</w:t>
      </w:r>
      <w:r>
        <w:t>?</w:t>
      </w:r>
    </w:p>
    <w:p w:rsidR="00F04296" w:rsidRDefault="00F04296" w:rsidP="00215DB6">
      <w:pPr>
        <w:spacing w:before="240" w:after="200" w:line="480" w:lineRule="auto"/>
        <w:contextualSpacing/>
        <w:jc w:val="both"/>
      </w:pPr>
      <w:r>
        <w:t xml:space="preserve">Which are </w:t>
      </w:r>
      <w:r w:rsidRPr="00E21439">
        <w:t>the significance</w:t>
      </w:r>
      <w:r>
        <w:t>s</w:t>
      </w:r>
      <w:r w:rsidR="00215DB6">
        <w:t xml:space="preserve"> of revitalizing</w:t>
      </w:r>
      <w:r w:rsidRPr="00E21439">
        <w:t xml:space="preserve"> </w:t>
      </w:r>
      <w:r w:rsidR="00215DB6">
        <w:t xml:space="preserve">the </w:t>
      </w:r>
      <w:proofErr w:type="spellStart"/>
      <w:r w:rsidR="00215DB6">
        <w:rPr>
          <w:i/>
        </w:rPr>
        <w:t>endingidi</w:t>
      </w:r>
      <w:proofErr w:type="spellEnd"/>
      <w:r w:rsidR="00215DB6">
        <w:rPr>
          <w:i/>
        </w:rPr>
        <w:t xml:space="preserve"> </w:t>
      </w:r>
      <w:r w:rsidR="00215DB6">
        <w:t>(tube fiddle)</w:t>
      </w:r>
      <w:r w:rsidR="00215DB6" w:rsidRPr="00E21439">
        <w:t xml:space="preserve"> </w:t>
      </w:r>
      <w:r w:rsidRPr="00E21439">
        <w:t xml:space="preserve">to the </w:t>
      </w:r>
      <w:r>
        <w:t>Ugandan society today?</w:t>
      </w:r>
    </w:p>
    <w:p w:rsidR="00F04296" w:rsidRDefault="00F04296" w:rsidP="00215DB6">
      <w:pPr>
        <w:spacing w:before="240" w:after="200" w:line="480" w:lineRule="auto"/>
        <w:contextualSpacing/>
        <w:jc w:val="both"/>
      </w:pPr>
      <w:r>
        <w:t xml:space="preserve">Which are the </w:t>
      </w:r>
      <w:r w:rsidR="00215DB6">
        <w:t xml:space="preserve">different </w:t>
      </w:r>
      <w:r>
        <w:t xml:space="preserve">ways of </w:t>
      </w:r>
      <w:r w:rsidR="00215DB6">
        <w:t xml:space="preserve">preserve the </w:t>
      </w:r>
      <w:proofErr w:type="spellStart"/>
      <w:r w:rsidR="00215DB6">
        <w:rPr>
          <w:i/>
        </w:rPr>
        <w:t>endingidi</w:t>
      </w:r>
      <w:proofErr w:type="spellEnd"/>
      <w:r w:rsidR="00215DB6">
        <w:rPr>
          <w:i/>
        </w:rPr>
        <w:t xml:space="preserve"> </w:t>
      </w:r>
      <w:r w:rsidR="00215DB6">
        <w:t>(tube fiddle)</w:t>
      </w:r>
      <w:r w:rsidR="00215DB6" w:rsidRPr="00E21439">
        <w:t xml:space="preserve"> </w:t>
      </w:r>
      <w:r w:rsidRPr="00E21439">
        <w:t>and the</w:t>
      </w:r>
      <w:r w:rsidR="00215DB6">
        <w:t xml:space="preserve"> knowledge associated with it</w:t>
      </w:r>
      <w:r>
        <w:t>?</w:t>
      </w:r>
      <w:bookmarkStart w:id="27" w:name="_Toc89677676"/>
      <w:bookmarkStart w:id="28" w:name="_Toc100761184"/>
      <w:bookmarkStart w:id="29" w:name="_Ref162593457"/>
      <w:bookmarkStart w:id="30" w:name="_Toc2081277014"/>
    </w:p>
    <w:p w:rsidR="00F04296" w:rsidRPr="00664026" w:rsidRDefault="00F04296" w:rsidP="00F04296">
      <w:pPr>
        <w:pStyle w:val="ListParagraph"/>
        <w:numPr>
          <w:ilvl w:val="1"/>
          <w:numId w:val="2"/>
        </w:numPr>
        <w:spacing w:after="200" w:line="480" w:lineRule="auto"/>
        <w:jc w:val="both"/>
        <w:rPr>
          <w:b/>
        </w:rPr>
      </w:pPr>
      <w:r w:rsidRPr="00664026">
        <w:rPr>
          <w:b/>
        </w:rPr>
        <w:t>Significance</w:t>
      </w:r>
      <w:bookmarkEnd w:id="27"/>
      <w:bookmarkEnd w:id="28"/>
      <w:r w:rsidRPr="00664026">
        <w:rPr>
          <w:b/>
        </w:rPr>
        <w:t xml:space="preserve"> of the study</w:t>
      </w:r>
      <w:bookmarkEnd w:id="29"/>
      <w:bookmarkEnd w:id="30"/>
    </w:p>
    <w:p w:rsidR="00F04296" w:rsidRPr="00215DB6" w:rsidRDefault="00F04296" w:rsidP="00215DB6">
      <w:pPr>
        <w:spacing w:before="240" w:line="480" w:lineRule="auto"/>
        <w:jc w:val="both"/>
      </w:pPr>
      <w:r>
        <w:lastRenderedPageBreak/>
        <w:t xml:space="preserve">This research is of great importance and beneficial to different groups of people. First, it sensitizes and communicates about the impact of Ugandan traditional musical instruments towards the </w:t>
      </w:r>
      <w:r w:rsidR="00215DB6">
        <w:t xml:space="preserve">development of cultural values more so the </w:t>
      </w:r>
      <w:proofErr w:type="spellStart"/>
      <w:r w:rsidR="00215DB6">
        <w:rPr>
          <w:i/>
        </w:rPr>
        <w:t>endingidi</w:t>
      </w:r>
      <w:proofErr w:type="spellEnd"/>
      <w:r w:rsidR="00215DB6">
        <w:rPr>
          <w:i/>
        </w:rPr>
        <w:t xml:space="preserve"> </w:t>
      </w:r>
      <w:r w:rsidR="00215DB6">
        <w:t>(tube fiddle).</w:t>
      </w:r>
    </w:p>
    <w:p w:rsidR="00F04296" w:rsidRDefault="00F04296" w:rsidP="00F04296">
      <w:pPr>
        <w:spacing w:line="480" w:lineRule="auto"/>
        <w:jc w:val="both"/>
      </w:pPr>
      <w:r>
        <w:t>This study is also beneficial to other scholars in a way that it is adding more literature to the study of Ugandan musical material culture. Many other scholars in the future, having interest in doing studies in relation to mine can use my study as a source of reference to achieve their goal.</w:t>
      </w:r>
    </w:p>
    <w:p w:rsidR="00F04296" w:rsidRPr="00E21439" w:rsidRDefault="00F04296" w:rsidP="00F04296">
      <w:pPr>
        <w:spacing w:line="480" w:lineRule="auto"/>
        <w:jc w:val="both"/>
      </w:pPr>
      <w:r>
        <w:t>The findings of this research will contribute to the revitalization of traditional music in Uganda, helping to keep these art forms alive and relevant in contemporary society. By studying and documenting these musical traditions, researchers can ensure that they are not lost or forgotten over time.</w:t>
      </w:r>
    </w:p>
    <w:p w:rsidR="00F04296" w:rsidRPr="00E21439" w:rsidRDefault="00F04296" w:rsidP="00F04296">
      <w:pPr>
        <w:spacing w:before="240" w:after="240" w:line="480" w:lineRule="auto"/>
        <w:jc w:val="both"/>
      </w:pPr>
      <w:r>
        <w:t xml:space="preserve">In addition, information obtained through the study will help in preserving and promoting the rich cultural heritage of Uganda. Traditional music is an integral part of Ugandan identity, reflecting the history, values, and beliefs of various ethnic groups. By revitalizing these instruments, communities can maintain their unique cultural expressions and pass them on to future generations. This process fosters a sense of pride among community members and strengthens their connection to their heritage. </w:t>
      </w:r>
      <w:r w:rsidRPr="7370E900">
        <w:t xml:space="preserve"> </w:t>
      </w:r>
    </w:p>
    <w:p w:rsidR="00F04296" w:rsidRPr="00E21439" w:rsidRDefault="00F04296" w:rsidP="00F04296">
      <w:pPr>
        <w:spacing w:line="480" w:lineRule="auto"/>
        <w:jc w:val="both"/>
      </w:pPr>
      <w:r>
        <w:t>This study will help to create awareness among stakeholders, including musician ns, cultural organizations, educators, policymakers, and the broader society about the relevance of Ugandan traditional music instruments in modern society.</w:t>
      </w:r>
    </w:p>
    <w:p w:rsidR="00F04296" w:rsidRDefault="00F04296" w:rsidP="00F04296">
      <w:pPr>
        <w:spacing w:line="480" w:lineRule="auto"/>
        <w:jc w:val="both"/>
      </w:pPr>
      <w:r>
        <w:t>This study will also provide evidence-based recommendations to the stakeholders on which strategies should be employed to ensure revival of Uganda traditional instruments.</w:t>
      </w:r>
    </w:p>
    <w:p w:rsidR="00F04296" w:rsidRDefault="00F04296" w:rsidP="00F04296">
      <w:pPr>
        <w:pStyle w:val="ListParagraph"/>
        <w:numPr>
          <w:ilvl w:val="1"/>
          <w:numId w:val="2"/>
        </w:numPr>
        <w:spacing w:line="480" w:lineRule="auto"/>
        <w:jc w:val="both"/>
        <w:rPr>
          <w:b/>
        </w:rPr>
      </w:pPr>
      <w:r>
        <w:rPr>
          <w:b/>
        </w:rPr>
        <w:t>Literature Review</w:t>
      </w:r>
    </w:p>
    <w:p w:rsidR="00F04296" w:rsidRDefault="00F04296" w:rsidP="00F04296">
      <w:pPr>
        <w:pStyle w:val="ListParagraph"/>
        <w:numPr>
          <w:ilvl w:val="2"/>
          <w:numId w:val="2"/>
        </w:numPr>
        <w:spacing w:line="480" w:lineRule="auto"/>
        <w:jc w:val="both"/>
        <w:rPr>
          <w:b/>
        </w:rPr>
      </w:pPr>
      <w:r>
        <w:rPr>
          <w:b/>
        </w:rPr>
        <w:lastRenderedPageBreak/>
        <w:t>Introduction</w:t>
      </w:r>
    </w:p>
    <w:p w:rsidR="00F04296" w:rsidRDefault="00F04296" w:rsidP="00F04296">
      <w:pPr>
        <w:spacing w:line="480" w:lineRule="auto"/>
        <w:jc w:val="both"/>
      </w:pPr>
      <w:r>
        <w:t xml:space="preserve">This section I reviewed the different published articles, dissertations and other academic literature related to the current study by other scholars. </w:t>
      </w:r>
      <w:r w:rsidRPr="00E21439">
        <w:t>Although there is inadequate literature about Uganda’s musical culture material especially documentations on practices such manufacturing Ugandan traditional music instruments, some researchers have made significant contributions to the study of Ugandan musical traditions and the concept of revitalization of traditional instruments.</w:t>
      </w:r>
    </w:p>
    <w:p w:rsidR="00F04296" w:rsidRPr="003D7979" w:rsidRDefault="00F04296" w:rsidP="00F04296">
      <w:pPr>
        <w:pStyle w:val="ListParagraph"/>
        <w:numPr>
          <w:ilvl w:val="2"/>
          <w:numId w:val="2"/>
        </w:numPr>
        <w:spacing w:line="480" w:lineRule="auto"/>
        <w:jc w:val="both"/>
        <w:rPr>
          <w:b/>
        </w:rPr>
      </w:pPr>
      <w:r w:rsidRPr="003D7979">
        <w:rPr>
          <w:b/>
        </w:rPr>
        <w:t>Traditional Musical Instruments</w:t>
      </w:r>
    </w:p>
    <w:p w:rsidR="00F04296" w:rsidRDefault="00F04296" w:rsidP="00F04296">
      <w:pPr>
        <w:spacing w:line="480" w:lineRule="auto"/>
        <w:jc w:val="both"/>
      </w:pPr>
      <w:r>
        <w:t>Peter Cooke</w:t>
      </w:r>
      <w:r w:rsidRPr="00E21439">
        <w:t xml:space="preserve"> </w:t>
      </w:r>
      <w:sdt>
        <w:sdtPr>
          <w:tag w:val="MENDELEY_CITATION_v3_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"/>
          <w:id w:val="915659178"/>
          <w:placeholder>
            <w:docPart w:val="41DCAF5192474968ADAD28A892C06E44"/>
          </w:placeholder>
        </w:sdtPr>
        <w:sdtContent>
          <w:r w:rsidRPr="009C4067">
            <w:rPr>
              <w:color w:val="000000" w:themeColor="text1"/>
            </w:rPr>
            <w:t>(1970)</w:t>
          </w:r>
        </w:sdtContent>
      </w:sdt>
      <w:r w:rsidRPr="00E21439">
        <w:t xml:space="preserve">, studies traditional music and performance practices of the </w:t>
      </w:r>
      <w:proofErr w:type="spellStart"/>
      <w:r w:rsidRPr="00E21439">
        <w:t>Baganda</w:t>
      </w:r>
      <w:proofErr w:type="spellEnd"/>
      <w:r w:rsidRPr="00E21439">
        <w:t xml:space="preserve"> people in Uganda. Peter delves into various aspects of </w:t>
      </w:r>
      <w:proofErr w:type="spellStart"/>
      <w:r w:rsidRPr="00E21439">
        <w:t>Baganda</w:t>
      </w:r>
      <w:proofErr w:type="spellEnd"/>
      <w:r w:rsidRPr="00E21439">
        <w:t xml:space="preserve"> culture, including musical instruments, performance contexts, and the social significance of music within the community. From his study, he emphasizes the importance of understanding music within its cultural framework and discusses how traditional music serves as a vehicle for storytelling, social cohesion, and cultural identity among the </w:t>
      </w:r>
      <w:proofErr w:type="spellStart"/>
      <w:r w:rsidRPr="00E21439">
        <w:t>Baganda</w:t>
      </w:r>
      <w:proofErr w:type="spellEnd"/>
      <w:r w:rsidRPr="00E21439">
        <w:t>.</w:t>
      </w:r>
    </w:p>
    <w:p w:rsidR="00F04296" w:rsidRDefault="00F04296" w:rsidP="00F04296">
      <w:pPr>
        <w:spacing w:line="480" w:lineRule="auto"/>
        <w:jc w:val="both"/>
      </w:pPr>
      <w:r w:rsidRPr="00E21439">
        <w:t xml:space="preserve">Cooke’s </w:t>
      </w:r>
      <w:r>
        <w:t>study is related to the current study in a way that both about</w:t>
      </w:r>
      <w:r w:rsidRPr="00E21439">
        <w:t xml:space="preserve"> Ugandan traditional music instruments, they approach this subject from different angles in the sense that one rooted in historical documentation while the other emphasizes active preservation efforts. However, Cooke’s ethnographic analysis which includes detailed descriptions of musical forms and their cultural significance will be used in the current study to examine the relevance of traditional music instruments in Uganda’s society today.</w:t>
      </w:r>
    </w:p>
    <w:p w:rsidR="00F04296" w:rsidRDefault="00F04296" w:rsidP="00F04296">
      <w:pPr>
        <w:spacing w:line="480" w:lineRule="auto"/>
        <w:jc w:val="both"/>
      </w:pPr>
      <w:r w:rsidRPr="00E21439">
        <w:t xml:space="preserve">In a related study, James </w:t>
      </w:r>
      <w:proofErr w:type="spellStart"/>
      <w:r w:rsidRPr="00E21439">
        <w:t>Makubuya</w:t>
      </w:r>
      <w:proofErr w:type="spellEnd"/>
      <w:r w:rsidRPr="00E21439">
        <w:t xml:space="preserve"> </w:t>
      </w:r>
      <w:sdt>
        <w:sdtPr>
          <w:tag w:val="MENDELEY_CITATION_v3_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"/>
          <w:id w:val="554725657"/>
          <w:placeholder>
            <w:docPart w:val="41DCAF5192474968ADAD28A892C06E44"/>
          </w:placeholder>
        </w:sdtPr>
        <w:sdtContent>
          <w:r w:rsidRPr="00176E17">
            <w:rPr>
              <w:color w:val="000000" w:themeColor="text1"/>
            </w:rPr>
            <w:t>(1999)</w:t>
          </w:r>
        </w:sdtContent>
      </w:sdt>
      <w:r w:rsidRPr="00E21439">
        <w:t xml:space="preserve"> specifically studies the </w:t>
      </w:r>
      <w:proofErr w:type="spellStart"/>
      <w:r w:rsidRPr="00E21439">
        <w:t>Endongo</w:t>
      </w:r>
      <w:proofErr w:type="spellEnd"/>
      <w:r w:rsidRPr="00E21439">
        <w:t xml:space="preserve"> (bowl lyre), a traditional musical instrument which is significant in Buganda’s musical culture. The study delves into its construction, playing techniques, and sonic characteristics, providing an in-depth analysis that highlights how these elements contribute to its cultural significance.</w:t>
      </w:r>
      <w:r>
        <w:t xml:space="preserve"> </w:t>
      </w:r>
    </w:p>
    <w:p w:rsidR="00F04296" w:rsidRPr="00E21439" w:rsidRDefault="00F04296" w:rsidP="00F04296">
      <w:pPr>
        <w:spacing w:line="480" w:lineRule="auto"/>
        <w:jc w:val="both"/>
      </w:pPr>
      <w:r w:rsidRPr="00E21439">
        <w:lastRenderedPageBreak/>
        <w:t>While both studies address aspects of Ugandan traditional music instruments, they differ significantly in focus, one being an intricate study of a single instrument’s sonic properties while the other encompasses a wider investigation into the revival efforts surrounding multiple traditional instruments across Uganda.</w:t>
      </w:r>
    </w:p>
    <w:p w:rsidR="00F04296" w:rsidRDefault="00F04296" w:rsidP="00F04296">
      <w:pPr>
        <w:spacing w:line="480" w:lineRule="auto"/>
        <w:jc w:val="both"/>
      </w:pPr>
      <w:r w:rsidRPr="00E21439">
        <w:t xml:space="preserve">John Blacking’s publication </w:t>
      </w:r>
      <w:sdt>
        <w:sdtPr>
          <w:tag w:val="MENDELEY_CITATION_v3_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"/>
          <w:id w:val="958126096"/>
          <w:placeholder>
            <w:docPart w:val="41DCAF5192474968ADAD28A892C06E44"/>
          </w:placeholder>
        </w:sdtPr>
        <w:sdtContent>
          <w:r w:rsidRPr="00176E17">
            <w:rPr>
              <w:color w:val="000000" w:themeColor="text1"/>
            </w:rPr>
            <w:t>(1965)</w:t>
          </w:r>
        </w:sdtContent>
      </w:sdt>
      <w:r w:rsidRPr="00E21439">
        <w:t>, provides an in-depth ethnomusicological study that explores the intricate relationship between music and culture in Uganda. Blacking emphasizes how music serves as a vital component of social identity, community cohesion, and cultural expression among various Ugandan ethnic groups. His work is characterized by a detailed analysis of musical forms, instruments, and their contextual significance within Ugandan society.</w:t>
      </w:r>
    </w:p>
    <w:p w:rsidR="00F04296" w:rsidRPr="00E21439" w:rsidRDefault="00F04296" w:rsidP="00F04296">
      <w:pPr>
        <w:spacing w:line="480" w:lineRule="auto"/>
        <w:jc w:val="both"/>
      </w:pPr>
      <w:r w:rsidRPr="00E21439">
        <w:t>Although both his study and mine highlight the importance of preserving Uganda’s rich musical heritage, they differ in the sense that my research focuses not only on preservation but also promotion of Ugandan traditional musical instruments and suggests practical measures that can be taken to ensure their survival amidst changing societal dynamics.</w:t>
      </w:r>
    </w:p>
    <w:p w:rsidR="00F04296" w:rsidRPr="00E21439" w:rsidRDefault="00F04296" w:rsidP="00F04296">
      <w:pPr>
        <w:spacing w:line="480" w:lineRule="auto"/>
        <w:jc w:val="both"/>
      </w:pPr>
      <w:r w:rsidRPr="00E21439">
        <w:t xml:space="preserve">Sylvia A. </w:t>
      </w:r>
      <w:proofErr w:type="spellStart"/>
      <w:r w:rsidRPr="00E21439">
        <w:t>Nannyonga-Tamusuza’s</w:t>
      </w:r>
      <w:proofErr w:type="spellEnd"/>
      <w:r w:rsidRPr="00E21439">
        <w:t xml:space="preserve"> publication </w:t>
      </w:r>
      <w:sdt>
        <w:sdtPr>
          <w:tag w:val="MENDELEY_CITATION_v3_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"/>
          <w:id w:val="1516588592"/>
          <w:placeholder>
            <w:docPart w:val="41DCAF5192474968ADAD28A892C06E44"/>
          </w:placeholder>
        </w:sdtPr>
        <w:sdtContent>
          <w:r w:rsidRPr="00176E17">
            <w:rPr>
              <w:color w:val="000000" w:themeColor="text1"/>
            </w:rPr>
            <w:t>(2005)</w:t>
          </w:r>
        </w:sdtContent>
      </w:sdt>
      <w:r w:rsidRPr="00E21439">
        <w:t xml:space="preserve">, provides a comprehensive analysis of the development of music in Uganda, tracing its roots from pre-colonial times to contemporary practices. The author emphasizes the socio-cultural influences that have shaped Ugandan music, including colonialism, globalization, and the interplay between traditional and modern musical forms. </w:t>
      </w:r>
    </w:p>
    <w:p w:rsidR="00F04296" w:rsidRPr="00E21439" w:rsidRDefault="00F04296" w:rsidP="00F04296">
      <w:pPr>
        <w:spacing w:line="480" w:lineRule="auto"/>
        <w:jc w:val="both"/>
      </w:pPr>
      <w:r w:rsidRPr="00E21439">
        <w:t xml:space="preserve">While both works contribute valuable insights into Ugandan music’s landscape, </w:t>
      </w:r>
      <w:proofErr w:type="spellStart"/>
      <w:r w:rsidRPr="00E21439">
        <w:t>Nannyonga-Tamusuza</w:t>
      </w:r>
      <w:proofErr w:type="spellEnd"/>
      <w:r w:rsidRPr="00E21439">
        <w:t xml:space="preserve"> through a historical lens and the revitalization research through a practical approach, they serve different purposes within the discourse surrounding Ugandan cultural heritage. </w:t>
      </w:r>
      <w:r>
        <w:t xml:space="preserve"> Other scholars, Tomasz Nowak, Catherine Grant and Carine </w:t>
      </w:r>
      <w:proofErr w:type="spellStart"/>
      <w:r>
        <w:t>Plancke</w:t>
      </w:r>
      <w:proofErr w:type="spellEnd"/>
      <w:r>
        <w:t>,</w:t>
      </w:r>
      <w:sdt>
        <w:sdtPr>
          <w:tag w:val="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"/>
          <w:id w:val="1143550251"/>
          <w:placeholder>
            <w:docPart w:val="41DCAF5192474968ADAD28A892C06E44"/>
          </w:placeholder>
        </w:sdtPr>
        <w:sdtContent>
          <w:r w:rsidRPr="00176E17">
            <w:rPr>
              <w:color w:val="000000" w:themeColor="text1"/>
            </w:rPr>
            <w:t xml:space="preserve">(Larue; De Varennes and </w:t>
          </w:r>
          <w:proofErr w:type="spellStart"/>
          <w:r w:rsidRPr="00176E17">
            <w:rPr>
              <w:color w:val="000000" w:themeColor="text1"/>
            </w:rPr>
            <w:t>Kuzborska</w:t>
          </w:r>
          <w:proofErr w:type="spellEnd"/>
          <w:r w:rsidRPr="00176E17">
            <w:rPr>
              <w:color w:val="000000" w:themeColor="text1"/>
            </w:rPr>
            <w:t xml:space="preserve">; Jim Wafer et al.; </w:t>
          </w:r>
          <w:proofErr w:type="spellStart"/>
          <w:r w:rsidRPr="00176E17">
            <w:rPr>
              <w:color w:val="000000" w:themeColor="text1"/>
            </w:rPr>
            <w:t>Plancke</w:t>
          </w:r>
          <w:proofErr w:type="spellEnd"/>
          <w:r w:rsidRPr="00176E17">
            <w:rPr>
              <w:color w:val="000000" w:themeColor="text1"/>
            </w:rPr>
            <w:t xml:space="preserve">; Nowak; </w:t>
          </w:r>
          <w:proofErr w:type="spellStart"/>
          <w:r w:rsidRPr="00176E17">
            <w:rPr>
              <w:color w:val="000000" w:themeColor="text1"/>
            </w:rPr>
            <w:t>Kubik</w:t>
          </w:r>
          <w:proofErr w:type="spellEnd"/>
          <w:r w:rsidRPr="00176E17">
            <w:rPr>
              <w:color w:val="000000" w:themeColor="text1"/>
            </w:rPr>
            <w:t xml:space="preserve">; Grant; Cox; Echeverria and Sparling; </w:t>
          </w:r>
          <w:proofErr w:type="spellStart"/>
          <w:r w:rsidRPr="00176E17">
            <w:rPr>
              <w:color w:val="000000" w:themeColor="text1"/>
            </w:rPr>
            <w:lastRenderedPageBreak/>
            <w:t>Mikiko</w:t>
          </w:r>
          <w:proofErr w:type="spellEnd"/>
          <w:r w:rsidRPr="00176E17">
            <w:rPr>
              <w:color w:val="000000" w:themeColor="text1"/>
            </w:rPr>
            <w:t xml:space="preserve"> </w:t>
          </w:r>
          <w:proofErr w:type="spellStart"/>
          <w:r w:rsidRPr="00176E17">
            <w:rPr>
              <w:color w:val="000000" w:themeColor="text1"/>
            </w:rPr>
            <w:t>Tachi</w:t>
          </w:r>
          <w:proofErr w:type="spellEnd"/>
          <w:r w:rsidRPr="00176E17">
            <w:rPr>
              <w:color w:val="000000" w:themeColor="text1"/>
            </w:rPr>
            <w:t xml:space="preserve">; </w:t>
          </w:r>
          <w:proofErr w:type="spellStart"/>
          <w:r w:rsidRPr="00176E17">
            <w:rPr>
              <w:color w:val="000000" w:themeColor="text1"/>
            </w:rPr>
            <w:t>Timkehet</w:t>
          </w:r>
          <w:proofErr w:type="spellEnd"/>
          <w:r w:rsidRPr="00176E17">
            <w:rPr>
              <w:color w:val="000000" w:themeColor="text1"/>
            </w:rPr>
            <w:t xml:space="preserve"> </w:t>
          </w:r>
          <w:proofErr w:type="spellStart"/>
          <w:r w:rsidRPr="00176E17">
            <w:rPr>
              <w:color w:val="000000" w:themeColor="text1"/>
            </w:rPr>
            <w:t>Teffera</w:t>
          </w:r>
          <w:proofErr w:type="spellEnd"/>
          <w:r w:rsidRPr="00176E17">
            <w:rPr>
              <w:color w:val="000000" w:themeColor="text1"/>
            </w:rPr>
            <w:t>)</w:t>
          </w:r>
        </w:sdtContent>
      </w:sdt>
      <w:r>
        <w:t xml:space="preserve"> have studied the discourse surrounding revitalization of traditional music instruments in relation, to how these instruments are vital means of preserving national identity and cultural heritage. They outline several strategies that can be employed to revitalize traditional musical instruments including, music contests, educational programs and workshops. They also identify challenges such as globalization and modernization that threaten the survival of traditional practices. While for some of these scholars' revitalization efforts are often institutionalized through formal competitions backed by government support or cultural organizations in their respective countries (Nowak 18), Uganda’s initiatives might tend to be grassroots-driven with less formal structure but strong community involvement. Nevertheless, their studies and analysis are going to be instrumental in my study as they will be used to provide suggestions for a workable way forward towards revitalization of Ugandan traditional musical instruments. </w:t>
      </w:r>
    </w:p>
    <w:p w:rsidR="00F04296" w:rsidRPr="0006417A" w:rsidRDefault="00F04296" w:rsidP="00F04296">
      <w:pPr>
        <w:pStyle w:val="ListParagraph"/>
        <w:numPr>
          <w:ilvl w:val="2"/>
          <w:numId w:val="2"/>
        </w:numPr>
        <w:spacing w:line="480" w:lineRule="auto"/>
        <w:jc w:val="both"/>
        <w:rPr>
          <w:b/>
        </w:rPr>
      </w:pPr>
      <w:r w:rsidRPr="0006417A">
        <w:rPr>
          <w:b/>
        </w:rPr>
        <w:t>Current State of Affairs Regarding the Prospect of Ugandan Musical Culture Material Globally as of April 2024</w:t>
      </w:r>
    </w:p>
    <w:p w:rsidR="00F04296" w:rsidRDefault="00F04296" w:rsidP="00F04296">
      <w:pPr>
        <w:spacing w:line="480" w:lineRule="auto"/>
        <w:jc w:val="both"/>
      </w:pPr>
      <w:r>
        <w:t>As of September 2024, revitalization efforts surrounding Ugandan traditional music instruments remain promising yet complex. On one hand, there is a growing interest in preserving and revitalizing traditional music forms among younger generations through educational programs, cultural festivals, and digital platforms. However, rapid urbanization, technological advancements, and globalization pose challenges to the sustainability of indigenous musical practices in Uganda.</w:t>
      </w:r>
    </w:p>
    <w:p w:rsidR="00F04296" w:rsidRDefault="00F04296" w:rsidP="00F04296">
      <w:pPr>
        <w:spacing w:line="480" w:lineRule="auto"/>
        <w:jc w:val="both"/>
      </w:pPr>
      <w:r>
        <w:t xml:space="preserve">Contemporary Ugandan musicians are increasingly blending traditional elements with modern sounds to appeal to wider audiences both locally and internationally. The emergence of genres like </w:t>
      </w:r>
      <w:proofErr w:type="spellStart"/>
      <w:r>
        <w:t>Afrobeat</w:t>
      </w:r>
      <w:proofErr w:type="spellEnd"/>
      <w:r>
        <w:t xml:space="preserve">, Afro-fusion, and world music has brought Ugandan artists onto the global stage while also raising questions about authenticity and commercialization. Prominent artisans such as </w:t>
      </w:r>
      <w:proofErr w:type="spellStart"/>
      <w:r>
        <w:lastRenderedPageBreak/>
        <w:t>Ssewakiryanga</w:t>
      </w:r>
      <w:proofErr w:type="spellEnd"/>
      <w:r>
        <w:t xml:space="preserve"> James aka </w:t>
      </w:r>
      <w:proofErr w:type="spellStart"/>
      <w:r>
        <w:t>SsewaSsewa</w:t>
      </w:r>
      <w:proofErr w:type="spellEnd"/>
      <w:r>
        <w:t xml:space="preserve">, have modified and promoted Ugandan traditional instruments such as Buganda’s </w:t>
      </w:r>
      <w:proofErr w:type="spellStart"/>
      <w:r>
        <w:t>Ennanga</w:t>
      </w:r>
      <w:proofErr w:type="spellEnd"/>
      <w:r>
        <w:t xml:space="preserve"> instrument also known widely as </w:t>
      </w:r>
      <w:proofErr w:type="spellStart"/>
      <w:r>
        <w:t>Adungu</w:t>
      </w:r>
      <w:proofErr w:type="spellEnd"/>
      <w:r>
        <w:t xml:space="preserve">, coming up with its variant that he named the </w:t>
      </w:r>
      <w:proofErr w:type="spellStart"/>
      <w:r>
        <w:t>Janzi</w:t>
      </w:r>
      <w:proofErr w:type="spellEnd"/>
      <w:r>
        <w:t xml:space="preserve"> instrument.</w:t>
      </w:r>
    </w:p>
    <w:p w:rsidR="00F04296" w:rsidRPr="00F04296" w:rsidRDefault="00F04296" w:rsidP="00F04296">
      <w:pPr>
        <w:spacing w:line="480" w:lineRule="auto"/>
        <w:jc w:val="both"/>
      </w:pPr>
      <w:r>
        <w:t>Despite these positive developments, issues such as limited funding for cultural initiatives, inadequate documentation of oral traditions, lack of institutional support for traditional musicians, and changing societal values present obstacles to fully realizing the potential of Ugandan musical traditions in the 21st century.</w:t>
      </w:r>
    </w:p>
    <w:p w:rsidR="00F04296" w:rsidRDefault="00F04296" w:rsidP="00F04296">
      <w:pPr>
        <w:pStyle w:val="ListParagraph"/>
        <w:numPr>
          <w:ilvl w:val="1"/>
          <w:numId w:val="2"/>
        </w:numPr>
        <w:spacing w:line="480" w:lineRule="auto"/>
        <w:jc w:val="both"/>
        <w:rPr>
          <w:b/>
        </w:rPr>
      </w:pPr>
      <w:r w:rsidRPr="00744973">
        <w:rPr>
          <w:b/>
        </w:rPr>
        <w:t>Scope of the Study</w:t>
      </w:r>
    </w:p>
    <w:p w:rsidR="00F04296" w:rsidRDefault="00F04296" w:rsidP="00F04296">
      <w:pPr>
        <w:spacing w:line="480" w:lineRule="auto"/>
        <w:jc w:val="both"/>
      </w:pPr>
      <w:r>
        <w:t>The study is primarily focused an investigation into revival efforts surrounding Ugandan traditional musical instruments.</w:t>
      </w:r>
    </w:p>
    <w:p w:rsidR="00F04296" w:rsidRPr="00744973" w:rsidRDefault="00F04296" w:rsidP="00F04296">
      <w:pPr>
        <w:pStyle w:val="ListParagraph"/>
        <w:numPr>
          <w:ilvl w:val="2"/>
          <w:numId w:val="2"/>
        </w:numPr>
        <w:spacing w:line="480" w:lineRule="auto"/>
        <w:jc w:val="both"/>
        <w:rPr>
          <w:b/>
        </w:rPr>
      </w:pPr>
      <w:r w:rsidRPr="00744973">
        <w:rPr>
          <w:b/>
        </w:rPr>
        <w:t>Geographical Scope</w:t>
      </w:r>
    </w:p>
    <w:p w:rsidR="00F04296" w:rsidRDefault="00F04296" w:rsidP="00F04296">
      <w:pPr>
        <w:spacing w:line="480" w:lineRule="auto"/>
        <w:jc w:val="both"/>
      </w:pPr>
      <w:r>
        <w:t xml:space="preserve">The study was carried out in the Central, Eastern and Western parts of Uganda focusing on selected traditional instruments from each of these regions. The selected cultures from each of these regions are </w:t>
      </w:r>
      <w:proofErr w:type="spellStart"/>
      <w:r>
        <w:t>Baganda</w:t>
      </w:r>
      <w:proofErr w:type="spellEnd"/>
      <w:r>
        <w:t xml:space="preserve">, </w:t>
      </w:r>
      <w:proofErr w:type="spellStart"/>
      <w:r>
        <w:t>Basoga</w:t>
      </w:r>
      <w:proofErr w:type="spellEnd"/>
      <w:r>
        <w:t xml:space="preserve">, </w:t>
      </w:r>
      <w:proofErr w:type="spellStart"/>
      <w:r>
        <w:t>Banyankore</w:t>
      </w:r>
      <w:proofErr w:type="spellEnd"/>
      <w:r>
        <w:t xml:space="preserve"> and </w:t>
      </w:r>
      <w:proofErr w:type="spellStart"/>
      <w:r>
        <w:t>Bakiga</w:t>
      </w:r>
      <w:proofErr w:type="spellEnd"/>
      <w:r>
        <w:t xml:space="preserve"> respectively. Therefore, the current study was conducted in Buganda, Busoga, </w:t>
      </w:r>
      <w:proofErr w:type="spellStart"/>
      <w:r>
        <w:t>Ankole</w:t>
      </w:r>
      <w:proofErr w:type="spellEnd"/>
      <w:r>
        <w:t xml:space="preserve"> region and </w:t>
      </w:r>
      <w:proofErr w:type="spellStart"/>
      <w:r>
        <w:t>Kigezi</w:t>
      </w:r>
      <w:proofErr w:type="spellEnd"/>
      <w:r>
        <w:t xml:space="preserve"> region. These regions were selected which eased the researcher’s access to key stakeholders from these places as they are within his geographical proximity.</w:t>
      </w:r>
    </w:p>
    <w:p w:rsidR="00F04296" w:rsidRPr="00744973" w:rsidRDefault="00F04296" w:rsidP="00F04296">
      <w:pPr>
        <w:pStyle w:val="ListParagraph"/>
        <w:numPr>
          <w:ilvl w:val="2"/>
          <w:numId w:val="2"/>
        </w:numPr>
        <w:spacing w:line="480" w:lineRule="auto"/>
        <w:jc w:val="both"/>
        <w:rPr>
          <w:b/>
        </w:rPr>
      </w:pPr>
      <w:r w:rsidRPr="00744973">
        <w:rPr>
          <w:b/>
        </w:rPr>
        <w:t>Content Scope</w:t>
      </w:r>
    </w:p>
    <w:p w:rsidR="00F04296" w:rsidRPr="00165742" w:rsidRDefault="00F04296" w:rsidP="00F04296">
      <w:pPr>
        <w:suppressAutoHyphens/>
        <w:spacing w:line="480" w:lineRule="auto"/>
        <w:jc w:val="both"/>
        <w:rPr>
          <w:bCs/>
          <w:lang w:eastAsia="ko-KR"/>
        </w:rPr>
      </w:pPr>
      <w:r w:rsidRPr="00165742">
        <w:t xml:space="preserve">The current study focuses on the </w:t>
      </w:r>
      <w:r>
        <w:rPr>
          <w:bCs/>
          <w:lang w:eastAsia="ko-KR"/>
        </w:rPr>
        <w:t>revitalisation of U</w:t>
      </w:r>
      <w:r w:rsidRPr="00165742">
        <w:rPr>
          <w:bCs/>
          <w:lang w:eastAsia="ko-KR"/>
        </w:rPr>
        <w:t xml:space="preserve">gandan </w:t>
      </w:r>
      <w:r>
        <w:rPr>
          <w:bCs/>
          <w:lang w:eastAsia="ko-KR"/>
        </w:rPr>
        <w:t xml:space="preserve">traditional musical instruments. It should be noted that music is a very important aspect of society. Therefore, </w:t>
      </w:r>
      <w:r>
        <w:t xml:space="preserve">the current study encompasses various disciplines such as ethnomusicology, cultural studies, anthropology, sociology, history, development studies, musicology, and African studies. The above topic was selected because different researchers from these disciplines could contribute their expertise to </w:t>
      </w:r>
      <w:r>
        <w:lastRenderedPageBreak/>
        <w:t>enrich the study’s theoretical frameworks methodologies data analysis techniques and interpretation strategies. Hence encouraging a comprehensive understanding of Ugandan musical traditions from multiple angles and generate innovative insights that bridge disciplinary boundaries</w:t>
      </w:r>
    </w:p>
    <w:p w:rsidR="00F04296" w:rsidRPr="00E21439" w:rsidRDefault="00F04296" w:rsidP="00F04296">
      <w:pPr>
        <w:pStyle w:val="ListParagraph"/>
        <w:numPr>
          <w:ilvl w:val="2"/>
          <w:numId w:val="2"/>
        </w:numPr>
        <w:spacing w:line="480" w:lineRule="auto"/>
        <w:jc w:val="both"/>
      </w:pPr>
      <w:r w:rsidRPr="00744973">
        <w:rPr>
          <w:b/>
          <w:bCs/>
        </w:rPr>
        <w:t>Time Scope</w:t>
      </w:r>
    </w:p>
    <w:p w:rsidR="00F04296" w:rsidRPr="00E21439" w:rsidRDefault="00F04296" w:rsidP="00F04296">
      <w:pPr>
        <w:spacing w:line="480" w:lineRule="auto"/>
        <w:jc w:val="both"/>
      </w:pPr>
      <w:r>
        <w:t>The study focused between 1900 to 2025, this is because the researcher was able to compare and contrast Ugandan traditional music instruments before, during and after colonialism. The researcher was also able to get in contact with intentionally selected individuals who possess specific knowledge or expertise related to the research questions.</w:t>
      </w:r>
    </w:p>
    <w:p w:rsidR="00F04296" w:rsidRDefault="00F04296" w:rsidP="00F04296">
      <w:pPr>
        <w:pStyle w:val="Heading2"/>
        <w:numPr>
          <w:ilvl w:val="1"/>
          <w:numId w:val="2"/>
        </w:numPr>
        <w:spacing w:line="480" w:lineRule="auto"/>
      </w:pPr>
      <w:bookmarkStart w:id="31" w:name="_Toc191228540"/>
      <w:r>
        <w:t>Research Methodology</w:t>
      </w:r>
      <w:bookmarkEnd w:id="31"/>
    </w:p>
    <w:p w:rsidR="00F04296" w:rsidRDefault="00F04296" w:rsidP="00F04296">
      <w:pPr>
        <w:spacing w:before="240" w:after="240" w:line="480" w:lineRule="auto"/>
        <w:jc w:val="both"/>
      </w:pPr>
      <w:r>
        <w:t xml:space="preserve">Since this research is about revitalisation of Ugandan traditional musical instruments, the researcher </w:t>
      </w:r>
      <w:r w:rsidRPr="00E21439">
        <w:t>primarily employ</w:t>
      </w:r>
      <w:r>
        <w:t>ed a</w:t>
      </w:r>
      <w:r w:rsidRPr="00E21439">
        <w:t xml:space="preserve"> qualitative research me</w:t>
      </w:r>
      <w:r>
        <w:t>thodology. The methodology provided the researcher with descriptive information that is got from analysing people’s views, suggestions and ideas during fieldwork. Through</w:t>
      </w:r>
      <w:r w:rsidRPr="00E21439">
        <w:t xml:space="preserve"> interviews, focus groups</w:t>
      </w:r>
      <w:r>
        <w:t xml:space="preserve"> discussions, and ethnographic studies, the researcher was able </w:t>
      </w:r>
      <w:r w:rsidRPr="00E21439">
        <w:t>to gather in-depth insights from manufacturers of the selected traditional music instruments, musicians, cultural historians, and community leaders involved in traditional music. Conversely, the research</w:t>
      </w:r>
      <w:r>
        <w:t>er was able to</w:t>
      </w:r>
      <w:r w:rsidRPr="00E21439">
        <w:t xml:space="preserve"> employ a quantitative approach whereby structured tools such as s</w:t>
      </w:r>
      <w:r>
        <w:t>urveys were</w:t>
      </w:r>
      <w:r w:rsidRPr="00E21439">
        <w:t xml:space="preserve"> distributed to a broader audience to quantify attitudes towards traditional music instruments and participation levels in revitalization efforts.</w:t>
      </w:r>
    </w:p>
    <w:p w:rsidR="00F04296" w:rsidRPr="00E05D86" w:rsidRDefault="00F04296" w:rsidP="00F04296">
      <w:pPr>
        <w:pStyle w:val="ListParagraph"/>
        <w:numPr>
          <w:ilvl w:val="2"/>
          <w:numId w:val="2"/>
        </w:numPr>
        <w:spacing w:before="240" w:after="240" w:line="480" w:lineRule="auto"/>
        <w:jc w:val="both"/>
        <w:rPr>
          <w:b/>
        </w:rPr>
      </w:pPr>
      <w:r w:rsidRPr="00E05D86">
        <w:rPr>
          <w:b/>
        </w:rPr>
        <w:t>Research Approach</w:t>
      </w:r>
    </w:p>
    <w:p w:rsidR="00F04296" w:rsidRDefault="00F04296" w:rsidP="00F04296">
      <w:pPr>
        <w:spacing w:line="480" w:lineRule="auto"/>
        <w:jc w:val="both"/>
      </w:pPr>
      <w:r w:rsidRPr="00E21439">
        <w:t xml:space="preserve">A purposive sampling technique </w:t>
      </w:r>
      <w:r>
        <w:t>was</w:t>
      </w:r>
      <w:r w:rsidRPr="00E21439">
        <w:t xml:space="preserve"> used to select participants for this study. In this research approach, the researcher </w:t>
      </w:r>
      <w:r>
        <w:t>was</w:t>
      </w:r>
      <w:r w:rsidRPr="00E21439">
        <w:t xml:space="preserve"> intentionally select</w:t>
      </w:r>
      <w:r>
        <w:t>ing</w:t>
      </w:r>
      <w:r w:rsidRPr="00E21439">
        <w:t xml:space="preserve"> individuals who possess</w:t>
      </w:r>
      <w:r>
        <w:t>ed</w:t>
      </w:r>
      <w:r w:rsidRPr="00E21439">
        <w:t xml:space="preserve"> specific knowledge </w:t>
      </w:r>
      <w:r w:rsidRPr="00E21439">
        <w:lastRenderedPageBreak/>
        <w:t>or expertise related to the resea</w:t>
      </w:r>
      <w:r>
        <w:t xml:space="preserve">rch questions. Participants were </w:t>
      </w:r>
      <w:r w:rsidRPr="00E21439">
        <w:t>identified through professional networks, music industry associations, and social media platforms. A</w:t>
      </w:r>
      <w:r>
        <w:t xml:space="preserve"> snowball sampling technique was also</w:t>
      </w:r>
      <w:r w:rsidRPr="00E21439">
        <w:t xml:space="preserve"> employed to identify additional participants through referrals from initial interviewees.</w:t>
      </w:r>
      <w:bookmarkStart w:id="32" w:name="_Toc377728740"/>
      <w:bookmarkStart w:id="33" w:name="_Toc474223734"/>
      <w:bookmarkStart w:id="34" w:name="_Toc474357107"/>
      <w:bookmarkStart w:id="35" w:name="_Toc89677696"/>
      <w:bookmarkStart w:id="36" w:name="_Toc100761206"/>
      <w:bookmarkStart w:id="37" w:name="_Toc1028790030"/>
    </w:p>
    <w:p w:rsidR="00F04296" w:rsidRPr="00E05D86" w:rsidRDefault="00F04296" w:rsidP="00F04296">
      <w:pPr>
        <w:pStyle w:val="ListParagraph"/>
        <w:numPr>
          <w:ilvl w:val="2"/>
          <w:numId w:val="2"/>
        </w:numPr>
        <w:spacing w:line="480" w:lineRule="auto"/>
        <w:jc w:val="both"/>
        <w:rPr>
          <w:b/>
        </w:rPr>
      </w:pPr>
      <w:r w:rsidRPr="00E05D86">
        <w:rPr>
          <w:b/>
        </w:rPr>
        <w:t>Research Tools</w:t>
      </w:r>
      <w:bookmarkEnd w:id="32"/>
      <w:bookmarkEnd w:id="33"/>
      <w:bookmarkEnd w:id="34"/>
      <w:bookmarkEnd w:id="35"/>
      <w:bookmarkEnd w:id="36"/>
      <w:bookmarkEnd w:id="37"/>
    </w:p>
    <w:p w:rsidR="00F04296" w:rsidRPr="00E21439" w:rsidRDefault="00F04296" w:rsidP="00F04296">
      <w:pPr>
        <w:spacing w:line="480" w:lineRule="auto"/>
        <w:jc w:val="both"/>
      </w:pPr>
      <w:r>
        <w:t>In this study the researcher used tools such as interviews, focused group discussions, observation, library document analysis and recordings to gather information while in the field. The data collection for this study involved both primary and secondary sources. Below is the detailed explanation of how the researcher used researcher tools so as to acquire the needed data for the study.</w:t>
      </w:r>
    </w:p>
    <w:p w:rsidR="00F04296" w:rsidRPr="00E21439" w:rsidRDefault="00F04296" w:rsidP="00F04296">
      <w:pPr>
        <w:pStyle w:val="Heading4"/>
        <w:numPr>
          <w:ilvl w:val="3"/>
          <w:numId w:val="2"/>
        </w:numPr>
        <w:spacing w:line="480" w:lineRule="auto"/>
        <w:rPr>
          <w:rFonts w:ascii="Times New Roman" w:hAnsi="Times New Roman" w:cs="Times New Roman"/>
        </w:rPr>
      </w:pPr>
      <w:bookmarkStart w:id="38" w:name="_Toc191228541"/>
      <w:r w:rsidRPr="7370E900">
        <w:rPr>
          <w:rFonts w:ascii="Times New Roman" w:hAnsi="Times New Roman" w:cs="Times New Roman"/>
        </w:rPr>
        <w:t>Interviews</w:t>
      </w:r>
      <w:bookmarkEnd w:id="38"/>
      <w:r w:rsidRPr="7370E900">
        <w:rPr>
          <w:rFonts w:ascii="Times New Roman" w:hAnsi="Times New Roman" w:cs="Times New Roman"/>
        </w:rPr>
        <w:t xml:space="preserve"> </w:t>
      </w:r>
    </w:p>
    <w:p w:rsidR="00F04296" w:rsidRPr="00E21439" w:rsidRDefault="00F04296" w:rsidP="00F04296">
      <w:pPr>
        <w:spacing w:line="480" w:lineRule="auto"/>
        <w:jc w:val="both"/>
      </w:pPr>
      <w:r>
        <w:t>The researcher carried</w:t>
      </w:r>
      <w:r w:rsidRPr="00E21439">
        <w:t xml:space="preserve"> out interviews with different stakeholders including, manufacturers and modifiers of Ugandan traditional instruments, performers of these instruments and scholars. Semi-structured and structured interviews </w:t>
      </w:r>
      <w:r>
        <w:t>were</w:t>
      </w:r>
      <w:r w:rsidRPr="00E21439">
        <w:t xml:space="preserve"> thoroughly prepared before meeting with key stakeholders and</w:t>
      </w:r>
      <w:r>
        <w:t xml:space="preserve"> unstructured interviews were</w:t>
      </w:r>
      <w:r w:rsidRPr="00E21439">
        <w:t xml:space="preserve"> carried out basing on the nature of the discussion between the researcher and the informant, however the researcher </w:t>
      </w:r>
      <w:r>
        <w:t>had</w:t>
      </w:r>
      <w:r w:rsidRPr="00E21439">
        <w:t xml:space="preserve"> a broad research questionnaire to guide his interest in conducting the interview</w:t>
      </w:r>
      <w:r>
        <w:t>s</w:t>
      </w:r>
      <w:r w:rsidRPr="00E21439">
        <w:t>.</w:t>
      </w:r>
    </w:p>
    <w:p w:rsidR="00F04296" w:rsidRPr="00E21439" w:rsidRDefault="00F04296" w:rsidP="00F04296">
      <w:pPr>
        <w:spacing w:line="480" w:lineRule="auto"/>
        <w:jc w:val="both"/>
      </w:pPr>
      <w:r w:rsidRPr="00E21439">
        <w:t xml:space="preserve">These interviews </w:t>
      </w:r>
      <w:r>
        <w:t xml:space="preserve">were </w:t>
      </w:r>
      <w:r w:rsidRPr="00E21439">
        <w:t xml:space="preserve">conducted in person or via video conferencing platforms such as Zoom or Skype as some resourceful informants </w:t>
      </w:r>
      <w:r>
        <w:t>were not within physical proximity.</w:t>
      </w:r>
    </w:p>
    <w:p w:rsidR="00F04296" w:rsidRPr="00E21439" w:rsidRDefault="00F04296" w:rsidP="00F04296">
      <w:pPr>
        <w:pStyle w:val="Heading4"/>
        <w:numPr>
          <w:ilvl w:val="3"/>
          <w:numId w:val="2"/>
        </w:numPr>
        <w:spacing w:line="480" w:lineRule="auto"/>
        <w:rPr>
          <w:rFonts w:ascii="Times New Roman" w:hAnsi="Times New Roman" w:cs="Times New Roman"/>
        </w:rPr>
      </w:pPr>
      <w:bookmarkStart w:id="39" w:name="_Toc191228542"/>
      <w:r w:rsidRPr="7370E900">
        <w:rPr>
          <w:rFonts w:ascii="Times New Roman" w:hAnsi="Times New Roman" w:cs="Times New Roman"/>
        </w:rPr>
        <w:t>Audio and video recording</w:t>
      </w:r>
      <w:bookmarkEnd w:id="39"/>
    </w:p>
    <w:p w:rsidR="00F04296" w:rsidRDefault="00F04296" w:rsidP="00F04296">
      <w:pPr>
        <w:spacing w:line="480" w:lineRule="auto"/>
        <w:jc w:val="both"/>
      </w:pPr>
      <w:r>
        <w:t xml:space="preserve">Using gadgets such as phone recorders and cameras, all interviews were audio or video recorded with permission from participants to ease data transcription and analysis. This saved time that would have been spent in the field when noting down data from informants. </w:t>
      </w:r>
    </w:p>
    <w:p w:rsidR="00F04296" w:rsidRPr="00CB61DC" w:rsidRDefault="00F04296" w:rsidP="00F04296">
      <w:pPr>
        <w:pStyle w:val="ListParagraph"/>
        <w:numPr>
          <w:ilvl w:val="3"/>
          <w:numId w:val="2"/>
        </w:numPr>
        <w:spacing w:line="480" w:lineRule="auto"/>
        <w:jc w:val="both"/>
        <w:rPr>
          <w:b/>
        </w:rPr>
      </w:pPr>
      <w:r w:rsidRPr="00CB61DC">
        <w:rPr>
          <w:b/>
        </w:rPr>
        <w:t xml:space="preserve">Pre-recorded Media  </w:t>
      </w:r>
    </w:p>
    <w:p w:rsidR="00F04296" w:rsidRPr="00E21439" w:rsidRDefault="00F04296" w:rsidP="00F04296">
      <w:pPr>
        <w:spacing w:line="480" w:lineRule="auto"/>
        <w:jc w:val="both"/>
      </w:pPr>
      <w:r>
        <w:lastRenderedPageBreak/>
        <w:t xml:space="preserve">I also collected already recorded audio and video songs which enabled me to view how the performances of the Uganda traditional music were, I </w:t>
      </w:r>
      <w:proofErr w:type="spellStart"/>
      <w:r>
        <w:t>analyzed</w:t>
      </w:r>
      <w:proofErr w:type="spellEnd"/>
      <w:r>
        <w:t xml:space="preserve"> the key places where the performances took place. In this case, I watched videos that were uploaded on YouTube and some that were on storage devices like the flashes the school. This enabled me to analyse the music better.</w:t>
      </w:r>
    </w:p>
    <w:p w:rsidR="00F04296" w:rsidRPr="00E21439" w:rsidRDefault="00F04296" w:rsidP="00F04296">
      <w:pPr>
        <w:pStyle w:val="Heading4"/>
        <w:numPr>
          <w:ilvl w:val="3"/>
          <w:numId w:val="2"/>
        </w:numPr>
        <w:spacing w:line="480" w:lineRule="auto"/>
        <w:rPr>
          <w:rFonts w:ascii="Times New Roman" w:hAnsi="Times New Roman" w:cs="Times New Roman"/>
        </w:rPr>
      </w:pPr>
      <w:bookmarkStart w:id="40" w:name="_Toc191228543"/>
      <w:r w:rsidRPr="7370E900">
        <w:rPr>
          <w:rFonts w:ascii="Times New Roman" w:hAnsi="Times New Roman" w:cs="Times New Roman"/>
        </w:rPr>
        <w:t>Taking notes</w:t>
      </w:r>
      <w:bookmarkEnd w:id="40"/>
      <w:r w:rsidRPr="7370E900">
        <w:rPr>
          <w:rFonts w:ascii="Times New Roman" w:hAnsi="Times New Roman" w:cs="Times New Roman"/>
        </w:rPr>
        <w:t xml:space="preserve"> </w:t>
      </w:r>
    </w:p>
    <w:p w:rsidR="00F04296" w:rsidRPr="00E21439" w:rsidRDefault="00F04296" w:rsidP="00F04296">
      <w:pPr>
        <w:spacing w:line="480" w:lineRule="auto"/>
        <w:jc w:val="both"/>
      </w:pPr>
      <w:r>
        <w:t>The researcher was taking notes during the interviews for purposes of highlighting important points. This enabled him to capture pertinent information whose source may be preferred to remain anonymous for privacy reasons by the informant.</w:t>
      </w:r>
    </w:p>
    <w:p w:rsidR="00F04296" w:rsidRPr="00E21439" w:rsidRDefault="00F04296" w:rsidP="00F04296">
      <w:pPr>
        <w:pStyle w:val="Heading4"/>
        <w:numPr>
          <w:ilvl w:val="3"/>
          <w:numId w:val="2"/>
        </w:numPr>
        <w:spacing w:line="480" w:lineRule="auto"/>
        <w:rPr>
          <w:b w:val="0"/>
          <w:bCs w:val="0"/>
        </w:rPr>
      </w:pPr>
      <w:bookmarkStart w:id="41" w:name="_Toc191228544"/>
      <w:r>
        <w:t>Library research</w:t>
      </w:r>
      <w:bookmarkEnd w:id="41"/>
    </w:p>
    <w:p w:rsidR="00F04296" w:rsidRPr="00E21439" w:rsidRDefault="00F04296" w:rsidP="00F04296">
      <w:pPr>
        <w:spacing w:line="480" w:lineRule="auto"/>
        <w:jc w:val="both"/>
      </w:pPr>
      <w:r>
        <w:t>A comprehensive review of scholarly articles, books, reports, and other relevant publications on revitalization of traditional musical instruments from Uganda and other parts of the globe. This helped to fill the gaps of other scholars, to avoid doing research which was done before and after to get detailed information of other scholars.</w:t>
      </w:r>
    </w:p>
    <w:p w:rsidR="00F04296" w:rsidRPr="00E21439" w:rsidRDefault="00F04296" w:rsidP="00F04296">
      <w:pPr>
        <w:pStyle w:val="Heading4"/>
        <w:numPr>
          <w:ilvl w:val="3"/>
          <w:numId w:val="2"/>
        </w:numPr>
        <w:spacing w:line="480" w:lineRule="auto"/>
        <w:rPr>
          <w:rFonts w:ascii="Times New Roman" w:hAnsi="Times New Roman" w:cs="Times New Roman"/>
        </w:rPr>
      </w:pPr>
      <w:bookmarkStart w:id="42" w:name="_Toc191228545"/>
      <w:r w:rsidRPr="7370E900">
        <w:rPr>
          <w:rFonts w:ascii="Times New Roman" w:hAnsi="Times New Roman" w:cs="Times New Roman"/>
        </w:rPr>
        <w:t>Observation</w:t>
      </w:r>
      <w:bookmarkEnd w:id="42"/>
      <w:r w:rsidRPr="7370E900">
        <w:rPr>
          <w:rFonts w:ascii="Times New Roman" w:hAnsi="Times New Roman" w:cs="Times New Roman"/>
        </w:rPr>
        <w:t xml:space="preserve"> </w:t>
      </w:r>
    </w:p>
    <w:p w:rsidR="00F04296" w:rsidRPr="00E21439" w:rsidRDefault="00F04296" w:rsidP="00F04296">
      <w:pPr>
        <w:spacing w:line="480" w:lineRule="auto"/>
        <w:jc w:val="both"/>
      </w:pPr>
      <w:r w:rsidRPr="00E21439">
        <w:t xml:space="preserve">The researcher </w:t>
      </w:r>
      <w:r>
        <w:t>collected</w:t>
      </w:r>
      <w:r w:rsidRPr="00E21439">
        <w:t xml:space="preserve"> data by observing how some of the selected Ugandan traditional instruments are manufactured</w:t>
      </w:r>
      <w:r>
        <w:t xml:space="preserve"> and played. This was</w:t>
      </w:r>
      <w:r w:rsidRPr="00E21439">
        <w:t xml:space="preserve"> done when informants allow the researcher to join him/her during the process of crafting a given traditional music instrument hence enabling the researcher to acquire first-hand information.</w:t>
      </w:r>
    </w:p>
    <w:p w:rsidR="00F04296" w:rsidRPr="00E21439" w:rsidRDefault="00F04296" w:rsidP="00F04296">
      <w:pPr>
        <w:pStyle w:val="Heading3"/>
        <w:numPr>
          <w:ilvl w:val="1"/>
          <w:numId w:val="2"/>
        </w:numPr>
        <w:spacing w:line="480" w:lineRule="auto"/>
        <w:rPr>
          <w:b w:val="0"/>
          <w:bCs w:val="0"/>
        </w:rPr>
      </w:pPr>
      <w:bookmarkStart w:id="43" w:name="_Toc191228546"/>
      <w:r>
        <w:t>Data analysis</w:t>
      </w:r>
      <w:bookmarkEnd w:id="43"/>
    </w:p>
    <w:p w:rsidR="00F04296" w:rsidRPr="00E21439" w:rsidRDefault="00F04296" w:rsidP="00F04296">
      <w:pPr>
        <w:spacing w:line="480" w:lineRule="auto"/>
        <w:jc w:val="both"/>
      </w:pPr>
      <w:r>
        <w:t xml:space="preserve">The researcher </w:t>
      </w:r>
      <w:r w:rsidRPr="00E21439">
        <w:t>use</w:t>
      </w:r>
      <w:r>
        <w:t>d</w:t>
      </w:r>
      <w:r w:rsidRPr="00E21439">
        <w:t xml:space="preserve"> both in-field and out</w:t>
      </w:r>
      <w:r>
        <w:t>-of-field data analysis. He immediately went back to the field in case there aro</w:t>
      </w:r>
      <w:r w:rsidRPr="00E21439">
        <w:t>se need for any clarificatio</w:t>
      </w:r>
      <w:r>
        <w:t>n. The researcher</w:t>
      </w:r>
      <w:r w:rsidRPr="00E21439">
        <w:t xml:space="preserve"> also transcribe</w:t>
      </w:r>
      <w:r>
        <w:t>d</w:t>
      </w:r>
      <w:r w:rsidRPr="00E21439">
        <w:t xml:space="preserve"> verbatim from </w:t>
      </w:r>
      <w:r w:rsidRPr="00E21439">
        <w:lastRenderedPageBreak/>
        <w:t>the recorded interviews and index the transcribed data by identifying the themes of the collected data.</w:t>
      </w:r>
    </w:p>
    <w:p w:rsidR="00F04296" w:rsidRPr="00E21439" w:rsidRDefault="00F04296" w:rsidP="00F04296">
      <w:pPr>
        <w:pStyle w:val="Heading2"/>
        <w:numPr>
          <w:ilvl w:val="1"/>
          <w:numId w:val="2"/>
        </w:numPr>
        <w:spacing w:line="480" w:lineRule="auto"/>
        <w:rPr>
          <w:b w:val="0"/>
          <w:bCs w:val="0"/>
        </w:rPr>
      </w:pPr>
      <w:bookmarkStart w:id="44" w:name="_Toc191228547"/>
      <w:r>
        <w:t>Ethical Considerations</w:t>
      </w:r>
      <w:bookmarkEnd w:id="44"/>
    </w:p>
    <w:p w:rsidR="00F04296" w:rsidRDefault="00F04296" w:rsidP="00F04296">
      <w:pPr>
        <w:spacing w:line="480" w:lineRule="auto"/>
        <w:jc w:val="both"/>
      </w:pPr>
      <w:r>
        <w:t>The researcher made appointments with the informants and in case of any change in the program, communication was done to show respect for one another. The researcher would seek permission from the informants before taking pictures and recording them, for purposes of confidentiality and security. The researcher also had to build rapport between him and the informant in order for the informant to develop trust in the him so that the informer would feel free to open up as he or she shares information with the researcher.</w:t>
      </w:r>
    </w:p>
    <w:p w:rsidR="00F04296" w:rsidRPr="00F04296" w:rsidRDefault="00F04296" w:rsidP="00F04296">
      <w:pPr>
        <w:pStyle w:val="ListParagraph"/>
        <w:numPr>
          <w:ilvl w:val="1"/>
          <w:numId w:val="2"/>
        </w:numPr>
        <w:spacing w:line="480" w:lineRule="auto"/>
        <w:jc w:val="both"/>
      </w:pPr>
      <w:r w:rsidRPr="00F04296">
        <w:rPr>
          <w:b/>
        </w:rPr>
        <w:t>Limitations of the study</w:t>
      </w:r>
    </w:p>
    <w:p w:rsidR="00F04296" w:rsidRDefault="00F04296" w:rsidP="00F04296">
      <w:pPr>
        <w:spacing w:line="480" w:lineRule="auto"/>
        <w:jc w:val="both"/>
      </w:pPr>
      <w:r>
        <w:t>This study was limited by poor network. Since the interviews were conducted through making online calls on zoom and skype. There times when the informants were giving out the data and the network went off, there are times when both mine and the informant’s networks were poor. This gave me poorly recorded sounds which were difficult to listen to while transcribing. The researcher managed to overcome this challenge by repeating some interviews.</w:t>
      </w:r>
    </w:p>
    <w:p w:rsidR="00F04296" w:rsidRDefault="00F04296" w:rsidP="00F04296">
      <w:pPr>
        <w:spacing w:line="480" w:lineRule="auto"/>
        <w:jc w:val="both"/>
      </w:pPr>
      <w:r>
        <w:t xml:space="preserve"> The study was limited by failed appointments. At various occasions informants would give time for conducting the interviews but when time reached many refused to pick my calls. Those who picked were still fixed with work. This made me to have delays in conducting research yet I had limited time for conducting research.</w:t>
      </w:r>
    </w:p>
    <w:p w:rsidR="00F04296" w:rsidRDefault="00F04296" w:rsidP="00F04296">
      <w:pPr>
        <w:spacing w:line="480" w:lineRule="auto"/>
        <w:jc w:val="both"/>
      </w:pPr>
      <w:r>
        <w:t>Lastly, the study was also limited by budget constraints. During the fieldwork stage, the researcher was required to buy expensive voice and data bundles in order to contact various informants to get the necessary information.</w:t>
      </w:r>
    </w:p>
    <w:p w:rsidR="00F76A11" w:rsidRDefault="00F04296" w:rsidP="00F04296">
      <w:pPr>
        <w:spacing w:after="160"/>
      </w:pPr>
      <w:r>
        <w:br w:type="page"/>
      </w:r>
      <w:r w:rsidRPr="008D6DE2">
        <w:rPr>
          <w:b/>
        </w:rPr>
        <w:lastRenderedPageBreak/>
        <w:t>CHAPTER TWO: THE SOCIAL, POLITICAL AND ECOMONIC CONTEXT OF UGANDAN TRADTIONAL MUSIC INSTRUMENTS</w:t>
      </w:r>
      <w:r>
        <w:t>.</w:t>
      </w:r>
    </w:p>
    <w:p w:rsidR="00F04296" w:rsidRPr="008D6DE2" w:rsidRDefault="008D6DE2" w:rsidP="008D6DE2">
      <w:pPr>
        <w:spacing w:after="160"/>
        <w:rPr>
          <w:b/>
        </w:rPr>
      </w:pPr>
      <w:r w:rsidRPr="008D6DE2">
        <w:rPr>
          <w:b/>
        </w:rPr>
        <w:t xml:space="preserve">2.0 </w:t>
      </w:r>
      <w:r w:rsidR="00F04296" w:rsidRPr="008D6DE2">
        <w:rPr>
          <w:b/>
        </w:rPr>
        <w:t>Introduction</w:t>
      </w:r>
    </w:p>
    <w:p w:rsidR="003E4A46" w:rsidRPr="003E4A46" w:rsidRDefault="008A6B3E" w:rsidP="003E4A46">
      <w:pPr>
        <w:spacing w:after="160" w:line="480" w:lineRule="auto"/>
        <w:jc w:val="both"/>
      </w:pPr>
      <w:r w:rsidRPr="003E4A46">
        <w:t>This chapter gives the contextual understanding of the current study by describing the major concepts of this study for example the historical background of</w:t>
      </w:r>
      <w:r w:rsidR="009931F7" w:rsidRPr="003E4A46">
        <w:t xml:space="preserve"> African instruments and that of the</w:t>
      </w:r>
      <w:r w:rsidRPr="003E4A46">
        <w:t xml:space="preserve"> </w:t>
      </w:r>
      <w:proofErr w:type="spellStart"/>
      <w:r w:rsidRPr="003E4A46">
        <w:rPr>
          <w:i/>
        </w:rPr>
        <w:t>endingidi</w:t>
      </w:r>
      <w:proofErr w:type="spellEnd"/>
      <w:r w:rsidRPr="003E4A46">
        <w:rPr>
          <w:i/>
        </w:rPr>
        <w:t xml:space="preserve"> </w:t>
      </w:r>
      <w:r w:rsidR="00824E7E" w:rsidRPr="003E4A46">
        <w:t>(Tube fiddle)</w:t>
      </w:r>
      <w:r w:rsidR="009931F7" w:rsidRPr="003E4A46">
        <w:t xml:space="preserve"> in particular</w:t>
      </w:r>
      <w:r w:rsidR="00824E7E" w:rsidRPr="003E4A46">
        <w:t xml:space="preserve">. The </w:t>
      </w:r>
      <w:r w:rsidR="009931F7" w:rsidRPr="003E4A46">
        <w:t xml:space="preserve">classification of Ugandan traditional music instruments in general and that of the </w:t>
      </w:r>
      <w:proofErr w:type="spellStart"/>
      <w:r w:rsidR="008D6DE2" w:rsidRPr="003E4A46">
        <w:rPr>
          <w:i/>
        </w:rPr>
        <w:t>endingidi</w:t>
      </w:r>
      <w:proofErr w:type="spellEnd"/>
      <w:r w:rsidR="008D6DE2" w:rsidRPr="003E4A46">
        <w:rPr>
          <w:i/>
        </w:rPr>
        <w:t xml:space="preserve"> </w:t>
      </w:r>
      <w:r w:rsidR="008D6DE2" w:rsidRPr="003E4A46">
        <w:t>(</w:t>
      </w:r>
      <w:r w:rsidR="009931F7" w:rsidRPr="003E4A46">
        <w:t>tube fiddle</w:t>
      </w:r>
      <w:r w:rsidR="008D6DE2" w:rsidRPr="003E4A46">
        <w:t>) in particular as well as the</w:t>
      </w:r>
      <w:r w:rsidR="009931F7" w:rsidRPr="003E4A46">
        <w:t xml:space="preserve"> roles of the </w:t>
      </w:r>
      <w:proofErr w:type="spellStart"/>
      <w:r w:rsidR="008D6DE2" w:rsidRPr="003E4A46">
        <w:rPr>
          <w:i/>
        </w:rPr>
        <w:t>endingidi</w:t>
      </w:r>
      <w:proofErr w:type="spellEnd"/>
      <w:r w:rsidR="008D6DE2" w:rsidRPr="003E4A46">
        <w:rPr>
          <w:i/>
        </w:rPr>
        <w:t xml:space="preserve"> </w:t>
      </w:r>
      <w:r w:rsidR="008D6DE2" w:rsidRPr="003E4A46">
        <w:t>(</w:t>
      </w:r>
      <w:r w:rsidR="009931F7" w:rsidRPr="003E4A46">
        <w:t>tu</w:t>
      </w:r>
      <w:r w:rsidR="008D6DE2" w:rsidRPr="003E4A46">
        <w:t>be fiddle). This will make it clear for the reader to understand the current study.</w:t>
      </w:r>
      <w:r w:rsidR="003E4A46" w:rsidRPr="003E4A46">
        <w:t xml:space="preserve"> </w:t>
      </w:r>
    </w:p>
    <w:p w:rsidR="0092408C" w:rsidRDefault="008D6DE2" w:rsidP="00EB4F2C">
      <w:pPr>
        <w:spacing w:line="480" w:lineRule="auto"/>
        <w:jc w:val="both"/>
        <w:rPr>
          <w:b/>
        </w:rPr>
      </w:pPr>
      <w:r w:rsidRPr="00B56158">
        <w:rPr>
          <w:b/>
        </w:rPr>
        <w:t xml:space="preserve">2.1 </w:t>
      </w:r>
      <w:r w:rsidR="00A87FB3">
        <w:rPr>
          <w:b/>
        </w:rPr>
        <w:t xml:space="preserve">The Historical, Social and cultural </w:t>
      </w:r>
      <w:r w:rsidR="008A6B3E" w:rsidRPr="00B56158">
        <w:rPr>
          <w:b/>
        </w:rPr>
        <w:t xml:space="preserve">Background of the </w:t>
      </w:r>
      <w:proofErr w:type="spellStart"/>
      <w:r w:rsidR="008A6B3E" w:rsidRPr="00B56158">
        <w:rPr>
          <w:b/>
        </w:rPr>
        <w:t>Endingidi</w:t>
      </w:r>
      <w:proofErr w:type="spellEnd"/>
    </w:p>
    <w:p w:rsidR="003E4A46" w:rsidRPr="003E4A46" w:rsidRDefault="003E4A46" w:rsidP="003E4A46">
      <w:pPr>
        <w:spacing w:after="160" w:line="480" w:lineRule="auto"/>
        <w:jc w:val="both"/>
      </w:pPr>
      <w:r w:rsidRPr="003E4A46">
        <w:rPr>
          <w:color w:val="1C2B33"/>
          <w:shd w:val="clear" w:color="auto" w:fill="FFFFFF"/>
        </w:rPr>
        <w:t>Ugandan traditional music instruments are deeply rooted in the country's social, political, and economic context. The history and development of these instruments are intertwined with the cultural, social, and economic dynamics of Ugandan society.</w:t>
      </w:r>
      <w:r>
        <w:t xml:space="preserve"> In the same way the </w:t>
      </w:r>
      <w:proofErr w:type="spellStart"/>
      <w:r w:rsidRPr="003E4A46">
        <w:rPr>
          <w:i/>
        </w:rPr>
        <w:t>endingidi</w:t>
      </w:r>
      <w:proofErr w:type="spellEnd"/>
      <w:r>
        <w:t xml:space="preserve"> is </w:t>
      </w:r>
      <w:r w:rsidRPr="003E4A46">
        <w:rPr>
          <w:color w:val="1C2B33"/>
          <w:shd w:val="clear" w:color="auto" w:fill="FFFFFF"/>
        </w:rPr>
        <w:t>intertwined with the cultural, social, and economic dynamics of Ugandan society</w:t>
      </w:r>
      <w:r>
        <w:rPr>
          <w:color w:val="1C2B33"/>
          <w:shd w:val="clear" w:color="auto" w:fill="FFFFFF"/>
        </w:rPr>
        <w:t xml:space="preserve"> as shown below.</w:t>
      </w:r>
      <w:r>
        <w:rPr>
          <w:i/>
        </w:rPr>
        <w:t xml:space="preserve"> </w:t>
      </w:r>
    </w:p>
    <w:p w:rsidR="00A87FB3" w:rsidRPr="00EB4F2C" w:rsidRDefault="00A87FB3" w:rsidP="00A87FB3">
      <w:pPr>
        <w:spacing w:line="480" w:lineRule="auto"/>
        <w:jc w:val="both"/>
      </w:pPr>
      <w:r w:rsidRPr="0026603E">
        <w:rPr>
          <w:color w:val="1C2B33"/>
          <w:shd w:val="clear" w:color="auto" w:fill="FFFFFF"/>
        </w:rPr>
        <w:t xml:space="preserve">The </w:t>
      </w:r>
      <w:proofErr w:type="spellStart"/>
      <w:r w:rsidRPr="0026603E">
        <w:rPr>
          <w:i/>
          <w:color w:val="1C2B33"/>
          <w:shd w:val="clear" w:color="auto" w:fill="FFFFFF"/>
        </w:rPr>
        <w:t>Endingidi</w:t>
      </w:r>
      <w:proofErr w:type="spellEnd"/>
      <w:r w:rsidRPr="0026603E">
        <w:rPr>
          <w:color w:val="1C2B33"/>
          <w:shd w:val="clear" w:color="auto" w:fill="FFFFFF"/>
        </w:rPr>
        <w:t xml:space="preserve"> is a traditional stringed musical instrument originating from Eastern Uganda, particularly among the </w:t>
      </w:r>
      <w:proofErr w:type="spellStart"/>
      <w:r w:rsidRPr="0026603E">
        <w:rPr>
          <w:color w:val="1C2B33"/>
          <w:shd w:val="clear" w:color="auto" w:fill="FFFFFF"/>
        </w:rPr>
        <w:t>Bagwere</w:t>
      </w:r>
      <w:proofErr w:type="spellEnd"/>
      <w:r w:rsidRPr="0026603E">
        <w:rPr>
          <w:color w:val="1C2B33"/>
          <w:shd w:val="clear" w:color="auto" w:fill="FFFFFF"/>
        </w:rPr>
        <w:t xml:space="preserve"> and </w:t>
      </w:r>
      <w:proofErr w:type="spellStart"/>
      <w:r w:rsidRPr="0026603E">
        <w:rPr>
          <w:color w:val="1C2B33"/>
          <w:shd w:val="clear" w:color="auto" w:fill="FFFFFF"/>
        </w:rPr>
        <w:t>Basoga</w:t>
      </w:r>
      <w:proofErr w:type="spellEnd"/>
      <w:r w:rsidRPr="0026603E">
        <w:rPr>
          <w:color w:val="1C2B33"/>
          <w:shd w:val="clear" w:color="auto" w:fill="FFFFFF"/>
        </w:rPr>
        <w:t xml:space="preserve"> communities. It is a unique tube fiddle made from a hollowed-out log or bamboo tube, with a distinctive sound and cultural significance</w:t>
      </w:r>
      <w:r>
        <w:rPr>
          <w:color w:val="1C2B33"/>
          <w:shd w:val="clear" w:color="auto" w:fill="FFFFFF"/>
        </w:rPr>
        <w:t>.</w:t>
      </w:r>
      <w:r>
        <w:t xml:space="preserve"> According to </w:t>
      </w:r>
      <w:proofErr w:type="spellStart"/>
      <w:r>
        <w:t>Hartenberger</w:t>
      </w:r>
      <w:proofErr w:type="spellEnd"/>
      <w:r>
        <w:t xml:space="preserve"> (2018) </w:t>
      </w:r>
      <w:r w:rsidRPr="00EB4F2C">
        <w:t>The </w:t>
      </w:r>
      <w:proofErr w:type="spellStart"/>
      <w:r w:rsidRPr="00EB4F2C">
        <w:t>endingidi</w:t>
      </w:r>
      <w:proofErr w:type="spellEnd"/>
      <w:r w:rsidRPr="00EB4F2C">
        <w:t xml:space="preserve"> is a bowed single string spike </w:t>
      </w:r>
      <w:r>
        <w:t>fiddle with a cylindrical hole wood</w:t>
      </w:r>
      <w:r w:rsidRPr="00EB4F2C">
        <w:t xml:space="preserve"> (tube) sound box that comes from Uganda. One of the opened ends is covered by a piece of stretched hide that is fixed with handmade nails. The neck consists of a straight wooden stick ins</w:t>
      </w:r>
      <w:r>
        <w:t>erted through the thick wooden tube (sound box).</w:t>
      </w:r>
      <w:r w:rsidRPr="00EB4F2C">
        <w:t xml:space="preserve"> The horsehair is attached at the top where there is a single wooden peg in the neck, and at the other end of the stick with braided </w:t>
      </w:r>
      <w:proofErr w:type="spellStart"/>
      <w:r w:rsidRPr="00EB4F2C">
        <w:t>fiber</w:t>
      </w:r>
      <w:proofErr w:type="spellEnd"/>
      <w:r w:rsidRPr="00EB4F2C">
        <w:t xml:space="preserve"> rope that is navy and white. </w:t>
      </w:r>
    </w:p>
    <w:p w:rsidR="00A87FB3" w:rsidRDefault="00A87FB3" w:rsidP="00A87FB3">
      <w:pPr>
        <w:spacing w:line="480" w:lineRule="auto"/>
        <w:jc w:val="both"/>
      </w:pPr>
      <w:r w:rsidRPr="00EB4F2C">
        <w:lastRenderedPageBreak/>
        <w:t>The player holds the neck of the instrument in the palm of their left hand so they can dampen the string with their index, second and ring fingers.  It is hel</w:t>
      </w:r>
      <w:r>
        <w:t>d so that the open end of the (</w:t>
      </w:r>
      <w:r w:rsidRPr="00EB4F2C">
        <w:t>tube) sound box is against the body and the right ha</w:t>
      </w:r>
      <w:r>
        <w:t>nd is used to bow the string.  Initially the </w:t>
      </w:r>
      <w:proofErr w:type="spellStart"/>
      <w:r>
        <w:t>endingidi</w:t>
      </w:r>
      <w:proofErr w:type="spellEnd"/>
      <w:r>
        <w:t> was</w:t>
      </w:r>
      <w:r w:rsidRPr="00EB4F2C">
        <w:t xml:space="preserve"> played only by men and was originally used in ritual music and at weddings.</w:t>
      </w:r>
    </w:p>
    <w:p w:rsidR="00A87FB3" w:rsidRPr="00A87FB3" w:rsidRDefault="00A87FB3" w:rsidP="00A87FB3">
      <w:pPr>
        <w:spacing w:line="480" w:lineRule="auto"/>
        <w:jc w:val="both"/>
      </w:pPr>
      <w:r>
        <w:t xml:space="preserve">According to </w:t>
      </w:r>
      <w:proofErr w:type="spellStart"/>
      <w:r>
        <w:t>Hermelinde</w:t>
      </w:r>
      <w:proofErr w:type="spellEnd"/>
      <w:r>
        <w:t xml:space="preserve"> Steiner, the </w:t>
      </w:r>
      <w:proofErr w:type="spellStart"/>
      <w:r>
        <w:rPr>
          <w:i/>
        </w:rPr>
        <w:t>endingidi</w:t>
      </w:r>
      <w:proofErr w:type="spellEnd"/>
      <w:r>
        <w:rPr>
          <w:i/>
        </w:rPr>
        <w:t xml:space="preserve"> </w:t>
      </w:r>
      <w:r>
        <w:t>(tube fiddle)</w:t>
      </w:r>
      <w:r w:rsidRPr="0092408C">
        <w:t xml:space="preserve"> is </w:t>
      </w:r>
      <w:r>
        <w:t xml:space="preserve">a very </w:t>
      </w:r>
      <w:r w:rsidRPr="0092408C">
        <w:t xml:space="preserve">popular </w:t>
      </w:r>
      <w:r>
        <w:t xml:space="preserve">music instruments </w:t>
      </w:r>
      <w:r w:rsidRPr="0092408C">
        <w:t xml:space="preserve">in the Buganda, Busoga, </w:t>
      </w:r>
      <w:proofErr w:type="spellStart"/>
      <w:r w:rsidRPr="0092408C">
        <w:t>Ankole</w:t>
      </w:r>
      <w:proofErr w:type="spellEnd"/>
      <w:r w:rsidRPr="0092408C">
        <w:t xml:space="preserve">, </w:t>
      </w:r>
      <w:proofErr w:type="spellStart"/>
      <w:r w:rsidRPr="0092408C">
        <w:t>Kigezi</w:t>
      </w:r>
      <w:proofErr w:type="spellEnd"/>
      <w:r w:rsidRPr="0092408C">
        <w:t>, western Nile, and Acholi regions. It consists of a single string, which is attached to a flexible stick and will sometimes have a resonator. Unlike other single-string instruments, it is played with a bow.</w:t>
      </w:r>
      <w:r>
        <w:t xml:space="preserve"> The </w:t>
      </w:r>
      <w:proofErr w:type="spellStart"/>
      <w:r>
        <w:rPr>
          <w:i/>
        </w:rPr>
        <w:t>endingidi</w:t>
      </w:r>
      <w:proofErr w:type="spellEnd"/>
      <w:r w:rsidRPr="0092408C">
        <w:t xml:space="preserve"> </w:t>
      </w:r>
      <w:r>
        <w:t>(</w:t>
      </w:r>
      <w:r w:rsidRPr="0092408C">
        <w:t>tube fiddle</w:t>
      </w:r>
      <w:r>
        <w:t>)</w:t>
      </w:r>
      <w:r w:rsidRPr="0092408C">
        <w:t xml:space="preserve"> is variously called also </w:t>
      </w:r>
      <w:proofErr w:type="spellStart"/>
      <w:r w:rsidRPr="00A35361">
        <w:rPr>
          <w:i/>
        </w:rPr>
        <w:t>endingire</w:t>
      </w:r>
      <w:proofErr w:type="spellEnd"/>
      <w:r w:rsidRPr="00A35361">
        <w:rPr>
          <w:i/>
        </w:rPr>
        <w:t xml:space="preserve">, </w:t>
      </w:r>
      <w:proofErr w:type="spellStart"/>
      <w:r w:rsidRPr="00A35361">
        <w:rPr>
          <w:i/>
        </w:rPr>
        <w:t>akadingidi</w:t>
      </w:r>
      <w:proofErr w:type="spellEnd"/>
      <w:r w:rsidRPr="00A35361">
        <w:rPr>
          <w:i/>
        </w:rPr>
        <w:t xml:space="preserve">, </w:t>
      </w:r>
      <w:proofErr w:type="spellStart"/>
      <w:r w:rsidRPr="00A35361">
        <w:rPr>
          <w:i/>
        </w:rPr>
        <w:t>endingidi</w:t>
      </w:r>
      <w:proofErr w:type="spellEnd"/>
      <w:r w:rsidRPr="00A35361">
        <w:rPr>
          <w:i/>
        </w:rPr>
        <w:t xml:space="preserve">, </w:t>
      </w:r>
      <w:proofErr w:type="spellStart"/>
      <w:r w:rsidRPr="00A35361">
        <w:rPr>
          <w:i/>
        </w:rPr>
        <w:t>esiriri</w:t>
      </w:r>
      <w:proofErr w:type="spellEnd"/>
      <w:r w:rsidRPr="00A35361">
        <w:rPr>
          <w:i/>
        </w:rPr>
        <w:t xml:space="preserve"> or </w:t>
      </w:r>
      <w:proofErr w:type="spellStart"/>
      <w:r w:rsidRPr="00A35361">
        <w:rPr>
          <w:i/>
        </w:rPr>
        <w:t>shilili</w:t>
      </w:r>
      <w:proofErr w:type="spellEnd"/>
      <w:r w:rsidRPr="0092408C">
        <w:t xml:space="preserve"> in the different Bantu dialects; and it is called </w:t>
      </w:r>
      <w:proofErr w:type="spellStart"/>
      <w:r w:rsidRPr="00A35361">
        <w:rPr>
          <w:i/>
        </w:rPr>
        <w:t>arigirigi</w:t>
      </w:r>
      <w:proofErr w:type="spellEnd"/>
      <w:r w:rsidRPr="00A35361">
        <w:rPr>
          <w:i/>
        </w:rPr>
        <w:t xml:space="preserve">, </w:t>
      </w:r>
      <w:proofErr w:type="spellStart"/>
      <w:r w:rsidRPr="00A35361">
        <w:rPr>
          <w:i/>
        </w:rPr>
        <w:t>rigirigi</w:t>
      </w:r>
      <w:proofErr w:type="spellEnd"/>
      <w:r w:rsidRPr="0092408C">
        <w:t xml:space="preserve"> by the non-Bantu tribes. This instrument takes its name from the blowing action and the kind of sound that the instrument produces. The instrument is played to enunciate words or phrases as if a parrot simulates the human language. It is essentially a solo instrument with voice but it can also be played as duo, trio or together with other instruments. </w:t>
      </w:r>
    </w:p>
    <w:p w:rsidR="007E15BE" w:rsidRDefault="00C45BFC" w:rsidP="007E15BE">
      <w:pPr>
        <w:shd w:val="clear" w:color="auto" w:fill="FFFFFF"/>
        <w:spacing w:line="480" w:lineRule="auto"/>
        <w:jc w:val="both"/>
        <w:rPr>
          <w:color w:val="1C2B33"/>
          <w:lang w:val="en-US"/>
        </w:rPr>
      </w:pPr>
      <w:r w:rsidRPr="007E15BE">
        <w:rPr>
          <w:color w:val="1C2B33"/>
          <w:shd w:val="clear" w:color="auto" w:fill="FFFFFF"/>
        </w:rPr>
        <w:t xml:space="preserve">The </w:t>
      </w:r>
      <w:proofErr w:type="spellStart"/>
      <w:r w:rsidRPr="007E15BE">
        <w:rPr>
          <w:i/>
          <w:color w:val="1C2B33"/>
          <w:shd w:val="clear" w:color="auto" w:fill="FFFFFF"/>
        </w:rPr>
        <w:t>Endingidi</w:t>
      </w:r>
      <w:proofErr w:type="spellEnd"/>
      <w:r w:rsidRPr="007E15BE">
        <w:rPr>
          <w:color w:val="1C2B33"/>
          <w:shd w:val="clear" w:color="auto" w:fill="FFFFFF"/>
        </w:rPr>
        <w:t>, a traditional tube fiddle from Uganda, has a rich and fascinating history that spans centuries. The instrument's origins, evolution, and cultural significance are deeply intertwined with the history of the Ugandan people.</w:t>
      </w:r>
      <w:r w:rsidR="007E15BE" w:rsidRPr="007E15BE">
        <w:rPr>
          <w:color w:val="1C2B33"/>
          <w:shd w:val="clear" w:color="auto" w:fill="FFFFFF"/>
        </w:rPr>
        <w:t xml:space="preserve"> </w:t>
      </w:r>
      <w:r w:rsidR="007E15BE">
        <w:rPr>
          <w:color w:val="1C2B33"/>
          <w:shd w:val="clear" w:color="auto" w:fill="FFFFFF"/>
        </w:rPr>
        <w:t xml:space="preserve">According to J.D Muller (1967), </w:t>
      </w:r>
      <w:r w:rsidR="007E15BE" w:rsidRPr="007E15BE">
        <w:rPr>
          <w:color w:val="1C2B33"/>
          <w:lang w:val="en-US"/>
        </w:rPr>
        <w:t xml:space="preserve">The </w:t>
      </w:r>
      <w:proofErr w:type="spellStart"/>
      <w:r w:rsidR="007E15BE" w:rsidRPr="007E15BE">
        <w:rPr>
          <w:i/>
          <w:color w:val="1C2B33"/>
          <w:lang w:val="en-US"/>
        </w:rPr>
        <w:t>Endingidi's</w:t>
      </w:r>
      <w:proofErr w:type="spellEnd"/>
      <w:r w:rsidR="007E15BE" w:rsidRPr="007E15BE">
        <w:rPr>
          <w:color w:val="1C2B33"/>
          <w:lang w:val="en-US"/>
        </w:rPr>
        <w:t xml:space="preserve"> origins are unclear, but it is believed to have originated in the 15th century among the </w:t>
      </w:r>
      <w:proofErr w:type="spellStart"/>
      <w:r w:rsidR="007E15BE" w:rsidRPr="007E15BE">
        <w:rPr>
          <w:color w:val="1C2B33"/>
          <w:lang w:val="en-US"/>
        </w:rPr>
        <w:t>Bagwere</w:t>
      </w:r>
      <w:proofErr w:type="spellEnd"/>
      <w:r w:rsidR="007E15BE" w:rsidRPr="007E15BE">
        <w:rPr>
          <w:color w:val="1C2B33"/>
          <w:lang w:val="en-US"/>
        </w:rPr>
        <w:t xml:space="preserve"> people of southeastern </w:t>
      </w:r>
      <w:r w:rsidR="007E15BE">
        <w:rPr>
          <w:color w:val="1C2B33"/>
          <w:lang w:val="en-US"/>
        </w:rPr>
        <w:t xml:space="preserve">Uganda. The instrument's name, </w:t>
      </w:r>
      <w:proofErr w:type="spellStart"/>
      <w:r w:rsidR="007E15BE" w:rsidRPr="007E15BE">
        <w:rPr>
          <w:i/>
          <w:color w:val="1C2B33"/>
          <w:lang w:val="en-US"/>
        </w:rPr>
        <w:t>Endingidi</w:t>
      </w:r>
      <w:proofErr w:type="spellEnd"/>
      <w:r w:rsidR="007E15BE">
        <w:rPr>
          <w:color w:val="1C2B33"/>
          <w:lang w:val="en-US"/>
        </w:rPr>
        <w:t>,</w:t>
      </w:r>
      <w:r w:rsidR="007E15BE" w:rsidRPr="007E15BE">
        <w:rPr>
          <w:color w:val="1C2B33"/>
          <w:lang w:val="en-US"/>
        </w:rPr>
        <w:t xml:space="preserve"> is derived from the </w:t>
      </w:r>
      <w:proofErr w:type="spellStart"/>
      <w:r w:rsidR="007E15BE" w:rsidRPr="007E15BE">
        <w:rPr>
          <w:color w:val="1C2B33"/>
          <w:lang w:val="en-US"/>
        </w:rPr>
        <w:t>Lugwere</w:t>
      </w:r>
      <w:proofErr w:type="spellEnd"/>
      <w:r w:rsidR="007E15BE" w:rsidRPr="007E15BE">
        <w:rPr>
          <w:color w:val="1C2B33"/>
          <w:lang w:val="en-US"/>
        </w:rPr>
        <w:t xml:space="preserve"> languag</w:t>
      </w:r>
      <w:r w:rsidR="007E15BE">
        <w:rPr>
          <w:color w:val="1C2B33"/>
          <w:lang w:val="en-US"/>
        </w:rPr>
        <w:t xml:space="preserve">e, meaning long-necked fiddle. </w:t>
      </w:r>
      <w:r w:rsidR="007E15BE" w:rsidRPr="007E15BE">
        <w:rPr>
          <w:color w:val="1C2B33"/>
          <w:shd w:val="clear" w:color="auto" w:fill="FFFFFF"/>
        </w:rPr>
        <w:t xml:space="preserve">During this period, the </w:t>
      </w:r>
      <w:proofErr w:type="spellStart"/>
      <w:r w:rsidR="007E15BE" w:rsidRPr="007E15BE">
        <w:rPr>
          <w:color w:val="1C2B33"/>
          <w:shd w:val="clear" w:color="auto" w:fill="FFFFFF"/>
        </w:rPr>
        <w:t>Endingidi</w:t>
      </w:r>
      <w:proofErr w:type="spellEnd"/>
      <w:r w:rsidR="007E15BE" w:rsidRPr="007E15BE">
        <w:rPr>
          <w:color w:val="1C2B33"/>
          <w:shd w:val="clear" w:color="auto" w:fill="FFFFFF"/>
        </w:rPr>
        <w:t xml:space="preserve"> was likely used in traditional rituals, ceremonies, and storytelling. The instrument's unique sound and construction made it an integral part of </w:t>
      </w:r>
      <w:proofErr w:type="spellStart"/>
      <w:r w:rsidR="007E15BE" w:rsidRPr="007E15BE">
        <w:rPr>
          <w:color w:val="1C2B33"/>
          <w:shd w:val="clear" w:color="auto" w:fill="FFFFFF"/>
        </w:rPr>
        <w:t>Bagwere</w:t>
      </w:r>
      <w:proofErr w:type="spellEnd"/>
      <w:r w:rsidR="007E15BE" w:rsidRPr="007E15BE">
        <w:rPr>
          <w:color w:val="1C2B33"/>
          <w:shd w:val="clear" w:color="auto" w:fill="FFFFFF"/>
        </w:rPr>
        <w:t xml:space="preserve"> cultural identity.</w:t>
      </w:r>
      <w:r w:rsidR="007E15BE">
        <w:rPr>
          <w:color w:val="1C2B33"/>
          <w:lang w:val="en-US"/>
        </w:rPr>
        <w:t xml:space="preserve"> </w:t>
      </w:r>
      <w:r w:rsidR="007E15BE" w:rsidRPr="007E15BE">
        <w:rPr>
          <w:color w:val="1C2B33"/>
          <w:lang w:val="en-US"/>
        </w:rPr>
        <w:t xml:space="preserve">During this period, the </w:t>
      </w:r>
      <w:proofErr w:type="spellStart"/>
      <w:r w:rsidR="007E15BE" w:rsidRPr="007E15BE">
        <w:rPr>
          <w:color w:val="1C2B33"/>
          <w:lang w:val="en-US"/>
        </w:rPr>
        <w:t>Endingidi</w:t>
      </w:r>
      <w:proofErr w:type="spellEnd"/>
      <w:r w:rsidR="007E15BE" w:rsidRPr="007E15BE">
        <w:rPr>
          <w:color w:val="1C2B33"/>
          <w:lang w:val="en-US"/>
        </w:rPr>
        <w:t xml:space="preserve"> was likely used in traditional rituals, ceremonies, and storytelling. The instrument's unique sound and construction made it an integral part of </w:t>
      </w:r>
      <w:proofErr w:type="spellStart"/>
      <w:r w:rsidR="007E15BE" w:rsidRPr="007E15BE">
        <w:rPr>
          <w:color w:val="1C2B33"/>
          <w:lang w:val="en-US"/>
        </w:rPr>
        <w:t>Bagwere</w:t>
      </w:r>
      <w:proofErr w:type="spellEnd"/>
      <w:r w:rsidR="007E15BE" w:rsidRPr="007E15BE">
        <w:rPr>
          <w:color w:val="1C2B33"/>
          <w:lang w:val="en-US"/>
        </w:rPr>
        <w:t xml:space="preserve"> cultural identity.</w:t>
      </w:r>
    </w:p>
    <w:p w:rsidR="007E15BE" w:rsidRPr="007E15BE" w:rsidRDefault="006479F5" w:rsidP="007E15BE">
      <w:pPr>
        <w:shd w:val="clear" w:color="auto" w:fill="FFFFFF"/>
        <w:spacing w:line="480" w:lineRule="auto"/>
        <w:jc w:val="both"/>
        <w:rPr>
          <w:color w:val="1C2B33"/>
          <w:lang w:val="en-US"/>
        </w:rPr>
      </w:pPr>
      <w:r>
        <w:rPr>
          <w:color w:val="1C2B33"/>
          <w:lang w:val="en-US"/>
        </w:rPr>
        <w:lastRenderedPageBreak/>
        <w:t>Muller goes on to note that t</w:t>
      </w:r>
      <w:r w:rsidR="007E15BE" w:rsidRPr="007E15BE">
        <w:rPr>
          <w:color w:val="1C2B33"/>
          <w:lang w:val="en-US"/>
        </w:rPr>
        <w:t xml:space="preserve">he arrival of Islam and Arabic trade in the 18th century had a significant impact on the </w:t>
      </w:r>
      <w:proofErr w:type="spellStart"/>
      <w:r w:rsidR="007E15BE" w:rsidRPr="007E15BE">
        <w:rPr>
          <w:color w:val="1C2B33"/>
          <w:lang w:val="en-US"/>
        </w:rPr>
        <w:t>Endingidi's</w:t>
      </w:r>
      <w:proofErr w:type="spellEnd"/>
      <w:r w:rsidR="007E15BE" w:rsidRPr="007E15BE">
        <w:rPr>
          <w:color w:val="1C2B33"/>
          <w:lang w:val="en-US"/>
        </w:rPr>
        <w:t xml:space="preserve"> history. Muslim traders and travelers introduced new musical instruments, such as the oud and the rebab, which influenced the development of the </w:t>
      </w:r>
      <w:proofErr w:type="spellStart"/>
      <w:r w:rsidR="007E15BE" w:rsidRPr="007E15BE">
        <w:rPr>
          <w:color w:val="1C2B33"/>
          <w:lang w:val="en-US"/>
        </w:rPr>
        <w:t>Endingidi</w:t>
      </w:r>
      <w:proofErr w:type="spellEnd"/>
      <w:r w:rsidR="007E15BE" w:rsidRPr="007E15BE">
        <w:rPr>
          <w:color w:val="1C2B33"/>
          <w:lang w:val="en-US"/>
        </w:rPr>
        <w:t xml:space="preserve">. The </w:t>
      </w:r>
      <w:proofErr w:type="spellStart"/>
      <w:r w:rsidR="007E15BE" w:rsidRPr="007E15BE">
        <w:rPr>
          <w:color w:val="1C2B33"/>
          <w:lang w:val="en-US"/>
        </w:rPr>
        <w:t>Endingidi's</w:t>
      </w:r>
      <w:proofErr w:type="spellEnd"/>
      <w:r w:rsidR="007E15BE" w:rsidRPr="007E15BE">
        <w:rPr>
          <w:color w:val="1C2B33"/>
          <w:lang w:val="en-US"/>
        </w:rPr>
        <w:t xml:space="preserve"> neck and body were modified to resemble the rebab, a traditional Middle Eastern stringed instrument. This adaptation allowed the </w:t>
      </w:r>
      <w:proofErr w:type="spellStart"/>
      <w:r w:rsidR="007E15BE" w:rsidRPr="007E15BE">
        <w:rPr>
          <w:color w:val="1C2B33"/>
          <w:lang w:val="en-US"/>
        </w:rPr>
        <w:t>Endingidi</w:t>
      </w:r>
      <w:proofErr w:type="spellEnd"/>
      <w:r w:rsidR="007E15BE" w:rsidRPr="007E15BE">
        <w:rPr>
          <w:color w:val="1C2B33"/>
          <w:lang w:val="en-US"/>
        </w:rPr>
        <w:t xml:space="preserve"> to produce a wider range of tonal colors and dynamics</w:t>
      </w:r>
      <w:r>
        <w:rPr>
          <w:color w:val="1C2B33"/>
          <w:lang w:val="en-US"/>
        </w:rPr>
        <w:t xml:space="preserve"> (1967)</w:t>
      </w:r>
      <w:r w:rsidR="007E15BE" w:rsidRPr="007E15BE">
        <w:rPr>
          <w:color w:val="1C2B33"/>
          <w:lang w:val="en-US"/>
        </w:rPr>
        <w:t>.</w:t>
      </w:r>
    </w:p>
    <w:p w:rsidR="007E15BE" w:rsidRPr="006479F5" w:rsidRDefault="006479F5" w:rsidP="006479F5">
      <w:pPr>
        <w:shd w:val="clear" w:color="auto" w:fill="FFFFFF"/>
        <w:spacing w:line="480" w:lineRule="auto"/>
        <w:jc w:val="both"/>
        <w:rPr>
          <w:color w:val="1C2B33"/>
          <w:lang w:val="en-US"/>
        </w:rPr>
      </w:pPr>
      <w:r>
        <w:rPr>
          <w:color w:val="1C2B33"/>
          <w:lang w:val="en-US"/>
        </w:rPr>
        <w:t xml:space="preserve">Peter </w:t>
      </w:r>
      <w:proofErr w:type="spellStart"/>
      <w:r>
        <w:rPr>
          <w:color w:val="1C2B33"/>
          <w:lang w:val="en-US"/>
        </w:rPr>
        <w:t>cooke</w:t>
      </w:r>
      <w:proofErr w:type="spellEnd"/>
      <w:r>
        <w:rPr>
          <w:color w:val="1C2B33"/>
          <w:lang w:val="en-US"/>
        </w:rPr>
        <w:t xml:space="preserve"> (1969) also notes that t</w:t>
      </w:r>
      <w:r w:rsidR="007E15BE" w:rsidRPr="006479F5">
        <w:rPr>
          <w:color w:val="1C2B33"/>
          <w:lang w:val="en-US"/>
        </w:rPr>
        <w:t xml:space="preserve">he colonial era had a devastating impact on traditional Ugandan music, including the </w:t>
      </w:r>
      <w:proofErr w:type="spellStart"/>
      <w:r w:rsidR="007E15BE" w:rsidRPr="006479F5">
        <w:rPr>
          <w:i/>
          <w:color w:val="1C2B33"/>
          <w:lang w:val="en-US"/>
        </w:rPr>
        <w:t>Endingidi</w:t>
      </w:r>
      <w:proofErr w:type="spellEnd"/>
      <w:r w:rsidR="007E15BE" w:rsidRPr="006479F5">
        <w:rPr>
          <w:color w:val="1C2B33"/>
          <w:lang w:val="en-US"/>
        </w:rPr>
        <w:t>. European colonizers viewed trad</w:t>
      </w:r>
      <w:r>
        <w:rPr>
          <w:color w:val="1C2B33"/>
          <w:lang w:val="en-US"/>
        </w:rPr>
        <w:t xml:space="preserve">itional music as "heathen" and </w:t>
      </w:r>
      <w:r w:rsidR="007E15BE" w:rsidRPr="006479F5">
        <w:rPr>
          <w:color w:val="1C2B33"/>
          <w:lang w:val="en-US"/>
        </w:rPr>
        <w:t>unciv</w:t>
      </w:r>
      <w:r>
        <w:rPr>
          <w:color w:val="1C2B33"/>
          <w:lang w:val="en-US"/>
        </w:rPr>
        <w:t>ilized,</w:t>
      </w:r>
      <w:r w:rsidR="007E15BE" w:rsidRPr="006479F5">
        <w:rPr>
          <w:color w:val="1C2B33"/>
          <w:lang w:val="en-US"/>
        </w:rPr>
        <w:t xml:space="preserve"> and actively suppressed its practice.</w:t>
      </w:r>
      <w:r>
        <w:rPr>
          <w:color w:val="1C2B33"/>
          <w:lang w:val="en-US"/>
        </w:rPr>
        <w:t xml:space="preserve"> </w:t>
      </w:r>
      <w:r w:rsidR="007E15BE" w:rsidRPr="006479F5">
        <w:rPr>
          <w:color w:val="1C2B33"/>
          <w:lang w:val="en-US"/>
        </w:rPr>
        <w:t xml:space="preserve">Many traditional instruments, including the </w:t>
      </w:r>
      <w:proofErr w:type="spellStart"/>
      <w:r w:rsidR="007E15BE" w:rsidRPr="006479F5">
        <w:rPr>
          <w:i/>
          <w:color w:val="1C2B33"/>
          <w:lang w:val="en-US"/>
        </w:rPr>
        <w:t>Endingidi</w:t>
      </w:r>
      <w:proofErr w:type="spellEnd"/>
      <w:r w:rsidR="007E15BE" w:rsidRPr="006479F5">
        <w:rPr>
          <w:color w:val="1C2B33"/>
          <w:lang w:val="en-US"/>
        </w:rPr>
        <w:t>, were destroyed or confiscated by colonial authorities. The instrument's construction and playing techniques were also influenced by European musical traditions, leading to a decline in its cultural significance.</w:t>
      </w:r>
    </w:p>
    <w:p w:rsidR="007E15BE" w:rsidRPr="006479F5" w:rsidRDefault="006479F5" w:rsidP="006479F5">
      <w:pPr>
        <w:shd w:val="clear" w:color="auto" w:fill="FFFFFF"/>
        <w:spacing w:line="480" w:lineRule="auto"/>
        <w:jc w:val="both"/>
        <w:rPr>
          <w:color w:val="1C2B33"/>
          <w:lang w:val="en-US"/>
        </w:rPr>
      </w:pPr>
      <w:r>
        <w:rPr>
          <w:color w:val="1C2B33"/>
          <w:lang w:val="en-US"/>
        </w:rPr>
        <w:t>Cooke (1969) goes on to note that a</w:t>
      </w:r>
      <w:r w:rsidR="007E15BE" w:rsidRPr="006479F5">
        <w:rPr>
          <w:color w:val="1C2B33"/>
          <w:lang w:val="en-US"/>
        </w:rPr>
        <w:t xml:space="preserve">fter Uganda gained independence in 1962, there was a renewed interest in traditional music and instruments, including the </w:t>
      </w:r>
      <w:proofErr w:type="spellStart"/>
      <w:r w:rsidR="007E15BE" w:rsidRPr="006479F5">
        <w:rPr>
          <w:i/>
          <w:color w:val="1C2B33"/>
          <w:lang w:val="en-US"/>
        </w:rPr>
        <w:t>Endingidi</w:t>
      </w:r>
      <w:proofErr w:type="spellEnd"/>
      <w:r w:rsidR="007E15BE" w:rsidRPr="006479F5">
        <w:rPr>
          <w:color w:val="1C2B33"/>
          <w:lang w:val="en-US"/>
        </w:rPr>
        <w:t xml:space="preserve">. Musicians and scholars began to document and study traditional music, leading to a revival of interest in the </w:t>
      </w:r>
      <w:proofErr w:type="spellStart"/>
      <w:r w:rsidR="007E15BE" w:rsidRPr="006479F5">
        <w:rPr>
          <w:i/>
          <w:color w:val="1C2B33"/>
          <w:lang w:val="en-US"/>
        </w:rPr>
        <w:t>Endingidi</w:t>
      </w:r>
      <w:proofErr w:type="spellEnd"/>
      <w:r w:rsidR="007E15BE" w:rsidRPr="006479F5">
        <w:rPr>
          <w:color w:val="1C2B33"/>
          <w:lang w:val="en-US"/>
        </w:rPr>
        <w:t>.</w:t>
      </w:r>
      <w:r>
        <w:rPr>
          <w:color w:val="1C2B33"/>
          <w:lang w:val="en-US"/>
        </w:rPr>
        <w:t xml:space="preserve"> </w:t>
      </w:r>
      <w:r w:rsidR="007E15BE" w:rsidRPr="006479F5">
        <w:rPr>
          <w:color w:val="1C2B33"/>
          <w:lang w:val="en-US"/>
        </w:rPr>
        <w:t xml:space="preserve">Modernization and innovation also transformed the </w:t>
      </w:r>
      <w:proofErr w:type="spellStart"/>
      <w:r w:rsidR="007E15BE" w:rsidRPr="006479F5">
        <w:rPr>
          <w:i/>
          <w:color w:val="1C2B33"/>
          <w:lang w:val="en-US"/>
        </w:rPr>
        <w:t>Endingidi's</w:t>
      </w:r>
      <w:proofErr w:type="spellEnd"/>
      <w:r w:rsidR="007E15BE" w:rsidRPr="006479F5">
        <w:rPr>
          <w:color w:val="1C2B33"/>
          <w:lang w:val="en-US"/>
        </w:rPr>
        <w:t xml:space="preserve"> construction and playing techniques. New materials, such as metal and plastic, were introduced, and the instrument's design was modified to suit modern musical styles.</w:t>
      </w:r>
    </w:p>
    <w:p w:rsidR="006479F5" w:rsidRPr="006479F5" w:rsidRDefault="006479F5" w:rsidP="006479F5">
      <w:pPr>
        <w:shd w:val="clear" w:color="auto" w:fill="FFFFFF"/>
        <w:spacing w:line="480" w:lineRule="auto"/>
        <w:jc w:val="both"/>
        <w:rPr>
          <w:color w:val="1C2B33"/>
          <w:lang w:val="en-US"/>
        </w:rPr>
      </w:pPr>
      <w:r>
        <w:rPr>
          <w:color w:val="1C2B33"/>
          <w:lang w:val="en-US"/>
        </w:rPr>
        <w:t>He also notes that a</w:t>
      </w:r>
      <w:r w:rsidRPr="006479F5">
        <w:rPr>
          <w:color w:val="1C2B33"/>
          <w:lang w:val="en-US"/>
        </w:rPr>
        <w:t xml:space="preserve">fter Uganda gained independence in 1962, there was a renewed interest in traditional music and instruments, including the </w:t>
      </w:r>
      <w:proofErr w:type="spellStart"/>
      <w:r w:rsidRPr="006479F5">
        <w:rPr>
          <w:color w:val="1C2B33"/>
          <w:lang w:val="en-US"/>
        </w:rPr>
        <w:t>Endingidi</w:t>
      </w:r>
      <w:proofErr w:type="spellEnd"/>
      <w:r w:rsidRPr="006479F5">
        <w:rPr>
          <w:color w:val="1C2B33"/>
          <w:lang w:val="en-US"/>
        </w:rPr>
        <w:t xml:space="preserve">. Musicians and scholars began to document and study traditional music, leading to a revival of interest in the </w:t>
      </w:r>
      <w:proofErr w:type="spellStart"/>
      <w:r w:rsidRPr="006479F5">
        <w:rPr>
          <w:color w:val="1C2B33"/>
          <w:lang w:val="en-US"/>
        </w:rPr>
        <w:t>Endingidi</w:t>
      </w:r>
      <w:proofErr w:type="spellEnd"/>
      <w:r w:rsidRPr="006479F5">
        <w:rPr>
          <w:color w:val="1C2B33"/>
          <w:lang w:val="en-US"/>
        </w:rPr>
        <w:t>.</w:t>
      </w:r>
    </w:p>
    <w:p w:rsidR="00C45BFC" w:rsidRPr="00A87FB3" w:rsidRDefault="006479F5" w:rsidP="00A87FB3">
      <w:pPr>
        <w:shd w:val="clear" w:color="auto" w:fill="FFFFFF"/>
        <w:spacing w:line="480" w:lineRule="auto"/>
        <w:jc w:val="both"/>
        <w:rPr>
          <w:color w:val="1C2B33"/>
          <w:lang w:val="en-US"/>
        </w:rPr>
      </w:pPr>
      <w:r>
        <w:rPr>
          <w:color w:val="1C2B33"/>
          <w:lang w:val="en-US"/>
        </w:rPr>
        <w:lastRenderedPageBreak/>
        <w:t xml:space="preserve">According to James T </w:t>
      </w:r>
      <w:proofErr w:type="spellStart"/>
      <w:r>
        <w:rPr>
          <w:color w:val="1C2B33"/>
          <w:lang w:val="en-US"/>
        </w:rPr>
        <w:t>koetting</w:t>
      </w:r>
      <w:proofErr w:type="spellEnd"/>
      <w:r>
        <w:rPr>
          <w:color w:val="1C2B33"/>
          <w:lang w:val="en-US"/>
        </w:rPr>
        <w:t xml:space="preserve"> (2002)</w:t>
      </w:r>
      <w:r w:rsidR="00A87FB3">
        <w:rPr>
          <w:color w:val="1C2B33"/>
          <w:lang w:val="en-US"/>
        </w:rPr>
        <w:t xml:space="preserve"> notes that m</w:t>
      </w:r>
      <w:r w:rsidRPr="006479F5">
        <w:rPr>
          <w:color w:val="1C2B33"/>
          <w:lang w:val="en-US"/>
        </w:rPr>
        <w:t xml:space="preserve">odernization and innovation also transformed the </w:t>
      </w:r>
      <w:proofErr w:type="spellStart"/>
      <w:r w:rsidRPr="00A87FB3">
        <w:rPr>
          <w:i/>
          <w:color w:val="1C2B33"/>
          <w:lang w:val="en-US"/>
        </w:rPr>
        <w:t>Endingidi's</w:t>
      </w:r>
      <w:proofErr w:type="spellEnd"/>
      <w:r w:rsidRPr="006479F5">
        <w:rPr>
          <w:color w:val="1C2B33"/>
          <w:lang w:val="en-US"/>
        </w:rPr>
        <w:t xml:space="preserve"> construction and playing techniques. New materials, such as metal and plastic, were introduced, and the instrument's design was modified to suit modern musical styles</w:t>
      </w:r>
      <w:r w:rsidR="00A87FB3">
        <w:rPr>
          <w:color w:val="1C2B33"/>
          <w:lang w:val="en-US"/>
        </w:rPr>
        <w:t>.</w:t>
      </w:r>
    </w:p>
    <w:p w:rsidR="00EA3715" w:rsidRDefault="00B56158" w:rsidP="00C45BFC">
      <w:pPr>
        <w:pStyle w:val="NormalWeb"/>
        <w:spacing w:line="480" w:lineRule="auto"/>
        <w:jc w:val="both"/>
        <w:rPr>
          <w:b/>
          <w:i/>
          <w:color w:val="000000"/>
        </w:rPr>
      </w:pPr>
      <w:r>
        <w:rPr>
          <w:b/>
          <w:color w:val="000000"/>
        </w:rPr>
        <w:t xml:space="preserve">2.2 </w:t>
      </w:r>
      <w:r w:rsidR="00736F3F">
        <w:rPr>
          <w:b/>
          <w:color w:val="000000"/>
        </w:rPr>
        <w:t>Classification of Ugandan Traditional musical instruments</w:t>
      </w:r>
    </w:p>
    <w:p w:rsidR="000E5B88" w:rsidRDefault="005D479A" w:rsidP="00694DE0">
      <w:pPr>
        <w:pStyle w:val="NormalWeb"/>
        <w:spacing w:line="480" w:lineRule="auto"/>
        <w:jc w:val="both"/>
        <w:rPr>
          <w:color w:val="000000"/>
        </w:rPr>
      </w:pPr>
      <w:r>
        <w:rPr>
          <w:color w:val="000000"/>
        </w:rPr>
        <w:t>Ugandan traditional music instruments are classified into mainly four categories that is; the chordophones, membranophone</w:t>
      </w:r>
      <w:r w:rsidR="00694DE0">
        <w:rPr>
          <w:color w:val="000000"/>
        </w:rPr>
        <w:t xml:space="preserve">, </w:t>
      </w:r>
      <w:proofErr w:type="spellStart"/>
      <w:r w:rsidR="00694DE0">
        <w:rPr>
          <w:color w:val="000000"/>
        </w:rPr>
        <w:t>aerophones</w:t>
      </w:r>
      <w:proofErr w:type="spellEnd"/>
      <w:r>
        <w:rPr>
          <w:color w:val="000000"/>
        </w:rPr>
        <w:t xml:space="preserve"> and idiophones. </w:t>
      </w:r>
      <w:r w:rsidR="00694DE0">
        <w:rPr>
          <w:color w:val="000000"/>
        </w:rPr>
        <w:t>Membranophones these musical instrument comprises</w:t>
      </w:r>
      <w:r w:rsidR="00694DE0" w:rsidRPr="00B934C3">
        <w:rPr>
          <w:color w:val="000000"/>
        </w:rPr>
        <w:t xml:space="preserve"> of drums of different sizes and shapes. Drums are made by fixing, tying or fastening animal skins onto curved out wooden frames and the skin used is at times thin, light or thick. The frames too differ in shape and with both factors combine to produce the desired sound or tone.</w:t>
      </w:r>
      <w:r w:rsidR="00694DE0">
        <w:rPr>
          <w:color w:val="000000"/>
        </w:rPr>
        <w:t xml:space="preserve"> The idiophones these are instruments</w:t>
      </w:r>
      <w:r w:rsidR="00694DE0" w:rsidRPr="00B934C3">
        <w:rPr>
          <w:color w:val="000000"/>
        </w:rPr>
        <w:t xml:space="preserve"> which are struck, slapped, hit, punched, knocked, rubbed, sm</w:t>
      </w:r>
      <w:r w:rsidR="00694DE0">
        <w:rPr>
          <w:color w:val="000000"/>
        </w:rPr>
        <w:t>itten or shaken, like the</w:t>
      </w:r>
      <w:r w:rsidR="00694DE0" w:rsidRPr="00B934C3">
        <w:rPr>
          <w:color w:val="000000"/>
        </w:rPr>
        <w:t xml:space="preserve"> logs, xylophones, maracas or shakers or rattles (</w:t>
      </w:r>
      <w:proofErr w:type="spellStart"/>
      <w:r w:rsidR="00694DE0" w:rsidRPr="00694DE0">
        <w:rPr>
          <w:i/>
          <w:color w:val="000000"/>
        </w:rPr>
        <w:t>Ensasi</w:t>
      </w:r>
      <w:proofErr w:type="spellEnd"/>
      <w:r w:rsidR="00694DE0" w:rsidRPr="00B934C3">
        <w:rPr>
          <w:color w:val="000000"/>
        </w:rPr>
        <w:t xml:space="preserve">). It is comprised of the largest collection </w:t>
      </w:r>
      <w:r w:rsidR="00694DE0">
        <w:rPr>
          <w:color w:val="000000"/>
        </w:rPr>
        <w:t xml:space="preserve">of Ugandan musical instruments with rhythmic </w:t>
      </w:r>
      <w:r w:rsidR="00694DE0" w:rsidRPr="00B934C3">
        <w:rPr>
          <w:color w:val="000000"/>
        </w:rPr>
        <w:t>a</w:t>
      </w:r>
      <w:r w:rsidR="00694DE0">
        <w:rPr>
          <w:color w:val="000000"/>
        </w:rPr>
        <w:t>nd melodic sound</w:t>
      </w:r>
      <w:r w:rsidR="00694DE0" w:rsidRPr="00B934C3">
        <w:rPr>
          <w:color w:val="000000"/>
        </w:rPr>
        <w:t>.</w:t>
      </w:r>
      <w:r w:rsidR="000E5B88">
        <w:rPr>
          <w:color w:val="000000"/>
        </w:rPr>
        <w:t xml:space="preserve"> </w:t>
      </w:r>
    </w:p>
    <w:p w:rsidR="00830C98" w:rsidRDefault="00694DE0" w:rsidP="00B934C3">
      <w:pPr>
        <w:pStyle w:val="NormalWeb"/>
        <w:spacing w:line="480" w:lineRule="auto"/>
        <w:jc w:val="both"/>
        <w:rPr>
          <w:color w:val="000000"/>
        </w:rPr>
      </w:pPr>
      <w:proofErr w:type="spellStart"/>
      <w:r w:rsidRPr="00B934C3">
        <w:rPr>
          <w:color w:val="000000"/>
        </w:rPr>
        <w:t>Aerophones</w:t>
      </w:r>
      <w:proofErr w:type="spellEnd"/>
      <w:r w:rsidR="000E5B88">
        <w:rPr>
          <w:color w:val="000000"/>
        </w:rPr>
        <w:t>, t</w:t>
      </w:r>
      <w:r w:rsidR="00736F3F">
        <w:rPr>
          <w:color w:val="000000"/>
        </w:rPr>
        <w:t>hese are</w:t>
      </w:r>
      <w:r w:rsidRPr="00B934C3">
        <w:rPr>
          <w:color w:val="000000"/>
        </w:rPr>
        <w:t xml:space="preserve"> instruments th</w:t>
      </w:r>
      <w:r w:rsidR="00736F3F">
        <w:rPr>
          <w:color w:val="000000"/>
        </w:rPr>
        <w:t>at are operated with aid of air, they are</w:t>
      </w:r>
      <w:r w:rsidRPr="00B934C3">
        <w:rPr>
          <w:color w:val="000000"/>
        </w:rPr>
        <w:t xml:space="preserve"> musical instruments which are blown using the mouth so as to produce sound by the air</w:t>
      </w:r>
      <w:r w:rsidR="000E5B88">
        <w:rPr>
          <w:color w:val="000000"/>
        </w:rPr>
        <w:t xml:space="preserve"> vibrating.</w:t>
      </w:r>
      <w:r w:rsidRPr="00B934C3">
        <w:rPr>
          <w:color w:val="000000"/>
        </w:rPr>
        <w:t xml:space="preserve"> </w:t>
      </w:r>
      <w:r w:rsidR="00736F3F">
        <w:rPr>
          <w:color w:val="000000"/>
        </w:rPr>
        <w:t>These</w:t>
      </w:r>
      <w:r w:rsidRPr="00B934C3">
        <w:rPr>
          <w:color w:val="000000"/>
        </w:rPr>
        <w:t xml:space="preserve"> wind instruments </w:t>
      </w:r>
      <w:r w:rsidR="00736F3F">
        <w:rPr>
          <w:color w:val="000000"/>
        </w:rPr>
        <w:t>are</w:t>
      </w:r>
      <w:r w:rsidRPr="00B934C3">
        <w:rPr>
          <w:color w:val="000000"/>
        </w:rPr>
        <w:t xml:space="preserve"> categorized into two classes: the hard- blown instruments and the soft -blown ins</w:t>
      </w:r>
      <w:r w:rsidR="000E5B88">
        <w:rPr>
          <w:color w:val="000000"/>
        </w:rPr>
        <w:t xml:space="preserve">truments. </w:t>
      </w:r>
      <w:r w:rsidR="00736F3F">
        <w:rPr>
          <w:color w:val="000000"/>
        </w:rPr>
        <w:t>The hard-blown instruments produce sound after spending a lot of energy and they include;</w:t>
      </w:r>
      <w:r w:rsidRPr="00B934C3">
        <w:rPr>
          <w:color w:val="000000"/>
        </w:rPr>
        <w:t xml:space="preserve"> The </w:t>
      </w:r>
      <w:proofErr w:type="spellStart"/>
      <w:r w:rsidRPr="00736F3F">
        <w:rPr>
          <w:i/>
          <w:color w:val="000000"/>
        </w:rPr>
        <w:t>Arupepe</w:t>
      </w:r>
      <w:proofErr w:type="spellEnd"/>
      <w:r w:rsidR="00736F3F">
        <w:rPr>
          <w:color w:val="000000"/>
        </w:rPr>
        <w:t xml:space="preserve"> of </w:t>
      </w:r>
      <w:proofErr w:type="spellStart"/>
      <w:r w:rsidR="00736F3F">
        <w:rPr>
          <w:color w:val="000000"/>
        </w:rPr>
        <w:t>Teso</w:t>
      </w:r>
      <w:proofErr w:type="spellEnd"/>
      <w:r w:rsidR="00736F3F">
        <w:rPr>
          <w:color w:val="000000"/>
        </w:rPr>
        <w:t xml:space="preserve"> and </w:t>
      </w:r>
      <w:proofErr w:type="spellStart"/>
      <w:r w:rsidR="00736F3F">
        <w:rPr>
          <w:color w:val="000000"/>
        </w:rPr>
        <w:t>Karamoja</w:t>
      </w:r>
      <w:proofErr w:type="spellEnd"/>
      <w:r w:rsidR="00736F3F">
        <w:rPr>
          <w:color w:val="000000"/>
        </w:rPr>
        <w:t>, t</w:t>
      </w:r>
      <w:r w:rsidRPr="00B934C3">
        <w:rPr>
          <w:color w:val="000000"/>
        </w:rPr>
        <w:t xml:space="preserve">he </w:t>
      </w:r>
      <w:proofErr w:type="spellStart"/>
      <w:r w:rsidRPr="00736F3F">
        <w:rPr>
          <w:i/>
          <w:color w:val="000000"/>
        </w:rPr>
        <w:t>Am</w:t>
      </w:r>
      <w:r w:rsidR="00736F3F">
        <w:rPr>
          <w:i/>
          <w:color w:val="000000"/>
        </w:rPr>
        <w:t>a</w:t>
      </w:r>
      <w:r w:rsidRPr="00736F3F">
        <w:rPr>
          <w:i/>
          <w:color w:val="000000"/>
        </w:rPr>
        <w:t>kondere</w:t>
      </w:r>
      <w:proofErr w:type="spellEnd"/>
      <w:r w:rsidR="00736F3F">
        <w:rPr>
          <w:color w:val="000000"/>
        </w:rPr>
        <w:t xml:space="preserve"> from</w:t>
      </w:r>
      <w:r w:rsidRPr="00B934C3">
        <w:rPr>
          <w:color w:val="000000"/>
        </w:rPr>
        <w:t xml:space="preserve"> Buganda, </w:t>
      </w:r>
      <w:proofErr w:type="spellStart"/>
      <w:r w:rsidRPr="00B934C3">
        <w:rPr>
          <w:color w:val="000000"/>
        </w:rPr>
        <w:t>Bunyoro</w:t>
      </w:r>
      <w:proofErr w:type="spellEnd"/>
      <w:r w:rsidRPr="00B934C3">
        <w:rPr>
          <w:color w:val="000000"/>
        </w:rPr>
        <w:t xml:space="preserve"> and Toro, </w:t>
      </w:r>
      <w:proofErr w:type="spellStart"/>
      <w:r w:rsidRPr="00B934C3">
        <w:rPr>
          <w:color w:val="000000"/>
        </w:rPr>
        <w:t>Agwara</w:t>
      </w:r>
      <w:proofErr w:type="spellEnd"/>
      <w:r w:rsidRPr="00B934C3">
        <w:rPr>
          <w:color w:val="000000"/>
        </w:rPr>
        <w:t xml:space="preserve"> of West Nile and </w:t>
      </w:r>
      <w:proofErr w:type="spellStart"/>
      <w:r w:rsidRPr="00736F3F">
        <w:rPr>
          <w:i/>
          <w:color w:val="000000"/>
        </w:rPr>
        <w:t>Amagwala</w:t>
      </w:r>
      <w:proofErr w:type="spellEnd"/>
      <w:r w:rsidRPr="00B934C3">
        <w:rPr>
          <w:color w:val="000000"/>
        </w:rPr>
        <w:t xml:space="preserve"> of Busoga</w:t>
      </w:r>
      <w:r w:rsidR="00736F3F">
        <w:rPr>
          <w:color w:val="000000"/>
        </w:rPr>
        <w:t>.</w:t>
      </w:r>
      <w:r w:rsidR="0026603E">
        <w:rPr>
          <w:color w:val="000000"/>
        </w:rPr>
        <w:t xml:space="preserve"> The other category of instruments is the class of Chordophones;</w:t>
      </w:r>
      <w:r w:rsidR="00EF2524">
        <w:rPr>
          <w:color w:val="000000"/>
        </w:rPr>
        <w:t xml:space="preserve"> </w:t>
      </w:r>
      <w:r w:rsidR="0026603E">
        <w:rPr>
          <w:color w:val="000000"/>
        </w:rPr>
        <w:t xml:space="preserve">these are string instruments, they are classified into two categories, the plucked and the bowed chordophones. The </w:t>
      </w:r>
      <w:proofErr w:type="spellStart"/>
      <w:r w:rsidR="0026603E">
        <w:rPr>
          <w:i/>
          <w:color w:val="000000"/>
        </w:rPr>
        <w:t>endingidi</w:t>
      </w:r>
      <w:proofErr w:type="spellEnd"/>
      <w:r w:rsidR="0026603E">
        <w:rPr>
          <w:i/>
          <w:color w:val="000000"/>
        </w:rPr>
        <w:t xml:space="preserve"> </w:t>
      </w:r>
      <w:r w:rsidR="0026603E">
        <w:rPr>
          <w:color w:val="000000"/>
        </w:rPr>
        <w:t>(tube fiddle) belongs to the bowed class of chordophones.</w:t>
      </w:r>
    </w:p>
    <w:p w:rsidR="00D87613" w:rsidRPr="00D87613" w:rsidRDefault="00222820" w:rsidP="00D87613">
      <w:pPr>
        <w:pStyle w:val="NormalWeb"/>
        <w:spacing w:line="480" w:lineRule="auto"/>
        <w:jc w:val="both"/>
        <w:rPr>
          <w:b/>
          <w:color w:val="000000"/>
        </w:rPr>
      </w:pPr>
      <w:r w:rsidRPr="00222820">
        <w:rPr>
          <w:b/>
          <w:color w:val="000000"/>
        </w:rPr>
        <w:lastRenderedPageBreak/>
        <w:t>2.3 Social</w:t>
      </w:r>
      <w:r w:rsidR="00893B8F">
        <w:rPr>
          <w:b/>
          <w:color w:val="000000"/>
        </w:rPr>
        <w:t xml:space="preserve"> and economic</w:t>
      </w:r>
      <w:r w:rsidRPr="00222820">
        <w:rPr>
          <w:b/>
          <w:color w:val="000000"/>
        </w:rPr>
        <w:t xml:space="preserve"> Significance</w:t>
      </w:r>
      <w:r w:rsidR="00893B8F">
        <w:rPr>
          <w:b/>
          <w:color w:val="000000"/>
        </w:rPr>
        <w:t>s</w:t>
      </w:r>
      <w:r w:rsidRPr="00222820">
        <w:rPr>
          <w:b/>
          <w:color w:val="000000"/>
        </w:rPr>
        <w:t xml:space="preserve"> of the </w:t>
      </w:r>
      <w:proofErr w:type="spellStart"/>
      <w:r w:rsidRPr="00222820">
        <w:rPr>
          <w:b/>
          <w:i/>
          <w:color w:val="000000"/>
        </w:rPr>
        <w:t>endingidi</w:t>
      </w:r>
      <w:proofErr w:type="spellEnd"/>
      <w:r w:rsidRPr="00222820">
        <w:rPr>
          <w:b/>
          <w:color w:val="000000"/>
        </w:rPr>
        <w:t xml:space="preserve"> </w:t>
      </w:r>
    </w:p>
    <w:p w:rsidR="00896D87" w:rsidRDefault="00C64287" w:rsidP="00C45BFC">
      <w:pPr>
        <w:pStyle w:val="NormalWeb"/>
        <w:spacing w:line="480" w:lineRule="auto"/>
        <w:jc w:val="both"/>
        <w:rPr>
          <w:rStyle w:val="x1lliihq"/>
          <w:rFonts w:eastAsia="Calibri"/>
        </w:rPr>
      </w:pPr>
      <w:r>
        <w:rPr>
          <w:color w:val="000000"/>
        </w:rPr>
        <w:t>Ugandan traditional music instruments</w:t>
      </w:r>
      <w:r w:rsidR="009B06B1">
        <w:rPr>
          <w:color w:val="000000"/>
        </w:rPr>
        <w:t xml:space="preserve"> </w:t>
      </w:r>
      <w:r w:rsidR="00216E63" w:rsidRPr="00B934C3">
        <w:rPr>
          <w:color w:val="000000"/>
        </w:rPr>
        <w:t>add to the economic,</w:t>
      </w:r>
      <w:r w:rsidR="00216E63">
        <w:rPr>
          <w:color w:val="000000"/>
        </w:rPr>
        <w:t xml:space="preserve"> </w:t>
      </w:r>
      <w:r w:rsidR="00216E63" w:rsidRPr="00B934C3">
        <w:rPr>
          <w:color w:val="000000"/>
        </w:rPr>
        <w:t>social, psychological, and educational as well as the therapeutic being of the pe</w:t>
      </w:r>
      <w:r w:rsidR="00216E63">
        <w:rPr>
          <w:color w:val="000000"/>
        </w:rPr>
        <w:t xml:space="preserve">ople and communities as a whole. They </w:t>
      </w:r>
      <w:r w:rsidR="009B06B1">
        <w:rPr>
          <w:color w:val="000000"/>
        </w:rPr>
        <w:t xml:space="preserve">possess varying features </w:t>
      </w:r>
      <w:r w:rsidR="00893B8F">
        <w:rPr>
          <w:color w:val="000000"/>
        </w:rPr>
        <w:t xml:space="preserve">and serve different purposes. In the same way the </w:t>
      </w:r>
      <w:proofErr w:type="spellStart"/>
      <w:r w:rsidR="00896D87">
        <w:rPr>
          <w:i/>
          <w:color w:val="000000"/>
        </w:rPr>
        <w:t>endingidi</w:t>
      </w:r>
      <w:proofErr w:type="spellEnd"/>
      <w:r w:rsidR="00893B8F">
        <w:rPr>
          <w:color w:val="000000"/>
        </w:rPr>
        <w:t xml:space="preserve"> has </w:t>
      </w:r>
      <w:r w:rsidR="00896D87">
        <w:rPr>
          <w:rStyle w:val="x1lliihq"/>
          <w:rFonts w:eastAsia="Calibri"/>
        </w:rPr>
        <w:t>is a</w:t>
      </w:r>
      <w:r w:rsidR="00896D87" w:rsidRPr="00896D87">
        <w:rPr>
          <w:rStyle w:val="x1lliihq"/>
          <w:rFonts w:eastAsia="Calibri"/>
        </w:rPr>
        <w:t xml:space="preserve"> unique instrument holds significant cultural, social, and symbolic importance, playing a vita</w:t>
      </w:r>
      <w:r w:rsidR="00896D87">
        <w:rPr>
          <w:rStyle w:val="x1lliihq"/>
          <w:rFonts w:eastAsia="Calibri"/>
        </w:rPr>
        <w:t>l role in the traditional music.</w:t>
      </w:r>
      <w:r w:rsidR="00896D87" w:rsidRPr="00896D87">
        <w:rPr>
          <w:rStyle w:val="x1lliihq"/>
          <w:rFonts w:eastAsia="Calibri"/>
        </w:rPr>
        <w:t xml:space="preserve"> </w:t>
      </w:r>
      <w:r w:rsidR="00CB691C">
        <w:rPr>
          <w:rStyle w:val="x1lliihq"/>
          <w:rFonts w:eastAsia="Calibri"/>
        </w:rPr>
        <w:t xml:space="preserve">Gerhard </w:t>
      </w:r>
      <w:proofErr w:type="spellStart"/>
      <w:r w:rsidR="00CB691C">
        <w:rPr>
          <w:rStyle w:val="x1lliihq"/>
          <w:rFonts w:eastAsia="Calibri"/>
        </w:rPr>
        <w:t>Kubik</w:t>
      </w:r>
      <w:proofErr w:type="spellEnd"/>
      <w:r w:rsidR="00CB691C">
        <w:rPr>
          <w:rStyle w:val="x1lliihq"/>
          <w:rFonts w:eastAsia="Calibri"/>
        </w:rPr>
        <w:t xml:space="preserve"> (1966) notes that the value of traditional music and culture is </w:t>
      </w:r>
      <w:proofErr w:type="spellStart"/>
      <w:r w:rsidR="00CB691C">
        <w:rPr>
          <w:rStyle w:val="x1lliihq"/>
          <w:rFonts w:eastAsia="Calibri"/>
        </w:rPr>
        <w:t>realizedby</w:t>
      </w:r>
      <w:proofErr w:type="spellEnd"/>
      <w:r w:rsidR="00CB691C">
        <w:rPr>
          <w:rStyle w:val="x1lliihq"/>
          <w:rFonts w:eastAsia="Calibri"/>
        </w:rPr>
        <w:t xml:space="preserve"> many people in Uganda. </w:t>
      </w:r>
    </w:p>
    <w:p w:rsidR="00A1080C" w:rsidRDefault="00C64287" w:rsidP="00707D61">
      <w:pPr>
        <w:spacing w:line="480" w:lineRule="auto"/>
        <w:jc w:val="both"/>
        <w:rPr>
          <w:rStyle w:val="x193iq5w"/>
        </w:rPr>
      </w:pPr>
      <w:proofErr w:type="spellStart"/>
      <w:r>
        <w:rPr>
          <w:rStyle w:val="x193iq5w"/>
          <w:rFonts w:eastAsiaTheme="majorEastAsia"/>
          <w:bCs/>
          <w:i/>
          <w:color w:val="1C2B33"/>
          <w:shd w:val="clear" w:color="auto" w:fill="FFFFFF"/>
        </w:rPr>
        <w:t>Endingidi</w:t>
      </w:r>
      <w:proofErr w:type="spellEnd"/>
      <w:r>
        <w:rPr>
          <w:rStyle w:val="x193iq5w"/>
          <w:rFonts w:eastAsiaTheme="majorEastAsia"/>
          <w:bCs/>
          <w:i/>
          <w:color w:val="1C2B33"/>
          <w:shd w:val="clear" w:color="auto" w:fill="FFFFFF"/>
        </w:rPr>
        <w:t xml:space="preserve"> </w:t>
      </w:r>
      <w:r>
        <w:rPr>
          <w:rStyle w:val="x193iq5w"/>
          <w:rFonts w:eastAsiaTheme="majorEastAsia"/>
          <w:bCs/>
          <w:color w:val="1C2B33"/>
          <w:shd w:val="clear" w:color="auto" w:fill="FFFFFF"/>
        </w:rPr>
        <w:t xml:space="preserve">is used in </w:t>
      </w:r>
      <w:r w:rsidR="00893B8F" w:rsidRPr="009024E8">
        <w:rPr>
          <w:rStyle w:val="x193iq5w"/>
          <w:rFonts w:eastAsiaTheme="majorEastAsia"/>
          <w:bCs/>
          <w:color w:val="1C2B33"/>
          <w:shd w:val="clear" w:color="auto" w:fill="FFFFFF"/>
        </w:rPr>
        <w:t>Storytelling and Entertainment</w:t>
      </w:r>
      <w:r>
        <w:rPr>
          <w:rStyle w:val="x193iq5w"/>
          <w:rFonts w:eastAsiaTheme="majorEastAsia"/>
          <w:color w:val="1C2B33"/>
          <w:shd w:val="clear" w:color="auto" w:fill="FFFFFF"/>
        </w:rPr>
        <w:t>, the</w:t>
      </w:r>
      <w:r w:rsidR="00893B8F" w:rsidRPr="009024E8">
        <w:rPr>
          <w:rStyle w:val="x193iq5w"/>
          <w:rFonts w:eastAsiaTheme="majorEastAsia"/>
          <w:color w:val="1C2B33"/>
          <w:shd w:val="clear" w:color="auto" w:fill="FFFFFF"/>
        </w:rPr>
        <w:t xml:space="preserve"> </w:t>
      </w:r>
      <w:proofErr w:type="spellStart"/>
      <w:r w:rsidR="00893B8F" w:rsidRPr="009024E8">
        <w:rPr>
          <w:rStyle w:val="x193iq5w"/>
          <w:rFonts w:eastAsiaTheme="majorEastAsia"/>
          <w:i/>
          <w:color w:val="1C2B33"/>
          <w:shd w:val="clear" w:color="auto" w:fill="FFFFFF"/>
        </w:rPr>
        <w:t>Endingidi</w:t>
      </w:r>
      <w:proofErr w:type="spellEnd"/>
      <w:r w:rsidR="00893B8F" w:rsidRPr="009024E8">
        <w:rPr>
          <w:rStyle w:val="x193iq5w"/>
          <w:rFonts w:eastAsiaTheme="majorEastAsia"/>
          <w:color w:val="1C2B33"/>
          <w:shd w:val="clear" w:color="auto" w:fill="FFFFFF"/>
        </w:rPr>
        <w:t xml:space="preserve"> is used to accompany storytelling, singing, and dancing during social gatherings and celebrations.</w:t>
      </w:r>
      <w:r w:rsidR="00896D87">
        <w:rPr>
          <w:rStyle w:val="x193iq5w"/>
          <w:rFonts w:eastAsiaTheme="majorEastAsia"/>
          <w:color w:val="1C2B33"/>
          <w:shd w:val="clear" w:color="auto" w:fill="FFFFFF"/>
        </w:rPr>
        <w:t xml:space="preserve"> </w:t>
      </w:r>
      <w:r w:rsidR="00896D87" w:rsidRPr="00896D87">
        <w:rPr>
          <w:rStyle w:val="x1lliihq"/>
          <w:rFonts w:eastAsia="Calibri"/>
        </w:rPr>
        <w:t xml:space="preserve">The </w:t>
      </w:r>
      <w:proofErr w:type="spellStart"/>
      <w:r w:rsidR="00896D87" w:rsidRPr="00896D87">
        <w:rPr>
          <w:rStyle w:val="x1lliihq"/>
          <w:rFonts w:eastAsia="Calibri"/>
          <w:i/>
        </w:rPr>
        <w:t>Endingidi</w:t>
      </w:r>
      <w:proofErr w:type="spellEnd"/>
      <w:r w:rsidR="00896D87" w:rsidRPr="00896D87">
        <w:rPr>
          <w:rStyle w:val="x1lliihq"/>
          <w:rFonts w:eastAsia="Calibri"/>
        </w:rPr>
        <w:t xml:space="preserve"> plays a crucial role in the preservation and transmission of oral traditions, stories, and legends. The instrument's melodies and rhythms accompany storytelling, singing, and dancing, helping to convey moral lessons, cultural values, and historical events</w:t>
      </w:r>
      <w:r>
        <w:rPr>
          <w:rStyle w:val="x193iq5w"/>
          <w:rFonts w:eastAsiaTheme="majorEastAsia"/>
          <w:color w:val="1C2B33"/>
          <w:shd w:val="clear" w:color="auto" w:fill="FFFFFF"/>
        </w:rPr>
        <w:t>.</w:t>
      </w:r>
      <w:r w:rsidR="00D87613">
        <w:rPr>
          <w:rStyle w:val="x193iq5w"/>
          <w:rFonts w:eastAsiaTheme="majorEastAsia"/>
          <w:color w:val="1C2B33"/>
          <w:shd w:val="clear" w:color="auto" w:fill="FFFFFF"/>
        </w:rPr>
        <w:t xml:space="preserve"> </w:t>
      </w:r>
      <w:proofErr w:type="spellStart"/>
      <w:r w:rsidR="00D87613">
        <w:rPr>
          <w:rStyle w:val="x193iq5w"/>
          <w:rFonts w:eastAsiaTheme="majorEastAsia"/>
          <w:i/>
          <w:color w:val="1C2B33"/>
          <w:shd w:val="clear" w:color="auto" w:fill="FFFFFF"/>
        </w:rPr>
        <w:t>Endingidi</w:t>
      </w:r>
      <w:proofErr w:type="spellEnd"/>
      <w:r w:rsidR="00D87613">
        <w:rPr>
          <w:rStyle w:val="x193iq5w"/>
          <w:rFonts w:eastAsiaTheme="majorEastAsia"/>
          <w:i/>
          <w:color w:val="1C2B33"/>
          <w:shd w:val="clear" w:color="auto" w:fill="FFFFFF"/>
        </w:rPr>
        <w:t xml:space="preserve"> </w:t>
      </w:r>
      <w:r w:rsidR="00D87613" w:rsidRPr="00B934C3">
        <w:rPr>
          <w:color w:val="000000"/>
        </w:rPr>
        <w:t>emphasize</w:t>
      </w:r>
      <w:r w:rsidR="00D87613">
        <w:rPr>
          <w:color w:val="000000"/>
        </w:rPr>
        <w:t>s</w:t>
      </w:r>
      <w:r w:rsidR="00D87613" w:rsidRPr="00B934C3">
        <w:rPr>
          <w:color w:val="000000"/>
        </w:rPr>
        <w:t xml:space="preserve"> the narrative and story-telling traditions of the people of Uganda. Love songs, songs of praise, epics, dirges, and joyous messages are some of the typical styles musicians cover and engage in playing </w:t>
      </w:r>
      <w:r w:rsidR="00D87613">
        <w:rPr>
          <w:color w:val="000000"/>
        </w:rPr>
        <w:t xml:space="preserve">the </w:t>
      </w:r>
      <w:proofErr w:type="spellStart"/>
      <w:r w:rsidR="00D87613">
        <w:rPr>
          <w:i/>
          <w:color w:val="000000"/>
        </w:rPr>
        <w:t>endingidi</w:t>
      </w:r>
      <w:proofErr w:type="spellEnd"/>
      <w:r w:rsidR="00D87613" w:rsidRPr="00B934C3">
        <w:rPr>
          <w:color w:val="000000"/>
        </w:rPr>
        <w:t>.</w:t>
      </w:r>
      <w:r w:rsidR="00CB691C">
        <w:rPr>
          <w:color w:val="000000"/>
        </w:rPr>
        <w:t xml:space="preserve"> According to Gerhard (1985) t</w:t>
      </w:r>
      <w:r w:rsidR="00CB691C">
        <w:rPr>
          <w:rFonts w:ascii="Segoe UI Historic" w:hAnsi="Segoe UI Historic" w:cs="Segoe UI Historic"/>
          <w:color w:val="1C2B33"/>
          <w:sz w:val="23"/>
          <w:szCs w:val="23"/>
          <w:shd w:val="clear" w:color="auto" w:fill="FFFFFF"/>
        </w:rPr>
        <w:t xml:space="preserve">he </w:t>
      </w:r>
      <w:proofErr w:type="spellStart"/>
      <w:r w:rsidR="00CB691C" w:rsidRPr="00CB691C">
        <w:rPr>
          <w:rFonts w:ascii="Segoe UI Historic" w:hAnsi="Segoe UI Historic" w:cs="Segoe UI Historic"/>
          <w:i/>
          <w:color w:val="1C2B33"/>
          <w:sz w:val="23"/>
          <w:szCs w:val="23"/>
          <w:shd w:val="clear" w:color="auto" w:fill="FFFFFF"/>
        </w:rPr>
        <w:t>Endingidi</w:t>
      </w:r>
      <w:proofErr w:type="spellEnd"/>
      <w:r w:rsidR="00CB691C">
        <w:rPr>
          <w:rFonts w:ascii="Segoe UI Historic" w:hAnsi="Segoe UI Historic" w:cs="Segoe UI Historic"/>
          <w:color w:val="1C2B33"/>
          <w:sz w:val="23"/>
          <w:szCs w:val="23"/>
          <w:shd w:val="clear" w:color="auto" w:fill="FFFFFF"/>
        </w:rPr>
        <w:t xml:space="preserve"> is used to accompany storytelling, conveying moral lessons, historical events, and cultural values.</w:t>
      </w:r>
    </w:p>
    <w:p w:rsidR="00707D61" w:rsidRPr="00A1080C" w:rsidRDefault="00A1080C" w:rsidP="00707D61">
      <w:pPr>
        <w:spacing w:line="480" w:lineRule="auto"/>
        <w:jc w:val="both"/>
        <w:rPr>
          <w:rStyle w:val="x193iq5w"/>
        </w:rPr>
      </w:pPr>
      <w:r>
        <w:rPr>
          <w:rStyle w:val="x193iq5w"/>
          <w:rFonts w:eastAsiaTheme="majorEastAsia"/>
          <w:bCs/>
          <w:color w:val="1C2B33"/>
          <w:shd w:val="clear" w:color="auto" w:fill="FFFFFF"/>
        </w:rPr>
        <w:t xml:space="preserve">Peter </w:t>
      </w:r>
      <w:proofErr w:type="spellStart"/>
      <w:r>
        <w:rPr>
          <w:rStyle w:val="x193iq5w"/>
          <w:rFonts w:eastAsiaTheme="majorEastAsia"/>
          <w:bCs/>
          <w:color w:val="1C2B33"/>
          <w:shd w:val="clear" w:color="auto" w:fill="FFFFFF"/>
        </w:rPr>
        <w:t>cooke</w:t>
      </w:r>
      <w:proofErr w:type="spellEnd"/>
      <w:r>
        <w:rPr>
          <w:rStyle w:val="x193iq5w"/>
          <w:rFonts w:eastAsiaTheme="majorEastAsia"/>
          <w:bCs/>
          <w:color w:val="1C2B33"/>
          <w:shd w:val="clear" w:color="auto" w:fill="FFFFFF"/>
        </w:rPr>
        <w:t xml:space="preserve"> (1969) explores the different cultural significance of the </w:t>
      </w:r>
      <w:proofErr w:type="spellStart"/>
      <w:r>
        <w:rPr>
          <w:rStyle w:val="x193iq5w"/>
          <w:rFonts w:eastAsiaTheme="majorEastAsia"/>
          <w:bCs/>
          <w:i/>
          <w:color w:val="1C2B33"/>
          <w:shd w:val="clear" w:color="auto" w:fill="FFFFFF"/>
        </w:rPr>
        <w:t>endingidi</w:t>
      </w:r>
      <w:proofErr w:type="spellEnd"/>
      <w:r>
        <w:rPr>
          <w:rStyle w:val="x193iq5w"/>
          <w:rFonts w:eastAsiaTheme="majorEastAsia"/>
          <w:bCs/>
          <w:i/>
          <w:color w:val="1C2B33"/>
          <w:shd w:val="clear" w:color="auto" w:fill="FFFFFF"/>
        </w:rPr>
        <w:t xml:space="preserve"> </w:t>
      </w:r>
      <w:r>
        <w:rPr>
          <w:rStyle w:val="x193iq5w"/>
          <w:rFonts w:eastAsiaTheme="majorEastAsia"/>
          <w:bCs/>
          <w:color w:val="1C2B33"/>
          <w:shd w:val="clear" w:color="auto" w:fill="FFFFFF"/>
        </w:rPr>
        <w:t xml:space="preserve">and among which includes its role in the ceremonial and ritual contexts. Suzette </w:t>
      </w:r>
      <w:proofErr w:type="spellStart"/>
      <w:r>
        <w:rPr>
          <w:rStyle w:val="x193iq5w"/>
          <w:rFonts w:eastAsiaTheme="majorEastAsia"/>
          <w:bCs/>
          <w:color w:val="1C2B33"/>
          <w:shd w:val="clear" w:color="auto" w:fill="FFFFFF"/>
        </w:rPr>
        <w:t>Heald</w:t>
      </w:r>
      <w:proofErr w:type="spellEnd"/>
      <w:r>
        <w:rPr>
          <w:rStyle w:val="x193iq5w"/>
          <w:rFonts w:eastAsiaTheme="majorEastAsia"/>
          <w:bCs/>
          <w:color w:val="1C2B33"/>
          <w:shd w:val="clear" w:color="auto" w:fill="FFFFFF"/>
        </w:rPr>
        <w:t xml:space="preserve"> (1985) examines the social and cultural context of traditional musical instruments and these include the role of the </w:t>
      </w:r>
      <w:proofErr w:type="spellStart"/>
      <w:r>
        <w:rPr>
          <w:rStyle w:val="x193iq5w"/>
          <w:rFonts w:eastAsiaTheme="majorEastAsia"/>
          <w:bCs/>
          <w:i/>
          <w:color w:val="1C2B33"/>
          <w:shd w:val="clear" w:color="auto" w:fill="FFFFFF"/>
        </w:rPr>
        <w:t>endingidi</w:t>
      </w:r>
      <w:proofErr w:type="spellEnd"/>
      <w:r>
        <w:rPr>
          <w:rStyle w:val="x193iq5w"/>
          <w:rFonts w:eastAsiaTheme="majorEastAsia"/>
          <w:bCs/>
          <w:i/>
          <w:color w:val="1C2B33"/>
          <w:shd w:val="clear" w:color="auto" w:fill="FFFFFF"/>
        </w:rPr>
        <w:t xml:space="preserve"> </w:t>
      </w:r>
      <w:r>
        <w:rPr>
          <w:rStyle w:val="x193iq5w"/>
          <w:rFonts w:eastAsiaTheme="majorEastAsia"/>
          <w:bCs/>
          <w:color w:val="1C2B33"/>
          <w:shd w:val="clear" w:color="auto" w:fill="FFFFFF"/>
        </w:rPr>
        <w:t xml:space="preserve">in the ceremonial and ritual context. </w:t>
      </w:r>
      <w:r w:rsidR="00C45BFC">
        <w:rPr>
          <w:rStyle w:val="x193iq5w"/>
          <w:rFonts w:eastAsiaTheme="majorEastAsia"/>
          <w:bCs/>
          <w:color w:val="1C2B33"/>
          <w:shd w:val="clear" w:color="auto" w:fill="FFFFFF"/>
        </w:rPr>
        <w:t xml:space="preserve">Therefore, </w:t>
      </w:r>
      <w:proofErr w:type="spellStart"/>
      <w:r w:rsidR="00C45BFC">
        <w:rPr>
          <w:rStyle w:val="x193iq5w"/>
          <w:rFonts w:eastAsiaTheme="majorEastAsia"/>
          <w:bCs/>
          <w:i/>
          <w:color w:val="1C2B33"/>
          <w:shd w:val="clear" w:color="auto" w:fill="FFFFFF"/>
        </w:rPr>
        <w:t>Endingidi</w:t>
      </w:r>
      <w:proofErr w:type="spellEnd"/>
      <w:r w:rsidR="00C64287">
        <w:rPr>
          <w:rStyle w:val="x193iq5w"/>
          <w:rFonts w:eastAsiaTheme="majorEastAsia"/>
          <w:bCs/>
          <w:i/>
          <w:color w:val="1C2B33"/>
          <w:shd w:val="clear" w:color="auto" w:fill="FFFFFF"/>
        </w:rPr>
        <w:t xml:space="preserve"> </w:t>
      </w:r>
      <w:r>
        <w:rPr>
          <w:rStyle w:val="x193iq5w"/>
          <w:rFonts w:eastAsiaTheme="majorEastAsia"/>
          <w:bCs/>
          <w:color w:val="1C2B33"/>
          <w:shd w:val="clear" w:color="auto" w:fill="FFFFFF"/>
        </w:rPr>
        <w:t>has</w:t>
      </w:r>
      <w:r w:rsidR="00C64287">
        <w:rPr>
          <w:rStyle w:val="x193iq5w"/>
          <w:rFonts w:eastAsiaTheme="majorEastAsia"/>
          <w:bCs/>
          <w:color w:val="1C2B33"/>
          <w:shd w:val="clear" w:color="auto" w:fill="FFFFFF"/>
        </w:rPr>
        <w:t xml:space="preserve"> ceremonial and r</w:t>
      </w:r>
      <w:r w:rsidR="00893B8F" w:rsidRPr="009024E8">
        <w:rPr>
          <w:rStyle w:val="x193iq5w"/>
          <w:rFonts w:eastAsiaTheme="majorEastAsia"/>
          <w:bCs/>
          <w:color w:val="1C2B33"/>
          <w:shd w:val="clear" w:color="auto" w:fill="FFFFFF"/>
        </w:rPr>
        <w:t>itual Purposes</w:t>
      </w:r>
      <w:r w:rsidR="00C64287">
        <w:rPr>
          <w:rStyle w:val="x193iq5w"/>
          <w:rFonts w:eastAsiaTheme="majorEastAsia"/>
          <w:color w:val="1C2B33"/>
          <w:shd w:val="clear" w:color="auto" w:fill="FFFFFF"/>
        </w:rPr>
        <w:t xml:space="preserve">, in this way the </w:t>
      </w:r>
      <w:proofErr w:type="spellStart"/>
      <w:r w:rsidR="00C64287">
        <w:rPr>
          <w:rStyle w:val="x193iq5w"/>
          <w:rFonts w:eastAsiaTheme="majorEastAsia"/>
          <w:i/>
          <w:color w:val="1C2B33"/>
          <w:shd w:val="clear" w:color="auto" w:fill="FFFFFF"/>
        </w:rPr>
        <w:t>endingidi</w:t>
      </w:r>
      <w:proofErr w:type="spellEnd"/>
      <w:r w:rsidR="00893B8F" w:rsidRPr="009024E8">
        <w:rPr>
          <w:rStyle w:val="x193iq5w"/>
          <w:rFonts w:eastAsiaTheme="majorEastAsia"/>
          <w:color w:val="1C2B33"/>
          <w:shd w:val="clear" w:color="auto" w:fill="FFFFFF"/>
        </w:rPr>
        <w:t xml:space="preserve"> is played during traditional ceremonies, such as weddings, initiation rites, and harvest festivals.</w:t>
      </w:r>
      <w:r w:rsidR="00D87613">
        <w:rPr>
          <w:rStyle w:val="x193iq5w"/>
          <w:rFonts w:eastAsiaTheme="majorEastAsia"/>
          <w:color w:val="1C2B33"/>
          <w:shd w:val="clear" w:color="auto" w:fill="FFFFFF"/>
        </w:rPr>
        <w:t xml:space="preserve"> </w:t>
      </w:r>
    </w:p>
    <w:p w:rsidR="00D87613" w:rsidRPr="00707D61" w:rsidRDefault="00896D87" w:rsidP="00707D61">
      <w:pPr>
        <w:spacing w:line="480" w:lineRule="auto"/>
        <w:jc w:val="both"/>
        <w:rPr>
          <w:rStyle w:val="x193iq5w"/>
        </w:rPr>
      </w:pPr>
      <w:r w:rsidRPr="00896D87">
        <w:rPr>
          <w:rStyle w:val="x1lliihq"/>
          <w:rFonts w:eastAsia="Calibri"/>
        </w:rPr>
        <w:lastRenderedPageBreak/>
        <w:t xml:space="preserve">The </w:t>
      </w:r>
      <w:proofErr w:type="spellStart"/>
      <w:r w:rsidRPr="00896D87">
        <w:rPr>
          <w:rStyle w:val="x1lliihq"/>
          <w:rFonts w:eastAsia="Calibri"/>
          <w:i/>
        </w:rPr>
        <w:t>Endingidi</w:t>
      </w:r>
      <w:proofErr w:type="spellEnd"/>
      <w:r w:rsidRPr="00896D87">
        <w:rPr>
          <w:rStyle w:val="x1lliihq"/>
          <w:rFonts w:eastAsia="Calibri"/>
        </w:rPr>
        <w:t xml:space="preserve"> is an integral part of the cultural identity and heritage of </w:t>
      </w:r>
      <w:r>
        <w:rPr>
          <w:rStyle w:val="x1lliihq"/>
          <w:rFonts w:eastAsia="Calibri"/>
        </w:rPr>
        <w:t>the different societies</w:t>
      </w:r>
      <w:r w:rsidRPr="00896D87">
        <w:rPr>
          <w:rStyle w:val="x1lliihq"/>
          <w:rFonts w:eastAsia="Calibri"/>
        </w:rPr>
        <w:t>. The instrument's unique sound, construction, and playing techniques have been passed down through generations, serving as a connection to the community's history, traditions, and values.</w:t>
      </w:r>
    </w:p>
    <w:p w:rsidR="00896D87" w:rsidRDefault="00D87613" w:rsidP="00C45BFC">
      <w:pPr>
        <w:pStyle w:val="NormalWeb"/>
        <w:spacing w:line="480" w:lineRule="auto"/>
        <w:jc w:val="both"/>
        <w:rPr>
          <w:rStyle w:val="x193iq5w"/>
          <w:rFonts w:eastAsiaTheme="majorEastAsia"/>
          <w:color w:val="1C2B33"/>
          <w:shd w:val="clear" w:color="auto" w:fill="FFFFFF"/>
        </w:rPr>
      </w:pPr>
      <w:r>
        <w:rPr>
          <w:rStyle w:val="x193iq5w"/>
          <w:rFonts w:eastAsiaTheme="majorEastAsia"/>
          <w:color w:val="1C2B33"/>
          <w:shd w:val="clear" w:color="auto" w:fill="FFFFFF"/>
        </w:rPr>
        <w:t xml:space="preserve">It is also used for </w:t>
      </w:r>
      <w:r>
        <w:rPr>
          <w:rStyle w:val="x193iq5w"/>
          <w:rFonts w:eastAsiaTheme="majorEastAsia"/>
          <w:bCs/>
          <w:color w:val="1C2B33"/>
          <w:shd w:val="clear" w:color="auto" w:fill="FFFFFF"/>
        </w:rPr>
        <w:t>communication and e</w:t>
      </w:r>
      <w:r w:rsidR="00893B8F" w:rsidRPr="009024E8">
        <w:rPr>
          <w:rStyle w:val="x193iq5w"/>
          <w:rFonts w:eastAsiaTheme="majorEastAsia"/>
          <w:bCs/>
          <w:color w:val="1C2B33"/>
          <w:shd w:val="clear" w:color="auto" w:fill="FFFFFF"/>
        </w:rPr>
        <w:t>xpression</w:t>
      </w:r>
      <w:r>
        <w:rPr>
          <w:rStyle w:val="x193iq5w"/>
          <w:rFonts w:eastAsiaTheme="majorEastAsia"/>
          <w:color w:val="1C2B33"/>
          <w:shd w:val="clear" w:color="auto" w:fill="FFFFFF"/>
        </w:rPr>
        <w:t>, t</w:t>
      </w:r>
      <w:r w:rsidR="00893B8F" w:rsidRPr="009024E8">
        <w:rPr>
          <w:rStyle w:val="x193iq5w"/>
          <w:rFonts w:eastAsiaTheme="majorEastAsia"/>
          <w:color w:val="1C2B33"/>
          <w:shd w:val="clear" w:color="auto" w:fill="FFFFFF"/>
        </w:rPr>
        <w:t xml:space="preserve">he </w:t>
      </w:r>
      <w:proofErr w:type="spellStart"/>
      <w:r w:rsidR="00893B8F" w:rsidRPr="00D87613">
        <w:rPr>
          <w:rStyle w:val="x193iq5w"/>
          <w:rFonts w:eastAsiaTheme="majorEastAsia"/>
          <w:i/>
          <w:color w:val="1C2B33"/>
          <w:shd w:val="clear" w:color="auto" w:fill="FFFFFF"/>
        </w:rPr>
        <w:t>Endingidi</w:t>
      </w:r>
      <w:proofErr w:type="spellEnd"/>
      <w:r w:rsidR="00893B8F" w:rsidRPr="009024E8">
        <w:rPr>
          <w:rStyle w:val="x193iq5w"/>
          <w:rFonts w:eastAsiaTheme="majorEastAsia"/>
          <w:color w:val="1C2B33"/>
          <w:shd w:val="clear" w:color="auto" w:fill="FFFFFF"/>
        </w:rPr>
        <w:t xml:space="preserve"> serves as a means of expression and communication, conveying emotions, thoughts, and experiences.</w:t>
      </w:r>
      <w:r w:rsidR="00707D61">
        <w:rPr>
          <w:rStyle w:val="x193iq5w"/>
          <w:rFonts w:eastAsiaTheme="majorEastAsia"/>
          <w:color w:val="1C2B33"/>
          <w:shd w:val="clear" w:color="auto" w:fill="FFFFFF"/>
        </w:rPr>
        <w:t xml:space="preserve"> In the same way </w:t>
      </w:r>
      <w:r w:rsidR="00707D61">
        <w:rPr>
          <w:rStyle w:val="x1lliihq"/>
          <w:rFonts w:eastAsia="Calibri"/>
        </w:rPr>
        <w:t>t</w:t>
      </w:r>
      <w:r w:rsidR="00707D61" w:rsidRPr="00896D87">
        <w:rPr>
          <w:rStyle w:val="x1lliihq"/>
          <w:rFonts w:eastAsia="Calibri"/>
        </w:rPr>
        <w:t xml:space="preserve">he </w:t>
      </w:r>
      <w:proofErr w:type="spellStart"/>
      <w:r w:rsidR="00707D61" w:rsidRPr="00707D61">
        <w:rPr>
          <w:rStyle w:val="x1lliihq"/>
          <w:rFonts w:eastAsia="Calibri"/>
          <w:i/>
        </w:rPr>
        <w:t>Endingidi</w:t>
      </w:r>
      <w:proofErr w:type="spellEnd"/>
      <w:r w:rsidR="00707D61" w:rsidRPr="00896D87">
        <w:rPr>
          <w:rStyle w:val="x1lliihq"/>
          <w:rFonts w:eastAsia="Calibri"/>
        </w:rPr>
        <w:t xml:space="preserve"> offers educational and therapeutic benefits, particularly for children and young people</w:t>
      </w:r>
      <w:r w:rsidR="00707D61">
        <w:rPr>
          <w:rStyle w:val="x1lliihq"/>
          <w:rFonts w:eastAsia="Calibri"/>
        </w:rPr>
        <w:t xml:space="preserve">. </w:t>
      </w:r>
      <w:r w:rsidR="00707D61">
        <w:rPr>
          <w:rStyle w:val="x193iq5w"/>
          <w:rFonts w:eastAsiaTheme="majorEastAsia"/>
        </w:rPr>
        <w:t>In this way t</w:t>
      </w:r>
      <w:r w:rsidR="00707D61" w:rsidRPr="00896D87">
        <w:rPr>
          <w:rStyle w:val="x193iq5w"/>
          <w:rFonts w:eastAsiaTheme="majorEastAsia"/>
        </w:rPr>
        <w:t>he instrument provides a unique opportunity for cultural education, teaching young people about their heritage, traditions, and values</w:t>
      </w:r>
      <w:r w:rsidR="00707D61">
        <w:rPr>
          <w:rStyle w:val="x193iq5w"/>
          <w:rFonts w:eastAsiaTheme="majorEastAsia"/>
        </w:rPr>
        <w:t xml:space="preserve"> as well as providing </w:t>
      </w:r>
      <w:r w:rsidR="00707D61" w:rsidRPr="00896D87">
        <w:rPr>
          <w:rStyle w:val="x193iq5w"/>
          <w:rFonts w:eastAsiaTheme="majorEastAsia"/>
        </w:rPr>
        <w:t>therapeutic benefits, helping to promote emotional balance, relaxation, and stress relief.</w:t>
      </w:r>
    </w:p>
    <w:p w:rsidR="00707D61" w:rsidRPr="00896D87" w:rsidRDefault="00707D61" w:rsidP="00707D61">
      <w:pPr>
        <w:spacing w:line="480" w:lineRule="auto"/>
        <w:jc w:val="both"/>
      </w:pPr>
      <w:r w:rsidRPr="00896D87">
        <w:rPr>
          <w:rStyle w:val="x1lliihq"/>
          <w:rFonts w:eastAsia="Calibri"/>
        </w:rPr>
        <w:t xml:space="preserve">The </w:t>
      </w:r>
      <w:proofErr w:type="spellStart"/>
      <w:r w:rsidRPr="00896D87">
        <w:rPr>
          <w:rStyle w:val="x1lliihq"/>
          <w:rFonts w:eastAsia="Calibri"/>
        </w:rPr>
        <w:t>Endingidi</w:t>
      </w:r>
      <w:proofErr w:type="spellEnd"/>
      <w:r w:rsidRPr="00896D87">
        <w:rPr>
          <w:rStyle w:val="x1lliihq"/>
          <w:rFonts w:eastAsia="Calibri"/>
        </w:rPr>
        <w:t xml:space="preserve"> serves as a social bonding agent, bringing </w:t>
      </w:r>
      <w:proofErr w:type="spellStart"/>
      <w:r w:rsidR="008F720D">
        <w:rPr>
          <w:rStyle w:val="x1lliihq"/>
          <w:rFonts w:eastAsia="Calibri"/>
        </w:rPr>
        <w:t>people</w:t>
      </w:r>
      <w:r w:rsidRPr="00896D87">
        <w:rPr>
          <w:rStyle w:val="x1lliihq"/>
          <w:rFonts w:eastAsia="Calibri"/>
        </w:rPr>
        <w:t>e</w:t>
      </w:r>
      <w:proofErr w:type="spellEnd"/>
      <w:r w:rsidRPr="00896D87">
        <w:rPr>
          <w:rStyle w:val="x1lliihq"/>
          <w:rFonts w:eastAsia="Calibri"/>
        </w:rPr>
        <w:t xml:space="preserve"> together during celebrations, ceremonies, and social gatherings. The instrument's music creates a sense of community and belonging, fostering social cohesion and cooperation among community members.</w:t>
      </w:r>
    </w:p>
    <w:p w:rsidR="00896D87" w:rsidRPr="00707D61" w:rsidRDefault="00707D61" w:rsidP="00C45BFC">
      <w:pPr>
        <w:pStyle w:val="NormalWeb"/>
        <w:spacing w:line="480" w:lineRule="auto"/>
        <w:jc w:val="both"/>
        <w:rPr>
          <w:rFonts w:eastAsiaTheme="majorEastAsia"/>
          <w:color w:val="1C2B33"/>
          <w:shd w:val="clear" w:color="auto" w:fill="FFFFFF"/>
        </w:rPr>
      </w:pPr>
      <w:r w:rsidRPr="00896D87">
        <w:rPr>
          <w:rStyle w:val="x1lliihq"/>
          <w:rFonts w:eastAsia="Calibri"/>
        </w:rPr>
        <w:t xml:space="preserve">The </w:t>
      </w:r>
      <w:proofErr w:type="spellStart"/>
      <w:r w:rsidRPr="00707D61">
        <w:rPr>
          <w:rStyle w:val="x1lliihq"/>
          <w:rFonts w:eastAsia="Calibri"/>
          <w:i/>
        </w:rPr>
        <w:t>Endingidi</w:t>
      </w:r>
      <w:proofErr w:type="spellEnd"/>
      <w:r w:rsidRPr="00896D87">
        <w:rPr>
          <w:rStyle w:val="x1lliihq"/>
          <w:rFonts w:eastAsia="Calibri"/>
        </w:rPr>
        <w:t xml:space="preserve"> holds symbolic and spiritual significance in the </w:t>
      </w:r>
      <w:r>
        <w:rPr>
          <w:rStyle w:val="x1lliihq"/>
          <w:rFonts w:eastAsia="Calibri"/>
        </w:rPr>
        <w:t>different cultural societies</w:t>
      </w:r>
      <w:r w:rsidRPr="00896D87">
        <w:rPr>
          <w:rStyle w:val="x1lliihq"/>
          <w:rFonts w:eastAsia="Calibri"/>
        </w:rPr>
        <w:t xml:space="preserve">. The instrument is believed to possess spiritual powers, connecting the player and listeners to the divine and ancestral realms. The </w:t>
      </w:r>
      <w:proofErr w:type="spellStart"/>
      <w:r w:rsidRPr="00707D61">
        <w:rPr>
          <w:rStyle w:val="x1lliihq"/>
          <w:rFonts w:eastAsia="Calibri"/>
          <w:i/>
        </w:rPr>
        <w:t>Endingidi's</w:t>
      </w:r>
      <w:proofErr w:type="spellEnd"/>
      <w:r w:rsidRPr="00896D87">
        <w:rPr>
          <w:rStyle w:val="x1lliihq"/>
          <w:rFonts w:eastAsia="Calibri"/>
        </w:rPr>
        <w:t xml:space="preserve"> music is also thought to possess healing properties, providing comfort, solace, and emotional balance</w:t>
      </w:r>
      <w:r w:rsidR="00B56158">
        <w:rPr>
          <w:rStyle w:val="x1lliihq"/>
          <w:rFonts w:eastAsia="Calibri"/>
        </w:rPr>
        <w:t>.</w:t>
      </w:r>
    </w:p>
    <w:p w:rsidR="00694DE0" w:rsidRDefault="00C45BFC" w:rsidP="00707D61">
      <w:pPr>
        <w:spacing w:line="480" w:lineRule="auto"/>
        <w:jc w:val="both"/>
        <w:rPr>
          <w:rStyle w:val="x1lliihq"/>
          <w:rFonts w:eastAsia="Calibri"/>
        </w:rPr>
      </w:pPr>
      <w:r>
        <w:rPr>
          <w:rStyle w:val="x1lliihq"/>
          <w:rFonts w:eastAsia="Calibri"/>
        </w:rPr>
        <w:t xml:space="preserve">According to different scholars such as J.D Muller (1967), Gerhard </w:t>
      </w:r>
      <w:proofErr w:type="spellStart"/>
      <w:r>
        <w:rPr>
          <w:rStyle w:val="x1lliihq"/>
          <w:rFonts w:eastAsia="Calibri"/>
        </w:rPr>
        <w:t>Kubik</w:t>
      </w:r>
      <w:proofErr w:type="spellEnd"/>
      <w:r>
        <w:rPr>
          <w:rStyle w:val="x1lliihq"/>
          <w:rFonts w:eastAsia="Calibri"/>
        </w:rPr>
        <w:t xml:space="preserve"> (</w:t>
      </w:r>
      <w:proofErr w:type="gramStart"/>
      <w:r>
        <w:rPr>
          <w:rStyle w:val="x1lliihq"/>
          <w:rFonts w:eastAsia="Calibri"/>
        </w:rPr>
        <w:t>1985)and</w:t>
      </w:r>
      <w:proofErr w:type="gramEnd"/>
      <w:r>
        <w:rPr>
          <w:rStyle w:val="x1lliihq"/>
          <w:rFonts w:eastAsia="Calibri"/>
        </w:rPr>
        <w:t xml:space="preserve"> James T. </w:t>
      </w:r>
      <w:proofErr w:type="spellStart"/>
      <w:r>
        <w:rPr>
          <w:rStyle w:val="x1lliihq"/>
          <w:rFonts w:eastAsia="Calibri"/>
        </w:rPr>
        <w:t>Koetting</w:t>
      </w:r>
      <w:proofErr w:type="spellEnd"/>
      <w:r>
        <w:rPr>
          <w:rStyle w:val="x1lliihq"/>
          <w:rFonts w:eastAsia="Calibri"/>
        </w:rPr>
        <w:t xml:space="preserve"> (1981), </w:t>
      </w:r>
      <w:r w:rsidR="00896D87" w:rsidRPr="00896D87">
        <w:rPr>
          <w:rStyle w:val="x1lliihq"/>
          <w:rFonts w:eastAsia="Calibri"/>
        </w:rPr>
        <w:t xml:space="preserve">The </w:t>
      </w:r>
      <w:proofErr w:type="spellStart"/>
      <w:r w:rsidR="00896D87" w:rsidRPr="00707D61">
        <w:rPr>
          <w:rStyle w:val="x1lliihq"/>
          <w:rFonts w:eastAsia="Calibri"/>
          <w:i/>
        </w:rPr>
        <w:t>Endingidi</w:t>
      </w:r>
      <w:proofErr w:type="spellEnd"/>
      <w:r w:rsidR="00896D87" w:rsidRPr="00896D87">
        <w:rPr>
          <w:rStyle w:val="x1lliihq"/>
          <w:rFonts w:eastAsia="Calibri"/>
        </w:rPr>
        <w:t xml:space="preserve"> </w:t>
      </w:r>
      <w:r w:rsidR="00707D61">
        <w:rPr>
          <w:rStyle w:val="x1lliihq"/>
          <w:rFonts w:eastAsia="Calibri"/>
        </w:rPr>
        <w:t>(</w:t>
      </w:r>
      <w:r w:rsidR="00896D87" w:rsidRPr="00896D87">
        <w:rPr>
          <w:rStyle w:val="x1lliihq"/>
          <w:rFonts w:eastAsia="Calibri"/>
        </w:rPr>
        <w:t>tube fiddle</w:t>
      </w:r>
      <w:r w:rsidR="00707D61">
        <w:rPr>
          <w:rStyle w:val="x1lliihq"/>
          <w:rFonts w:eastAsia="Calibri"/>
        </w:rPr>
        <w:t>)</w:t>
      </w:r>
      <w:r w:rsidR="00896D87" w:rsidRPr="00896D87">
        <w:rPr>
          <w:rStyle w:val="x1lliihq"/>
          <w:rFonts w:eastAsia="Calibri"/>
        </w:rPr>
        <w:t xml:space="preserve"> is a culturally significant instrument that plays a vital role in the traditional music, storytelling,</w:t>
      </w:r>
      <w:r w:rsidR="00707D61">
        <w:rPr>
          <w:rStyle w:val="x1lliihq"/>
          <w:rFonts w:eastAsia="Calibri"/>
        </w:rPr>
        <w:t xml:space="preserve"> and social practices of the </w:t>
      </w:r>
      <w:r w:rsidR="00B56158">
        <w:rPr>
          <w:rStyle w:val="x1lliihq"/>
          <w:rFonts w:eastAsia="Calibri"/>
        </w:rPr>
        <w:t xml:space="preserve">different </w:t>
      </w:r>
      <w:r w:rsidR="00B56158" w:rsidRPr="00896D87">
        <w:rPr>
          <w:rStyle w:val="x1lliihq"/>
          <w:rFonts w:eastAsia="Calibri"/>
        </w:rPr>
        <w:t>Ugandan</w:t>
      </w:r>
      <w:r w:rsidR="00707D61">
        <w:rPr>
          <w:rStyle w:val="x1lliihq"/>
          <w:rFonts w:eastAsia="Calibri"/>
        </w:rPr>
        <w:t xml:space="preserve"> societies</w:t>
      </w:r>
      <w:r w:rsidR="00896D87" w:rsidRPr="00896D87">
        <w:rPr>
          <w:rStyle w:val="x1lliihq"/>
          <w:rFonts w:eastAsia="Calibri"/>
        </w:rPr>
        <w:t xml:space="preserve">. Its cultural, social, and symbolic importance make it an invaluable part of the region's cultural </w:t>
      </w:r>
      <w:r w:rsidR="00896D87" w:rsidRPr="00896D87">
        <w:rPr>
          <w:rStyle w:val="x1lliihq"/>
          <w:rFonts w:eastAsia="Calibri"/>
        </w:rPr>
        <w:lastRenderedPageBreak/>
        <w:t>heritage. Efforts to preserve and promote</w:t>
      </w:r>
      <w:r w:rsidR="00707D61">
        <w:rPr>
          <w:rStyle w:val="x1lliihq"/>
          <w:rFonts w:eastAsia="Calibri"/>
        </w:rPr>
        <w:t xml:space="preserve"> and revitalise</w:t>
      </w:r>
      <w:r w:rsidR="00896D87" w:rsidRPr="00896D87">
        <w:rPr>
          <w:rStyle w:val="x1lliihq"/>
          <w:rFonts w:eastAsia="Calibri"/>
        </w:rPr>
        <w:t xml:space="preserve"> the </w:t>
      </w:r>
      <w:proofErr w:type="spellStart"/>
      <w:r w:rsidR="00896D87" w:rsidRPr="00707D61">
        <w:rPr>
          <w:rStyle w:val="x1lliihq"/>
          <w:rFonts w:eastAsia="Calibri"/>
          <w:i/>
        </w:rPr>
        <w:t>Endingidi's</w:t>
      </w:r>
      <w:proofErr w:type="spellEnd"/>
      <w:r w:rsidR="00896D87" w:rsidRPr="00896D87">
        <w:rPr>
          <w:rStyle w:val="x1lliihq"/>
          <w:rFonts w:eastAsia="Calibri"/>
        </w:rPr>
        <w:t xml:space="preserve"> cultural significance will help ensure its continued relevance and importance for future generations.</w:t>
      </w:r>
    </w:p>
    <w:p w:rsidR="00B56158" w:rsidRDefault="00B56158" w:rsidP="00A87FB3">
      <w:pPr>
        <w:spacing w:line="480" w:lineRule="auto"/>
        <w:ind w:left="720" w:hanging="720"/>
        <w:jc w:val="both"/>
        <w:rPr>
          <w:b/>
        </w:rPr>
      </w:pPr>
      <w:r w:rsidRPr="00A87FB3">
        <w:rPr>
          <w:b/>
        </w:rPr>
        <w:t xml:space="preserve">2.4 </w:t>
      </w:r>
      <w:r w:rsidR="00A87FB3" w:rsidRPr="00A87FB3">
        <w:rPr>
          <w:b/>
        </w:rPr>
        <w:t>Revitalisation of the Ugandan Traditional instruments</w:t>
      </w:r>
    </w:p>
    <w:p w:rsidR="00D005D8" w:rsidRPr="00D005D8" w:rsidRDefault="00F07FA6" w:rsidP="00D005D8">
      <w:pPr>
        <w:shd w:val="clear" w:color="auto" w:fill="FFFFFF"/>
        <w:spacing w:line="480" w:lineRule="auto"/>
        <w:jc w:val="both"/>
        <w:rPr>
          <w:rFonts w:eastAsia="Calibri"/>
          <w:color w:val="1C2B33"/>
        </w:rPr>
      </w:pPr>
      <w:r>
        <w:rPr>
          <w:rStyle w:val="x1lliihq"/>
          <w:rFonts w:eastAsia="Calibri"/>
          <w:color w:val="1C2B33"/>
        </w:rPr>
        <w:t>In Uganda, traditional music and music instruments are often suppressed in promotion of western music and music instruments however, t</w:t>
      </w:r>
      <w:r w:rsidRPr="00F07FA6">
        <w:rPr>
          <w:rStyle w:val="x1lliihq"/>
          <w:rFonts w:eastAsia="Calibri"/>
          <w:color w:val="1C2B33"/>
        </w:rPr>
        <w:t>he revitalization of Ugandan traditional instruments is a vital effort aimed at preserving and promoting the country's rich cultural heritage. After decades of colonialism, urbanization, and cultural suppression, many traditional instruments were on the verge of disappearing. However, in recent years, a renewed interest in traditional music and instruments has emerged, driven by a growing sense of national pride and cultural identity.</w:t>
      </w:r>
      <w:r w:rsidR="00D005D8">
        <w:rPr>
          <w:rStyle w:val="x1lliihq"/>
          <w:rFonts w:eastAsia="Calibri"/>
          <w:color w:val="1C2B33"/>
        </w:rPr>
        <w:t xml:space="preserve"> Even with the raising interest, there are a lot of challenges towards the revitalisation such as </w:t>
      </w:r>
      <w:r w:rsidR="00D005D8" w:rsidRPr="00D005D8">
        <w:rPr>
          <w:bCs/>
          <w:color w:val="1C2B33"/>
          <w:lang w:val="en-US"/>
        </w:rPr>
        <w:t>Colonialism and Cultural Suppression</w:t>
      </w:r>
      <w:r w:rsidR="00D005D8">
        <w:rPr>
          <w:color w:val="1C2B33"/>
          <w:lang w:val="en-US"/>
        </w:rPr>
        <w:t xml:space="preserve"> in a way that d</w:t>
      </w:r>
      <w:r w:rsidR="00D005D8" w:rsidRPr="00D005D8">
        <w:rPr>
          <w:color w:val="1C2B33"/>
          <w:lang w:val="en-US"/>
        </w:rPr>
        <w:t>uring the colonial era, traditional music and instruments were often suppressed, and Western music and instruments were promoted as superior.</w:t>
      </w:r>
      <w:r w:rsidR="00D005D8">
        <w:rPr>
          <w:rFonts w:eastAsia="Calibri"/>
          <w:color w:val="1C2B33"/>
        </w:rPr>
        <w:t xml:space="preserve"> </w:t>
      </w:r>
      <w:r w:rsidR="00D005D8">
        <w:rPr>
          <w:bCs/>
          <w:color w:val="1C2B33"/>
          <w:lang w:val="en-US"/>
        </w:rPr>
        <w:t xml:space="preserve">Urbanization and Modernization in a way that </w:t>
      </w:r>
      <w:r w:rsidR="00D005D8">
        <w:rPr>
          <w:color w:val="1C2B33"/>
          <w:lang w:val="en-US"/>
        </w:rPr>
        <w:t>a</w:t>
      </w:r>
      <w:r w:rsidR="00D005D8" w:rsidRPr="00D005D8">
        <w:rPr>
          <w:color w:val="1C2B33"/>
          <w:lang w:val="en-US"/>
        </w:rPr>
        <w:t>s people moved to urban areas, they often abandoned traditional practices, including music and instrument-making.</w:t>
      </w:r>
      <w:r w:rsidR="00D005D8">
        <w:rPr>
          <w:rFonts w:eastAsia="Calibri"/>
          <w:color w:val="1C2B33"/>
        </w:rPr>
        <w:t xml:space="preserve"> </w:t>
      </w:r>
      <w:r w:rsidR="00D005D8" w:rsidRPr="00D005D8">
        <w:rPr>
          <w:bCs/>
          <w:color w:val="1C2B33"/>
          <w:lang w:val="en-US"/>
        </w:rPr>
        <w:t>Lack of Documentation and Preservation</w:t>
      </w:r>
      <w:r w:rsidR="00D005D8">
        <w:rPr>
          <w:color w:val="1C2B33"/>
          <w:lang w:val="en-US"/>
        </w:rPr>
        <w:t xml:space="preserve"> in a way that m</w:t>
      </w:r>
      <w:r w:rsidR="00D005D8" w:rsidRPr="00D005D8">
        <w:rPr>
          <w:color w:val="1C2B33"/>
          <w:lang w:val="en-US"/>
        </w:rPr>
        <w:t>any traditional instruments and playing techniques were not documented, making it difficult to preserve and pass on this knowledge to future generations</w:t>
      </w:r>
      <w:r w:rsidR="00D005D8" w:rsidRPr="00D005D8">
        <w:rPr>
          <w:rFonts w:ascii="Segoe UI Historic" w:hAnsi="Segoe UI Historic" w:cs="Segoe UI Historic"/>
          <w:color w:val="1C2B33"/>
          <w:sz w:val="23"/>
          <w:szCs w:val="23"/>
          <w:lang w:val="en-US"/>
        </w:rPr>
        <w:t>.</w:t>
      </w:r>
    </w:p>
    <w:p w:rsidR="00D005D8" w:rsidRDefault="00D005D8" w:rsidP="00F07FA6">
      <w:pPr>
        <w:shd w:val="clear" w:color="auto" w:fill="FFFFFF"/>
        <w:spacing w:line="480" w:lineRule="auto"/>
        <w:jc w:val="both"/>
        <w:rPr>
          <w:rStyle w:val="x1lliihq"/>
          <w:rFonts w:eastAsia="Calibri"/>
          <w:color w:val="1C2B33"/>
        </w:rPr>
      </w:pPr>
      <w:r>
        <w:rPr>
          <w:rStyle w:val="x1lliihq"/>
          <w:rFonts w:eastAsia="Calibri"/>
          <w:color w:val="1C2B33"/>
        </w:rPr>
        <w:t xml:space="preserve"> </w:t>
      </w:r>
    </w:p>
    <w:p w:rsidR="00D005D8" w:rsidRDefault="00D005D8">
      <w:pPr>
        <w:spacing w:after="160"/>
        <w:rPr>
          <w:rStyle w:val="x1lliihq"/>
          <w:rFonts w:eastAsia="Calibri"/>
          <w:color w:val="1C2B33"/>
        </w:rPr>
      </w:pPr>
      <w:r>
        <w:rPr>
          <w:rStyle w:val="x1lliihq"/>
          <w:rFonts w:eastAsia="Calibri"/>
          <w:color w:val="1C2B33"/>
        </w:rPr>
        <w:br w:type="page"/>
      </w:r>
    </w:p>
    <w:p w:rsidR="00FC723F" w:rsidRPr="00FC723F" w:rsidRDefault="00D005D8" w:rsidP="00FC723F">
      <w:pPr>
        <w:suppressAutoHyphens/>
        <w:spacing w:line="480" w:lineRule="auto"/>
        <w:rPr>
          <w:b/>
          <w:bCs/>
          <w:lang w:eastAsia="ko-KR"/>
        </w:rPr>
      </w:pPr>
      <w:r w:rsidRPr="00FC723F">
        <w:rPr>
          <w:b/>
          <w:color w:val="1C2B33"/>
          <w:lang w:val="en-US"/>
        </w:rPr>
        <w:lastRenderedPageBreak/>
        <w:t>CHAPTER THREE:</w:t>
      </w:r>
      <w:r w:rsidR="00FC723F" w:rsidRPr="00FC723F">
        <w:rPr>
          <w:b/>
          <w:color w:val="1C2B33"/>
          <w:lang w:val="en-US"/>
        </w:rPr>
        <w:t xml:space="preserve"> </w:t>
      </w:r>
      <w:bookmarkStart w:id="45" w:name="_GoBack"/>
      <w:r w:rsidR="00FC723F" w:rsidRPr="00FC723F">
        <w:rPr>
          <w:b/>
          <w:bCs/>
          <w:lang w:eastAsia="ko-KR"/>
        </w:rPr>
        <w:t>REVITALISATION OF UGANDAN TRADITIONAL MUSICAL INSTRUMENTS</w:t>
      </w:r>
      <w:bookmarkEnd w:id="45"/>
      <w:r w:rsidR="00FC723F" w:rsidRPr="00FC723F">
        <w:rPr>
          <w:b/>
          <w:bCs/>
          <w:lang w:eastAsia="ko-KR"/>
        </w:rPr>
        <w:t>:</w:t>
      </w:r>
      <w:r w:rsidR="00FC723F">
        <w:rPr>
          <w:b/>
          <w:bCs/>
          <w:lang w:eastAsia="ko-KR"/>
        </w:rPr>
        <w:t xml:space="preserve"> </w:t>
      </w:r>
      <w:r w:rsidR="00FC723F" w:rsidRPr="00FC723F">
        <w:rPr>
          <w:b/>
          <w:bCs/>
          <w:lang w:eastAsia="ko-KR"/>
        </w:rPr>
        <w:t xml:space="preserve">A CASE STUDY OF </w:t>
      </w:r>
      <w:r w:rsidR="00FC723F" w:rsidRPr="00FC723F">
        <w:rPr>
          <w:b/>
          <w:bCs/>
          <w:i/>
          <w:lang w:eastAsia="ko-KR"/>
        </w:rPr>
        <w:t xml:space="preserve">ENDINGIDI </w:t>
      </w:r>
      <w:r w:rsidR="00FC723F" w:rsidRPr="00FC723F">
        <w:rPr>
          <w:b/>
          <w:bCs/>
          <w:lang w:eastAsia="ko-KR"/>
        </w:rPr>
        <w:t>(A TUBE FIDDLE)</w:t>
      </w:r>
    </w:p>
    <w:p w:rsidR="00A87FB3" w:rsidRPr="00F07FA6" w:rsidRDefault="00A87FB3" w:rsidP="00F07FA6">
      <w:pPr>
        <w:shd w:val="clear" w:color="auto" w:fill="FFFFFF"/>
        <w:spacing w:line="480" w:lineRule="auto"/>
        <w:jc w:val="both"/>
        <w:rPr>
          <w:color w:val="1C2B33"/>
          <w:lang w:val="en-US"/>
        </w:rPr>
      </w:pPr>
    </w:p>
    <w:sectPr w:rsidR="00A87FB3" w:rsidRPr="00F07F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E4" w:rsidRDefault="004779E4">
      <w:pPr>
        <w:spacing w:line="240" w:lineRule="auto"/>
      </w:pPr>
      <w:r>
        <w:separator/>
      </w:r>
    </w:p>
  </w:endnote>
  <w:endnote w:type="continuationSeparator" w:id="0">
    <w:p w:rsidR="004779E4" w:rsidRDefault="0047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ppleSystemUIFont">
    <w:altName w:val="Cambria"/>
    <w:charset w:val="00"/>
    <w:family w:val="roman"/>
    <w:pitch w:val="default"/>
  </w:font>
  <w:font w:name="UICTFontTextStyleBody">
    <w:altName w:val="Cambria"/>
    <w:charset w:val="00"/>
    <w:family w:val="roman"/>
    <w:pitch w:val="default"/>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98446"/>
      <w:docPartObj>
        <w:docPartGallery w:val="Page Numbers (Bottom of Page)"/>
        <w:docPartUnique/>
      </w:docPartObj>
    </w:sdtPr>
    <w:sdtEndPr>
      <w:rPr>
        <w:noProof/>
      </w:rPr>
    </w:sdtEndPr>
    <w:sdtContent>
      <w:p w:rsidR="00FC723F" w:rsidRDefault="00FC723F" w:rsidP="00A35361">
        <w:pPr>
          <w:pStyle w:val="Footer"/>
          <w:jc w:val="center"/>
        </w:pPr>
        <w:r>
          <w:fldChar w:fldCharType="begin"/>
        </w:r>
        <w:r>
          <w:instrText xml:space="preserve"> PAGE   \* MERGEFORMAT </w:instrText>
        </w:r>
        <w:r>
          <w:fldChar w:fldCharType="separate"/>
        </w:r>
        <w:r w:rsidR="007C2375">
          <w:rPr>
            <w:noProof/>
          </w:rPr>
          <w:t>26</w:t>
        </w:r>
        <w:r>
          <w:rPr>
            <w:noProof/>
          </w:rPr>
          <w:fldChar w:fldCharType="end"/>
        </w:r>
      </w:p>
    </w:sdtContent>
  </w:sdt>
  <w:p w:rsidR="00FC723F" w:rsidRDefault="00FC723F">
    <w:pPr>
      <w:pStyle w:val="Footer"/>
    </w:pPr>
  </w:p>
  <w:p w:rsidR="00FC723F" w:rsidRDefault="00FC723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23F" w:rsidRDefault="00FC723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C2375">
      <w:rPr>
        <w:caps/>
        <w:noProof/>
        <w:color w:val="5B9BD5" w:themeColor="accent1"/>
      </w:rPr>
      <w:t>1</w:t>
    </w:r>
    <w:r>
      <w:rPr>
        <w:caps/>
        <w:noProof/>
        <w:color w:val="5B9BD5" w:themeColor="accent1"/>
      </w:rPr>
      <w:fldChar w:fldCharType="end"/>
    </w:r>
  </w:p>
  <w:p w:rsidR="00FC723F" w:rsidRDefault="00FC7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E4" w:rsidRDefault="004779E4">
      <w:pPr>
        <w:spacing w:line="240" w:lineRule="auto"/>
      </w:pPr>
      <w:r>
        <w:separator/>
      </w:r>
    </w:p>
  </w:footnote>
  <w:footnote w:type="continuationSeparator" w:id="0">
    <w:p w:rsidR="004779E4" w:rsidRDefault="0047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C723F" w:rsidTr="00A35361">
      <w:trPr>
        <w:trHeight w:val="300"/>
      </w:trPr>
      <w:tc>
        <w:tcPr>
          <w:tcW w:w="3005" w:type="dxa"/>
        </w:tcPr>
        <w:p w:rsidR="00FC723F" w:rsidRDefault="00FC723F" w:rsidP="00A35361">
          <w:pPr>
            <w:pStyle w:val="Header"/>
            <w:ind w:left="-115"/>
          </w:pPr>
        </w:p>
      </w:tc>
      <w:tc>
        <w:tcPr>
          <w:tcW w:w="3005" w:type="dxa"/>
        </w:tcPr>
        <w:p w:rsidR="00FC723F" w:rsidRDefault="00FC723F" w:rsidP="00A35361">
          <w:pPr>
            <w:pStyle w:val="Header"/>
            <w:jc w:val="center"/>
          </w:pPr>
        </w:p>
      </w:tc>
      <w:tc>
        <w:tcPr>
          <w:tcW w:w="3005" w:type="dxa"/>
        </w:tcPr>
        <w:p w:rsidR="00FC723F" w:rsidRDefault="00FC723F" w:rsidP="00A35361">
          <w:pPr>
            <w:pStyle w:val="Header"/>
            <w:ind w:right="-115"/>
            <w:jc w:val="right"/>
          </w:pPr>
        </w:p>
      </w:tc>
    </w:tr>
  </w:tbl>
  <w:p w:rsidR="00FC723F" w:rsidRDefault="00FC723F" w:rsidP="00A353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C723F" w:rsidTr="00A35361">
      <w:trPr>
        <w:trHeight w:val="300"/>
      </w:trPr>
      <w:tc>
        <w:tcPr>
          <w:tcW w:w="3005" w:type="dxa"/>
        </w:tcPr>
        <w:p w:rsidR="00FC723F" w:rsidRDefault="00FC723F" w:rsidP="00A35361">
          <w:pPr>
            <w:pStyle w:val="Header"/>
            <w:ind w:left="-115"/>
          </w:pPr>
        </w:p>
      </w:tc>
      <w:tc>
        <w:tcPr>
          <w:tcW w:w="3005" w:type="dxa"/>
        </w:tcPr>
        <w:p w:rsidR="00FC723F" w:rsidRDefault="00FC723F" w:rsidP="00A35361">
          <w:pPr>
            <w:pStyle w:val="Header"/>
            <w:jc w:val="center"/>
          </w:pPr>
        </w:p>
      </w:tc>
      <w:tc>
        <w:tcPr>
          <w:tcW w:w="3005" w:type="dxa"/>
        </w:tcPr>
        <w:p w:rsidR="00FC723F" w:rsidRDefault="00FC723F" w:rsidP="00A35361">
          <w:pPr>
            <w:pStyle w:val="Header"/>
            <w:ind w:right="-115"/>
            <w:jc w:val="right"/>
          </w:pPr>
        </w:p>
      </w:tc>
    </w:tr>
  </w:tbl>
  <w:p w:rsidR="00FC723F" w:rsidRDefault="00FC723F" w:rsidP="00A35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753"/>
    <w:multiLevelType w:val="multilevel"/>
    <w:tmpl w:val="46F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C433B"/>
    <w:multiLevelType w:val="multilevel"/>
    <w:tmpl w:val="F3E0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56C5"/>
    <w:multiLevelType w:val="hybridMultilevel"/>
    <w:tmpl w:val="0EA2BC3C"/>
    <w:lvl w:ilvl="0" w:tplc="B558A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83B67"/>
    <w:multiLevelType w:val="multilevel"/>
    <w:tmpl w:val="1AE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A014B"/>
    <w:multiLevelType w:val="multilevel"/>
    <w:tmpl w:val="584EFEB0"/>
    <w:lvl w:ilvl="0">
      <w:start w:val="1"/>
      <w:numFmt w:val="decimal"/>
      <w:lvlText w:val="%1"/>
      <w:lvlJc w:val="left"/>
      <w:pPr>
        <w:ind w:left="432" w:hanging="432"/>
      </w:pPr>
      <w:rPr>
        <w:rFonts w:ascii="Times New Roman" w:eastAsia="Calibri" w:hAnsi="Times New Roman" w:cs="Times New Roman"/>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5CB2ED0"/>
    <w:multiLevelType w:val="hybridMultilevel"/>
    <w:tmpl w:val="3CDE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B5241"/>
    <w:multiLevelType w:val="hybridMultilevel"/>
    <w:tmpl w:val="B1B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E6740"/>
    <w:multiLevelType w:val="hybridMultilevel"/>
    <w:tmpl w:val="2FEE2434"/>
    <w:lvl w:ilvl="0" w:tplc="B558A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11B35"/>
    <w:multiLevelType w:val="hybridMultilevel"/>
    <w:tmpl w:val="E38E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62CA4"/>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2D7C63"/>
    <w:multiLevelType w:val="hybridMultilevel"/>
    <w:tmpl w:val="60C85E0C"/>
    <w:lvl w:ilvl="0" w:tplc="B558A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708B7"/>
    <w:multiLevelType w:val="multilevel"/>
    <w:tmpl w:val="FE9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5"/>
  </w:num>
  <w:num w:numId="4">
    <w:abstractNumId w:val="6"/>
  </w:num>
  <w:num w:numId="5">
    <w:abstractNumId w:val="7"/>
  </w:num>
  <w:num w:numId="6">
    <w:abstractNumId w:val="10"/>
  </w:num>
  <w:num w:numId="7">
    <w:abstractNumId w:val="2"/>
  </w:num>
  <w:num w:numId="8">
    <w:abstractNumId w:val="11"/>
  </w:num>
  <w:num w:numId="9">
    <w:abstractNumId w:val="8"/>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96"/>
    <w:rsid w:val="00003A9A"/>
    <w:rsid w:val="0007573D"/>
    <w:rsid w:val="00087105"/>
    <w:rsid w:val="000C0295"/>
    <w:rsid w:val="000E5B88"/>
    <w:rsid w:val="00200B15"/>
    <w:rsid w:val="00215DB6"/>
    <w:rsid w:val="00216E63"/>
    <w:rsid w:val="00222820"/>
    <w:rsid w:val="0026603E"/>
    <w:rsid w:val="002D7166"/>
    <w:rsid w:val="003343DC"/>
    <w:rsid w:val="003B159D"/>
    <w:rsid w:val="003E4A46"/>
    <w:rsid w:val="004779E4"/>
    <w:rsid w:val="00490438"/>
    <w:rsid w:val="004E3A97"/>
    <w:rsid w:val="00510117"/>
    <w:rsid w:val="005D479A"/>
    <w:rsid w:val="006479F5"/>
    <w:rsid w:val="00661167"/>
    <w:rsid w:val="00694DE0"/>
    <w:rsid w:val="006F2D6A"/>
    <w:rsid w:val="00707D61"/>
    <w:rsid w:val="00736F3F"/>
    <w:rsid w:val="007C2375"/>
    <w:rsid w:val="007E15BE"/>
    <w:rsid w:val="00824E7E"/>
    <w:rsid w:val="00830C98"/>
    <w:rsid w:val="00847974"/>
    <w:rsid w:val="00893B8F"/>
    <w:rsid w:val="00896D87"/>
    <w:rsid w:val="008A6B3E"/>
    <w:rsid w:val="008D6DE2"/>
    <w:rsid w:val="008F5EB9"/>
    <w:rsid w:val="008F720D"/>
    <w:rsid w:val="009024E8"/>
    <w:rsid w:val="0092408C"/>
    <w:rsid w:val="009931F7"/>
    <w:rsid w:val="009B06B1"/>
    <w:rsid w:val="009F2790"/>
    <w:rsid w:val="00A1080C"/>
    <w:rsid w:val="00A25548"/>
    <w:rsid w:val="00A35361"/>
    <w:rsid w:val="00A76F38"/>
    <w:rsid w:val="00A77788"/>
    <w:rsid w:val="00A87FB3"/>
    <w:rsid w:val="00B32636"/>
    <w:rsid w:val="00B56158"/>
    <w:rsid w:val="00B934C3"/>
    <w:rsid w:val="00C45BFC"/>
    <w:rsid w:val="00C64287"/>
    <w:rsid w:val="00CB691C"/>
    <w:rsid w:val="00CE0D42"/>
    <w:rsid w:val="00CF6B06"/>
    <w:rsid w:val="00D005D8"/>
    <w:rsid w:val="00D87613"/>
    <w:rsid w:val="00E61F1F"/>
    <w:rsid w:val="00EA3715"/>
    <w:rsid w:val="00EB4F2C"/>
    <w:rsid w:val="00EF2524"/>
    <w:rsid w:val="00F04296"/>
    <w:rsid w:val="00F07FA6"/>
    <w:rsid w:val="00F267C3"/>
    <w:rsid w:val="00F76A11"/>
    <w:rsid w:val="00F959CF"/>
    <w:rsid w:val="00FC723F"/>
    <w:rsid w:val="00FE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4061"/>
  <w15:chartTrackingRefBased/>
  <w15:docId w15:val="{7A98895B-81AE-49E9-893D-DCA54D07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296"/>
    <w:pPr>
      <w:spacing w:after="0"/>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F04296"/>
    <w:pPr>
      <w:keepNext/>
      <w:keepLines/>
      <w:tabs>
        <w:tab w:val="left" w:pos="2055"/>
        <w:tab w:val="left" w:pos="3546"/>
        <w:tab w:val="left" w:pos="3980"/>
        <w:tab w:val="center" w:pos="4729"/>
      </w:tabs>
      <w:spacing w:before="240"/>
      <w:jc w:val="center"/>
      <w:outlineLvl w:val="0"/>
    </w:pPr>
    <w:rPr>
      <w:rFonts w:eastAsia="Calibri"/>
      <w:b/>
      <w:bCs/>
      <w:color w:val="000000" w:themeColor="text1"/>
    </w:rPr>
  </w:style>
  <w:style w:type="paragraph" w:styleId="Heading2">
    <w:name w:val="heading 2"/>
    <w:basedOn w:val="Normal"/>
    <w:next w:val="Normal"/>
    <w:link w:val="Heading2Char"/>
    <w:uiPriority w:val="9"/>
    <w:unhideWhenUsed/>
    <w:qFormat/>
    <w:rsid w:val="00F04296"/>
    <w:pPr>
      <w:keepNext/>
      <w:keepLines/>
      <w:spacing w:beforeAutospacing="1"/>
      <w:ind w:left="576" w:hanging="576"/>
      <w:jc w:val="both"/>
      <w:outlineLvl w:val="1"/>
    </w:pPr>
    <w:rPr>
      <w:rFonts w:eastAsia="Calibri"/>
      <w:b/>
      <w:bCs/>
    </w:rPr>
  </w:style>
  <w:style w:type="paragraph" w:styleId="Heading3">
    <w:name w:val="heading 3"/>
    <w:basedOn w:val="Normal"/>
    <w:next w:val="Normal"/>
    <w:link w:val="Heading3Char"/>
    <w:uiPriority w:val="9"/>
    <w:unhideWhenUsed/>
    <w:qFormat/>
    <w:rsid w:val="00F04296"/>
    <w:pPr>
      <w:keepNext/>
      <w:keepLines/>
      <w:spacing w:before="40"/>
      <w:ind w:left="720" w:hanging="720"/>
      <w:jc w:val="both"/>
      <w:outlineLvl w:val="2"/>
    </w:pPr>
    <w:rPr>
      <w:rFonts w:eastAsiaTheme="majorEastAsia"/>
      <w:b/>
      <w:bCs/>
      <w:color w:val="000000" w:themeColor="text1"/>
    </w:rPr>
  </w:style>
  <w:style w:type="paragraph" w:styleId="Heading4">
    <w:name w:val="heading 4"/>
    <w:basedOn w:val="Heading3"/>
    <w:next w:val="Normal"/>
    <w:link w:val="Heading4Char"/>
    <w:uiPriority w:val="9"/>
    <w:unhideWhenUsed/>
    <w:qFormat/>
    <w:rsid w:val="00F04296"/>
    <w:pPr>
      <w:numPr>
        <w:ilvl w:val="3"/>
        <w:numId w:val="1"/>
      </w:numPr>
      <w:outlineLvl w:val="3"/>
    </w:pPr>
    <w:rPr>
      <w:rFonts w:asciiTheme="minorHAnsi" w:hAnsiTheme="minorHAnsi" w:cstheme="minorBidi"/>
    </w:rPr>
  </w:style>
  <w:style w:type="paragraph" w:styleId="Heading5">
    <w:name w:val="heading 5"/>
    <w:basedOn w:val="Normal"/>
    <w:next w:val="Normal"/>
    <w:link w:val="Heading5Char"/>
    <w:uiPriority w:val="9"/>
    <w:semiHidden/>
    <w:unhideWhenUsed/>
    <w:qFormat/>
    <w:rsid w:val="00F04296"/>
    <w:pPr>
      <w:keepNext/>
      <w:keepLines/>
      <w:numPr>
        <w:ilvl w:val="4"/>
        <w:numId w:val="1"/>
      </w:numPr>
      <w:spacing w:before="200"/>
      <w:jc w:val="both"/>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00F04296"/>
    <w:pPr>
      <w:keepNext/>
      <w:keepLines/>
      <w:numPr>
        <w:ilvl w:val="5"/>
        <w:numId w:val="1"/>
      </w:numPr>
      <w:spacing w:before="200"/>
      <w:jc w:val="both"/>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00F04296"/>
    <w:pPr>
      <w:keepNext/>
      <w:keepLines/>
      <w:numPr>
        <w:ilvl w:val="6"/>
        <w:numId w:val="1"/>
      </w:numPr>
      <w:spacing w:before="200"/>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429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29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96"/>
    <w:rPr>
      <w:rFonts w:ascii="Times New Roman" w:eastAsia="Calibri" w:hAnsi="Times New Roman" w:cs="Times New Roman"/>
      <w:b/>
      <w:bCs/>
      <w:color w:val="000000" w:themeColor="text1"/>
      <w:sz w:val="24"/>
      <w:szCs w:val="24"/>
      <w:lang w:val="en-GB"/>
    </w:rPr>
  </w:style>
  <w:style w:type="character" w:customStyle="1" w:styleId="Heading2Char">
    <w:name w:val="Heading 2 Char"/>
    <w:basedOn w:val="DefaultParagraphFont"/>
    <w:link w:val="Heading2"/>
    <w:uiPriority w:val="9"/>
    <w:rsid w:val="00F04296"/>
    <w:rPr>
      <w:rFonts w:ascii="Times New Roman" w:eastAsia="Calibri" w:hAnsi="Times New Roman" w:cs="Times New Roman"/>
      <w:b/>
      <w:bCs/>
      <w:sz w:val="24"/>
      <w:szCs w:val="24"/>
      <w:lang w:val="en-GB"/>
    </w:rPr>
  </w:style>
  <w:style w:type="character" w:customStyle="1" w:styleId="Heading3Char">
    <w:name w:val="Heading 3 Char"/>
    <w:basedOn w:val="DefaultParagraphFont"/>
    <w:link w:val="Heading3"/>
    <w:uiPriority w:val="9"/>
    <w:rsid w:val="00F04296"/>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F04296"/>
    <w:rPr>
      <w:rFonts w:eastAsiaTheme="majorEastAsia"/>
      <w:b/>
      <w:bCs/>
      <w:color w:val="000000" w:themeColor="text1"/>
      <w:sz w:val="24"/>
      <w:szCs w:val="24"/>
      <w:lang w:val="en-GB"/>
    </w:rPr>
  </w:style>
  <w:style w:type="character" w:customStyle="1" w:styleId="Heading5Char">
    <w:name w:val="Heading 5 Char"/>
    <w:basedOn w:val="DefaultParagraphFont"/>
    <w:link w:val="Heading5"/>
    <w:uiPriority w:val="9"/>
    <w:semiHidden/>
    <w:rsid w:val="00F04296"/>
    <w:rPr>
      <w:rFonts w:asciiTheme="majorHAnsi" w:eastAsiaTheme="majorEastAsia" w:hAnsiTheme="majorHAnsi" w:cstheme="majorBidi"/>
      <w:color w:val="1F3763"/>
      <w:sz w:val="24"/>
      <w:szCs w:val="24"/>
      <w:lang w:val="en-GB"/>
    </w:rPr>
  </w:style>
  <w:style w:type="character" w:customStyle="1" w:styleId="Heading6Char">
    <w:name w:val="Heading 6 Char"/>
    <w:basedOn w:val="DefaultParagraphFont"/>
    <w:link w:val="Heading6"/>
    <w:uiPriority w:val="9"/>
    <w:semiHidden/>
    <w:rsid w:val="00F04296"/>
    <w:rPr>
      <w:rFonts w:asciiTheme="majorHAnsi" w:eastAsiaTheme="majorEastAsia" w:hAnsiTheme="majorHAnsi" w:cstheme="majorBidi"/>
      <w:i/>
      <w:iCs/>
      <w:color w:val="1F3763"/>
      <w:sz w:val="24"/>
      <w:szCs w:val="24"/>
      <w:lang w:val="en-GB"/>
    </w:rPr>
  </w:style>
  <w:style w:type="character" w:customStyle="1" w:styleId="Heading7Char">
    <w:name w:val="Heading 7 Char"/>
    <w:basedOn w:val="DefaultParagraphFont"/>
    <w:link w:val="Heading7"/>
    <w:uiPriority w:val="9"/>
    <w:semiHidden/>
    <w:rsid w:val="00F04296"/>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F0429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04296"/>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F04296"/>
    <w:pPr>
      <w:ind w:left="720"/>
      <w:contextualSpacing/>
    </w:pPr>
  </w:style>
  <w:style w:type="character" w:styleId="Hyperlink">
    <w:name w:val="Hyperlink"/>
    <w:basedOn w:val="DefaultParagraphFont"/>
    <w:uiPriority w:val="99"/>
    <w:unhideWhenUsed/>
    <w:rsid w:val="00F04296"/>
    <w:rPr>
      <w:color w:val="0563C1" w:themeColor="hyperlink"/>
      <w:u w:val="single"/>
    </w:rPr>
  </w:style>
  <w:style w:type="paragraph" w:styleId="Header">
    <w:name w:val="header"/>
    <w:basedOn w:val="Normal"/>
    <w:link w:val="HeaderChar"/>
    <w:uiPriority w:val="99"/>
    <w:unhideWhenUsed/>
    <w:rsid w:val="00F04296"/>
    <w:pPr>
      <w:tabs>
        <w:tab w:val="center" w:pos="4513"/>
        <w:tab w:val="right" w:pos="9026"/>
      </w:tabs>
    </w:pPr>
  </w:style>
  <w:style w:type="character" w:customStyle="1" w:styleId="HeaderChar">
    <w:name w:val="Header Char"/>
    <w:basedOn w:val="DefaultParagraphFont"/>
    <w:link w:val="Header"/>
    <w:uiPriority w:val="99"/>
    <w:rsid w:val="00F0429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04296"/>
    <w:pPr>
      <w:tabs>
        <w:tab w:val="center" w:pos="4513"/>
        <w:tab w:val="right" w:pos="9026"/>
      </w:tabs>
    </w:pPr>
  </w:style>
  <w:style w:type="character" w:customStyle="1" w:styleId="FooterChar">
    <w:name w:val="Footer Char"/>
    <w:basedOn w:val="DefaultParagraphFont"/>
    <w:link w:val="Footer"/>
    <w:uiPriority w:val="99"/>
    <w:rsid w:val="00F04296"/>
    <w:rPr>
      <w:rFonts w:ascii="Times New Roman" w:eastAsia="Times New Roman" w:hAnsi="Times New Roman" w:cs="Times New Roman"/>
      <w:sz w:val="24"/>
      <w:szCs w:val="24"/>
      <w:lang w:val="en-GB"/>
    </w:rPr>
  </w:style>
  <w:style w:type="paragraph" w:styleId="TOC1">
    <w:name w:val="toc 1"/>
    <w:basedOn w:val="Normal"/>
    <w:next w:val="Normal"/>
    <w:uiPriority w:val="39"/>
    <w:unhideWhenUsed/>
    <w:rsid w:val="00F04296"/>
    <w:pPr>
      <w:spacing w:before="120"/>
    </w:pPr>
    <w:rPr>
      <w:rFonts w:asciiTheme="minorHAnsi" w:hAnsiTheme="minorHAnsi"/>
      <w:b/>
      <w:bCs/>
      <w:i/>
      <w:iCs/>
    </w:rPr>
  </w:style>
  <w:style w:type="paragraph" w:styleId="TOC2">
    <w:name w:val="toc 2"/>
    <w:basedOn w:val="Normal"/>
    <w:next w:val="Normal"/>
    <w:uiPriority w:val="39"/>
    <w:unhideWhenUsed/>
    <w:rsid w:val="00F04296"/>
    <w:pPr>
      <w:spacing w:before="120"/>
      <w:ind w:left="240"/>
    </w:pPr>
    <w:rPr>
      <w:rFonts w:asciiTheme="minorHAnsi" w:hAnsiTheme="minorHAnsi"/>
      <w:b/>
      <w:bCs/>
      <w:sz w:val="22"/>
      <w:szCs w:val="22"/>
    </w:rPr>
  </w:style>
  <w:style w:type="paragraph" w:styleId="TOC3">
    <w:name w:val="toc 3"/>
    <w:basedOn w:val="Normal"/>
    <w:next w:val="Normal"/>
    <w:uiPriority w:val="39"/>
    <w:unhideWhenUsed/>
    <w:rsid w:val="00F04296"/>
    <w:pPr>
      <w:ind w:left="480"/>
    </w:pPr>
    <w:rPr>
      <w:rFonts w:asciiTheme="minorHAnsi" w:hAnsiTheme="minorHAnsi"/>
      <w:sz w:val="20"/>
      <w:szCs w:val="20"/>
    </w:rPr>
  </w:style>
  <w:style w:type="paragraph" w:styleId="TOC4">
    <w:name w:val="toc 4"/>
    <w:basedOn w:val="Normal"/>
    <w:next w:val="Normal"/>
    <w:uiPriority w:val="39"/>
    <w:unhideWhenUsed/>
    <w:rsid w:val="00F04296"/>
    <w:pPr>
      <w:ind w:left="720"/>
    </w:pPr>
    <w:rPr>
      <w:rFonts w:asciiTheme="minorHAnsi" w:hAnsiTheme="minorHAnsi"/>
      <w:sz w:val="20"/>
      <w:szCs w:val="20"/>
    </w:rPr>
  </w:style>
  <w:style w:type="paragraph" w:customStyle="1" w:styleId="p1">
    <w:name w:val="p1"/>
    <w:basedOn w:val="Normal"/>
    <w:rsid w:val="00F04296"/>
    <w:pPr>
      <w:spacing w:line="240" w:lineRule="auto"/>
    </w:pPr>
    <w:rPr>
      <w:rFonts w:ascii=".AppleSystemUIFont" w:eastAsiaTheme="minorEastAsia" w:hAnsi=".AppleSystemUIFont"/>
      <w:sz w:val="26"/>
      <w:szCs w:val="26"/>
      <w:lang w:val="en-US" w:eastAsia="en-GB"/>
    </w:rPr>
  </w:style>
  <w:style w:type="character" w:customStyle="1" w:styleId="s1">
    <w:name w:val="s1"/>
    <w:basedOn w:val="DefaultParagraphFont"/>
    <w:rsid w:val="00F04296"/>
    <w:rPr>
      <w:rFonts w:ascii="UICTFontTextStyleBody" w:hAnsi="UICTFontTextStyleBody" w:hint="default"/>
      <w:b w:val="0"/>
      <w:bCs w:val="0"/>
      <w:i w:val="0"/>
      <w:iCs w:val="0"/>
      <w:sz w:val="26"/>
      <w:szCs w:val="26"/>
    </w:rPr>
  </w:style>
  <w:style w:type="paragraph" w:styleId="NormalWeb">
    <w:name w:val="Normal (Web)"/>
    <w:basedOn w:val="Normal"/>
    <w:uiPriority w:val="99"/>
    <w:unhideWhenUsed/>
    <w:rsid w:val="00B934C3"/>
    <w:pPr>
      <w:spacing w:before="100" w:beforeAutospacing="1" w:after="100" w:afterAutospacing="1" w:line="240" w:lineRule="auto"/>
    </w:pPr>
    <w:rPr>
      <w:lang w:val="en-US"/>
    </w:rPr>
  </w:style>
  <w:style w:type="character" w:styleId="Emphasis">
    <w:name w:val="Emphasis"/>
    <w:basedOn w:val="DefaultParagraphFont"/>
    <w:uiPriority w:val="20"/>
    <w:qFormat/>
    <w:rsid w:val="00EB4F2C"/>
    <w:rPr>
      <w:i/>
      <w:iCs/>
    </w:rPr>
  </w:style>
  <w:style w:type="character" w:customStyle="1" w:styleId="x1lliihq">
    <w:name w:val="x1lliihq"/>
    <w:basedOn w:val="DefaultParagraphFont"/>
    <w:rsid w:val="00893B8F"/>
  </w:style>
  <w:style w:type="character" w:customStyle="1" w:styleId="x193iq5w">
    <w:name w:val="x193iq5w"/>
    <w:basedOn w:val="DefaultParagraphFont"/>
    <w:rsid w:val="0089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7176">
      <w:bodyDiv w:val="1"/>
      <w:marLeft w:val="0"/>
      <w:marRight w:val="0"/>
      <w:marTop w:val="0"/>
      <w:marBottom w:val="0"/>
      <w:divBdr>
        <w:top w:val="none" w:sz="0" w:space="0" w:color="auto"/>
        <w:left w:val="none" w:sz="0" w:space="0" w:color="auto"/>
        <w:bottom w:val="none" w:sz="0" w:space="0" w:color="auto"/>
        <w:right w:val="none" w:sz="0" w:space="0" w:color="auto"/>
      </w:divBdr>
      <w:divsChild>
        <w:div w:id="652485836">
          <w:marLeft w:val="0"/>
          <w:marRight w:val="0"/>
          <w:marTop w:val="0"/>
          <w:marBottom w:val="0"/>
          <w:divBdr>
            <w:top w:val="none" w:sz="0" w:space="0" w:color="auto"/>
            <w:left w:val="none" w:sz="0" w:space="0" w:color="auto"/>
            <w:bottom w:val="none" w:sz="0" w:space="0" w:color="auto"/>
            <w:right w:val="none" w:sz="0" w:space="0" w:color="auto"/>
          </w:divBdr>
          <w:divsChild>
            <w:div w:id="1709179535">
              <w:marLeft w:val="0"/>
              <w:marRight w:val="0"/>
              <w:marTop w:val="0"/>
              <w:marBottom w:val="120"/>
              <w:divBdr>
                <w:top w:val="none" w:sz="0" w:space="0" w:color="auto"/>
                <w:left w:val="none" w:sz="0" w:space="0" w:color="auto"/>
                <w:bottom w:val="none" w:sz="0" w:space="0" w:color="auto"/>
                <w:right w:val="none" w:sz="0" w:space="0" w:color="auto"/>
              </w:divBdr>
            </w:div>
          </w:divsChild>
        </w:div>
        <w:div w:id="1468474926">
          <w:marLeft w:val="0"/>
          <w:marRight w:val="0"/>
          <w:marTop w:val="0"/>
          <w:marBottom w:val="0"/>
          <w:divBdr>
            <w:top w:val="none" w:sz="0" w:space="0" w:color="auto"/>
            <w:left w:val="none" w:sz="0" w:space="0" w:color="auto"/>
            <w:bottom w:val="none" w:sz="0" w:space="0" w:color="auto"/>
            <w:right w:val="none" w:sz="0" w:space="0" w:color="auto"/>
          </w:divBdr>
          <w:divsChild>
            <w:div w:id="1166552546">
              <w:marLeft w:val="0"/>
              <w:marRight w:val="0"/>
              <w:marTop w:val="0"/>
              <w:marBottom w:val="120"/>
              <w:divBdr>
                <w:top w:val="none" w:sz="0" w:space="0" w:color="auto"/>
                <w:left w:val="none" w:sz="0" w:space="0" w:color="auto"/>
                <w:bottom w:val="none" w:sz="0" w:space="0" w:color="auto"/>
                <w:right w:val="none" w:sz="0" w:space="0" w:color="auto"/>
              </w:divBdr>
            </w:div>
          </w:divsChild>
        </w:div>
        <w:div w:id="338967823">
          <w:marLeft w:val="0"/>
          <w:marRight w:val="0"/>
          <w:marTop w:val="0"/>
          <w:marBottom w:val="0"/>
          <w:divBdr>
            <w:top w:val="none" w:sz="0" w:space="0" w:color="auto"/>
            <w:left w:val="none" w:sz="0" w:space="0" w:color="auto"/>
            <w:bottom w:val="none" w:sz="0" w:space="0" w:color="auto"/>
            <w:right w:val="none" w:sz="0" w:space="0" w:color="auto"/>
          </w:divBdr>
          <w:divsChild>
            <w:div w:id="90560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5940731">
      <w:bodyDiv w:val="1"/>
      <w:marLeft w:val="0"/>
      <w:marRight w:val="0"/>
      <w:marTop w:val="0"/>
      <w:marBottom w:val="0"/>
      <w:divBdr>
        <w:top w:val="none" w:sz="0" w:space="0" w:color="auto"/>
        <w:left w:val="none" w:sz="0" w:space="0" w:color="auto"/>
        <w:bottom w:val="none" w:sz="0" w:space="0" w:color="auto"/>
        <w:right w:val="none" w:sz="0" w:space="0" w:color="auto"/>
      </w:divBdr>
      <w:divsChild>
        <w:div w:id="252007672">
          <w:marLeft w:val="0"/>
          <w:marRight w:val="0"/>
          <w:marTop w:val="0"/>
          <w:marBottom w:val="0"/>
          <w:divBdr>
            <w:top w:val="none" w:sz="0" w:space="0" w:color="auto"/>
            <w:left w:val="none" w:sz="0" w:space="0" w:color="auto"/>
            <w:bottom w:val="none" w:sz="0" w:space="0" w:color="auto"/>
            <w:right w:val="none" w:sz="0" w:space="0" w:color="auto"/>
          </w:divBdr>
          <w:divsChild>
            <w:div w:id="1572034530">
              <w:marLeft w:val="0"/>
              <w:marRight w:val="0"/>
              <w:marTop w:val="0"/>
              <w:marBottom w:val="240"/>
              <w:divBdr>
                <w:top w:val="none" w:sz="0" w:space="0" w:color="auto"/>
                <w:left w:val="none" w:sz="0" w:space="0" w:color="auto"/>
                <w:bottom w:val="none" w:sz="0" w:space="0" w:color="auto"/>
                <w:right w:val="none" w:sz="0" w:space="0" w:color="auto"/>
              </w:divBdr>
            </w:div>
          </w:divsChild>
        </w:div>
        <w:div w:id="1527058134">
          <w:marLeft w:val="0"/>
          <w:marRight w:val="0"/>
          <w:marTop w:val="0"/>
          <w:marBottom w:val="0"/>
          <w:divBdr>
            <w:top w:val="none" w:sz="0" w:space="0" w:color="auto"/>
            <w:left w:val="none" w:sz="0" w:space="0" w:color="auto"/>
            <w:bottom w:val="none" w:sz="0" w:space="0" w:color="auto"/>
            <w:right w:val="none" w:sz="0" w:space="0" w:color="auto"/>
          </w:divBdr>
          <w:divsChild>
            <w:div w:id="13083228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5207273">
      <w:bodyDiv w:val="1"/>
      <w:marLeft w:val="0"/>
      <w:marRight w:val="0"/>
      <w:marTop w:val="0"/>
      <w:marBottom w:val="0"/>
      <w:divBdr>
        <w:top w:val="none" w:sz="0" w:space="0" w:color="auto"/>
        <w:left w:val="none" w:sz="0" w:space="0" w:color="auto"/>
        <w:bottom w:val="none" w:sz="0" w:space="0" w:color="auto"/>
        <w:right w:val="none" w:sz="0" w:space="0" w:color="auto"/>
      </w:divBdr>
    </w:div>
    <w:div w:id="1098331639">
      <w:bodyDiv w:val="1"/>
      <w:marLeft w:val="0"/>
      <w:marRight w:val="0"/>
      <w:marTop w:val="0"/>
      <w:marBottom w:val="0"/>
      <w:divBdr>
        <w:top w:val="none" w:sz="0" w:space="0" w:color="auto"/>
        <w:left w:val="none" w:sz="0" w:space="0" w:color="auto"/>
        <w:bottom w:val="none" w:sz="0" w:space="0" w:color="auto"/>
        <w:right w:val="none" w:sz="0" w:space="0" w:color="auto"/>
      </w:divBdr>
      <w:divsChild>
        <w:div w:id="541942004">
          <w:marLeft w:val="0"/>
          <w:marRight w:val="0"/>
          <w:marTop w:val="0"/>
          <w:marBottom w:val="0"/>
          <w:divBdr>
            <w:top w:val="none" w:sz="0" w:space="0" w:color="auto"/>
            <w:left w:val="none" w:sz="0" w:space="0" w:color="auto"/>
            <w:bottom w:val="none" w:sz="0" w:space="0" w:color="auto"/>
            <w:right w:val="none" w:sz="0" w:space="0" w:color="auto"/>
          </w:divBdr>
          <w:divsChild>
            <w:div w:id="1680889873">
              <w:marLeft w:val="0"/>
              <w:marRight w:val="0"/>
              <w:marTop w:val="0"/>
              <w:marBottom w:val="240"/>
              <w:divBdr>
                <w:top w:val="none" w:sz="0" w:space="0" w:color="auto"/>
                <w:left w:val="none" w:sz="0" w:space="0" w:color="auto"/>
                <w:bottom w:val="none" w:sz="0" w:space="0" w:color="auto"/>
                <w:right w:val="none" w:sz="0" w:space="0" w:color="auto"/>
              </w:divBdr>
            </w:div>
          </w:divsChild>
        </w:div>
        <w:div w:id="1180121944">
          <w:marLeft w:val="0"/>
          <w:marRight w:val="0"/>
          <w:marTop w:val="0"/>
          <w:marBottom w:val="0"/>
          <w:divBdr>
            <w:top w:val="none" w:sz="0" w:space="0" w:color="auto"/>
            <w:left w:val="none" w:sz="0" w:space="0" w:color="auto"/>
            <w:bottom w:val="none" w:sz="0" w:space="0" w:color="auto"/>
            <w:right w:val="none" w:sz="0" w:space="0" w:color="auto"/>
          </w:divBdr>
          <w:divsChild>
            <w:div w:id="490634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8256000">
      <w:bodyDiv w:val="1"/>
      <w:marLeft w:val="0"/>
      <w:marRight w:val="0"/>
      <w:marTop w:val="0"/>
      <w:marBottom w:val="0"/>
      <w:divBdr>
        <w:top w:val="none" w:sz="0" w:space="0" w:color="auto"/>
        <w:left w:val="none" w:sz="0" w:space="0" w:color="auto"/>
        <w:bottom w:val="none" w:sz="0" w:space="0" w:color="auto"/>
        <w:right w:val="none" w:sz="0" w:space="0" w:color="auto"/>
      </w:divBdr>
      <w:divsChild>
        <w:div w:id="1306354278">
          <w:marLeft w:val="0"/>
          <w:marRight w:val="0"/>
          <w:marTop w:val="0"/>
          <w:marBottom w:val="0"/>
          <w:divBdr>
            <w:top w:val="none" w:sz="0" w:space="0" w:color="auto"/>
            <w:left w:val="none" w:sz="0" w:space="0" w:color="auto"/>
            <w:bottom w:val="none" w:sz="0" w:space="0" w:color="auto"/>
            <w:right w:val="none" w:sz="0" w:space="0" w:color="auto"/>
          </w:divBdr>
          <w:divsChild>
            <w:div w:id="2136605204">
              <w:marLeft w:val="0"/>
              <w:marRight w:val="0"/>
              <w:marTop w:val="0"/>
              <w:marBottom w:val="240"/>
              <w:divBdr>
                <w:top w:val="none" w:sz="0" w:space="0" w:color="auto"/>
                <w:left w:val="none" w:sz="0" w:space="0" w:color="auto"/>
                <w:bottom w:val="none" w:sz="0" w:space="0" w:color="auto"/>
                <w:right w:val="none" w:sz="0" w:space="0" w:color="auto"/>
              </w:divBdr>
            </w:div>
          </w:divsChild>
        </w:div>
        <w:div w:id="2144425755">
          <w:marLeft w:val="0"/>
          <w:marRight w:val="0"/>
          <w:marTop w:val="0"/>
          <w:marBottom w:val="0"/>
          <w:divBdr>
            <w:top w:val="none" w:sz="0" w:space="0" w:color="auto"/>
            <w:left w:val="none" w:sz="0" w:space="0" w:color="auto"/>
            <w:bottom w:val="none" w:sz="0" w:space="0" w:color="auto"/>
            <w:right w:val="none" w:sz="0" w:space="0" w:color="auto"/>
          </w:divBdr>
        </w:div>
      </w:divsChild>
    </w:div>
    <w:div w:id="1142843951">
      <w:bodyDiv w:val="1"/>
      <w:marLeft w:val="0"/>
      <w:marRight w:val="0"/>
      <w:marTop w:val="0"/>
      <w:marBottom w:val="0"/>
      <w:divBdr>
        <w:top w:val="none" w:sz="0" w:space="0" w:color="auto"/>
        <w:left w:val="none" w:sz="0" w:space="0" w:color="auto"/>
        <w:bottom w:val="none" w:sz="0" w:space="0" w:color="auto"/>
        <w:right w:val="none" w:sz="0" w:space="0" w:color="auto"/>
      </w:divBdr>
      <w:divsChild>
        <w:div w:id="2105606788">
          <w:marLeft w:val="0"/>
          <w:marRight w:val="0"/>
          <w:marTop w:val="100"/>
          <w:marBottom w:val="0"/>
          <w:divBdr>
            <w:top w:val="none" w:sz="0" w:space="0" w:color="auto"/>
            <w:left w:val="none" w:sz="0" w:space="0" w:color="auto"/>
            <w:bottom w:val="none" w:sz="0" w:space="0" w:color="auto"/>
            <w:right w:val="none" w:sz="0" w:space="0" w:color="auto"/>
          </w:divBdr>
          <w:divsChild>
            <w:div w:id="1573350978">
              <w:marLeft w:val="0"/>
              <w:marRight w:val="0"/>
              <w:marTop w:val="0"/>
              <w:marBottom w:val="0"/>
              <w:divBdr>
                <w:top w:val="none" w:sz="0" w:space="0" w:color="auto"/>
                <w:left w:val="none" w:sz="0" w:space="0" w:color="auto"/>
                <w:bottom w:val="none" w:sz="0" w:space="0" w:color="auto"/>
                <w:right w:val="none" w:sz="0" w:space="0" w:color="auto"/>
              </w:divBdr>
              <w:divsChild>
                <w:div w:id="1162161988">
                  <w:marLeft w:val="0"/>
                  <w:marRight w:val="0"/>
                  <w:marTop w:val="0"/>
                  <w:marBottom w:val="0"/>
                  <w:divBdr>
                    <w:top w:val="none" w:sz="0" w:space="0" w:color="auto"/>
                    <w:left w:val="none" w:sz="0" w:space="0" w:color="auto"/>
                    <w:bottom w:val="none" w:sz="0" w:space="0" w:color="auto"/>
                    <w:right w:val="none" w:sz="0" w:space="0" w:color="auto"/>
                  </w:divBdr>
                  <w:divsChild>
                    <w:div w:id="758870533">
                      <w:marLeft w:val="0"/>
                      <w:marRight w:val="0"/>
                      <w:marTop w:val="0"/>
                      <w:marBottom w:val="0"/>
                      <w:divBdr>
                        <w:top w:val="none" w:sz="0" w:space="0" w:color="auto"/>
                        <w:left w:val="none" w:sz="0" w:space="0" w:color="auto"/>
                        <w:bottom w:val="none" w:sz="0" w:space="0" w:color="auto"/>
                        <w:right w:val="none" w:sz="0" w:space="0" w:color="auto"/>
                      </w:divBdr>
                      <w:divsChild>
                        <w:div w:id="1405881182">
                          <w:marLeft w:val="0"/>
                          <w:marRight w:val="0"/>
                          <w:marTop w:val="0"/>
                          <w:marBottom w:val="0"/>
                          <w:divBdr>
                            <w:top w:val="none" w:sz="0" w:space="0" w:color="auto"/>
                            <w:left w:val="none" w:sz="0" w:space="0" w:color="auto"/>
                            <w:bottom w:val="none" w:sz="0" w:space="0" w:color="auto"/>
                            <w:right w:val="none" w:sz="0" w:space="0" w:color="auto"/>
                          </w:divBdr>
                          <w:divsChild>
                            <w:div w:id="968239412">
                              <w:marLeft w:val="0"/>
                              <w:marRight w:val="0"/>
                              <w:marTop w:val="30"/>
                              <w:marBottom w:val="0"/>
                              <w:divBdr>
                                <w:top w:val="none" w:sz="0" w:space="0" w:color="auto"/>
                                <w:left w:val="none" w:sz="0" w:space="0" w:color="auto"/>
                                <w:bottom w:val="none" w:sz="0" w:space="0" w:color="auto"/>
                                <w:right w:val="none" w:sz="0" w:space="0" w:color="auto"/>
                              </w:divBdr>
                              <w:divsChild>
                                <w:div w:id="1068724854">
                                  <w:marLeft w:val="0"/>
                                  <w:marRight w:val="0"/>
                                  <w:marTop w:val="0"/>
                                  <w:marBottom w:val="0"/>
                                  <w:divBdr>
                                    <w:top w:val="none" w:sz="0" w:space="0" w:color="auto"/>
                                    <w:left w:val="none" w:sz="0" w:space="0" w:color="auto"/>
                                    <w:bottom w:val="none" w:sz="0" w:space="0" w:color="auto"/>
                                    <w:right w:val="none" w:sz="0" w:space="0" w:color="auto"/>
                                  </w:divBdr>
                                  <w:divsChild>
                                    <w:div w:id="511144332">
                                      <w:marLeft w:val="0"/>
                                      <w:marRight w:val="0"/>
                                      <w:marTop w:val="0"/>
                                      <w:marBottom w:val="0"/>
                                      <w:divBdr>
                                        <w:top w:val="none" w:sz="0" w:space="0" w:color="auto"/>
                                        <w:left w:val="none" w:sz="0" w:space="0" w:color="auto"/>
                                        <w:bottom w:val="none" w:sz="0" w:space="0" w:color="auto"/>
                                        <w:right w:val="none" w:sz="0" w:space="0" w:color="auto"/>
                                      </w:divBdr>
                                      <w:divsChild>
                                        <w:div w:id="327638957">
                                          <w:marLeft w:val="0"/>
                                          <w:marRight w:val="0"/>
                                          <w:marTop w:val="0"/>
                                          <w:marBottom w:val="0"/>
                                          <w:divBdr>
                                            <w:top w:val="none" w:sz="0" w:space="0" w:color="auto"/>
                                            <w:left w:val="none" w:sz="0" w:space="0" w:color="auto"/>
                                            <w:bottom w:val="none" w:sz="0" w:space="0" w:color="auto"/>
                                            <w:right w:val="none" w:sz="0" w:space="0" w:color="auto"/>
                                          </w:divBdr>
                                          <w:divsChild>
                                            <w:div w:id="1950548776">
                                              <w:marLeft w:val="0"/>
                                              <w:marRight w:val="0"/>
                                              <w:marTop w:val="0"/>
                                              <w:marBottom w:val="0"/>
                                              <w:divBdr>
                                                <w:top w:val="none" w:sz="0" w:space="0" w:color="auto"/>
                                                <w:left w:val="none" w:sz="0" w:space="0" w:color="auto"/>
                                                <w:bottom w:val="none" w:sz="0" w:space="0" w:color="auto"/>
                                                <w:right w:val="none" w:sz="0" w:space="0" w:color="auto"/>
                                              </w:divBdr>
                                              <w:divsChild>
                                                <w:div w:id="1338800573">
                                                  <w:marLeft w:val="0"/>
                                                  <w:marRight w:val="0"/>
                                                  <w:marTop w:val="0"/>
                                                  <w:marBottom w:val="0"/>
                                                  <w:divBdr>
                                                    <w:top w:val="none" w:sz="0" w:space="0" w:color="auto"/>
                                                    <w:left w:val="none" w:sz="0" w:space="0" w:color="auto"/>
                                                    <w:bottom w:val="none" w:sz="0" w:space="0" w:color="auto"/>
                                                    <w:right w:val="none" w:sz="0" w:space="0" w:color="auto"/>
                                                  </w:divBdr>
                                                  <w:divsChild>
                                                    <w:div w:id="2113237208">
                                                      <w:marLeft w:val="0"/>
                                                      <w:marRight w:val="0"/>
                                                      <w:marTop w:val="0"/>
                                                      <w:marBottom w:val="0"/>
                                                      <w:divBdr>
                                                        <w:top w:val="none" w:sz="0" w:space="0" w:color="auto"/>
                                                        <w:left w:val="none" w:sz="0" w:space="0" w:color="auto"/>
                                                        <w:bottom w:val="none" w:sz="0" w:space="0" w:color="auto"/>
                                                        <w:right w:val="none" w:sz="0" w:space="0" w:color="auto"/>
                                                      </w:divBdr>
                                                      <w:divsChild>
                                                        <w:div w:id="918440098">
                                                          <w:marLeft w:val="0"/>
                                                          <w:marRight w:val="0"/>
                                                          <w:marTop w:val="0"/>
                                                          <w:marBottom w:val="240"/>
                                                          <w:divBdr>
                                                            <w:top w:val="none" w:sz="0" w:space="0" w:color="auto"/>
                                                            <w:left w:val="none" w:sz="0" w:space="0" w:color="auto"/>
                                                            <w:bottom w:val="none" w:sz="0" w:space="0" w:color="auto"/>
                                                            <w:right w:val="none" w:sz="0" w:space="0" w:color="auto"/>
                                                          </w:divBdr>
                                                        </w:div>
                                                      </w:divsChild>
                                                    </w:div>
                                                    <w:div w:id="880941191">
                                                      <w:marLeft w:val="0"/>
                                                      <w:marRight w:val="0"/>
                                                      <w:marTop w:val="0"/>
                                                      <w:marBottom w:val="0"/>
                                                      <w:divBdr>
                                                        <w:top w:val="none" w:sz="0" w:space="0" w:color="auto"/>
                                                        <w:left w:val="none" w:sz="0" w:space="0" w:color="auto"/>
                                                        <w:bottom w:val="none" w:sz="0" w:space="0" w:color="auto"/>
                                                        <w:right w:val="none" w:sz="0" w:space="0" w:color="auto"/>
                                                      </w:divBdr>
                                                    </w:div>
                                                    <w:div w:id="438524982">
                                                      <w:marLeft w:val="0"/>
                                                      <w:marRight w:val="0"/>
                                                      <w:marTop w:val="0"/>
                                                      <w:marBottom w:val="0"/>
                                                      <w:divBdr>
                                                        <w:top w:val="none" w:sz="0" w:space="0" w:color="auto"/>
                                                        <w:left w:val="none" w:sz="0" w:space="0" w:color="auto"/>
                                                        <w:bottom w:val="none" w:sz="0" w:space="0" w:color="auto"/>
                                                        <w:right w:val="none" w:sz="0" w:space="0" w:color="auto"/>
                                                      </w:divBdr>
                                                      <w:divsChild>
                                                        <w:div w:id="2079742486">
                                                          <w:marLeft w:val="0"/>
                                                          <w:marRight w:val="0"/>
                                                          <w:marTop w:val="0"/>
                                                          <w:marBottom w:val="240"/>
                                                          <w:divBdr>
                                                            <w:top w:val="none" w:sz="0" w:space="0" w:color="auto"/>
                                                            <w:left w:val="none" w:sz="0" w:space="0" w:color="auto"/>
                                                            <w:bottom w:val="none" w:sz="0" w:space="0" w:color="auto"/>
                                                            <w:right w:val="none" w:sz="0" w:space="0" w:color="auto"/>
                                                          </w:divBdr>
                                                        </w:div>
                                                      </w:divsChild>
                                                    </w:div>
                                                    <w:div w:id="414321626">
                                                      <w:marLeft w:val="0"/>
                                                      <w:marRight w:val="0"/>
                                                      <w:marTop w:val="0"/>
                                                      <w:marBottom w:val="0"/>
                                                      <w:divBdr>
                                                        <w:top w:val="none" w:sz="0" w:space="0" w:color="auto"/>
                                                        <w:left w:val="none" w:sz="0" w:space="0" w:color="auto"/>
                                                        <w:bottom w:val="none" w:sz="0" w:space="0" w:color="auto"/>
                                                        <w:right w:val="none" w:sz="0" w:space="0" w:color="auto"/>
                                                      </w:divBdr>
                                                    </w:div>
                                                    <w:div w:id="1621372986">
                                                      <w:marLeft w:val="0"/>
                                                      <w:marRight w:val="0"/>
                                                      <w:marTop w:val="0"/>
                                                      <w:marBottom w:val="0"/>
                                                      <w:divBdr>
                                                        <w:top w:val="none" w:sz="0" w:space="0" w:color="auto"/>
                                                        <w:left w:val="none" w:sz="0" w:space="0" w:color="auto"/>
                                                        <w:bottom w:val="none" w:sz="0" w:space="0" w:color="auto"/>
                                                        <w:right w:val="none" w:sz="0" w:space="0" w:color="auto"/>
                                                      </w:divBdr>
                                                      <w:divsChild>
                                                        <w:div w:id="591359266">
                                                          <w:marLeft w:val="0"/>
                                                          <w:marRight w:val="0"/>
                                                          <w:marTop w:val="0"/>
                                                          <w:marBottom w:val="240"/>
                                                          <w:divBdr>
                                                            <w:top w:val="none" w:sz="0" w:space="0" w:color="auto"/>
                                                            <w:left w:val="none" w:sz="0" w:space="0" w:color="auto"/>
                                                            <w:bottom w:val="none" w:sz="0" w:space="0" w:color="auto"/>
                                                            <w:right w:val="none" w:sz="0" w:space="0" w:color="auto"/>
                                                          </w:divBdr>
                                                        </w:div>
                                                      </w:divsChild>
                                                    </w:div>
                                                    <w:div w:id="1150096546">
                                                      <w:marLeft w:val="0"/>
                                                      <w:marRight w:val="0"/>
                                                      <w:marTop w:val="0"/>
                                                      <w:marBottom w:val="0"/>
                                                      <w:divBdr>
                                                        <w:top w:val="none" w:sz="0" w:space="0" w:color="auto"/>
                                                        <w:left w:val="none" w:sz="0" w:space="0" w:color="auto"/>
                                                        <w:bottom w:val="none" w:sz="0" w:space="0" w:color="auto"/>
                                                        <w:right w:val="none" w:sz="0" w:space="0" w:color="auto"/>
                                                      </w:divBdr>
                                                    </w:div>
                                                    <w:div w:id="1668826689">
                                                      <w:marLeft w:val="0"/>
                                                      <w:marRight w:val="0"/>
                                                      <w:marTop w:val="0"/>
                                                      <w:marBottom w:val="0"/>
                                                      <w:divBdr>
                                                        <w:top w:val="none" w:sz="0" w:space="0" w:color="auto"/>
                                                        <w:left w:val="none" w:sz="0" w:space="0" w:color="auto"/>
                                                        <w:bottom w:val="none" w:sz="0" w:space="0" w:color="auto"/>
                                                        <w:right w:val="none" w:sz="0" w:space="0" w:color="auto"/>
                                                      </w:divBdr>
                                                      <w:divsChild>
                                                        <w:div w:id="574170300">
                                                          <w:marLeft w:val="0"/>
                                                          <w:marRight w:val="0"/>
                                                          <w:marTop w:val="0"/>
                                                          <w:marBottom w:val="240"/>
                                                          <w:divBdr>
                                                            <w:top w:val="none" w:sz="0" w:space="0" w:color="auto"/>
                                                            <w:left w:val="none" w:sz="0" w:space="0" w:color="auto"/>
                                                            <w:bottom w:val="none" w:sz="0" w:space="0" w:color="auto"/>
                                                            <w:right w:val="none" w:sz="0" w:space="0" w:color="auto"/>
                                                          </w:divBdr>
                                                        </w:div>
                                                      </w:divsChild>
                                                    </w:div>
                                                    <w:div w:id="1086880306">
                                                      <w:marLeft w:val="0"/>
                                                      <w:marRight w:val="0"/>
                                                      <w:marTop w:val="0"/>
                                                      <w:marBottom w:val="0"/>
                                                      <w:divBdr>
                                                        <w:top w:val="none" w:sz="0" w:space="0" w:color="auto"/>
                                                        <w:left w:val="none" w:sz="0" w:space="0" w:color="auto"/>
                                                        <w:bottom w:val="none" w:sz="0" w:space="0" w:color="auto"/>
                                                        <w:right w:val="none" w:sz="0" w:space="0" w:color="auto"/>
                                                      </w:divBdr>
                                                    </w:div>
                                                    <w:div w:id="91056034">
                                                      <w:marLeft w:val="0"/>
                                                      <w:marRight w:val="0"/>
                                                      <w:marTop w:val="0"/>
                                                      <w:marBottom w:val="0"/>
                                                      <w:divBdr>
                                                        <w:top w:val="none" w:sz="0" w:space="0" w:color="auto"/>
                                                        <w:left w:val="none" w:sz="0" w:space="0" w:color="auto"/>
                                                        <w:bottom w:val="none" w:sz="0" w:space="0" w:color="auto"/>
                                                        <w:right w:val="none" w:sz="0" w:space="0" w:color="auto"/>
                                                      </w:divBdr>
                                                      <w:divsChild>
                                                        <w:div w:id="1866403060">
                                                          <w:marLeft w:val="0"/>
                                                          <w:marRight w:val="0"/>
                                                          <w:marTop w:val="0"/>
                                                          <w:marBottom w:val="240"/>
                                                          <w:divBdr>
                                                            <w:top w:val="none" w:sz="0" w:space="0" w:color="auto"/>
                                                            <w:left w:val="none" w:sz="0" w:space="0" w:color="auto"/>
                                                            <w:bottom w:val="none" w:sz="0" w:space="0" w:color="auto"/>
                                                            <w:right w:val="none" w:sz="0" w:space="0" w:color="auto"/>
                                                          </w:divBdr>
                                                        </w:div>
                                                      </w:divsChild>
                                                    </w:div>
                                                    <w:div w:id="1278096974">
                                                      <w:marLeft w:val="0"/>
                                                      <w:marRight w:val="0"/>
                                                      <w:marTop w:val="0"/>
                                                      <w:marBottom w:val="0"/>
                                                      <w:divBdr>
                                                        <w:top w:val="none" w:sz="0" w:space="0" w:color="auto"/>
                                                        <w:left w:val="none" w:sz="0" w:space="0" w:color="auto"/>
                                                        <w:bottom w:val="none" w:sz="0" w:space="0" w:color="auto"/>
                                                        <w:right w:val="none" w:sz="0" w:space="0" w:color="auto"/>
                                                      </w:divBdr>
                                                    </w:div>
                                                    <w:div w:id="274334657">
                                                      <w:marLeft w:val="0"/>
                                                      <w:marRight w:val="0"/>
                                                      <w:marTop w:val="0"/>
                                                      <w:marBottom w:val="0"/>
                                                      <w:divBdr>
                                                        <w:top w:val="none" w:sz="0" w:space="0" w:color="auto"/>
                                                        <w:left w:val="none" w:sz="0" w:space="0" w:color="auto"/>
                                                        <w:bottom w:val="none" w:sz="0" w:space="0" w:color="auto"/>
                                                        <w:right w:val="none" w:sz="0" w:space="0" w:color="auto"/>
                                                      </w:divBdr>
                                                      <w:divsChild>
                                                        <w:div w:id="1432042474">
                                                          <w:marLeft w:val="0"/>
                                                          <w:marRight w:val="0"/>
                                                          <w:marTop w:val="0"/>
                                                          <w:marBottom w:val="240"/>
                                                          <w:divBdr>
                                                            <w:top w:val="none" w:sz="0" w:space="0" w:color="auto"/>
                                                            <w:left w:val="none" w:sz="0" w:space="0" w:color="auto"/>
                                                            <w:bottom w:val="none" w:sz="0" w:space="0" w:color="auto"/>
                                                            <w:right w:val="none" w:sz="0" w:space="0" w:color="auto"/>
                                                          </w:divBdr>
                                                        </w:div>
                                                      </w:divsChild>
                                                    </w:div>
                                                    <w:div w:id="1139691933">
                                                      <w:marLeft w:val="0"/>
                                                      <w:marRight w:val="0"/>
                                                      <w:marTop w:val="0"/>
                                                      <w:marBottom w:val="0"/>
                                                      <w:divBdr>
                                                        <w:top w:val="none" w:sz="0" w:space="0" w:color="auto"/>
                                                        <w:left w:val="none" w:sz="0" w:space="0" w:color="auto"/>
                                                        <w:bottom w:val="none" w:sz="0" w:space="0" w:color="auto"/>
                                                        <w:right w:val="none" w:sz="0" w:space="0" w:color="auto"/>
                                                      </w:divBdr>
                                                      <w:divsChild>
                                                        <w:div w:id="875507940">
                                                          <w:marLeft w:val="0"/>
                                                          <w:marRight w:val="0"/>
                                                          <w:marTop w:val="0"/>
                                                          <w:marBottom w:val="120"/>
                                                          <w:divBdr>
                                                            <w:top w:val="none" w:sz="0" w:space="0" w:color="auto"/>
                                                            <w:left w:val="none" w:sz="0" w:space="0" w:color="auto"/>
                                                            <w:bottom w:val="none" w:sz="0" w:space="0" w:color="auto"/>
                                                            <w:right w:val="none" w:sz="0" w:space="0" w:color="auto"/>
                                                          </w:divBdr>
                                                        </w:div>
                                                      </w:divsChild>
                                                    </w:div>
                                                    <w:div w:id="1703509742">
                                                      <w:marLeft w:val="0"/>
                                                      <w:marRight w:val="0"/>
                                                      <w:marTop w:val="0"/>
                                                      <w:marBottom w:val="0"/>
                                                      <w:divBdr>
                                                        <w:top w:val="none" w:sz="0" w:space="0" w:color="auto"/>
                                                        <w:left w:val="none" w:sz="0" w:space="0" w:color="auto"/>
                                                        <w:bottom w:val="none" w:sz="0" w:space="0" w:color="auto"/>
                                                        <w:right w:val="none" w:sz="0" w:space="0" w:color="auto"/>
                                                      </w:divBdr>
                                                      <w:divsChild>
                                                        <w:div w:id="297296422">
                                                          <w:marLeft w:val="0"/>
                                                          <w:marRight w:val="0"/>
                                                          <w:marTop w:val="0"/>
                                                          <w:marBottom w:val="120"/>
                                                          <w:divBdr>
                                                            <w:top w:val="none" w:sz="0" w:space="0" w:color="auto"/>
                                                            <w:left w:val="none" w:sz="0" w:space="0" w:color="auto"/>
                                                            <w:bottom w:val="none" w:sz="0" w:space="0" w:color="auto"/>
                                                            <w:right w:val="none" w:sz="0" w:space="0" w:color="auto"/>
                                                          </w:divBdr>
                                                        </w:div>
                                                      </w:divsChild>
                                                    </w:div>
                                                    <w:div w:id="714232194">
                                                      <w:marLeft w:val="0"/>
                                                      <w:marRight w:val="0"/>
                                                      <w:marTop w:val="0"/>
                                                      <w:marBottom w:val="0"/>
                                                      <w:divBdr>
                                                        <w:top w:val="none" w:sz="0" w:space="0" w:color="auto"/>
                                                        <w:left w:val="none" w:sz="0" w:space="0" w:color="auto"/>
                                                        <w:bottom w:val="none" w:sz="0" w:space="0" w:color="auto"/>
                                                        <w:right w:val="none" w:sz="0" w:space="0" w:color="auto"/>
                                                      </w:divBdr>
                                                    </w:div>
                                                    <w:div w:id="1025711300">
                                                      <w:marLeft w:val="0"/>
                                                      <w:marRight w:val="0"/>
                                                      <w:marTop w:val="0"/>
                                                      <w:marBottom w:val="0"/>
                                                      <w:divBdr>
                                                        <w:top w:val="none" w:sz="0" w:space="0" w:color="auto"/>
                                                        <w:left w:val="none" w:sz="0" w:space="0" w:color="auto"/>
                                                        <w:bottom w:val="none" w:sz="0" w:space="0" w:color="auto"/>
                                                        <w:right w:val="none" w:sz="0" w:space="0" w:color="auto"/>
                                                      </w:divBdr>
                                                      <w:divsChild>
                                                        <w:div w:id="2106345889">
                                                          <w:marLeft w:val="0"/>
                                                          <w:marRight w:val="0"/>
                                                          <w:marTop w:val="0"/>
                                                          <w:marBottom w:val="240"/>
                                                          <w:divBdr>
                                                            <w:top w:val="none" w:sz="0" w:space="0" w:color="auto"/>
                                                            <w:left w:val="none" w:sz="0" w:space="0" w:color="auto"/>
                                                            <w:bottom w:val="none" w:sz="0" w:space="0" w:color="auto"/>
                                                            <w:right w:val="none" w:sz="0" w:space="0" w:color="auto"/>
                                                          </w:divBdr>
                                                        </w:div>
                                                      </w:divsChild>
                                                    </w:div>
                                                    <w:div w:id="1584333715">
                                                      <w:marLeft w:val="0"/>
                                                      <w:marRight w:val="0"/>
                                                      <w:marTop w:val="0"/>
                                                      <w:marBottom w:val="0"/>
                                                      <w:divBdr>
                                                        <w:top w:val="none" w:sz="0" w:space="0" w:color="auto"/>
                                                        <w:left w:val="none" w:sz="0" w:space="0" w:color="auto"/>
                                                        <w:bottom w:val="none" w:sz="0" w:space="0" w:color="auto"/>
                                                        <w:right w:val="none" w:sz="0" w:space="0" w:color="auto"/>
                                                      </w:divBdr>
                                                      <w:divsChild>
                                                        <w:div w:id="866213407">
                                                          <w:marLeft w:val="0"/>
                                                          <w:marRight w:val="0"/>
                                                          <w:marTop w:val="0"/>
                                                          <w:marBottom w:val="120"/>
                                                          <w:divBdr>
                                                            <w:top w:val="none" w:sz="0" w:space="0" w:color="auto"/>
                                                            <w:left w:val="none" w:sz="0" w:space="0" w:color="auto"/>
                                                            <w:bottom w:val="none" w:sz="0" w:space="0" w:color="auto"/>
                                                            <w:right w:val="none" w:sz="0" w:space="0" w:color="auto"/>
                                                          </w:divBdr>
                                                        </w:div>
                                                      </w:divsChild>
                                                    </w:div>
                                                    <w:div w:id="834996328">
                                                      <w:marLeft w:val="0"/>
                                                      <w:marRight w:val="0"/>
                                                      <w:marTop w:val="0"/>
                                                      <w:marBottom w:val="0"/>
                                                      <w:divBdr>
                                                        <w:top w:val="none" w:sz="0" w:space="0" w:color="auto"/>
                                                        <w:left w:val="none" w:sz="0" w:space="0" w:color="auto"/>
                                                        <w:bottom w:val="none" w:sz="0" w:space="0" w:color="auto"/>
                                                        <w:right w:val="none" w:sz="0" w:space="0" w:color="auto"/>
                                                      </w:divBdr>
                                                      <w:divsChild>
                                                        <w:div w:id="800920996">
                                                          <w:marLeft w:val="0"/>
                                                          <w:marRight w:val="0"/>
                                                          <w:marTop w:val="0"/>
                                                          <w:marBottom w:val="120"/>
                                                          <w:divBdr>
                                                            <w:top w:val="none" w:sz="0" w:space="0" w:color="auto"/>
                                                            <w:left w:val="none" w:sz="0" w:space="0" w:color="auto"/>
                                                            <w:bottom w:val="none" w:sz="0" w:space="0" w:color="auto"/>
                                                            <w:right w:val="none" w:sz="0" w:space="0" w:color="auto"/>
                                                          </w:divBdr>
                                                        </w:div>
                                                      </w:divsChild>
                                                    </w:div>
                                                    <w:div w:id="362097667">
                                                      <w:marLeft w:val="0"/>
                                                      <w:marRight w:val="0"/>
                                                      <w:marTop w:val="0"/>
                                                      <w:marBottom w:val="0"/>
                                                      <w:divBdr>
                                                        <w:top w:val="none" w:sz="0" w:space="0" w:color="auto"/>
                                                        <w:left w:val="none" w:sz="0" w:space="0" w:color="auto"/>
                                                        <w:bottom w:val="none" w:sz="0" w:space="0" w:color="auto"/>
                                                        <w:right w:val="none" w:sz="0" w:space="0" w:color="auto"/>
                                                      </w:divBdr>
                                                      <w:divsChild>
                                                        <w:div w:id="201524368">
                                                          <w:marLeft w:val="0"/>
                                                          <w:marRight w:val="0"/>
                                                          <w:marTop w:val="0"/>
                                                          <w:marBottom w:val="120"/>
                                                          <w:divBdr>
                                                            <w:top w:val="none" w:sz="0" w:space="0" w:color="auto"/>
                                                            <w:left w:val="none" w:sz="0" w:space="0" w:color="auto"/>
                                                            <w:bottom w:val="none" w:sz="0" w:space="0" w:color="auto"/>
                                                            <w:right w:val="none" w:sz="0" w:space="0" w:color="auto"/>
                                                          </w:divBdr>
                                                        </w:div>
                                                      </w:divsChild>
                                                    </w:div>
                                                    <w:div w:id="120004854">
                                                      <w:marLeft w:val="0"/>
                                                      <w:marRight w:val="0"/>
                                                      <w:marTop w:val="0"/>
                                                      <w:marBottom w:val="0"/>
                                                      <w:divBdr>
                                                        <w:top w:val="none" w:sz="0" w:space="0" w:color="auto"/>
                                                        <w:left w:val="none" w:sz="0" w:space="0" w:color="auto"/>
                                                        <w:bottom w:val="none" w:sz="0" w:space="0" w:color="auto"/>
                                                        <w:right w:val="none" w:sz="0" w:space="0" w:color="auto"/>
                                                      </w:divBdr>
                                                    </w:div>
                                                    <w:div w:id="857963227">
                                                      <w:marLeft w:val="0"/>
                                                      <w:marRight w:val="0"/>
                                                      <w:marTop w:val="0"/>
                                                      <w:marBottom w:val="0"/>
                                                      <w:divBdr>
                                                        <w:top w:val="none" w:sz="0" w:space="0" w:color="auto"/>
                                                        <w:left w:val="none" w:sz="0" w:space="0" w:color="auto"/>
                                                        <w:bottom w:val="none" w:sz="0" w:space="0" w:color="auto"/>
                                                        <w:right w:val="none" w:sz="0" w:space="0" w:color="auto"/>
                                                      </w:divBdr>
                                                      <w:divsChild>
                                                        <w:div w:id="468768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642943">
          <w:marLeft w:val="-240"/>
          <w:marRight w:val="-240"/>
          <w:marTop w:val="240"/>
          <w:marBottom w:val="0"/>
          <w:divBdr>
            <w:top w:val="none" w:sz="0" w:space="0" w:color="auto"/>
            <w:left w:val="none" w:sz="0" w:space="0" w:color="auto"/>
            <w:bottom w:val="none" w:sz="0" w:space="0" w:color="auto"/>
            <w:right w:val="none" w:sz="0" w:space="0" w:color="auto"/>
          </w:divBdr>
          <w:divsChild>
            <w:div w:id="1657220436">
              <w:marLeft w:val="0"/>
              <w:marRight w:val="0"/>
              <w:marTop w:val="0"/>
              <w:marBottom w:val="0"/>
              <w:divBdr>
                <w:top w:val="none" w:sz="0" w:space="0" w:color="auto"/>
                <w:left w:val="none" w:sz="0" w:space="0" w:color="auto"/>
                <w:bottom w:val="none" w:sz="0" w:space="0" w:color="auto"/>
                <w:right w:val="none" w:sz="0" w:space="0" w:color="auto"/>
              </w:divBdr>
              <w:divsChild>
                <w:div w:id="245070025">
                  <w:marLeft w:val="0"/>
                  <w:marRight w:val="0"/>
                  <w:marTop w:val="0"/>
                  <w:marBottom w:val="0"/>
                  <w:divBdr>
                    <w:top w:val="none" w:sz="0" w:space="0" w:color="auto"/>
                    <w:left w:val="none" w:sz="0" w:space="0" w:color="auto"/>
                    <w:bottom w:val="none" w:sz="0" w:space="0" w:color="auto"/>
                    <w:right w:val="none" w:sz="0" w:space="0" w:color="auto"/>
                  </w:divBdr>
                  <w:divsChild>
                    <w:div w:id="537204921">
                      <w:marLeft w:val="0"/>
                      <w:marRight w:val="0"/>
                      <w:marTop w:val="0"/>
                      <w:marBottom w:val="0"/>
                      <w:divBdr>
                        <w:top w:val="none" w:sz="0" w:space="0" w:color="auto"/>
                        <w:left w:val="none" w:sz="0" w:space="0" w:color="auto"/>
                        <w:bottom w:val="none" w:sz="0" w:space="0" w:color="auto"/>
                        <w:right w:val="none" w:sz="0" w:space="0" w:color="auto"/>
                      </w:divBdr>
                      <w:divsChild>
                        <w:div w:id="239944793">
                          <w:marLeft w:val="0"/>
                          <w:marRight w:val="0"/>
                          <w:marTop w:val="0"/>
                          <w:marBottom w:val="0"/>
                          <w:divBdr>
                            <w:top w:val="none" w:sz="0" w:space="0" w:color="auto"/>
                            <w:left w:val="none" w:sz="0" w:space="0" w:color="auto"/>
                            <w:bottom w:val="none" w:sz="0" w:space="0" w:color="auto"/>
                            <w:right w:val="none" w:sz="0" w:space="0" w:color="auto"/>
                          </w:divBdr>
                          <w:divsChild>
                            <w:div w:id="949166076">
                              <w:marLeft w:val="0"/>
                              <w:marRight w:val="0"/>
                              <w:marTop w:val="0"/>
                              <w:marBottom w:val="0"/>
                              <w:divBdr>
                                <w:top w:val="none" w:sz="0" w:space="0" w:color="auto"/>
                                <w:left w:val="none" w:sz="0" w:space="0" w:color="auto"/>
                                <w:bottom w:val="none" w:sz="0" w:space="0" w:color="auto"/>
                                <w:right w:val="none" w:sz="0" w:space="0" w:color="auto"/>
                              </w:divBdr>
                              <w:divsChild>
                                <w:div w:id="436095032">
                                  <w:marLeft w:val="0"/>
                                  <w:marRight w:val="0"/>
                                  <w:marTop w:val="0"/>
                                  <w:marBottom w:val="0"/>
                                  <w:divBdr>
                                    <w:top w:val="none" w:sz="0" w:space="0" w:color="auto"/>
                                    <w:left w:val="none" w:sz="0" w:space="0" w:color="auto"/>
                                    <w:bottom w:val="none" w:sz="0" w:space="0" w:color="auto"/>
                                    <w:right w:val="none" w:sz="0" w:space="0" w:color="auto"/>
                                  </w:divBdr>
                                  <w:divsChild>
                                    <w:div w:id="1798907293">
                                      <w:marLeft w:val="0"/>
                                      <w:marRight w:val="0"/>
                                      <w:marTop w:val="0"/>
                                      <w:marBottom w:val="0"/>
                                      <w:divBdr>
                                        <w:top w:val="none" w:sz="0" w:space="0" w:color="auto"/>
                                        <w:left w:val="none" w:sz="0" w:space="0" w:color="auto"/>
                                        <w:bottom w:val="none" w:sz="0" w:space="0" w:color="auto"/>
                                        <w:right w:val="none" w:sz="0" w:space="0" w:color="auto"/>
                                      </w:divBdr>
                                      <w:divsChild>
                                        <w:div w:id="1508715783">
                                          <w:marLeft w:val="0"/>
                                          <w:marRight w:val="0"/>
                                          <w:marTop w:val="0"/>
                                          <w:marBottom w:val="0"/>
                                          <w:divBdr>
                                            <w:top w:val="none" w:sz="0" w:space="0" w:color="auto"/>
                                            <w:left w:val="none" w:sz="0" w:space="0" w:color="auto"/>
                                            <w:bottom w:val="none" w:sz="0" w:space="0" w:color="auto"/>
                                            <w:right w:val="none" w:sz="0" w:space="0" w:color="auto"/>
                                          </w:divBdr>
                                          <w:divsChild>
                                            <w:div w:id="509375532">
                                              <w:marLeft w:val="0"/>
                                              <w:marRight w:val="0"/>
                                              <w:marTop w:val="0"/>
                                              <w:marBottom w:val="0"/>
                                              <w:divBdr>
                                                <w:top w:val="single" w:sz="6" w:space="0" w:color="auto"/>
                                                <w:left w:val="single" w:sz="6" w:space="12" w:color="auto"/>
                                                <w:bottom w:val="single" w:sz="6" w:space="0" w:color="auto"/>
                                                <w:right w:val="single" w:sz="6" w:space="0" w:color="auto"/>
                                              </w:divBdr>
                                              <w:divsChild>
                                                <w:div w:id="1402872628">
                                                  <w:marLeft w:val="0"/>
                                                  <w:marRight w:val="0"/>
                                                  <w:marTop w:val="0"/>
                                                  <w:marBottom w:val="0"/>
                                                  <w:divBdr>
                                                    <w:top w:val="none" w:sz="0" w:space="0" w:color="auto"/>
                                                    <w:left w:val="none" w:sz="0" w:space="0" w:color="auto"/>
                                                    <w:bottom w:val="none" w:sz="0" w:space="0" w:color="auto"/>
                                                    <w:right w:val="none" w:sz="0" w:space="0" w:color="auto"/>
                                                  </w:divBdr>
                                                  <w:divsChild>
                                                    <w:div w:id="1068261305">
                                                      <w:marLeft w:val="-30"/>
                                                      <w:marRight w:val="-30"/>
                                                      <w:marTop w:val="0"/>
                                                      <w:marBottom w:val="0"/>
                                                      <w:divBdr>
                                                        <w:top w:val="none" w:sz="0" w:space="0" w:color="auto"/>
                                                        <w:left w:val="none" w:sz="0" w:space="0" w:color="auto"/>
                                                        <w:bottom w:val="none" w:sz="0" w:space="0" w:color="auto"/>
                                                        <w:right w:val="none" w:sz="0" w:space="0" w:color="auto"/>
                                                      </w:divBdr>
                                                      <w:divsChild>
                                                        <w:div w:id="297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1329762">
      <w:bodyDiv w:val="1"/>
      <w:marLeft w:val="0"/>
      <w:marRight w:val="0"/>
      <w:marTop w:val="0"/>
      <w:marBottom w:val="0"/>
      <w:divBdr>
        <w:top w:val="none" w:sz="0" w:space="0" w:color="auto"/>
        <w:left w:val="none" w:sz="0" w:space="0" w:color="auto"/>
        <w:bottom w:val="none" w:sz="0" w:space="0" w:color="auto"/>
        <w:right w:val="none" w:sz="0" w:space="0" w:color="auto"/>
      </w:divBdr>
      <w:divsChild>
        <w:div w:id="2036349849">
          <w:marLeft w:val="0"/>
          <w:marRight w:val="0"/>
          <w:marTop w:val="0"/>
          <w:marBottom w:val="0"/>
          <w:divBdr>
            <w:top w:val="none" w:sz="0" w:space="0" w:color="auto"/>
            <w:left w:val="none" w:sz="0" w:space="0" w:color="auto"/>
            <w:bottom w:val="none" w:sz="0" w:space="0" w:color="auto"/>
            <w:right w:val="none" w:sz="0" w:space="0" w:color="auto"/>
          </w:divBdr>
        </w:div>
        <w:div w:id="1458373492">
          <w:marLeft w:val="0"/>
          <w:marRight w:val="0"/>
          <w:marTop w:val="0"/>
          <w:marBottom w:val="0"/>
          <w:divBdr>
            <w:top w:val="none" w:sz="0" w:space="0" w:color="auto"/>
            <w:left w:val="none" w:sz="0" w:space="0" w:color="auto"/>
            <w:bottom w:val="none" w:sz="0" w:space="0" w:color="auto"/>
            <w:right w:val="none" w:sz="0" w:space="0" w:color="auto"/>
          </w:divBdr>
          <w:divsChild>
            <w:div w:id="1840270907">
              <w:marLeft w:val="0"/>
              <w:marRight w:val="0"/>
              <w:marTop w:val="0"/>
              <w:marBottom w:val="240"/>
              <w:divBdr>
                <w:top w:val="none" w:sz="0" w:space="0" w:color="auto"/>
                <w:left w:val="none" w:sz="0" w:space="0" w:color="auto"/>
                <w:bottom w:val="none" w:sz="0" w:space="0" w:color="auto"/>
                <w:right w:val="none" w:sz="0" w:space="0" w:color="auto"/>
              </w:divBdr>
            </w:div>
          </w:divsChild>
        </w:div>
        <w:div w:id="1432164215">
          <w:marLeft w:val="0"/>
          <w:marRight w:val="0"/>
          <w:marTop w:val="0"/>
          <w:marBottom w:val="0"/>
          <w:divBdr>
            <w:top w:val="none" w:sz="0" w:space="0" w:color="auto"/>
            <w:left w:val="none" w:sz="0" w:space="0" w:color="auto"/>
            <w:bottom w:val="none" w:sz="0" w:space="0" w:color="auto"/>
            <w:right w:val="none" w:sz="0" w:space="0" w:color="auto"/>
          </w:divBdr>
          <w:divsChild>
            <w:div w:id="1624385327">
              <w:marLeft w:val="0"/>
              <w:marRight w:val="0"/>
              <w:marTop w:val="0"/>
              <w:marBottom w:val="120"/>
              <w:divBdr>
                <w:top w:val="none" w:sz="0" w:space="0" w:color="auto"/>
                <w:left w:val="none" w:sz="0" w:space="0" w:color="auto"/>
                <w:bottom w:val="none" w:sz="0" w:space="0" w:color="auto"/>
                <w:right w:val="none" w:sz="0" w:space="0" w:color="auto"/>
              </w:divBdr>
            </w:div>
          </w:divsChild>
        </w:div>
        <w:div w:id="1070082893">
          <w:marLeft w:val="0"/>
          <w:marRight w:val="0"/>
          <w:marTop w:val="0"/>
          <w:marBottom w:val="0"/>
          <w:divBdr>
            <w:top w:val="none" w:sz="0" w:space="0" w:color="auto"/>
            <w:left w:val="none" w:sz="0" w:space="0" w:color="auto"/>
            <w:bottom w:val="none" w:sz="0" w:space="0" w:color="auto"/>
            <w:right w:val="none" w:sz="0" w:space="0" w:color="auto"/>
          </w:divBdr>
          <w:divsChild>
            <w:div w:id="744961500">
              <w:marLeft w:val="0"/>
              <w:marRight w:val="0"/>
              <w:marTop w:val="0"/>
              <w:marBottom w:val="120"/>
              <w:divBdr>
                <w:top w:val="none" w:sz="0" w:space="0" w:color="auto"/>
                <w:left w:val="none" w:sz="0" w:space="0" w:color="auto"/>
                <w:bottom w:val="none" w:sz="0" w:space="0" w:color="auto"/>
                <w:right w:val="none" w:sz="0" w:space="0" w:color="auto"/>
              </w:divBdr>
            </w:div>
          </w:divsChild>
        </w:div>
        <w:div w:id="1475683870">
          <w:marLeft w:val="0"/>
          <w:marRight w:val="0"/>
          <w:marTop w:val="0"/>
          <w:marBottom w:val="0"/>
          <w:divBdr>
            <w:top w:val="none" w:sz="0" w:space="0" w:color="auto"/>
            <w:left w:val="none" w:sz="0" w:space="0" w:color="auto"/>
            <w:bottom w:val="none" w:sz="0" w:space="0" w:color="auto"/>
            <w:right w:val="none" w:sz="0" w:space="0" w:color="auto"/>
          </w:divBdr>
          <w:divsChild>
            <w:div w:id="926573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793652">
      <w:bodyDiv w:val="1"/>
      <w:marLeft w:val="0"/>
      <w:marRight w:val="0"/>
      <w:marTop w:val="0"/>
      <w:marBottom w:val="0"/>
      <w:divBdr>
        <w:top w:val="none" w:sz="0" w:space="0" w:color="auto"/>
        <w:left w:val="none" w:sz="0" w:space="0" w:color="auto"/>
        <w:bottom w:val="none" w:sz="0" w:space="0" w:color="auto"/>
        <w:right w:val="none" w:sz="0" w:space="0" w:color="auto"/>
      </w:divBdr>
      <w:divsChild>
        <w:div w:id="363677332">
          <w:marLeft w:val="0"/>
          <w:marRight w:val="0"/>
          <w:marTop w:val="0"/>
          <w:marBottom w:val="0"/>
          <w:divBdr>
            <w:top w:val="none" w:sz="0" w:space="0" w:color="auto"/>
            <w:left w:val="none" w:sz="0" w:space="0" w:color="auto"/>
            <w:bottom w:val="none" w:sz="0" w:space="0" w:color="auto"/>
            <w:right w:val="none" w:sz="0" w:space="0" w:color="auto"/>
          </w:divBdr>
          <w:divsChild>
            <w:div w:id="2057509230">
              <w:marLeft w:val="0"/>
              <w:marRight w:val="0"/>
              <w:marTop w:val="0"/>
              <w:marBottom w:val="240"/>
              <w:divBdr>
                <w:top w:val="none" w:sz="0" w:space="0" w:color="auto"/>
                <w:left w:val="none" w:sz="0" w:space="0" w:color="auto"/>
                <w:bottom w:val="none" w:sz="0" w:space="0" w:color="auto"/>
                <w:right w:val="none" w:sz="0" w:space="0" w:color="auto"/>
              </w:divBdr>
            </w:div>
          </w:divsChild>
        </w:div>
        <w:div w:id="1796287166">
          <w:marLeft w:val="0"/>
          <w:marRight w:val="0"/>
          <w:marTop w:val="0"/>
          <w:marBottom w:val="0"/>
          <w:divBdr>
            <w:top w:val="none" w:sz="0" w:space="0" w:color="auto"/>
            <w:left w:val="none" w:sz="0" w:space="0" w:color="auto"/>
            <w:bottom w:val="none" w:sz="0" w:space="0" w:color="auto"/>
            <w:right w:val="none" w:sz="0" w:space="0" w:color="auto"/>
          </w:divBdr>
          <w:divsChild>
            <w:div w:id="12534708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0162956">
      <w:bodyDiv w:val="1"/>
      <w:marLeft w:val="0"/>
      <w:marRight w:val="0"/>
      <w:marTop w:val="0"/>
      <w:marBottom w:val="0"/>
      <w:divBdr>
        <w:top w:val="none" w:sz="0" w:space="0" w:color="auto"/>
        <w:left w:val="none" w:sz="0" w:space="0" w:color="auto"/>
        <w:bottom w:val="none" w:sz="0" w:space="0" w:color="auto"/>
        <w:right w:val="none" w:sz="0" w:space="0" w:color="auto"/>
      </w:divBdr>
      <w:divsChild>
        <w:div w:id="1469593283">
          <w:marLeft w:val="0"/>
          <w:marRight w:val="0"/>
          <w:marTop w:val="0"/>
          <w:marBottom w:val="0"/>
          <w:divBdr>
            <w:top w:val="none" w:sz="0" w:space="0" w:color="auto"/>
            <w:left w:val="none" w:sz="0" w:space="0" w:color="auto"/>
            <w:bottom w:val="none" w:sz="0" w:space="0" w:color="auto"/>
            <w:right w:val="none" w:sz="0" w:space="0" w:color="auto"/>
          </w:divBdr>
          <w:divsChild>
            <w:div w:id="772867782">
              <w:marLeft w:val="0"/>
              <w:marRight w:val="0"/>
              <w:marTop w:val="0"/>
              <w:marBottom w:val="0"/>
              <w:divBdr>
                <w:top w:val="none" w:sz="0" w:space="0" w:color="auto"/>
                <w:left w:val="none" w:sz="0" w:space="0" w:color="auto"/>
                <w:bottom w:val="none" w:sz="0" w:space="0" w:color="auto"/>
                <w:right w:val="none" w:sz="0" w:space="0" w:color="auto"/>
              </w:divBdr>
              <w:divsChild>
                <w:div w:id="1701470516">
                  <w:marLeft w:val="0"/>
                  <w:marRight w:val="0"/>
                  <w:marTop w:val="30"/>
                  <w:marBottom w:val="0"/>
                  <w:divBdr>
                    <w:top w:val="none" w:sz="0" w:space="0" w:color="auto"/>
                    <w:left w:val="none" w:sz="0" w:space="0" w:color="auto"/>
                    <w:bottom w:val="none" w:sz="0" w:space="0" w:color="auto"/>
                    <w:right w:val="none" w:sz="0" w:space="0" w:color="auto"/>
                  </w:divBdr>
                  <w:divsChild>
                    <w:div w:id="604117617">
                      <w:marLeft w:val="0"/>
                      <w:marRight w:val="0"/>
                      <w:marTop w:val="0"/>
                      <w:marBottom w:val="0"/>
                      <w:divBdr>
                        <w:top w:val="none" w:sz="0" w:space="0" w:color="auto"/>
                        <w:left w:val="none" w:sz="0" w:space="0" w:color="auto"/>
                        <w:bottom w:val="none" w:sz="0" w:space="0" w:color="auto"/>
                        <w:right w:val="none" w:sz="0" w:space="0" w:color="auto"/>
                      </w:divBdr>
                      <w:divsChild>
                        <w:div w:id="102193820">
                          <w:marLeft w:val="0"/>
                          <w:marRight w:val="0"/>
                          <w:marTop w:val="0"/>
                          <w:marBottom w:val="0"/>
                          <w:divBdr>
                            <w:top w:val="none" w:sz="0" w:space="0" w:color="auto"/>
                            <w:left w:val="none" w:sz="0" w:space="0" w:color="auto"/>
                            <w:bottom w:val="none" w:sz="0" w:space="0" w:color="auto"/>
                            <w:right w:val="none" w:sz="0" w:space="0" w:color="auto"/>
                          </w:divBdr>
                          <w:divsChild>
                            <w:div w:id="1196385928">
                              <w:marLeft w:val="0"/>
                              <w:marRight w:val="0"/>
                              <w:marTop w:val="0"/>
                              <w:marBottom w:val="0"/>
                              <w:divBdr>
                                <w:top w:val="none" w:sz="0" w:space="0" w:color="auto"/>
                                <w:left w:val="none" w:sz="0" w:space="0" w:color="auto"/>
                                <w:bottom w:val="none" w:sz="0" w:space="0" w:color="auto"/>
                                <w:right w:val="none" w:sz="0" w:space="0" w:color="auto"/>
                              </w:divBdr>
                              <w:divsChild>
                                <w:div w:id="74323351">
                                  <w:marLeft w:val="0"/>
                                  <w:marRight w:val="0"/>
                                  <w:marTop w:val="0"/>
                                  <w:marBottom w:val="0"/>
                                  <w:divBdr>
                                    <w:top w:val="none" w:sz="0" w:space="0" w:color="auto"/>
                                    <w:left w:val="none" w:sz="0" w:space="0" w:color="auto"/>
                                    <w:bottom w:val="none" w:sz="0" w:space="0" w:color="auto"/>
                                    <w:right w:val="none" w:sz="0" w:space="0" w:color="auto"/>
                                  </w:divBdr>
                                  <w:divsChild>
                                    <w:div w:id="215701153">
                                      <w:marLeft w:val="0"/>
                                      <w:marRight w:val="0"/>
                                      <w:marTop w:val="0"/>
                                      <w:marBottom w:val="0"/>
                                      <w:divBdr>
                                        <w:top w:val="none" w:sz="0" w:space="0" w:color="auto"/>
                                        <w:left w:val="none" w:sz="0" w:space="0" w:color="auto"/>
                                        <w:bottom w:val="none" w:sz="0" w:space="0" w:color="auto"/>
                                        <w:right w:val="none" w:sz="0" w:space="0" w:color="auto"/>
                                      </w:divBdr>
                                      <w:divsChild>
                                        <w:div w:id="1539313702">
                                          <w:marLeft w:val="0"/>
                                          <w:marRight w:val="0"/>
                                          <w:marTop w:val="0"/>
                                          <w:marBottom w:val="0"/>
                                          <w:divBdr>
                                            <w:top w:val="none" w:sz="0" w:space="0" w:color="auto"/>
                                            <w:left w:val="none" w:sz="0" w:space="0" w:color="auto"/>
                                            <w:bottom w:val="none" w:sz="0" w:space="0" w:color="auto"/>
                                            <w:right w:val="none" w:sz="0" w:space="0" w:color="auto"/>
                                          </w:divBdr>
                                          <w:divsChild>
                                            <w:div w:id="5615271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208126">
      <w:bodyDiv w:val="1"/>
      <w:marLeft w:val="0"/>
      <w:marRight w:val="0"/>
      <w:marTop w:val="0"/>
      <w:marBottom w:val="0"/>
      <w:divBdr>
        <w:top w:val="none" w:sz="0" w:space="0" w:color="auto"/>
        <w:left w:val="none" w:sz="0" w:space="0" w:color="auto"/>
        <w:bottom w:val="none" w:sz="0" w:space="0" w:color="auto"/>
        <w:right w:val="none" w:sz="0" w:space="0" w:color="auto"/>
      </w:divBdr>
      <w:divsChild>
        <w:div w:id="1218279884">
          <w:marLeft w:val="0"/>
          <w:marRight w:val="0"/>
          <w:marTop w:val="0"/>
          <w:marBottom w:val="0"/>
          <w:divBdr>
            <w:top w:val="none" w:sz="0" w:space="0" w:color="auto"/>
            <w:left w:val="none" w:sz="0" w:space="0" w:color="auto"/>
            <w:bottom w:val="none" w:sz="0" w:space="0" w:color="auto"/>
            <w:right w:val="none" w:sz="0" w:space="0" w:color="auto"/>
          </w:divBdr>
          <w:divsChild>
            <w:div w:id="1615014640">
              <w:marLeft w:val="0"/>
              <w:marRight w:val="0"/>
              <w:marTop w:val="0"/>
              <w:marBottom w:val="240"/>
              <w:divBdr>
                <w:top w:val="none" w:sz="0" w:space="0" w:color="auto"/>
                <w:left w:val="none" w:sz="0" w:space="0" w:color="auto"/>
                <w:bottom w:val="none" w:sz="0" w:space="0" w:color="auto"/>
                <w:right w:val="none" w:sz="0" w:space="0" w:color="auto"/>
              </w:divBdr>
            </w:div>
          </w:divsChild>
        </w:div>
        <w:div w:id="1124613547">
          <w:marLeft w:val="0"/>
          <w:marRight w:val="0"/>
          <w:marTop w:val="0"/>
          <w:marBottom w:val="0"/>
          <w:divBdr>
            <w:top w:val="none" w:sz="0" w:space="0" w:color="auto"/>
            <w:left w:val="none" w:sz="0" w:space="0" w:color="auto"/>
            <w:bottom w:val="none" w:sz="0" w:space="0" w:color="auto"/>
            <w:right w:val="none" w:sz="0" w:space="0" w:color="auto"/>
          </w:divBdr>
          <w:divsChild>
            <w:div w:id="913121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2849255">
      <w:bodyDiv w:val="1"/>
      <w:marLeft w:val="0"/>
      <w:marRight w:val="0"/>
      <w:marTop w:val="0"/>
      <w:marBottom w:val="0"/>
      <w:divBdr>
        <w:top w:val="none" w:sz="0" w:space="0" w:color="auto"/>
        <w:left w:val="none" w:sz="0" w:space="0" w:color="auto"/>
        <w:bottom w:val="none" w:sz="0" w:space="0" w:color="auto"/>
        <w:right w:val="none" w:sz="0" w:space="0" w:color="auto"/>
      </w:divBdr>
      <w:divsChild>
        <w:div w:id="1118336856">
          <w:marLeft w:val="0"/>
          <w:marRight w:val="0"/>
          <w:marTop w:val="0"/>
          <w:marBottom w:val="0"/>
          <w:divBdr>
            <w:top w:val="none" w:sz="0" w:space="0" w:color="auto"/>
            <w:left w:val="none" w:sz="0" w:space="0" w:color="auto"/>
            <w:bottom w:val="none" w:sz="0" w:space="0" w:color="auto"/>
            <w:right w:val="none" w:sz="0" w:space="0" w:color="auto"/>
          </w:divBdr>
          <w:divsChild>
            <w:div w:id="467211677">
              <w:marLeft w:val="0"/>
              <w:marRight w:val="0"/>
              <w:marTop w:val="0"/>
              <w:marBottom w:val="240"/>
              <w:divBdr>
                <w:top w:val="none" w:sz="0" w:space="0" w:color="auto"/>
                <w:left w:val="none" w:sz="0" w:space="0" w:color="auto"/>
                <w:bottom w:val="none" w:sz="0" w:space="0" w:color="auto"/>
                <w:right w:val="none" w:sz="0" w:space="0" w:color="auto"/>
              </w:divBdr>
            </w:div>
          </w:divsChild>
        </w:div>
        <w:div w:id="910313266">
          <w:marLeft w:val="0"/>
          <w:marRight w:val="0"/>
          <w:marTop w:val="0"/>
          <w:marBottom w:val="0"/>
          <w:divBdr>
            <w:top w:val="none" w:sz="0" w:space="0" w:color="auto"/>
            <w:left w:val="none" w:sz="0" w:space="0" w:color="auto"/>
            <w:bottom w:val="none" w:sz="0" w:space="0" w:color="auto"/>
            <w:right w:val="none" w:sz="0" w:space="0" w:color="auto"/>
          </w:divBdr>
          <w:divsChild>
            <w:div w:id="5520869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93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DCAF5192474968ADAD28A892C06E44"/>
        <w:category>
          <w:name w:val="General"/>
          <w:gallery w:val="placeholder"/>
        </w:category>
        <w:types>
          <w:type w:val="bbPlcHdr"/>
        </w:types>
        <w:behaviors>
          <w:behavior w:val="content"/>
        </w:behaviors>
        <w:guid w:val="{9D8BE168-964E-4549-9E23-DDD5F8115D4D}"/>
      </w:docPartPr>
      <w:docPartBody>
        <w:p w:rsidR="002D7093" w:rsidRDefault="00AE3828" w:rsidP="00AE3828">
          <w:pPr>
            <w:pStyle w:val="41DCAF5192474968ADAD28A892C06E44"/>
          </w:pPr>
          <w:r w:rsidRPr="3FDABCE8">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ppleSystemUIFont">
    <w:altName w:val="Cambria"/>
    <w:charset w:val="00"/>
    <w:family w:val="roman"/>
    <w:pitch w:val="default"/>
  </w:font>
  <w:font w:name="UICTFontTextStyleBody">
    <w:altName w:val="Cambria"/>
    <w:charset w:val="00"/>
    <w:family w:val="roman"/>
    <w:pitch w:val="default"/>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828"/>
    <w:rsid w:val="001129CB"/>
    <w:rsid w:val="0020213E"/>
    <w:rsid w:val="00217364"/>
    <w:rsid w:val="002D7093"/>
    <w:rsid w:val="00785E31"/>
    <w:rsid w:val="00833FB7"/>
    <w:rsid w:val="008B6BDE"/>
    <w:rsid w:val="00AE3828"/>
    <w:rsid w:val="00CC27FB"/>
    <w:rsid w:val="00E043BD"/>
    <w:rsid w:val="00E6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CAF5192474968ADAD28A892C06E44">
    <w:name w:val="41DCAF5192474968ADAD28A892C06E44"/>
    <w:rsid w:val="00AE3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A70D7-E9F6-4C39-9511-E37E59E3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30</Pages>
  <Words>5614</Words>
  <Characters>32002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GRACEK</dc:creator>
  <cp:keywords/>
  <dc:description/>
  <cp:lastModifiedBy>GRACEK</cp:lastModifiedBy>
  <cp:revision>15</cp:revision>
  <dcterms:created xsi:type="dcterms:W3CDTF">2025-02-23T15:39:00Z</dcterms:created>
  <dcterms:modified xsi:type="dcterms:W3CDTF">2025-03-01T13:30:00Z</dcterms:modified>
</cp:coreProperties>
</file>