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F67" w:rsidRPr="003162E0" w:rsidRDefault="00913F67">
      <w:pPr>
        <w:pStyle w:val="NoSpacing"/>
        <w:rPr>
          <w:rFonts w:ascii="Cambria" w:eastAsia="Times New Roman" w:hAnsi="Cambria" w:cs="Times New Roman"/>
          <w:sz w:val="72"/>
          <w:szCs w:val="72"/>
          <w:u w:val="single"/>
        </w:rPr>
      </w:pPr>
      <w:r w:rsidRPr="003162E0">
        <w:rPr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8B13852" wp14:editId="31CA6766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8140065" cy="802640"/>
                <wp:effectExtent l="0" t="0" r="11430" b="1524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40065" cy="80264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2C82644F" id="Rectangle 2" o:spid="_x0000_s1026" style="position:absolute;margin-left:0;margin-top:0;width:640.95pt;height:63.2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" o:allowincell="f" fillcolor="#4bacc6" strokecolor="#4f81bd">
                <w10:wrap anchorx="page" anchory="page"/>
              </v:rect>
            </w:pict>
          </mc:Fallback>
        </mc:AlternateContent>
      </w:r>
      <w:r w:rsidRPr="003162E0">
        <w:rPr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3CED8414" wp14:editId="7EF0CCCD">
                <wp:simplePos x="0" y="0"/>
                <wp:positionH relativeFrom="leftMargin">
                  <wp:align>center</wp:align>
                </wp:positionH>
                <wp:positionV relativeFrom="page">
                  <wp:align>center</wp:align>
                </wp:positionV>
                <wp:extent cx="90805" cy="10544810"/>
                <wp:effectExtent l="0" t="0" r="23495" b="11430"/>
                <wp:wrapNone/>
                <wp:docPr id="3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44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7489B972" id="Rectangle 5" o:spid="_x0000_s1026" style="position:absolute;margin-left:0;margin-top:0;width:7.15pt;height:830.3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" o:allowincell="f" strokecolor="#4f81bd">
                <w10:wrap anchorx="margin" anchory="page"/>
              </v:rect>
            </w:pict>
          </mc:Fallback>
        </mc:AlternateContent>
      </w:r>
      <w:r w:rsidRPr="003162E0">
        <w:rPr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76EDD6FF" wp14:editId="1D5DDE83">
                <wp:simplePos x="0" y="0"/>
                <wp:positionH relativeFrom="rightMargin">
                  <wp:align>center</wp:align>
                </wp:positionH>
                <wp:positionV relativeFrom="page">
                  <wp:align>center</wp:align>
                </wp:positionV>
                <wp:extent cx="90805" cy="10544810"/>
                <wp:effectExtent l="0" t="0" r="23495" b="1143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44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0080E7AE" id="Rectangle 4" o:spid="_x0000_s1026" style="position:absolute;margin-left:0;margin-top:0;width:7.15pt;height:830.3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" o:allowincell="f" strokecolor="#4f81bd">
                <w10:wrap anchorx="margin" anchory="page"/>
              </v:rect>
            </w:pict>
          </mc:Fallback>
        </mc:AlternateContent>
      </w:r>
      <w:r w:rsidRPr="003162E0">
        <w:rPr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52E1464" wp14:editId="43D12123">
                <wp:simplePos x="0" y="0"/>
                <wp:positionH relativeFrom="page">
                  <wp:align>center</wp:align>
                </wp:positionH>
                <wp:positionV relativeFrom="topMargin">
                  <wp:align>top</wp:align>
                </wp:positionV>
                <wp:extent cx="8140065" cy="807720"/>
                <wp:effectExtent l="0" t="0" r="11430" b="1524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40065" cy="80772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4A6C4B33" id="Rectangle 3" o:spid="_x0000_s1026" style="position:absolute;margin-left:0;margin-top:0;width:640.95pt;height:63.6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" o:allowincell="f" fillcolor="#4bacc6" strokecolor="#4f81bd">
                <w10:wrap anchorx="page" anchory="margin"/>
              </v:rect>
            </w:pict>
          </mc:Fallback>
        </mc:AlternateContent>
      </w:r>
    </w:p>
    <w:sdt>
      <w:sdtPr>
        <w:rPr>
          <w:rFonts w:ascii="Cambria" w:eastAsia="Times New Roman" w:hAnsi="Cambria" w:cs="Times New Roman"/>
          <w:sz w:val="72"/>
          <w:szCs w:val="72"/>
          <w:u w:val="single"/>
        </w:rPr>
        <w:alias w:val="Title"/>
        <w:id w:val="14700071"/>
        <w:placeholder>
          <w:docPart w:val="CB169A92709F4A098513699A27142EA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913F67" w:rsidRPr="003162E0" w:rsidRDefault="009E1750">
          <w:pPr>
            <w:pStyle w:val="NoSpacing"/>
            <w:rPr>
              <w:rFonts w:ascii="Cambria" w:eastAsia="Times New Roman" w:hAnsi="Cambria" w:cs="Times New Roman"/>
              <w:sz w:val="72"/>
              <w:szCs w:val="72"/>
              <w:u w:val="single"/>
            </w:rPr>
          </w:pPr>
          <w:r w:rsidRPr="003162E0">
            <w:rPr>
              <w:rFonts w:ascii="Cambria" w:eastAsia="Times New Roman" w:hAnsi="Cambria" w:cs="Times New Roman"/>
              <w:sz w:val="72"/>
              <w:szCs w:val="72"/>
              <w:u w:val="single"/>
            </w:rPr>
            <w:t xml:space="preserve">AVF </w:t>
          </w:r>
          <w:r w:rsidR="009F24C7" w:rsidRPr="003162E0">
            <w:rPr>
              <w:rFonts w:ascii="Cambria" w:eastAsia="Times New Roman" w:hAnsi="Cambria" w:cs="Times New Roman"/>
              <w:sz w:val="72"/>
              <w:szCs w:val="72"/>
              <w:u w:val="single"/>
            </w:rPr>
            <w:t xml:space="preserve">Database Migration </w:t>
          </w:r>
        </w:p>
      </w:sdtContent>
    </w:sdt>
    <w:sdt>
      <w:sdtPr>
        <w:rPr>
          <w:rFonts w:ascii="Calibri Light" w:eastAsia="Times New Roman" w:hAnsi="Calibri Light" w:cs="Times New Roman"/>
          <w:sz w:val="36"/>
          <w:szCs w:val="36"/>
          <w:u w:val="single"/>
        </w:rPr>
        <w:alias w:val="Subtitle"/>
        <w:id w:val="14700077"/>
        <w:placeholder>
          <w:docPart w:val="1330CB43E41442EB8F75C2DB08243DD2"/>
        </w:placeholder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EndPr/>
      <w:sdtContent>
        <w:p w:rsidR="00913F67" w:rsidRPr="003162E0" w:rsidRDefault="009E1750">
          <w:pPr>
            <w:pStyle w:val="NoSpacing"/>
            <w:rPr>
              <w:rFonts w:ascii="Calibri Light" w:eastAsia="Times New Roman" w:hAnsi="Calibri Light" w:cs="Times New Roman"/>
              <w:sz w:val="36"/>
              <w:szCs w:val="36"/>
              <w:u w:val="single"/>
            </w:rPr>
          </w:pPr>
          <w:r w:rsidRPr="003162E0">
            <w:rPr>
              <w:rFonts w:ascii="Calibri Light" w:eastAsia="Times New Roman" w:hAnsi="Calibri Light" w:cs="Times New Roman"/>
              <w:sz w:val="36"/>
              <w:szCs w:val="36"/>
              <w:u w:val="single"/>
            </w:rPr>
            <w:t>Knowledge Transfer Document</w:t>
          </w:r>
        </w:p>
      </w:sdtContent>
    </w:sdt>
    <w:p w:rsidR="00913F67" w:rsidRPr="003162E0" w:rsidRDefault="00913F67">
      <w:pPr>
        <w:pStyle w:val="NoSpacing"/>
        <w:rPr>
          <w:rFonts w:ascii="Cambria" w:eastAsia="Times New Roman" w:hAnsi="Cambria" w:cs="Times New Roman"/>
          <w:sz w:val="36"/>
          <w:szCs w:val="36"/>
          <w:u w:val="single"/>
        </w:rPr>
      </w:pPr>
    </w:p>
    <w:p w:rsidR="00913F67" w:rsidRPr="003162E0" w:rsidRDefault="00913F67">
      <w:pPr>
        <w:pStyle w:val="NoSpacing"/>
        <w:rPr>
          <w:rFonts w:ascii="Cambria" w:eastAsia="Times New Roman" w:hAnsi="Cambria" w:cs="Times New Roman"/>
          <w:sz w:val="36"/>
          <w:szCs w:val="36"/>
          <w:u w:val="single"/>
        </w:rPr>
      </w:pPr>
    </w:p>
    <w:sdt>
      <w:sdtPr>
        <w:rPr>
          <w:u w:val="single"/>
          <w:lang w:val="es-ES"/>
        </w:rPr>
        <w:alias w:val="Date"/>
        <w:id w:val="14700083"/>
        <w:placeholder>
          <w:docPart w:val="CAFF10E360764DE09DF5F8D05BBC286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4-13T00:00:00Z">
          <w:dateFormat w:val="M/d/yyyy"/>
          <w:lid w:val="en-US"/>
          <w:storeMappedDataAs w:val="dateTime"/>
          <w:calendar w:val="gregorian"/>
        </w:date>
      </w:sdtPr>
      <w:sdtEndPr/>
      <w:sdtContent>
        <w:p w:rsidR="00913F67" w:rsidRPr="003162E0" w:rsidRDefault="009F24C7">
          <w:pPr>
            <w:pStyle w:val="NoSpacing"/>
            <w:rPr>
              <w:u w:val="single"/>
              <w:lang w:val="es-ES"/>
            </w:rPr>
          </w:pPr>
          <w:r w:rsidRPr="003162E0">
            <w:rPr>
              <w:u w:val="single"/>
              <w:lang w:val="es-ES"/>
            </w:rPr>
            <w:t>4/13</w:t>
          </w:r>
          <w:r w:rsidR="00913F67" w:rsidRPr="003162E0">
            <w:rPr>
              <w:u w:val="single"/>
              <w:lang w:val="es-ES"/>
            </w:rPr>
            <w:t>/2018</w:t>
          </w:r>
        </w:p>
      </w:sdtContent>
    </w:sdt>
    <w:sdt>
      <w:sdtPr>
        <w:rPr>
          <w:sz w:val="32"/>
          <w:szCs w:val="20"/>
          <w:u w:val="single"/>
          <w:lang w:val="es-ES"/>
        </w:rPr>
        <w:alias w:val="Company"/>
        <w:id w:val="14700089"/>
        <w:placeholder>
          <w:docPart w:val="336A2D965CAF4C5ABC04A5BECA18A54F"/>
        </w:placeholder>
        <w:showingPlcHdr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p w:rsidR="00913F67" w:rsidRPr="003162E0" w:rsidRDefault="00ED7DF4">
          <w:pPr>
            <w:pStyle w:val="NoSpacing"/>
            <w:rPr>
              <w:sz w:val="32"/>
              <w:szCs w:val="20"/>
              <w:u w:val="single"/>
              <w:lang w:val="es-ES"/>
            </w:rPr>
          </w:pPr>
          <w:r>
            <w:t>[Type the company name]</w:t>
          </w:r>
        </w:p>
      </w:sdtContent>
    </w:sdt>
    <w:sdt>
      <w:sdtPr>
        <w:rPr>
          <w:sz w:val="32"/>
          <w:szCs w:val="20"/>
          <w:u w:val="single"/>
          <w:lang w:val="fr-FR"/>
        </w:rPr>
        <w:alias w:val="Author"/>
        <w:id w:val="14700094"/>
        <w:placeholder>
          <w:docPart w:val="A6746D0F65BB42649B401A1FA342D2D0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p w:rsidR="00913F67" w:rsidRPr="00ED7DF4" w:rsidRDefault="009F24C7">
          <w:pPr>
            <w:pStyle w:val="NoSpacing"/>
            <w:rPr>
              <w:sz w:val="32"/>
              <w:szCs w:val="20"/>
              <w:u w:val="single"/>
              <w:lang w:val="fr-FR"/>
            </w:rPr>
          </w:pPr>
          <w:r w:rsidRPr="00ED7DF4">
            <w:rPr>
              <w:sz w:val="32"/>
              <w:szCs w:val="20"/>
              <w:u w:val="single"/>
              <w:lang w:val="fr-FR"/>
            </w:rPr>
            <w:t>Ajoy Sinha</w:t>
          </w:r>
        </w:p>
      </w:sdtContent>
    </w:sdt>
    <w:p w:rsidR="00913F67" w:rsidRPr="00ED7DF4" w:rsidRDefault="00913F67" w:rsidP="00251CA2">
      <w:pPr>
        <w:rPr>
          <w:lang w:val="fr-FR"/>
        </w:rPr>
      </w:pPr>
    </w:p>
    <w:p w:rsidR="00DF3FAB" w:rsidRPr="00ED7DF4" w:rsidRDefault="00913F67" w:rsidP="00251CA2">
      <w:pPr>
        <w:pStyle w:val="Legalnotice"/>
        <w:rPr>
          <w:lang w:val="fr-FR"/>
        </w:rPr>
      </w:pPr>
      <w:r w:rsidRPr="00ED7DF4">
        <w:rPr>
          <w:lang w:val="fr-FR"/>
        </w:rPr>
        <w:br w:type="page"/>
      </w:r>
      <w:bookmarkStart w:id="0" w:name="_GoBack"/>
      <w:bookmarkEnd w:id="0"/>
    </w:p>
    <w:p w:rsidR="00DF3FAB" w:rsidRPr="003162E0" w:rsidRDefault="00913F67" w:rsidP="00251CA2">
      <w:pPr>
        <w:pStyle w:val="Title"/>
        <w:rPr>
          <w:lang w:val="fr-FR"/>
        </w:rPr>
      </w:pPr>
      <w:r w:rsidRPr="003162E0">
        <w:rPr>
          <w:lang w:val="fr-FR"/>
        </w:rPr>
        <w:lastRenderedPageBreak/>
        <w:t>AVF Setup Document</w:t>
      </w:r>
    </w:p>
    <w:p w:rsidR="00913F67" w:rsidRPr="003162E0" w:rsidRDefault="00913F67" w:rsidP="00251CA2">
      <w:pPr>
        <w:pStyle w:val="Titlepageinfo"/>
        <w:rPr>
          <w:lang w:val="fr-FR"/>
        </w:rPr>
      </w:pPr>
    </w:p>
    <w:p w:rsidR="00913F67" w:rsidRPr="003162E0" w:rsidRDefault="00913F67" w:rsidP="00251CA2">
      <w:pPr>
        <w:pStyle w:val="Titlepageinfo"/>
        <w:rPr>
          <w:lang w:val="fr-FR"/>
        </w:rPr>
      </w:pPr>
    </w:p>
    <w:p w:rsidR="00913F67" w:rsidRPr="003162E0" w:rsidRDefault="00913F67" w:rsidP="00251CA2">
      <w:pPr>
        <w:pStyle w:val="Titlepageinfo"/>
        <w:rPr>
          <w:lang w:val="fr-FR"/>
        </w:rPr>
      </w:pPr>
    </w:p>
    <w:p w:rsidR="00913F67" w:rsidRPr="003162E0" w:rsidRDefault="00BC4CC5" w:rsidP="00251CA2">
      <w:pPr>
        <w:pStyle w:val="Titlepageinfo"/>
        <w:rPr>
          <w:lang w:val="fr-FR"/>
        </w:rPr>
      </w:pPr>
      <w:r w:rsidRPr="003162E0">
        <w:rPr>
          <w:lang w:val="fr-FR"/>
        </w:rPr>
        <w:t xml:space="preserve">Document </w:t>
      </w:r>
      <w:proofErr w:type="gramStart"/>
      <w:r w:rsidRPr="003162E0">
        <w:rPr>
          <w:lang w:val="fr-FR"/>
        </w:rPr>
        <w:t>identifier:</w:t>
      </w:r>
      <w:proofErr w:type="gramEnd"/>
    </w:p>
    <w:p w:rsidR="00913F67" w:rsidRPr="003162E0" w:rsidRDefault="00913F67" w:rsidP="00251CA2">
      <w:pPr>
        <w:pStyle w:val="Titlepageinfo"/>
        <w:rPr>
          <w:lang w:val="fr-FR"/>
        </w:rPr>
      </w:pPr>
    </w:p>
    <w:p w:rsidR="00DF3FAB" w:rsidRPr="00ED7DF4" w:rsidRDefault="00BC4CC5" w:rsidP="00251CA2">
      <w:pPr>
        <w:pStyle w:val="Titlepageinfo"/>
        <w:rPr>
          <w:lang w:val="fr-FR"/>
        </w:rPr>
      </w:pPr>
      <w:proofErr w:type="gramStart"/>
      <w:r w:rsidRPr="00ED7DF4">
        <w:rPr>
          <w:lang w:val="fr-FR"/>
        </w:rPr>
        <w:t>Location:</w:t>
      </w:r>
      <w:proofErr w:type="gramEnd"/>
    </w:p>
    <w:p w:rsidR="00913F67" w:rsidRPr="00ED7DF4" w:rsidRDefault="00913F67" w:rsidP="00251CA2">
      <w:pPr>
        <w:pStyle w:val="Titlepageinfo"/>
        <w:rPr>
          <w:lang w:val="fr-FR"/>
        </w:rPr>
      </w:pPr>
    </w:p>
    <w:p w:rsidR="00DF3FAB" w:rsidRPr="003162E0" w:rsidRDefault="00BC4CC5" w:rsidP="00251CA2">
      <w:pPr>
        <w:pStyle w:val="Titlepageinfo"/>
        <w:rPr>
          <w:lang w:val="en-US"/>
        </w:rPr>
      </w:pPr>
      <w:r w:rsidRPr="003162E0">
        <w:rPr>
          <w:lang w:val="en-US"/>
        </w:rPr>
        <w:t>Editor:</w:t>
      </w:r>
    </w:p>
    <w:p w:rsidR="00913F67" w:rsidRPr="003162E0" w:rsidRDefault="00913F67" w:rsidP="00251CA2">
      <w:pPr>
        <w:pStyle w:val="Titlepageinfo"/>
        <w:rPr>
          <w:lang w:val="en-US"/>
        </w:rPr>
      </w:pPr>
    </w:p>
    <w:p w:rsidR="00DF3FAB" w:rsidRPr="003162E0" w:rsidRDefault="00BC4CC5" w:rsidP="00251CA2">
      <w:pPr>
        <w:pStyle w:val="Titlepageinfo"/>
        <w:rPr>
          <w:lang w:val="en-US"/>
        </w:rPr>
      </w:pPr>
      <w:r w:rsidRPr="003162E0">
        <w:rPr>
          <w:lang w:val="en-US"/>
        </w:rPr>
        <w:t>Contributors:</w:t>
      </w:r>
    </w:p>
    <w:p w:rsidR="00913F67" w:rsidRPr="003162E0" w:rsidRDefault="00913F67" w:rsidP="00251CA2">
      <w:pPr>
        <w:pStyle w:val="Titlepageinfo"/>
        <w:rPr>
          <w:lang w:val="en-US"/>
        </w:rPr>
      </w:pPr>
    </w:p>
    <w:p w:rsidR="00DF3FAB" w:rsidRPr="003162E0" w:rsidRDefault="00BC4CC5" w:rsidP="00251CA2">
      <w:pPr>
        <w:pStyle w:val="Titlepageinfo"/>
      </w:pPr>
      <w:r w:rsidRPr="003162E0">
        <w:t>Abstract:</w:t>
      </w:r>
    </w:p>
    <w:p w:rsidR="00913F67" w:rsidRPr="003162E0" w:rsidRDefault="00913F67" w:rsidP="00251CA2">
      <w:pPr>
        <w:pStyle w:val="Titlepageinfo"/>
      </w:pPr>
    </w:p>
    <w:p w:rsidR="00DF3FAB" w:rsidRPr="003162E0" w:rsidRDefault="00BC4CC5" w:rsidP="00251CA2">
      <w:pPr>
        <w:pStyle w:val="Titlepageinfo"/>
      </w:pPr>
      <w:r w:rsidRPr="003162E0">
        <w:t>Status:</w:t>
      </w:r>
    </w:p>
    <w:p w:rsidR="00DF3FAB" w:rsidRPr="003162E0" w:rsidRDefault="00BC4CC5" w:rsidP="00251CA2">
      <w:pPr>
        <w:pStyle w:val="Subtitle"/>
      </w:pPr>
      <w:r w:rsidRPr="003162E0">
        <w:br w:type="page"/>
      </w:r>
      <w:r w:rsidRPr="003162E0">
        <w:lastRenderedPageBreak/>
        <w:t>Table of Contents</w:t>
      </w:r>
    </w:p>
    <w:p w:rsidR="003C173C" w:rsidRPr="003162E0" w:rsidRDefault="00BC4CC5" w:rsidP="00251CA2">
      <w:pPr>
        <w:pStyle w:val="TOC1"/>
        <w:rPr>
          <w:rFonts w:eastAsiaTheme="minorEastAsia"/>
          <w:noProof/>
        </w:rPr>
      </w:pPr>
      <w:r w:rsidRPr="003162E0">
        <w:fldChar w:fldCharType="begin"/>
      </w:r>
      <w:r w:rsidRPr="003162E0">
        <w:instrText xml:space="preserve"> TOC \o "1-3" \h \z </w:instrText>
      </w:r>
      <w:r w:rsidRPr="003162E0">
        <w:fldChar w:fldCharType="separate"/>
      </w:r>
      <w:hyperlink w:anchor="_Toc511398846" w:history="1">
        <w:r w:rsidR="003C173C" w:rsidRPr="003162E0">
          <w:rPr>
            <w:rStyle w:val="Hyperlink"/>
            <w:noProof/>
          </w:rPr>
          <w:t>1</w:t>
        </w:r>
        <w:r w:rsidR="003C173C" w:rsidRPr="003162E0">
          <w:rPr>
            <w:rFonts w:eastAsiaTheme="minorEastAsia"/>
            <w:noProof/>
          </w:rPr>
          <w:tab/>
        </w:r>
        <w:r w:rsidR="003C173C" w:rsidRPr="003162E0">
          <w:rPr>
            <w:rStyle w:val="Hyperlink"/>
            <w:noProof/>
          </w:rPr>
          <w:t>Introduction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_Toc511398846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3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47" w:history="1">
        <w:r w:rsidR="003C173C" w:rsidRPr="003162E0">
          <w:rPr>
            <w:rStyle w:val="Hyperlink"/>
            <w:noProof/>
          </w:rPr>
          <w:t>1.1 Terminology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_Toc511398847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3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1"/>
        <w:rPr>
          <w:rFonts w:eastAsiaTheme="minorEastAsia"/>
          <w:noProof/>
        </w:rPr>
      </w:pPr>
      <w:hyperlink w:anchor="_Toc511398848" w:history="1">
        <w:r w:rsidR="003C173C" w:rsidRPr="003162E0">
          <w:rPr>
            <w:rStyle w:val="Hyperlink"/>
            <w:noProof/>
          </w:rPr>
          <w:t>2</w:t>
        </w:r>
        <w:r w:rsidR="003C173C" w:rsidRPr="003162E0">
          <w:rPr>
            <w:rFonts w:eastAsiaTheme="minorEastAsia"/>
            <w:noProof/>
          </w:rPr>
          <w:tab/>
        </w:r>
        <w:r w:rsidR="003C173C" w:rsidRPr="003162E0">
          <w:rPr>
            <w:rStyle w:val="Hyperlink"/>
            <w:noProof/>
          </w:rPr>
          <w:t>Basic Setup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_Toc511398848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4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49" w:history="1">
        <w:r w:rsidR="003C173C" w:rsidRPr="003162E0">
          <w:rPr>
            <w:rStyle w:val="Hyperlink"/>
            <w:noProof/>
          </w:rPr>
          <w:t>2.1 Network Configuration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_Toc511398849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4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50" w:history="1">
        <w:r w:rsidR="003C173C" w:rsidRPr="003162E0">
          <w:rPr>
            <w:rStyle w:val="Hyperlink"/>
            <w:noProof/>
          </w:rPr>
          <w:t>2.2 AWS Schema Conversion Tool Installation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_Toc511398850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4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51" w:history="1">
        <w:r w:rsidR="003C173C" w:rsidRPr="003162E0">
          <w:rPr>
            <w:rStyle w:val="Hyperlink"/>
            <w:noProof/>
          </w:rPr>
          <w:t>2.3 Connectivity Test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_Toc511398851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4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1"/>
        <w:rPr>
          <w:rFonts w:eastAsiaTheme="minorEastAsia"/>
          <w:noProof/>
        </w:rPr>
      </w:pPr>
      <w:hyperlink w:anchor="_Toc511398852" w:history="1">
        <w:r w:rsidR="003C173C" w:rsidRPr="003162E0">
          <w:rPr>
            <w:rStyle w:val="Hyperlink"/>
            <w:noProof/>
          </w:rPr>
          <w:t>3</w:t>
        </w:r>
        <w:r w:rsidR="003C173C" w:rsidRPr="003162E0">
          <w:rPr>
            <w:rFonts w:eastAsiaTheme="minorEastAsia"/>
            <w:noProof/>
          </w:rPr>
          <w:tab/>
        </w:r>
        <w:r w:rsidR="003C173C" w:rsidRPr="003162E0">
          <w:rPr>
            <w:rStyle w:val="Hyperlink"/>
            <w:noProof/>
          </w:rPr>
          <w:t>Convert Schema using SCT (Schema Conversion Tool)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_Toc511398852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5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53" w:history="1">
        <w:r w:rsidR="003C173C" w:rsidRPr="003162E0">
          <w:rPr>
            <w:rStyle w:val="Hyperlink"/>
            <w:noProof/>
          </w:rPr>
          <w:t>3.1 Create Project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_Toc511398853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5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54" w:history="1">
        <w:r w:rsidR="003C173C" w:rsidRPr="003162E0">
          <w:rPr>
            <w:rStyle w:val="Hyperlink"/>
            <w:noProof/>
          </w:rPr>
          <w:t>3.2 Connect to Source Database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_Toc511398854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5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55" w:history="1">
        <w:r w:rsidR="003C173C" w:rsidRPr="003162E0">
          <w:rPr>
            <w:rStyle w:val="Hyperlink"/>
            <w:noProof/>
          </w:rPr>
          <w:t>3.3 Connect to Destination Database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_Toc511398855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5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56" w:history="1">
        <w:r w:rsidR="003C173C" w:rsidRPr="003162E0">
          <w:rPr>
            <w:rStyle w:val="Hyperlink"/>
            <w:noProof/>
          </w:rPr>
          <w:t>3.4 Create Mapping Rule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_Toc511398856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5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57" w:history="1">
        <w:r w:rsidR="003C173C" w:rsidRPr="003162E0">
          <w:rPr>
            <w:rStyle w:val="Hyperlink"/>
            <w:noProof/>
          </w:rPr>
          <w:t>3.5 Convert Objects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_Toc511398857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5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1"/>
        <w:rPr>
          <w:rFonts w:eastAsiaTheme="minorEastAsia"/>
          <w:noProof/>
        </w:rPr>
      </w:pPr>
      <w:hyperlink w:anchor="_Toc511398858" w:history="1">
        <w:r w:rsidR="003C173C" w:rsidRPr="003162E0">
          <w:rPr>
            <w:rStyle w:val="Hyperlink"/>
            <w:noProof/>
          </w:rPr>
          <w:t>4</w:t>
        </w:r>
        <w:r w:rsidR="003C173C" w:rsidRPr="003162E0">
          <w:rPr>
            <w:rFonts w:eastAsiaTheme="minorEastAsia"/>
            <w:noProof/>
          </w:rPr>
          <w:tab/>
        </w:r>
        <w:r w:rsidR="003C173C" w:rsidRPr="003162E0">
          <w:rPr>
            <w:rStyle w:val="Hyperlink"/>
            <w:noProof/>
          </w:rPr>
          <w:t>Port data using Database Migration Service (DMS)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_Toc511398858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6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59" w:history="1">
        <w:r w:rsidR="003C173C" w:rsidRPr="003162E0">
          <w:rPr>
            <w:rStyle w:val="Hyperlink"/>
            <w:noProof/>
          </w:rPr>
          <w:t>4.1 Create Replication Instance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_Toc511398859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6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60" w:history="1">
        <w:r w:rsidR="003C173C" w:rsidRPr="003162E0">
          <w:rPr>
            <w:rStyle w:val="Hyperlink"/>
            <w:noProof/>
          </w:rPr>
          <w:t>4.2 Connect to Source Database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_Toc511398860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6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61" w:history="1">
        <w:r w:rsidR="003C173C" w:rsidRPr="003162E0">
          <w:rPr>
            <w:rStyle w:val="Hyperlink"/>
            <w:noProof/>
          </w:rPr>
          <w:t>4.3 Connect to Destination Database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_Toc511398861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6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62" w:history="1">
        <w:r w:rsidR="003C173C" w:rsidRPr="003162E0">
          <w:rPr>
            <w:rStyle w:val="Hyperlink"/>
            <w:noProof/>
          </w:rPr>
          <w:t>4.4 Create Rule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_Toc511398862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6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63" w:history="1">
        <w:r w:rsidR="003C173C" w:rsidRPr="003162E0">
          <w:rPr>
            <w:rStyle w:val="Hyperlink"/>
            <w:noProof/>
          </w:rPr>
          <w:t>4.5 Create Task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_Toc511398863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6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64" w:history="1">
        <w:r w:rsidR="003C173C" w:rsidRPr="003162E0">
          <w:rPr>
            <w:rStyle w:val="Hyperlink"/>
            <w:noProof/>
          </w:rPr>
          <w:t>4.6 Migrate Data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_Toc511398864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6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65" w:history="1">
        <w:r w:rsidR="003C173C" w:rsidRPr="003162E0">
          <w:rPr>
            <w:rStyle w:val="Hyperlink"/>
            <w:noProof/>
          </w:rPr>
          <w:t>4.7 Check Status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_Toc511398865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6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1"/>
        <w:rPr>
          <w:rFonts w:eastAsiaTheme="minorEastAsia"/>
          <w:noProof/>
        </w:rPr>
      </w:pPr>
      <w:hyperlink w:anchor="_Toc511398866" w:history="1">
        <w:r w:rsidR="003C173C" w:rsidRPr="003162E0">
          <w:rPr>
            <w:rStyle w:val="Hyperlink"/>
            <w:noProof/>
          </w:rPr>
          <w:t>5</w:t>
        </w:r>
        <w:r w:rsidR="003C173C" w:rsidRPr="003162E0">
          <w:rPr>
            <w:rFonts w:eastAsiaTheme="minorEastAsia"/>
            <w:noProof/>
          </w:rPr>
          <w:tab/>
        </w:r>
        <w:r w:rsidR="003C173C" w:rsidRPr="003162E0">
          <w:rPr>
            <w:rStyle w:val="Hyperlink"/>
            <w:noProof/>
          </w:rPr>
          <w:t>Execute Post Migration Script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_Toc511398866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7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67" w:history="1">
        <w:r w:rsidR="003C173C" w:rsidRPr="003162E0">
          <w:rPr>
            <w:rStyle w:val="Hyperlink"/>
            <w:noProof/>
          </w:rPr>
          <w:t>5.1 Execute Quartz Scheduler Script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_Toc511398867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7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68" w:history="1">
        <w:r w:rsidR="003C173C" w:rsidRPr="003162E0">
          <w:rPr>
            <w:rStyle w:val="Hyperlink"/>
            <w:noProof/>
          </w:rPr>
          <w:t>5.2 Execute ID default Value setup Script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_Toc511398868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7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1"/>
        <w:rPr>
          <w:rFonts w:eastAsiaTheme="minorEastAsia"/>
          <w:noProof/>
        </w:rPr>
      </w:pPr>
      <w:hyperlink w:anchor="_Toc511398869" w:history="1">
        <w:r w:rsidR="003C173C" w:rsidRPr="003162E0">
          <w:rPr>
            <w:rStyle w:val="Hyperlink"/>
            <w:noProof/>
          </w:rPr>
          <w:t>6</w:t>
        </w:r>
        <w:r w:rsidR="003C173C" w:rsidRPr="003162E0">
          <w:rPr>
            <w:rFonts w:eastAsiaTheme="minorEastAsia"/>
            <w:noProof/>
          </w:rPr>
          <w:tab/>
        </w:r>
        <w:r w:rsidR="003C173C" w:rsidRPr="003162E0">
          <w:rPr>
            <w:rStyle w:val="Hyperlink"/>
            <w:noProof/>
          </w:rPr>
          <w:t>References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_Toc511398869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8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2"/>
        <w:rPr>
          <w:rFonts w:eastAsiaTheme="minorEastAsia"/>
          <w:noProof/>
        </w:rPr>
      </w:pPr>
      <w:hyperlink w:anchor="_Toc511398870" w:history="1">
        <w:r w:rsidR="003C173C" w:rsidRPr="003162E0">
          <w:rPr>
            <w:rStyle w:val="Hyperlink"/>
            <w:noProof/>
          </w:rPr>
          <w:t>6.1 Normative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_Toc511398870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8</w:t>
        </w:r>
        <w:r w:rsidR="003C173C" w:rsidRPr="003162E0">
          <w:rPr>
            <w:noProof/>
            <w:webHidden/>
          </w:rPr>
          <w:fldChar w:fldCharType="end"/>
        </w:r>
      </w:hyperlink>
    </w:p>
    <w:p w:rsidR="003C173C" w:rsidRPr="003162E0" w:rsidRDefault="00ED7DF4" w:rsidP="00251CA2">
      <w:pPr>
        <w:pStyle w:val="TOC1"/>
        <w:rPr>
          <w:rFonts w:eastAsiaTheme="minorEastAsia"/>
          <w:noProof/>
        </w:rPr>
      </w:pPr>
      <w:hyperlink w:anchor="_Toc511398871" w:history="1">
        <w:r w:rsidR="003C173C" w:rsidRPr="003162E0">
          <w:rPr>
            <w:rStyle w:val="Hyperlink"/>
            <w:noProof/>
          </w:rPr>
          <w:t>Appendix A.</w:t>
        </w:r>
        <w:r w:rsidR="003C173C" w:rsidRPr="003162E0">
          <w:rPr>
            <w:noProof/>
            <w:webHidden/>
          </w:rPr>
          <w:tab/>
        </w:r>
        <w:r w:rsidR="003C173C" w:rsidRPr="003162E0">
          <w:rPr>
            <w:noProof/>
            <w:webHidden/>
          </w:rPr>
          <w:fldChar w:fldCharType="begin"/>
        </w:r>
        <w:r w:rsidR="003C173C" w:rsidRPr="003162E0">
          <w:rPr>
            <w:noProof/>
            <w:webHidden/>
          </w:rPr>
          <w:instrText xml:space="preserve"> PAGEREF _Toc511398871 \h </w:instrText>
        </w:r>
        <w:r w:rsidR="003C173C" w:rsidRPr="003162E0">
          <w:rPr>
            <w:noProof/>
            <w:webHidden/>
          </w:rPr>
        </w:r>
        <w:r w:rsidR="003C173C" w:rsidRPr="003162E0">
          <w:rPr>
            <w:noProof/>
            <w:webHidden/>
          </w:rPr>
          <w:fldChar w:fldCharType="separate"/>
        </w:r>
        <w:r w:rsidR="003C173C" w:rsidRPr="003162E0">
          <w:rPr>
            <w:noProof/>
            <w:webHidden/>
          </w:rPr>
          <w:t>9</w:t>
        </w:r>
        <w:r w:rsidR="003C173C" w:rsidRPr="003162E0">
          <w:rPr>
            <w:noProof/>
            <w:webHidden/>
          </w:rPr>
          <w:fldChar w:fldCharType="end"/>
        </w:r>
      </w:hyperlink>
    </w:p>
    <w:p w:rsidR="00DF3FAB" w:rsidRPr="003162E0" w:rsidRDefault="00BC4CC5" w:rsidP="00251CA2">
      <w:pPr>
        <w:pStyle w:val="Legalnotice"/>
      </w:pPr>
      <w:r w:rsidRPr="003162E0">
        <w:fldChar w:fldCharType="end"/>
      </w:r>
    </w:p>
    <w:p w:rsidR="00DF3FAB" w:rsidRPr="003162E0" w:rsidRDefault="00BC4CC5" w:rsidP="00251CA2">
      <w:pPr>
        <w:pStyle w:val="Heading1"/>
      </w:pPr>
      <w:bookmarkStart w:id="1" w:name="_Toc511398846"/>
      <w:r w:rsidRPr="003162E0">
        <w:lastRenderedPageBreak/>
        <w:t>Introduction</w:t>
      </w:r>
      <w:bookmarkEnd w:id="1"/>
    </w:p>
    <w:p w:rsidR="00DF3FAB" w:rsidRPr="003162E0" w:rsidRDefault="00BC4CC5" w:rsidP="00251CA2">
      <w:pPr>
        <w:pStyle w:val="Heading2"/>
      </w:pPr>
      <w:bookmarkStart w:id="2" w:name="_Toc511398847"/>
      <w:r w:rsidRPr="003162E0">
        <w:t>Terminology</w:t>
      </w:r>
      <w:bookmarkEnd w:id="2"/>
    </w:p>
    <w:p w:rsidR="00DF3FAB" w:rsidRPr="003162E0" w:rsidRDefault="009F24C7" w:rsidP="00251CA2">
      <w:pPr>
        <w:pStyle w:val="Heading1"/>
      </w:pPr>
      <w:bookmarkStart w:id="3" w:name="_Toc511398848"/>
      <w:r w:rsidRPr="003162E0">
        <w:lastRenderedPageBreak/>
        <w:t>Basic Setup</w:t>
      </w:r>
      <w:bookmarkEnd w:id="3"/>
    </w:p>
    <w:p w:rsidR="00DF3FAB" w:rsidRPr="003162E0" w:rsidRDefault="009F24C7" w:rsidP="00251CA2">
      <w:pPr>
        <w:pStyle w:val="Heading2"/>
      </w:pPr>
      <w:bookmarkStart w:id="4" w:name="_Toc511398849"/>
      <w:r w:rsidRPr="003162E0">
        <w:t>Network Configuration</w:t>
      </w:r>
      <w:bookmarkEnd w:id="4"/>
    </w:p>
    <w:p w:rsidR="00F51D99" w:rsidRPr="003162E0" w:rsidRDefault="00F51D99" w:rsidP="00251CA2"/>
    <w:p w:rsidR="00F51D99" w:rsidRPr="003162E0" w:rsidRDefault="00356F1C" w:rsidP="00251CA2">
      <w:r w:rsidRPr="003162E0">
        <w:rPr>
          <w:noProof/>
        </w:rPr>
        <w:drawing>
          <wp:inline distT="0" distB="0" distL="0" distR="0" wp14:anchorId="47A5AE49" wp14:editId="3A1BFFE9">
            <wp:extent cx="4714875" cy="2590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074" cy="25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1C" w:rsidRPr="003162E0" w:rsidRDefault="00356F1C" w:rsidP="00251CA2"/>
    <w:p w:rsidR="00356F1C" w:rsidRPr="003162E0" w:rsidRDefault="00356F1C" w:rsidP="00251CA2">
      <w:pPr>
        <w:pStyle w:val="ListParagraph"/>
        <w:numPr>
          <w:ilvl w:val="0"/>
          <w:numId w:val="5"/>
        </w:numPr>
      </w:pPr>
      <w:r w:rsidRPr="003162E0">
        <w:t>AWS Instance needs to be able to connect to MSSQL database instance and vice versa. We can test using telnet if connectivity has been established.</w:t>
      </w:r>
    </w:p>
    <w:p w:rsidR="00356F1C" w:rsidRPr="003162E0" w:rsidRDefault="00356F1C" w:rsidP="00251CA2">
      <w:pPr>
        <w:pStyle w:val="ListParagraph"/>
      </w:pPr>
    </w:p>
    <w:p w:rsidR="009F24C7" w:rsidRPr="003162E0" w:rsidRDefault="009F24C7" w:rsidP="00251CA2">
      <w:pPr>
        <w:pStyle w:val="Heading2"/>
      </w:pPr>
      <w:bookmarkStart w:id="5" w:name="_Toc511398850"/>
      <w:r w:rsidRPr="003162E0">
        <w:t>AWS Schema Conversion Tool Installation</w:t>
      </w:r>
      <w:bookmarkEnd w:id="5"/>
    </w:p>
    <w:p w:rsidR="00A422EE" w:rsidRPr="003162E0" w:rsidRDefault="00A422EE" w:rsidP="00251CA2"/>
    <w:p w:rsidR="00A422EE" w:rsidRPr="003162E0" w:rsidRDefault="00A422EE" w:rsidP="00251CA2">
      <w:r w:rsidRPr="003162E0">
        <w:t>Schema Conversion Tool can be installed by following AWS documentation</w:t>
      </w:r>
    </w:p>
    <w:p w:rsidR="00A422EE" w:rsidRPr="003162E0" w:rsidRDefault="00A422EE" w:rsidP="00251CA2"/>
    <w:p w:rsidR="00A422EE" w:rsidRPr="003162E0" w:rsidRDefault="00ED7DF4" w:rsidP="00251CA2">
      <w:hyperlink r:id="rId9" w:anchor="CHAP_SchemaConversionTool.Installing.Procedure" w:history="1">
        <w:r w:rsidR="00A422EE" w:rsidRPr="003162E0">
          <w:rPr>
            <w:rStyle w:val="Hyperlink"/>
          </w:rPr>
          <w:t>https://docs.aws.amazon.com/SchemaConversionTool/latest/userguide/CHAP_SchemaConversionTool.Installing.html#CHAP_SchemaConversionTool.Installing.Procedure</w:t>
        </w:r>
      </w:hyperlink>
    </w:p>
    <w:p w:rsidR="00A422EE" w:rsidRPr="003162E0" w:rsidRDefault="00A422EE" w:rsidP="00251CA2"/>
    <w:p w:rsidR="00A422EE" w:rsidRPr="003162E0" w:rsidRDefault="00A422EE" w:rsidP="00251CA2">
      <w:r w:rsidRPr="003162E0">
        <w:lastRenderedPageBreak/>
        <w:t xml:space="preserve">This will download </w:t>
      </w:r>
      <w:proofErr w:type="gramStart"/>
      <w:r w:rsidRPr="003162E0">
        <w:t>a</w:t>
      </w:r>
      <w:proofErr w:type="gramEnd"/>
      <w:r w:rsidRPr="003162E0">
        <w:t xml:space="preserve"> installer depend on OS. </w:t>
      </w:r>
      <w:r w:rsidR="000521E5" w:rsidRPr="003162E0">
        <w:t>That needs</w:t>
      </w:r>
      <w:r w:rsidRPr="003162E0">
        <w:t xml:space="preserve"> to be installed following installation process</w:t>
      </w:r>
      <w:r w:rsidR="000521E5" w:rsidRPr="003162E0">
        <w:t xml:space="preserve"> specific to OS</w:t>
      </w:r>
    </w:p>
    <w:p w:rsidR="000521E5" w:rsidRPr="003162E0" w:rsidRDefault="000521E5" w:rsidP="00251CA2"/>
    <w:p w:rsidR="000521E5" w:rsidRPr="003162E0" w:rsidRDefault="000521E5" w:rsidP="00251CA2">
      <w:r w:rsidRPr="003162E0">
        <w:t xml:space="preserve">After successful installation </w:t>
      </w:r>
      <w:r w:rsidR="00BD2D14" w:rsidRPr="003162E0">
        <w:t>a page like this will be opened</w:t>
      </w:r>
    </w:p>
    <w:p w:rsidR="00BD2D14" w:rsidRPr="003162E0" w:rsidRDefault="00BD2D14" w:rsidP="00251CA2"/>
    <w:p w:rsidR="00BD2D14" w:rsidRPr="003162E0" w:rsidRDefault="00BD2D14" w:rsidP="00251CA2">
      <w:r w:rsidRPr="003162E0">
        <w:rPr>
          <w:noProof/>
        </w:rPr>
        <w:drawing>
          <wp:inline distT="0" distB="0" distL="0" distR="0" wp14:anchorId="1AFC59EF" wp14:editId="5E12E5BD">
            <wp:extent cx="3838575" cy="21579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EE" w:rsidRPr="003162E0" w:rsidRDefault="00A422EE" w:rsidP="00251CA2"/>
    <w:p w:rsidR="00FC0962" w:rsidRPr="003162E0" w:rsidRDefault="009F24C7" w:rsidP="00251CA2">
      <w:pPr>
        <w:pStyle w:val="Heading2"/>
      </w:pPr>
      <w:r w:rsidRPr="003162E0">
        <w:t xml:space="preserve"> </w:t>
      </w:r>
      <w:bookmarkStart w:id="6" w:name="_Toc511398851"/>
      <w:r w:rsidRPr="003162E0">
        <w:t>Connectivity Test</w:t>
      </w:r>
      <w:bookmarkEnd w:id="6"/>
    </w:p>
    <w:p w:rsidR="009F24C7" w:rsidRPr="003162E0" w:rsidRDefault="009F24C7" w:rsidP="00251CA2"/>
    <w:p w:rsidR="00BD2D14" w:rsidRPr="003162E0" w:rsidRDefault="00BD2D14" w:rsidP="00251CA2">
      <w:r w:rsidRPr="003162E0">
        <w:t>We will create two connectivity from SCT.</w:t>
      </w:r>
    </w:p>
    <w:p w:rsidR="00BD2D14" w:rsidRPr="003162E0" w:rsidRDefault="00BD2D14" w:rsidP="00251CA2"/>
    <w:p w:rsidR="00BD2D14" w:rsidRPr="003162E0" w:rsidRDefault="00BD2D14" w:rsidP="00251CA2">
      <w:pPr>
        <w:pStyle w:val="ListParagraph"/>
        <w:numPr>
          <w:ilvl w:val="0"/>
          <w:numId w:val="6"/>
        </w:numPr>
      </w:pPr>
      <w:r w:rsidRPr="003162E0">
        <w:t>Connect to SOURCE</w:t>
      </w:r>
    </w:p>
    <w:p w:rsidR="00BD2D14" w:rsidRPr="003162E0" w:rsidRDefault="00BD2D14" w:rsidP="00251CA2">
      <w:pPr>
        <w:pStyle w:val="ListParagraph"/>
        <w:numPr>
          <w:ilvl w:val="0"/>
          <w:numId w:val="6"/>
        </w:numPr>
      </w:pPr>
      <w:r w:rsidRPr="003162E0">
        <w:t>Connect to DESTINATION</w:t>
      </w:r>
    </w:p>
    <w:p w:rsidR="00142ABB" w:rsidRPr="003162E0" w:rsidRDefault="00142ABB" w:rsidP="00251CA2"/>
    <w:p w:rsidR="00142ABB" w:rsidRPr="003162E0" w:rsidRDefault="00142ABB" w:rsidP="00251CA2">
      <w:r w:rsidRPr="003162E0">
        <w:t>To this Connectivity we need to create a project first</w:t>
      </w:r>
    </w:p>
    <w:p w:rsidR="00BD2D14" w:rsidRPr="003162E0" w:rsidRDefault="00BD2D14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142ABB" w:rsidRPr="003162E0" w:rsidRDefault="00142ABB" w:rsidP="00251CA2"/>
    <w:p w:rsidR="000237DD" w:rsidRPr="003162E0" w:rsidRDefault="000237DD" w:rsidP="00251CA2"/>
    <w:p w:rsidR="00AA563B" w:rsidRPr="003162E0" w:rsidRDefault="00AA563B" w:rsidP="00251CA2">
      <w:pPr>
        <w:pStyle w:val="Heading3"/>
      </w:pPr>
      <w:r w:rsidRPr="003162E0">
        <w:lastRenderedPageBreak/>
        <w:t>Create Project</w:t>
      </w:r>
    </w:p>
    <w:p w:rsidR="00BD2D14" w:rsidRPr="003162E0" w:rsidRDefault="00BD2D14" w:rsidP="00251CA2"/>
    <w:p w:rsidR="00BD2D14" w:rsidRPr="003162E0" w:rsidRDefault="00BD2D14" w:rsidP="00251CA2">
      <w:pPr>
        <w:pStyle w:val="ListParagraph"/>
        <w:numPr>
          <w:ilvl w:val="0"/>
          <w:numId w:val="7"/>
        </w:numPr>
      </w:pPr>
      <w:r w:rsidRPr="003162E0">
        <w:t>Open SCT</w:t>
      </w:r>
    </w:p>
    <w:p w:rsidR="00BD2D14" w:rsidRPr="003162E0" w:rsidRDefault="00BD2D14" w:rsidP="00251CA2">
      <w:pPr>
        <w:pStyle w:val="ListParagraph"/>
        <w:numPr>
          <w:ilvl w:val="0"/>
          <w:numId w:val="7"/>
        </w:numPr>
      </w:pPr>
      <w:r w:rsidRPr="003162E0">
        <w:t>Click File &gt; New Project</w:t>
      </w:r>
    </w:p>
    <w:p w:rsidR="00BD2D14" w:rsidRPr="003162E0" w:rsidRDefault="00BD2D14" w:rsidP="00251CA2">
      <w:pPr>
        <w:pStyle w:val="ListParagraph"/>
        <w:numPr>
          <w:ilvl w:val="0"/>
          <w:numId w:val="7"/>
        </w:numPr>
      </w:pPr>
      <w:r w:rsidRPr="003162E0">
        <w:t>Give Project Name</w:t>
      </w:r>
    </w:p>
    <w:p w:rsidR="00BD2D14" w:rsidRPr="003162E0" w:rsidRDefault="00BD2D14" w:rsidP="00251CA2">
      <w:pPr>
        <w:pStyle w:val="ListParagraph"/>
        <w:numPr>
          <w:ilvl w:val="0"/>
          <w:numId w:val="7"/>
        </w:numPr>
      </w:pPr>
      <w:r w:rsidRPr="003162E0">
        <w:t>Give Location</w:t>
      </w:r>
    </w:p>
    <w:p w:rsidR="00BD2D14" w:rsidRPr="003162E0" w:rsidRDefault="00BD2D14" w:rsidP="00251CA2">
      <w:pPr>
        <w:pStyle w:val="ListParagraph"/>
        <w:numPr>
          <w:ilvl w:val="0"/>
          <w:numId w:val="7"/>
        </w:numPr>
      </w:pPr>
      <w:r w:rsidRPr="003162E0">
        <w:t>Select OLTP</w:t>
      </w:r>
    </w:p>
    <w:p w:rsidR="00BD2D14" w:rsidRPr="003162E0" w:rsidRDefault="00BD2D14" w:rsidP="00251CA2">
      <w:pPr>
        <w:pStyle w:val="ListParagraph"/>
        <w:numPr>
          <w:ilvl w:val="0"/>
          <w:numId w:val="7"/>
        </w:numPr>
      </w:pPr>
      <w:r w:rsidRPr="003162E0">
        <w:t>Source Database Engine : SQL Server</w:t>
      </w:r>
    </w:p>
    <w:p w:rsidR="00BD2D14" w:rsidRPr="003162E0" w:rsidRDefault="00BD2D14" w:rsidP="00251CA2">
      <w:pPr>
        <w:pStyle w:val="ListParagraph"/>
        <w:numPr>
          <w:ilvl w:val="0"/>
          <w:numId w:val="7"/>
        </w:numPr>
      </w:pPr>
      <w:r w:rsidRPr="003162E0">
        <w:t>Target Database Engine : Amazon RDS for MySQL</w:t>
      </w:r>
    </w:p>
    <w:p w:rsidR="00BD2D14" w:rsidRPr="003162E0" w:rsidRDefault="00BD2D14" w:rsidP="00251CA2"/>
    <w:p w:rsidR="00BD2D14" w:rsidRPr="003162E0" w:rsidRDefault="00142ABB" w:rsidP="00251CA2">
      <w:r w:rsidRPr="003162E0">
        <w:rPr>
          <w:noProof/>
        </w:rPr>
        <w:drawing>
          <wp:inline distT="0" distB="0" distL="0" distR="0" wp14:anchorId="788BF165" wp14:editId="2BB8B3F1">
            <wp:extent cx="4800600" cy="277792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4442" cy="27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DD" w:rsidRPr="003162E0" w:rsidRDefault="000237DD" w:rsidP="00251CA2"/>
    <w:p w:rsidR="000237DD" w:rsidRPr="003162E0" w:rsidRDefault="000237DD" w:rsidP="00251CA2"/>
    <w:p w:rsidR="000237DD" w:rsidRPr="003162E0" w:rsidRDefault="000237DD" w:rsidP="00251CA2">
      <w:r w:rsidRPr="003162E0">
        <w:br w:type="page"/>
      </w:r>
    </w:p>
    <w:p w:rsidR="000237DD" w:rsidRPr="003162E0" w:rsidRDefault="000237DD" w:rsidP="00251CA2"/>
    <w:p w:rsidR="00AA563B" w:rsidRPr="003162E0" w:rsidRDefault="00AA563B" w:rsidP="00251CA2">
      <w:pPr>
        <w:pStyle w:val="Heading3"/>
      </w:pPr>
      <w:r w:rsidRPr="003162E0">
        <w:t>Connect to Source Database</w:t>
      </w:r>
    </w:p>
    <w:p w:rsidR="000237DD" w:rsidRPr="003162E0" w:rsidRDefault="000237DD" w:rsidP="00251CA2"/>
    <w:p w:rsidR="000237DD" w:rsidRPr="003162E0" w:rsidRDefault="000237DD" w:rsidP="00251CA2">
      <w:pPr>
        <w:pStyle w:val="ListParagraph"/>
        <w:numPr>
          <w:ilvl w:val="0"/>
          <w:numId w:val="9"/>
        </w:numPr>
      </w:pPr>
      <w:r w:rsidRPr="003162E0">
        <w:t>Click on Connect to Microsoft SQL Server</w:t>
      </w:r>
    </w:p>
    <w:p w:rsidR="000237DD" w:rsidRPr="003162E0" w:rsidRDefault="000237DD" w:rsidP="00251CA2">
      <w:pPr>
        <w:pStyle w:val="ListParagraph"/>
        <w:numPr>
          <w:ilvl w:val="0"/>
          <w:numId w:val="9"/>
        </w:numPr>
      </w:pPr>
      <w:r w:rsidRPr="003162E0">
        <w:t>Enter Server name ( This is In-house SQL Server and this Server should be accessible from AWS) </w:t>
      </w:r>
    </w:p>
    <w:p w:rsidR="000237DD" w:rsidRPr="003162E0" w:rsidRDefault="000237DD" w:rsidP="00251CA2">
      <w:pPr>
        <w:pStyle w:val="ListParagraph"/>
        <w:numPr>
          <w:ilvl w:val="0"/>
          <w:numId w:val="9"/>
        </w:numPr>
      </w:pPr>
      <w:r w:rsidRPr="003162E0">
        <w:t>Enter Server Port (This port should be opened in Firewall as well as this should be accessible from AWS)</w:t>
      </w:r>
    </w:p>
    <w:p w:rsidR="000237DD" w:rsidRPr="003162E0" w:rsidRDefault="000237DD" w:rsidP="00251CA2">
      <w:pPr>
        <w:pStyle w:val="ListParagraph"/>
        <w:numPr>
          <w:ilvl w:val="0"/>
          <w:numId w:val="9"/>
        </w:numPr>
      </w:pPr>
      <w:r w:rsidRPr="003162E0">
        <w:t>Enter User Name and Password of SQL Server</w:t>
      </w:r>
    </w:p>
    <w:p w:rsidR="000237DD" w:rsidRPr="003162E0" w:rsidRDefault="000237DD" w:rsidP="00251CA2">
      <w:pPr>
        <w:pStyle w:val="ListParagraph"/>
        <w:numPr>
          <w:ilvl w:val="0"/>
          <w:numId w:val="9"/>
        </w:numPr>
      </w:pPr>
      <w:r w:rsidRPr="003162E0">
        <w:t>Click Test Connection, If  successful then press "OK"</w:t>
      </w:r>
    </w:p>
    <w:p w:rsidR="000237DD" w:rsidRPr="003162E0" w:rsidRDefault="000237DD" w:rsidP="00251CA2">
      <w:pPr>
        <w:pStyle w:val="ListParagraph"/>
        <w:numPr>
          <w:ilvl w:val="0"/>
          <w:numId w:val="9"/>
        </w:numPr>
      </w:pPr>
      <w:r w:rsidRPr="003162E0">
        <w:t xml:space="preserve">If unsuccessful then check the Network (VCP , Security Group and Inbound / Outbound rules, ACL in AWS) and connection parameters (Server name , Port, </w:t>
      </w:r>
      <w:proofErr w:type="spellStart"/>
      <w:r w:rsidRPr="003162E0">
        <w:t>userid</w:t>
      </w:r>
      <w:proofErr w:type="spellEnd"/>
      <w:r w:rsidRPr="003162E0">
        <w:t>, password) </w:t>
      </w:r>
    </w:p>
    <w:p w:rsidR="000237DD" w:rsidRPr="003162E0" w:rsidRDefault="000237DD" w:rsidP="00251CA2"/>
    <w:p w:rsidR="00143997" w:rsidRPr="003162E0" w:rsidRDefault="000237DD" w:rsidP="00251CA2">
      <w:r w:rsidRPr="003162E0">
        <w:rPr>
          <w:noProof/>
        </w:rPr>
        <w:drawing>
          <wp:inline distT="0" distB="0" distL="0" distR="0" wp14:anchorId="56F67669" wp14:editId="48297ED9">
            <wp:extent cx="4524375" cy="36256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8985" cy="362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>
      <w:pPr>
        <w:rPr>
          <w:shd w:val="clear" w:color="auto" w:fill="FFFFFF"/>
        </w:rPr>
      </w:pPr>
      <w:r w:rsidRPr="003162E0">
        <w:rPr>
          <w:shd w:val="clear" w:color="auto" w:fill="FFFFFF"/>
        </w:rPr>
        <w:t>If Source connected properly then following things will be displayed in SCT left window</w:t>
      </w:r>
    </w:p>
    <w:p w:rsidR="00143997" w:rsidRPr="003162E0" w:rsidRDefault="00143997" w:rsidP="00251CA2">
      <w:pPr>
        <w:rPr>
          <w:shd w:val="clear" w:color="auto" w:fill="FFFFFF"/>
        </w:rPr>
      </w:pPr>
    </w:p>
    <w:p w:rsidR="00143997" w:rsidRPr="003162E0" w:rsidRDefault="00143997" w:rsidP="00251CA2">
      <w:r w:rsidRPr="003162E0">
        <w:rPr>
          <w:noProof/>
        </w:rPr>
        <w:lastRenderedPageBreak/>
        <w:drawing>
          <wp:inline distT="0" distB="0" distL="0" distR="0" wp14:anchorId="66BD6438" wp14:editId="0ABAAD16">
            <wp:extent cx="2524125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2E0">
        <w:br w:type="page"/>
      </w:r>
    </w:p>
    <w:p w:rsidR="00143997" w:rsidRPr="003162E0" w:rsidRDefault="00143997" w:rsidP="00251CA2"/>
    <w:p w:rsidR="00AA563B" w:rsidRPr="003162E0" w:rsidRDefault="00AA563B" w:rsidP="00251CA2">
      <w:pPr>
        <w:pStyle w:val="Heading3"/>
      </w:pPr>
      <w:r w:rsidRPr="003162E0">
        <w:t>Connect to Destination Database</w:t>
      </w:r>
    </w:p>
    <w:p w:rsidR="00143997" w:rsidRPr="003162E0" w:rsidRDefault="00143997" w:rsidP="00251CA2"/>
    <w:p w:rsidR="00143997" w:rsidRPr="003162E0" w:rsidRDefault="00143997" w:rsidP="00251CA2">
      <w:pPr>
        <w:pStyle w:val="ListParagraph"/>
        <w:numPr>
          <w:ilvl w:val="0"/>
          <w:numId w:val="12"/>
        </w:numPr>
      </w:pPr>
      <w:r w:rsidRPr="003162E0">
        <w:t>Click on Connect to Amazon RDS for MySQL</w:t>
      </w:r>
    </w:p>
    <w:p w:rsidR="00143997" w:rsidRPr="003162E0" w:rsidRDefault="00143997" w:rsidP="00251CA2">
      <w:pPr>
        <w:pStyle w:val="ListParagraph"/>
        <w:numPr>
          <w:ilvl w:val="0"/>
          <w:numId w:val="12"/>
        </w:numPr>
      </w:pPr>
      <w:r w:rsidRPr="003162E0">
        <w:t>Enter Server name ( RDS MySQL Server Instance Name) </w:t>
      </w:r>
    </w:p>
    <w:p w:rsidR="00143997" w:rsidRPr="003162E0" w:rsidRDefault="00143997" w:rsidP="00251CA2">
      <w:pPr>
        <w:pStyle w:val="ListParagraph"/>
        <w:numPr>
          <w:ilvl w:val="0"/>
          <w:numId w:val="12"/>
        </w:numPr>
      </w:pPr>
      <w:r w:rsidRPr="003162E0">
        <w:t>Enter Server Port (This port should be opened in Windows Firewall as well as in Security Group)</w:t>
      </w:r>
    </w:p>
    <w:p w:rsidR="00143997" w:rsidRPr="003162E0" w:rsidRDefault="00143997" w:rsidP="00251CA2">
      <w:pPr>
        <w:pStyle w:val="ListParagraph"/>
        <w:numPr>
          <w:ilvl w:val="0"/>
          <w:numId w:val="12"/>
        </w:numPr>
      </w:pPr>
      <w:r w:rsidRPr="003162E0">
        <w:t>Enter User Name and Password</w:t>
      </w:r>
    </w:p>
    <w:p w:rsidR="00143997" w:rsidRPr="003162E0" w:rsidRDefault="00143997" w:rsidP="00251CA2">
      <w:pPr>
        <w:pStyle w:val="ListParagraph"/>
        <w:numPr>
          <w:ilvl w:val="0"/>
          <w:numId w:val="12"/>
        </w:numPr>
      </w:pPr>
      <w:r w:rsidRPr="003162E0">
        <w:t>Click Test Connection, If  successful then press "OK"</w:t>
      </w:r>
    </w:p>
    <w:p w:rsidR="00143997" w:rsidRPr="003162E0" w:rsidRDefault="00143997" w:rsidP="00251CA2">
      <w:pPr>
        <w:pStyle w:val="ListParagraph"/>
        <w:numPr>
          <w:ilvl w:val="0"/>
          <w:numId w:val="12"/>
        </w:numPr>
      </w:pPr>
      <w:r w:rsidRPr="003162E0">
        <w:t xml:space="preserve">If unsuccessful then check the Network (VCP , Security Group and Inbound / Outbound rules, ACL in AWS) and connection parameters (Server name , Port, </w:t>
      </w:r>
      <w:proofErr w:type="spellStart"/>
      <w:r w:rsidRPr="003162E0">
        <w:t>userid</w:t>
      </w:r>
      <w:proofErr w:type="spellEnd"/>
      <w:r w:rsidRPr="003162E0">
        <w:t>, password) </w:t>
      </w:r>
    </w:p>
    <w:p w:rsidR="00143997" w:rsidRPr="003162E0" w:rsidRDefault="00143997" w:rsidP="00251CA2">
      <w:r w:rsidRPr="003162E0">
        <w:rPr>
          <w:noProof/>
        </w:rPr>
        <w:drawing>
          <wp:inline distT="0" distB="0" distL="0" distR="0" wp14:anchorId="5861CE84" wp14:editId="3B3C78D7">
            <wp:extent cx="4438650" cy="32639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/>
    <w:p w:rsidR="00143997" w:rsidRPr="003162E0" w:rsidRDefault="00143997" w:rsidP="00251CA2">
      <w:pPr>
        <w:rPr>
          <w:shd w:val="clear" w:color="auto" w:fill="FFFFFF"/>
        </w:rPr>
      </w:pPr>
      <w:r w:rsidRPr="003162E0">
        <w:rPr>
          <w:shd w:val="clear" w:color="auto" w:fill="FFFFFF"/>
        </w:rPr>
        <w:t>If Source connected properly then following things will be displayed in SCT left window</w:t>
      </w:r>
    </w:p>
    <w:p w:rsidR="00143997" w:rsidRPr="003162E0" w:rsidRDefault="00143997" w:rsidP="00251CA2"/>
    <w:p w:rsidR="00143997" w:rsidRPr="003162E0" w:rsidRDefault="00143997" w:rsidP="00251CA2"/>
    <w:p w:rsidR="009F24C7" w:rsidRPr="003162E0" w:rsidRDefault="00143997" w:rsidP="00251CA2">
      <w:r w:rsidRPr="003162E0">
        <w:rPr>
          <w:noProof/>
        </w:rPr>
        <w:lastRenderedPageBreak/>
        <w:drawing>
          <wp:inline distT="0" distB="0" distL="0" distR="0" wp14:anchorId="7D7D7F2A" wp14:editId="5284785A">
            <wp:extent cx="3343275" cy="4629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C7" w:rsidRPr="003162E0">
        <w:br w:type="page"/>
      </w:r>
    </w:p>
    <w:p w:rsidR="00AA563B" w:rsidRPr="003162E0" w:rsidRDefault="00AA563B" w:rsidP="00251CA2">
      <w:pPr>
        <w:pStyle w:val="Heading3"/>
      </w:pPr>
      <w:r w:rsidRPr="003162E0">
        <w:lastRenderedPageBreak/>
        <w:t>Create Mapping Rule</w:t>
      </w:r>
    </w:p>
    <w:p w:rsidR="00E947CE" w:rsidRPr="003162E0" w:rsidRDefault="00E947CE" w:rsidP="00251CA2"/>
    <w:p w:rsidR="00E947CE" w:rsidRPr="003162E0" w:rsidRDefault="00E947CE" w:rsidP="00251CA2">
      <w:pPr>
        <w:pStyle w:val="ListParagraph"/>
        <w:numPr>
          <w:ilvl w:val="0"/>
          <w:numId w:val="14"/>
        </w:numPr>
      </w:pPr>
      <w:r w:rsidRPr="003162E0">
        <w:t xml:space="preserve">Click on </w:t>
      </w:r>
      <w:proofErr w:type="spellStart"/>
      <w:r w:rsidRPr="003162E0">
        <w:t>Settnigs</w:t>
      </w:r>
      <w:proofErr w:type="spellEnd"/>
      <w:r w:rsidRPr="003162E0">
        <w:t xml:space="preserve"> &gt; Mapping rule</w:t>
      </w:r>
    </w:p>
    <w:p w:rsidR="00E947CE" w:rsidRPr="003162E0" w:rsidRDefault="00E947CE" w:rsidP="00251CA2">
      <w:pPr>
        <w:pStyle w:val="ListParagraph"/>
        <w:numPr>
          <w:ilvl w:val="0"/>
          <w:numId w:val="14"/>
        </w:numPr>
      </w:pPr>
      <w:r w:rsidRPr="003162E0">
        <w:t>Set rules as below</w:t>
      </w:r>
    </w:p>
    <w:p w:rsidR="00E947CE" w:rsidRPr="003162E0" w:rsidRDefault="00E947CE" w:rsidP="00251CA2">
      <w:r w:rsidRPr="003162E0">
        <w:rPr>
          <w:noProof/>
        </w:rPr>
        <w:drawing>
          <wp:inline distT="0" distB="0" distL="0" distR="0" wp14:anchorId="20782037" wp14:editId="3B78AFE1">
            <wp:extent cx="5486400" cy="29729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77" w:rsidRPr="003162E0" w:rsidRDefault="00454F77" w:rsidP="00251CA2"/>
    <w:p w:rsidR="00454F77" w:rsidRPr="003162E0" w:rsidRDefault="00454F77" w:rsidP="00251CA2"/>
    <w:p w:rsidR="00AA563B" w:rsidRPr="003162E0" w:rsidRDefault="00AA563B" w:rsidP="00251CA2">
      <w:pPr>
        <w:pStyle w:val="Heading3"/>
      </w:pPr>
      <w:r w:rsidRPr="003162E0">
        <w:t>Convert Objects</w:t>
      </w:r>
    </w:p>
    <w:p w:rsidR="005741E2" w:rsidRPr="003162E0" w:rsidRDefault="005741E2" w:rsidP="00251CA2"/>
    <w:p w:rsidR="00E947CE" w:rsidRPr="003162E0" w:rsidRDefault="00E947CE" w:rsidP="00251CA2">
      <w:pPr>
        <w:pStyle w:val="ListParagraph"/>
        <w:numPr>
          <w:ilvl w:val="0"/>
          <w:numId w:val="16"/>
        </w:numPr>
      </w:pPr>
      <w:r w:rsidRPr="003162E0">
        <w:t xml:space="preserve">Select database [ </w:t>
      </w:r>
      <w:proofErr w:type="spellStart"/>
      <w:r w:rsidRPr="003162E0">
        <w:t>Bluemobile</w:t>
      </w:r>
      <w:proofErr w:type="spellEnd"/>
      <w:r w:rsidRPr="003162E0">
        <w:t xml:space="preserve"> ] in SQL Server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 xml:space="preserve">Expand </w:t>
      </w:r>
      <w:proofErr w:type="spellStart"/>
      <w:r w:rsidRPr="003162E0">
        <w:t>Bluemobile</w:t>
      </w:r>
      <w:proofErr w:type="spellEnd"/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Select only Procedures (As Below)</w:t>
      </w:r>
    </w:p>
    <w:p w:rsidR="00E947CE" w:rsidRPr="003162E0" w:rsidRDefault="00E947CE" w:rsidP="00251CA2">
      <w:pPr>
        <w:pStyle w:val="ListParagraph"/>
        <w:numPr>
          <w:ilvl w:val="0"/>
          <w:numId w:val="16"/>
        </w:numPr>
      </w:pPr>
      <w:r w:rsidRPr="003162E0">
        <w:t>Right Click &gt; Convert Schema</w:t>
      </w:r>
    </w:p>
    <w:p w:rsidR="005741E2" w:rsidRPr="003162E0" w:rsidRDefault="005741E2" w:rsidP="00251CA2"/>
    <w:p w:rsidR="005741E2" w:rsidRPr="003162E0" w:rsidRDefault="005741E2" w:rsidP="00251CA2">
      <w:r w:rsidRPr="003162E0">
        <w:rPr>
          <w:noProof/>
        </w:rPr>
        <w:lastRenderedPageBreak/>
        <w:drawing>
          <wp:inline distT="0" distB="0" distL="0" distR="0" wp14:anchorId="3DECE6C1" wp14:editId="445D5BBF">
            <wp:extent cx="2181225" cy="1828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CE" w:rsidRPr="003162E0" w:rsidRDefault="00E947CE" w:rsidP="00251CA2"/>
    <w:p w:rsidR="005741E2" w:rsidRPr="003162E0" w:rsidRDefault="005741E2" w:rsidP="00251CA2"/>
    <w:p w:rsidR="005741E2" w:rsidRPr="003162E0" w:rsidRDefault="005741E2" w:rsidP="00251CA2"/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On Successful Conversion you will find as below</w:t>
      </w:r>
    </w:p>
    <w:p w:rsidR="005741E2" w:rsidRPr="003162E0" w:rsidRDefault="005741E2" w:rsidP="00251CA2">
      <w:pPr>
        <w:pStyle w:val="ListParagraph"/>
      </w:pPr>
    </w:p>
    <w:p w:rsidR="005741E2" w:rsidRPr="003162E0" w:rsidRDefault="005741E2" w:rsidP="00251CA2">
      <w:pPr>
        <w:pStyle w:val="ListParagraph"/>
      </w:pPr>
      <w:r w:rsidRPr="003162E0">
        <w:rPr>
          <w:noProof/>
        </w:rPr>
        <w:drawing>
          <wp:inline distT="0" distB="0" distL="0" distR="0" wp14:anchorId="4EDE9C6C" wp14:editId="4D23CBDA">
            <wp:extent cx="2924175" cy="2695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E2" w:rsidRPr="003162E0" w:rsidRDefault="005741E2" w:rsidP="00251CA2"/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Uncheck Procedures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 xml:space="preserve">Select only Tables 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Right Click &gt; Convert Schema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lastRenderedPageBreak/>
        <w:t>On Successful Conversion check objects on right hand side</w:t>
      </w:r>
    </w:p>
    <w:p w:rsidR="00AA563B" w:rsidRPr="003162E0" w:rsidRDefault="00AA563B" w:rsidP="00251CA2"/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Uncheck Tables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 xml:space="preserve">Select only Views 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Right Click &gt; Convert Schema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On Successful Conversion check objects on right hand side</w:t>
      </w:r>
    </w:p>
    <w:p w:rsidR="000237DD" w:rsidRPr="003162E0" w:rsidRDefault="000237DD" w:rsidP="00251CA2"/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Uncheck Views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 xml:space="preserve">Select only Functions 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Right Click &gt; Convert Schema</w:t>
      </w:r>
    </w:p>
    <w:p w:rsidR="005741E2" w:rsidRPr="003162E0" w:rsidRDefault="005741E2" w:rsidP="00251CA2">
      <w:pPr>
        <w:pStyle w:val="ListParagraph"/>
        <w:numPr>
          <w:ilvl w:val="0"/>
          <w:numId w:val="16"/>
        </w:numPr>
      </w:pPr>
      <w:r w:rsidRPr="003162E0">
        <w:t>On Successful Conversion check objects on right hand side</w:t>
      </w:r>
    </w:p>
    <w:p w:rsidR="005741E2" w:rsidRPr="003162E0" w:rsidRDefault="00277BF6" w:rsidP="00251CA2">
      <w:pPr>
        <w:pStyle w:val="ListParagraph"/>
      </w:pPr>
      <w:r w:rsidRPr="003162E0">
        <w:rPr>
          <w:noProof/>
        </w:rPr>
        <w:lastRenderedPageBreak/>
        <w:drawing>
          <wp:inline distT="0" distB="0" distL="0" distR="0" wp14:anchorId="4F014183" wp14:editId="7E3B13A1">
            <wp:extent cx="2847975" cy="5010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6" w:rsidRPr="003162E0" w:rsidRDefault="000E2406" w:rsidP="00251CA2">
      <w:pPr>
        <w:pStyle w:val="ListParagraph"/>
      </w:pPr>
    </w:p>
    <w:p w:rsidR="000237DD" w:rsidRPr="003162E0" w:rsidRDefault="000237DD" w:rsidP="00251CA2"/>
    <w:p w:rsidR="00B11B35" w:rsidRPr="003162E0" w:rsidRDefault="000E2406" w:rsidP="00251CA2">
      <w:pPr>
        <w:pStyle w:val="ListParagraph"/>
        <w:numPr>
          <w:ilvl w:val="0"/>
          <w:numId w:val="16"/>
        </w:numPr>
      </w:pPr>
      <w:r w:rsidRPr="003162E0">
        <w:t xml:space="preserve">After Convert </w:t>
      </w:r>
      <w:r w:rsidR="00B32EB1" w:rsidRPr="003162E0">
        <w:t>Schema go into right hand side to your</w:t>
      </w:r>
      <w:r w:rsidR="00B11B35" w:rsidRPr="003162E0">
        <w:t xml:space="preserve"> SCT Panel</w:t>
      </w:r>
    </w:p>
    <w:p w:rsidR="00B11B35" w:rsidRPr="003162E0" w:rsidRDefault="00B11B35" w:rsidP="00251CA2">
      <w:pPr>
        <w:pStyle w:val="ListParagraph"/>
      </w:pPr>
      <w:r w:rsidRPr="003162E0">
        <w:t>Right Click &gt; Apply to database</w:t>
      </w:r>
    </w:p>
    <w:p w:rsidR="00B11B35" w:rsidRPr="003162E0" w:rsidRDefault="00B11B35" w:rsidP="00251CA2">
      <w:pPr>
        <w:pStyle w:val="ListParagraph"/>
      </w:pPr>
    </w:p>
    <w:p w:rsidR="00B11B35" w:rsidRPr="003162E0" w:rsidRDefault="00B11B35" w:rsidP="00251CA2">
      <w:pPr>
        <w:pStyle w:val="ListParagraph"/>
      </w:pPr>
      <w:r w:rsidRPr="003162E0">
        <w:t>Repeat above step for All Procedure / Tables / Views / Functions</w:t>
      </w:r>
      <w:r w:rsidR="00E41454" w:rsidRPr="003162E0">
        <w:t xml:space="preserve"> and Apply to database. This will update Schema in MySQL Database</w:t>
      </w:r>
    </w:p>
    <w:p w:rsidR="00B11B35" w:rsidRPr="003162E0" w:rsidRDefault="00B11B35" w:rsidP="00251CA2">
      <w:pPr>
        <w:pStyle w:val="ListParagraph"/>
      </w:pPr>
    </w:p>
    <w:p w:rsidR="00AC4CD5" w:rsidRPr="003162E0" w:rsidRDefault="00B11B35" w:rsidP="00251CA2">
      <w:pPr>
        <w:pStyle w:val="ListParagraph"/>
      </w:pPr>
      <w:r w:rsidRPr="003162E0">
        <w:rPr>
          <w:noProof/>
          <w:lang w:val="en-US"/>
        </w:rPr>
        <w:lastRenderedPageBreak/>
        <w:drawing>
          <wp:inline distT="0" distB="0" distL="0" distR="0" wp14:anchorId="59F0BC77" wp14:editId="037B111A">
            <wp:extent cx="2781300" cy="15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406" w:rsidRPr="003162E0">
        <w:t xml:space="preserve"> </w:t>
      </w:r>
    </w:p>
    <w:p w:rsidR="009F24C7" w:rsidRPr="003162E0" w:rsidRDefault="000E42E0" w:rsidP="00251CA2">
      <w:pPr>
        <w:pStyle w:val="Heading1"/>
      </w:pPr>
      <w:bookmarkStart w:id="7" w:name="_Toc511398858"/>
      <w:r w:rsidRPr="003162E0">
        <w:lastRenderedPageBreak/>
        <w:t>Port data using</w:t>
      </w:r>
      <w:r w:rsidR="009F24C7" w:rsidRPr="003162E0">
        <w:t xml:space="preserve"> Database Migration Service (DMS)</w:t>
      </w:r>
      <w:bookmarkEnd w:id="7"/>
    </w:p>
    <w:p w:rsidR="00DB0391" w:rsidRPr="003162E0" w:rsidRDefault="00DB0391" w:rsidP="00251CA2">
      <w:pPr>
        <w:pStyle w:val="Heading2"/>
      </w:pPr>
      <w:bookmarkStart w:id="8" w:name="_Toc511398859"/>
      <w:r w:rsidRPr="003162E0">
        <w:t>Create Replication Instance</w:t>
      </w:r>
      <w:bookmarkEnd w:id="8"/>
    </w:p>
    <w:p w:rsidR="001A5ECB" w:rsidRPr="003162E0" w:rsidRDefault="001A5ECB" w:rsidP="00251CA2"/>
    <w:p w:rsidR="001A5ECB" w:rsidRPr="003162E0" w:rsidRDefault="001A5ECB" w:rsidP="00251CA2">
      <w:pPr>
        <w:pStyle w:val="ListParagraph"/>
        <w:numPr>
          <w:ilvl w:val="0"/>
          <w:numId w:val="17"/>
        </w:numPr>
      </w:pPr>
      <w:r w:rsidRPr="003162E0">
        <w:t>Access Database  Migration Service</w:t>
      </w:r>
    </w:p>
    <w:p w:rsidR="001A5ECB" w:rsidRPr="003162E0" w:rsidRDefault="001A5ECB" w:rsidP="00251CA2">
      <w:pPr>
        <w:pStyle w:val="ListParagraph"/>
        <w:numPr>
          <w:ilvl w:val="0"/>
          <w:numId w:val="17"/>
        </w:numPr>
      </w:pPr>
      <w:r w:rsidRPr="003162E0">
        <w:t>Create Replication Instance as Below</w:t>
      </w:r>
    </w:p>
    <w:p w:rsidR="00EB0607" w:rsidRPr="003162E0" w:rsidRDefault="00EB0607" w:rsidP="00251CA2"/>
    <w:p w:rsidR="00EB0607" w:rsidRPr="003162E0" w:rsidRDefault="00EB0607" w:rsidP="00251CA2">
      <w:r w:rsidRPr="003162E0">
        <w:rPr>
          <w:noProof/>
        </w:rPr>
        <w:drawing>
          <wp:inline distT="0" distB="0" distL="0" distR="0" wp14:anchorId="7E1DAE8D" wp14:editId="53BE4D16">
            <wp:extent cx="5486400" cy="325549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00" w:rsidRPr="003162E0" w:rsidRDefault="00AD6500" w:rsidP="00251CA2">
      <w:r w:rsidRPr="003162E0">
        <w:t xml:space="preserve">Details </w:t>
      </w:r>
    </w:p>
    <w:p w:rsidR="00AD6500" w:rsidRPr="003162E0" w:rsidRDefault="00AD6500" w:rsidP="00251CA2">
      <w:r w:rsidRPr="003162E0">
        <w:t>Name:  Provide a suitable name</w:t>
      </w:r>
    </w:p>
    <w:p w:rsidR="00AD6500" w:rsidRPr="003162E0" w:rsidRDefault="00AD6500" w:rsidP="00251CA2">
      <w:r w:rsidRPr="003162E0">
        <w:t>Description: Provide a Suitable Description</w:t>
      </w:r>
    </w:p>
    <w:p w:rsidR="00AD6500" w:rsidRPr="003162E0" w:rsidRDefault="00AD6500" w:rsidP="00251CA2">
      <w:r w:rsidRPr="003162E0">
        <w:t xml:space="preserve">Instance Class: Please discuss with Network Team for Instance Class. </w:t>
      </w:r>
      <w:r w:rsidR="003162E0" w:rsidRPr="003162E0">
        <w:t xml:space="preserve"> </w:t>
      </w:r>
      <w:r w:rsidRPr="003162E0">
        <w:t>Cause this incur COST. Hence Management team need to confirm Instance Class</w:t>
      </w:r>
    </w:p>
    <w:p w:rsidR="00AD6500" w:rsidRPr="003162E0" w:rsidRDefault="00AD6500" w:rsidP="00251CA2">
      <w:r w:rsidRPr="003162E0">
        <w:t>Replication Engine Version: Keep it default</w:t>
      </w:r>
    </w:p>
    <w:p w:rsidR="00AD6500" w:rsidRDefault="00AD6500" w:rsidP="00251CA2">
      <w:r w:rsidRPr="003162E0">
        <w:lastRenderedPageBreak/>
        <w:t xml:space="preserve">VPC: Discuss with </w:t>
      </w:r>
      <w:r w:rsidR="003162E0">
        <w:t>Network Team Which VPC we should use</w:t>
      </w:r>
    </w:p>
    <w:p w:rsidR="003162E0" w:rsidRDefault="003162E0" w:rsidP="00251CA2">
      <w:r>
        <w:rPr>
          <w:noProof/>
          <w:lang w:val="en-US"/>
        </w:rPr>
        <w:drawing>
          <wp:inline distT="0" distB="0" distL="0" distR="0" wp14:anchorId="736484CC" wp14:editId="72476916">
            <wp:extent cx="4048125" cy="1276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E0" w:rsidRDefault="003162E0" w:rsidP="00251CA2"/>
    <w:p w:rsidR="003162E0" w:rsidRDefault="003162E0" w:rsidP="00251CA2">
      <w:r>
        <w:t xml:space="preserve">Make Multi </w:t>
      </w:r>
      <w:proofErr w:type="gramStart"/>
      <w:r>
        <w:t>AZ :</w:t>
      </w:r>
      <w:proofErr w:type="gramEnd"/>
      <w:r>
        <w:t xml:space="preserve"> NO</w:t>
      </w:r>
    </w:p>
    <w:p w:rsidR="003162E0" w:rsidRDefault="003162E0" w:rsidP="00251CA2">
      <w:r>
        <w:t xml:space="preserve">Publicly </w:t>
      </w:r>
      <w:proofErr w:type="gramStart"/>
      <w:r>
        <w:t>Accessible :</w:t>
      </w:r>
      <w:proofErr w:type="gramEnd"/>
      <w:r>
        <w:t xml:space="preserve"> Yes</w:t>
      </w:r>
    </w:p>
    <w:p w:rsidR="003162E0" w:rsidRDefault="003162E0" w:rsidP="00251CA2">
      <w:r>
        <w:rPr>
          <w:noProof/>
          <w:lang w:val="en-US"/>
        </w:rPr>
        <w:lastRenderedPageBreak/>
        <w:drawing>
          <wp:inline distT="0" distB="0" distL="0" distR="0" wp14:anchorId="08B94721" wp14:editId="46EA8418">
            <wp:extent cx="5381625" cy="4467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D0" w:rsidRDefault="00043FD0" w:rsidP="00251CA2"/>
    <w:p w:rsidR="003162E0" w:rsidRDefault="003162E0" w:rsidP="00251CA2">
      <w:r>
        <w:t>In Advance Section</w:t>
      </w:r>
    </w:p>
    <w:p w:rsidR="003162E0" w:rsidRDefault="003162E0" w:rsidP="00251CA2">
      <w:r>
        <w:t xml:space="preserve">Allocate </w:t>
      </w:r>
      <w:proofErr w:type="gramStart"/>
      <w:r>
        <w:t>Storage :</w:t>
      </w:r>
      <w:proofErr w:type="gramEnd"/>
      <w:r>
        <w:t xml:space="preserve"> Keep the Storage depend on </w:t>
      </w:r>
      <w:r w:rsidR="009D1BE1">
        <w:t>Source Database Size. [</w:t>
      </w:r>
      <w:r w:rsidR="009D1BE1" w:rsidRPr="009D1BE1">
        <w:t>The required size of this instance varies depending on the amount of data you need to migrate]</w:t>
      </w:r>
      <w:r w:rsidR="009D1BE1">
        <w:t xml:space="preserve"> For AVF better put a size around 300 GB [As current Database Size is 200 GB]</w:t>
      </w:r>
    </w:p>
    <w:p w:rsidR="00043FD0" w:rsidRDefault="009D1BE1" w:rsidP="00251CA2">
      <w:r>
        <w:t xml:space="preserve">Replication Subnet Group / Availability Zone / VPC Security </w:t>
      </w:r>
      <w:proofErr w:type="gramStart"/>
      <w:r>
        <w:t>Group :</w:t>
      </w:r>
      <w:proofErr w:type="gramEnd"/>
      <w:r>
        <w:t xml:space="preserve"> </w:t>
      </w:r>
      <w:r w:rsidR="00043FD0">
        <w:t>Find these values from Network Team</w:t>
      </w:r>
    </w:p>
    <w:p w:rsidR="009D1BE1" w:rsidRDefault="00043FD0" w:rsidP="00251CA2">
      <w:r>
        <w:t xml:space="preserve">KMS Master Key: </w:t>
      </w:r>
      <w:r w:rsidR="009D1BE1">
        <w:t xml:space="preserve"> </w:t>
      </w:r>
      <w:r>
        <w:t>Auto populate</w:t>
      </w:r>
    </w:p>
    <w:p w:rsidR="00043FD0" w:rsidRDefault="00043FD0" w:rsidP="00251CA2"/>
    <w:p w:rsidR="00043FD0" w:rsidRDefault="00043FD0" w:rsidP="00251CA2">
      <w:r>
        <w:lastRenderedPageBreak/>
        <w:t>Create Replication Instance and save it</w:t>
      </w:r>
    </w:p>
    <w:p w:rsidR="00043FD0" w:rsidRDefault="00043FD0" w:rsidP="00251CA2"/>
    <w:p w:rsidR="009D1BE1" w:rsidRPr="003162E0" w:rsidRDefault="009D1BE1" w:rsidP="00251CA2"/>
    <w:p w:rsidR="001A5ECB" w:rsidRPr="003162E0" w:rsidRDefault="001A5ECB" w:rsidP="00251CA2">
      <w:r w:rsidRPr="003162E0">
        <w:rPr>
          <w:noProof/>
        </w:rPr>
        <mc:AlternateContent>
          <mc:Choice Requires="wps">
            <w:drawing>
              <wp:inline distT="0" distB="0" distL="0" distR="0" wp14:anchorId="2CD00A0B" wp14:editId="441E243C">
                <wp:extent cx="3810000" cy="3810000"/>
                <wp:effectExtent l="0" t="0" r="0" b="0"/>
                <wp:docPr id="18" name="Rectangle 18" descr="https://worldline.atlassian.net/wiki/download/thumbnails/270270490/image2018-3-15_18-21-18.png?version=1&amp;modificationDate=1521118282233&amp;cacheVersion=1&amp;api=v2&amp;height=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810000" cy="38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3893AD" id="Rectangle 18" o:spid="_x0000_s1026" alt="https://worldline.atlassian.net/wiki/download/thumbnails/270270490/image2018-3-15_18-21-18.png?version=1&amp;modificationDate=1521118282233&amp;cacheVersion=1&amp;api=v2&amp;height=400" style="width:300pt;height:3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" filled="f" stroked="f">
                <o:lock v:ext="edit" aspectratio="t"/>
                <w10:anchorlock/>
              </v:rect>
            </w:pict>
          </mc:Fallback>
        </mc:AlternateContent>
      </w:r>
    </w:p>
    <w:p w:rsidR="001A5ECB" w:rsidRPr="003162E0" w:rsidRDefault="001A5ECB" w:rsidP="00251CA2"/>
    <w:p w:rsidR="001A5ECB" w:rsidRPr="003162E0" w:rsidRDefault="001A5ECB" w:rsidP="00251CA2"/>
    <w:p w:rsidR="00DB0391" w:rsidRDefault="00DB0391" w:rsidP="00251CA2">
      <w:pPr>
        <w:pStyle w:val="Heading2"/>
      </w:pPr>
      <w:bookmarkStart w:id="9" w:name="_Toc511398860"/>
      <w:r w:rsidRPr="003162E0">
        <w:t>Connect to Source Database</w:t>
      </w:r>
      <w:bookmarkEnd w:id="9"/>
    </w:p>
    <w:p w:rsidR="00043FD0" w:rsidRDefault="00043FD0" w:rsidP="00251CA2">
      <w:pPr>
        <w:pStyle w:val="ListParagraph"/>
        <w:numPr>
          <w:ilvl w:val="0"/>
          <w:numId w:val="18"/>
        </w:numPr>
      </w:pPr>
      <w:r>
        <w:t>Create Endpoints  a</w:t>
      </w:r>
      <w:r w:rsidRPr="00043FD0">
        <w:t>s Source as mention below</w:t>
      </w:r>
    </w:p>
    <w:p w:rsidR="003313EE" w:rsidRDefault="00E30C38" w:rsidP="00251CA2">
      <w:r>
        <w:rPr>
          <w:noProof/>
          <w:lang w:val="en-US"/>
        </w:rPr>
        <w:lastRenderedPageBreak/>
        <w:drawing>
          <wp:inline distT="0" distB="0" distL="0" distR="0" wp14:anchorId="638EAFC6" wp14:editId="73FA2EF2">
            <wp:extent cx="5486400" cy="254625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38" w:rsidRPr="00E30C38" w:rsidRDefault="00E30C38" w:rsidP="00251CA2">
      <w:r w:rsidRPr="00E30C38">
        <w:t>Select Followings</w:t>
      </w:r>
    </w:p>
    <w:p w:rsidR="00E30C38" w:rsidRDefault="00E30C38" w:rsidP="00251CA2">
      <w:r>
        <w:t>Endpoint Type: Source</w:t>
      </w:r>
    </w:p>
    <w:p w:rsidR="00E30C38" w:rsidRDefault="00E30C38" w:rsidP="00251CA2">
      <w:r>
        <w:t>Endpoint Identifier: Provide a Description and Name to it</w:t>
      </w:r>
    </w:p>
    <w:p w:rsidR="00E30C38" w:rsidRDefault="00E30C38" w:rsidP="00251CA2">
      <w:r>
        <w:t>Target Engine: MSSQL (Microsoft SQL Server)</w:t>
      </w:r>
    </w:p>
    <w:p w:rsidR="00E30C38" w:rsidRDefault="00E30C38" w:rsidP="00251CA2">
      <w:r>
        <w:t>Server Name: Provide IP or Name Identifier of Database Server</w:t>
      </w:r>
    </w:p>
    <w:p w:rsidR="00E30C38" w:rsidRDefault="00E30C38" w:rsidP="00251CA2">
      <w:r>
        <w:t>[Please note: Network Team should create / establish connectivity between AWS and        In-house Database before this exercise]</w:t>
      </w:r>
    </w:p>
    <w:p w:rsidR="00E30C38" w:rsidRDefault="00E30C38" w:rsidP="00251CA2">
      <w:r>
        <w:t>Port: Provide Database Port</w:t>
      </w:r>
    </w:p>
    <w:p w:rsidR="00E30C38" w:rsidRDefault="00E30C38" w:rsidP="00251CA2">
      <w:r>
        <w:t>[Please note: Network Team should create / establish connectivity between AWS and        In-house Database before this exercise]</w:t>
      </w:r>
    </w:p>
    <w:p w:rsidR="003313EE" w:rsidRDefault="003313EE" w:rsidP="00251CA2"/>
    <w:p w:rsidR="00043FD0" w:rsidRPr="00E30C38" w:rsidRDefault="00E30C38" w:rsidP="00251CA2">
      <w:r>
        <w:rPr>
          <w:noProof/>
          <w:lang w:val="en-US"/>
        </w:rPr>
        <w:lastRenderedPageBreak/>
        <w:drawing>
          <wp:inline distT="0" distB="0" distL="0" distR="0" wp14:anchorId="43297CE4" wp14:editId="29A90308">
            <wp:extent cx="4661882" cy="193357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188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38" w:rsidRDefault="00E30C38" w:rsidP="00251CA2">
      <w:r w:rsidRPr="00E30C38">
        <w:t>Select Followings</w:t>
      </w:r>
    </w:p>
    <w:p w:rsidR="00E30C38" w:rsidRDefault="00E30C38" w:rsidP="00251CA2">
      <w:r>
        <w:tab/>
        <w:t>VPC: Discuss with Network Team what VPC should use</w:t>
      </w:r>
    </w:p>
    <w:p w:rsidR="00E30C38" w:rsidRDefault="00E30C38" w:rsidP="00251CA2">
      <w:r>
        <w:t xml:space="preserve">Replication Instance: This will be the name of Replication Instance which has been created earlier step. </w:t>
      </w:r>
      <w:r w:rsidRPr="00E30C38">
        <w:tab/>
      </w:r>
    </w:p>
    <w:p w:rsidR="00E30C38" w:rsidRDefault="00E30C38" w:rsidP="00251CA2">
      <w:r>
        <w:t>Click on “Run test”</w:t>
      </w:r>
    </w:p>
    <w:p w:rsidR="00E30C38" w:rsidRDefault="00E30C38" w:rsidP="00251CA2">
      <w:r>
        <w:t xml:space="preserve">If connection has been established, then </w:t>
      </w:r>
      <w:r w:rsidR="00561BCF">
        <w:t>“Connection tested successfully” will be displayed</w:t>
      </w:r>
    </w:p>
    <w:p w:rsidR="00561BCF" w:rsidRPr="00E30C38" w:rsidRDefault="00561BCF" w:rsidP="00251CA2">
      <w:r>
        <w:t>If any error occurred, then we need to work with Network team to establish connectivity.</w:t>
      </w:r>
    </w:p>
    <w:p w:rsidR="00E30C38" w:rsidRPr="00043FD0" w:rsidRDefault="00E30C38" w:rsidP="00251CA2"/>
    <w:p w:rsidR="00DB0391" w:rsidRDefault="00DB0391" w:rsidP="00251CA2">
      <w:pPr>
        <w:pStyle w:val="Heading2"/>
      </w:pPr>
      <w:bookmarkStart w:id="10" w:name="_Toc511398861"/>
      <w:r w:rsidRPr="003162E0">
        <w:t>Connect to Destination Database</w:t>
      </w:r>
      <w:bookmarkEnd w:id="10"/>
    </w:p>
    <w:p w:rsidR="00561BCF" w:rsidRDefault="00561BCF" w:rsidP="00251CA2">
      <w:pPr>
        <w:pStyle w:val="ListParagraph"/>
        <w:numPr>
          <w:ilvl w:val="0"/>
          <w:numId w:val="18"/>
        </w:numPr>
      </w:pPr>
      <w:r>
        <w:t>Create Endpoints  a</w:t>
      </w:r>
      <w:r w:rsidRPr="00043FD0">
        <w:t>s Source as mention below</w:t>
      </w:r>
    </w:p>
    <w:p w:rsidR="00561BCF" w:rsidRDefault="00561BCF" w:rsidP="00251CA2">
      <w:r>
        <w:rPr>
          <w:noProof/>
          <w:lang w:val="en-US"/>
        </w:rPr>
        <w:lastRenderedPageBreak/>
        <w:drawing>
          <wp:inline distT="0" distB="0" distL="0" distR="0" wp14:anchorId="56D2570D" wp14:editId="5E6273D9">
            <wp:extent cx="5486400" cy="254625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CF" w:rsidRPr="00E30C38" w:rsidRDefault="00561BCF" w:rsidP="00251CA2">
      <w:r w:rsidRPr="00E30C38">
        <w:t>Select Followings</w:t>
      </w:r>
    </w:p>
    <w:p w:rsidR="00561BCF" w:rsidRDefault="00561BCF" w:rsidP="00251CA2">
      <w:r>
        <w:t>Endpoint Type: Target</w:t>
      </w:r>
    </w:p>
    <w:p w:rsidR="00561BCF" w:rsidRDefault="00561BCF" w:rsidP="00251CA2">
      <w:r>
        <w:t>Endpoint Identifier: Provide a Description and Name to it</w:t>
      </w:r>
    </w:p>
    <w:p w:rsidR="00561BCF" w:rsidRDefault="00561BCF" w:rsidP="00251CA2">
      <w:r>
        <w:t>Target Engine: MSSQL (Microsoft SQL Server)</w:t>
      </w:r>
    </w:p>
    <w:p w:rsidR="00561BCF" w:rsidRDefault="00561BCF" w:rsidP="00251CA2">
      <w:r>
        <w:t>Server Name: Provide IP or Name Identifier of Database Server</w:t>
      </w:r>
    </w:p>
    <w:p w:rsidR="00561BCF" w:rsidRDefault="00561BCF" w:rsidP="00251CA2">
      <w:r>
        <w:t>[Please note: Network Team should create / establish connectivity between AWS and        In-house Database before this exercise]</w:t>
      </w:r>
    </w:p>
    <w:p w:rsidR="00561BCF" w:rsidRDefault="00561BCF" w:rsidP="00251CA2">
      <w:r>
        <w:t>Port: Provide Database Port</w:t>
      </w:r>
    </w:p>
    <w:p w:rsidR="00561BCF" w:rsidRDefault="00561BCF" w:rsidP="00251CA2">
      <w:r>
        <w:t>[Please note: Network Team should create / establish connectivity between AWS and        In-house Database before this exercise]</w:t>
      </w:r>
    </w:p>
    <w:p w:rsidR="00561BCF" w:rsidRDefault="00561BCF" w:rsidP="00251CA2"/>
    <w:p w:rsidR="00BF3D53" w:rsidRDefault="00BF3D53" w:rsidP="00251CA2"/>
    <w:p w:rsidR="00BF3D53" w:rsidRDefault="00BF3D53" w:rsidP="00251CA2"/>
    <w:p w:rsidR="00BF3D53" w:rsidRDefault="00BF3D53" w:rsidP="00251CA2">
      <w:r>
        <w:rPr>
          <w:noProof/>
          <w:lang w:val="en-US"/>
        </w:rPr>
        <w:lastRenderedPageBreak/>
        <w:drawing>
          <wp:inline distT="0" distB="0" distL="0" distR="0" wp14:anchorId="675CD5F6" wp14:editId="6F892072">
            <wp:extent cx="5486400" cy="611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3" w:rsidRDefault="00BF3D53" w:rsidP="00251CA2">
      <w:r>
        <w:t xml:space="preserve">    </w:t>
      </w:r>
      <w:r w:rsidRPr="00E30C38">
        <w:t>Select Followings</w:t>
      </w:r>
    </w:p>
    <w:p w:rsidR="00BF3D53" w:rsidRDefault="00BF3D53" w:rsidP="00251CA2">
      <w:r>
        <w:tab/>
        <w:t xml:space="preserve">Extra connection attribute: </w:t>
      </w:r>
    </w:p>
    <w:p w:rsidR="00BF3D53" w:rsidRDefault="00BF3D53" w:rsidP="00251CA2">
      <w:proofErr w:type="spellStart"/>
      <w:r w:rsidRPr="00BF3D53">
        <w:t>Initstmt</w:t>
      </w:r>
      <w:proofErr w:type="spellEnd"/>
      <w:r w:rsidRPr="00BF3D53">
        <w:t>=SET FOREIGN_KEY_CHECKS=</w:t>
      </w:r>
      <w:proofErr w:type="gramStart"/>
      <w:r w:rsidRPr="00BF3D53">
        <w:t>0;parallelLoadThreads</w:t>
      </w:r>
      <w:proofErr w:type="gramEnd"/>
      <w:r w:rsidRPr="00BF3D53">
        <w:t>=1</w:t>
      </w:r>
    </w:p>
    <w:p w:rsidR="00BF3D53" w:rsidRDefault="00BF3D53" w:rsidP="00251CA2"/>
    <w:p w:rsidR="00BF3D53" w:rsidRDefault="00BF3D53" w:rsidP="00251CA2"/>
    <w:p w:rsidR="00561BCF" w:rsidRPr="00E30C38" w:rsidRDefault="00561BCF" w:rsidP="00251CA2">
      <w:r>
        <w:rPr>
          <w:noProof/>
          <w:lang w:val="en-US"/>
        </w:rPr>
        <w:drawing>
          <wp:inline distT="0" distB="0" distL="0" distR="0" wp14:anchorId="2D84A9AA" wp14:editId="556DB66C">
            <wp:extent cx="4661882" cy="193357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188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CF" w:rsidRDefault="00561BCF" w:rsidP="00251CA2">
      <w:r w:rsidRPr="00E30C38">
        <w:t>Select Followings</w:t>
      </w:r>
    </w:p>
    <w:p w:rsidR="00561BCF" w:rsidRDefault="00561BCF" w:rsidP="00251CA2">
      <w:r>
        <w:tab/>
        <w:t>VPC: Discuss with Network Team what VPC should use</w:t>
      </w:r>
    </w:p>
    <w:p w:rsidR="00561BCF" w:rsidRDefault="00561BCF" w:rsidP="00251CA2">
      <w:r>
        <w:t xml:space="preserve">Replication Instance: This will be the name of Replication Instance which has been created earlier step. </w:t>
      </w:r>
      <w:r w:rsidRPr="00E30C38">
        <w:tab/>
      </w:r>
    </w:p>
    <w:p w:rsidR="00561BCF" w:rsidRDefault="00561BCF" w:rsidP="00251CA2">
      <w:r>
        <w:t>Click on “Run test”</w:t>
      </w:r>
    </w:p>
    <w:p w:rsidR="00561BCF" w:rsidRDefault="00561BCF" w:rsidP="00251CA2">
      <w:r>
        <w:t>If connection has been established, then “Connection tested successfully” will be displayed</w:t>
      </w:r>
    </w:p>
    <w:p w:rsidR="00561BCF" w:rsidRDefault="00561BCF" w:rsidP="00251CA2">
      <w:r>
        <w:t>If any error occurred, then we need to work with Network team to establish connectivity.</w:t>
      </w:r>
    </w:p>
    <w:p w:rsidR="00B02EB8" w:rsidRPr="00E30C38" w:rsidRDefault="00B02EB8" w:rsidP="00251CA2"/>
    <w:p w:rsidR="00561BCF" w:rsidRDefault="00561BCF" w:rsidP="00251CA2"/>
    <w:p w:rsidR="00BF3D53" w:rsidRDefault="00BF3D53" w:rsidP="00251CA2"/>
    <w:p w:rsidR="00BF3D53" w:rsidRDefault="0048377D" w:rsidP="00251CA2">
      <w:pPr>
        <w:pStyle w:val="Heading2"/>
      </w:pPr>
      <w:bookmarkStart w:id="11" w:name="_Toc511398863"/>
      <w:r w:rsidRPr="003162E0">
        <w:t>Create Task</w:t>
      </w:r>
      <w:bookmarkEnd w:id="11"/>
    </w:p>
    <w:p w:rsidR="0048377D" w:rsidRDefault="0048377D" w:rsidP="00251CA2">
      <w:r>
        <w:t>Click on Task &gt; Create Task</w:t>
      </w:r>
    </w:p>
    <w:p w:rsidR="00F42D45" w:rsidRDefault="00F42D45" w:rsidP="00251CA2">
      <w:r>
        <w:rPr>
          <w:noProof/>
          <w:lang w:val="en-US"/>
        </w:rPr>
        <w:drawing>
          <wp:inline distT="0" distB="0" distL="0" distR="0" wp14:anchorId="36B622A5" wp14:editId="045BDA14">
            <wp:extent cx="5486400" cy="27830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45" w:rsidRDefault="00F42D45" w:rsidP="00251CA2">
      <w:r w:rsidRPr="00E30C38">
        <w:t>Select Followings</w:t>
      </w:r>
    </w:p>
    <w:p w:rsidR="00F42D45" w:rsidRDefault="00F42D45" w:rsidP="00251CA2">
      <w:r>
        <w:tab/>
        <w:t>Task Name:  Put Proper Task Name</w:t>
      </w:r>
    </w:p>
    <w:p w:rsidR="00F42D45" w:rsidRDefault="00F42D45" w:rsidP="00251CA2">
      <w:pPr>
        <w:ind w:left="1440"/>
      </w:pPr>
      <w:r>
        <w:t>Replication Instance: Select Replication Instance</w:t>
      </w:r>
    </w:p>
    <w:p w:rsidR="00250882" w:rsidRDefault="00F42D45" w:rsidP="00251CA2">
      <w:pPr>
        <w:ind w:left="1440"/>
      </w:pPr>
      <w:r>
        <w:t xml:space="preserve">Source endpoint: </w:t>
      </w:r>
      <w:r w:rsidR="00250882">
        <w:t xml:space="preserve"> Select Source Endpoint</w:t>
      </w:r>
    </w:p>
    <w:p w:rsidR="00250882" w:rsidRDefault="00250882" w:rsidP="00251CA2">
      <w:pPr>
        <w:ind w:left="1440"/>
      </w:pPr>
      <w:r>
        <w:t>Target endpoint:  Select Target Endpoint</w:t>
      </w:r>
      <w:r w:rsidR="00F42D45">
        <w:t xml:space="preserve"> </w:t>
      </w:r>
    </w:p>
    <w:p w:rsidR="00250882" w:rsidRDefault="00250882" w:rsidP="00251CA2">
      <w:pPr>
        <w:ind w:left="1440"/>
      </w:pPr>
      <w:r>
        <w:t>Migration Type: Migrate existing data</w:t>
      </w:r>
    </w:p>
    <w:p w:rsidR="00F42D45" w:rsidRDefault="00250882" w:rsidP="00251CA2">
      <w:pPr>
        <w:ind w:left="1440"/>
      </w:pPr>
      <w:r>
        <w:t>Start task on create: uncheck</w:t>
      </w:r>
      <w:r w:rsidR="00F42D45" w:rsidRPr="00E30C38">
        <w:tab/>
      </w:r>
    </w:p>
    <w:p w:rsidR="00F42D45" w:rsidRPr="0048377D" w:rsidRDefault="00250882" w:rsidP="00251CA2">
      <w:r>
        <w:lastRenderedPageBreak/>
        <w:t xml:space="preserve"> </w:t>
      </w:r>
    </w:p>
    <w:p w:rsidR="00DB0391" w:rsidRDefault="00DB0391" w:rsidP="00251CA2">
      <w:pPr>
        <w:pStyle w:val="Heading2"/>
      </w:pPr>
      <w:bookmarkStart w:id="12" w:name="_Toc511398862"/>
      <w:r w:rsidRPr="003162E0">
        <w:t>Create Rule</w:t>
      </w:r>
      <w:bookmarkEnd w:id="12"/>
    </w:p>
    <w:p w:rsidR="00250882" w:rsidRDefault="00250882" w:rsidP="00251CA2">
      <w:r>
        <w:t>Add following rules</w:t>
      </w:r>
    </w:p>
    <w:p w:rsidR="00250882" w:rsidRDefault="00250882" w:rsidP="00251CA2">
      <w:r>
        <w:rPr>
          <w:noProof/>
          <w:lang w:val="en-US"/>
        </w:rPr>
        <w:drawing>
          <wp:inline distT="0" distB="0" distL="0" distR="0" wp14:anchorId="35CE0628" wp14:editId="3BCF06F8">
            <wp:extent cx="5486400" cy="1918482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82" w:rsidRPr="00250882" w:rsidRDefault="00250882" w:rsidP="00251CA2">
      <w:r>
        <w:t xml:space="preserve">     </w:t>
      </w:r>
      <w:r w:rsidRPr="00251CA2">
        <w:rPr>
          <w:highlight w:val="yellow"/>
        </w:rPr>
        <w:t xml:space="preserve">Do same for </w:t>
      </w:r>
      <w:proofErr w:type="spellStart"/>
      <w:r w:rsidRPr="00251CA2">
        <w:rPr>
          <w:highlight w:val="yellow"/>
        </w:rPr>
        <w:t>BluemobileTH</w:t>
      </w:r>
      <w:proofErr w:type="spellEnd"/>
      <w:r w:rsidRPr="00251CA2">
        <w:rPr>
          <w:highlight w:val="yellow"/>
        </w:rPr>
        <w:t xml:space="preserve"> </w:t>
      </w:r>
      <w:r w:rsidR="00251CA2" w:rsidRPr="00251CA2">
        <w:rPr>
          <w:highlight w:val="yellow"/>
        </w:rPr>
        <w:t>database</w:t>
      </w:r>
      <w:r w:rsidRPr="00251CA2">
        <w:rPr>
          <w:highlight w:val="yellow"/>
        </w:rPr>
        <w:t xml:space="preserve"> also</w:t>
      </w:r>
      <w:r w:rsidRPr="00251CA2">
        <w:t xml:space="preserve">   </w:t>
      </w:r>
      <w:r>
        <w:tab/>
      </w:r>
    </w:p>
    <w:p w:rsidR="00DB0391" w:rsidRDefault="00251CA2" w:rsidP="00251CA2">
      <w:pPr>
        <w:pStyle w:val="Heading2"/>
      </w:pPr>
      <w:bookmarkStart w:id="13" w:name="_Toc511398864"/>
      <w:r>
        <w:t>Run Task and Migrate</w:t>
      </w:r>
      <w:r w:rsidR="00DB0391" w:rsidRPr="003162E0">
        <w:t xml:space="preserve"> Data</w:t>
      </w:r>
      <w:bookmarkEnd w:id="13"/>
    </w:p>
    <w:p w:rsidR="00251CA2" w:rsidRPr="00251CA2" w:rsidRDefault="00251CA2" w:rsidP="00251CA2">
      <w:pPr>
        <w:pStyle w:val="ListParagraph"/>
        <w:numPr>
          <w:ilvl w:val="0"/>
          <w:numId w:val="19"/>
        </w:numPr>
        <w:rPr>
          <w:color w:val="auto"/>
          <w:lang w:val="en-US"/>
        </w:rPr>
      </w:pPr>
      <w:r w:rsidRPr="00251CA2">
        <w:rPr>
          <w:lang w:val="en-US"/>
        </w:rPr>
        <w:t>Click on task &gt; Select Task using check box &gt; Click on Start / Resume</w:t>
      </w:r>
    </w:p>
    <w:p w:rsidR="00251CA2" w:rsidRDefault="00251CA2" w:rsidP="00251C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C6DA0" wp14:editId="706854A6">
            <wp:extent cx="5486400" cy="12010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A2" w:rsidRDefault="00251CA2" w:rsidP="00251CA2">
      <w:pPr>
        <w:rPr>
          <w:lang w:val="en-US"/>
        </w:rPr>
      </w:pPr>
    </w:p>
    <w:p w:rsidR="00251CA2" w:rsidRDefault="00251CA2" w:rsidP="00251CA2">
      <w:pPr>
        <w:rPr>
          <w:lang w:val="en-US"/>
        </w:rPr>
      </w:pPr>
    </w:p>
    <w:p w:rsidR="00251CA2" w:rsidRDefault="00251CA2" w:rsidP="00251CA2">
      <w:pPr>
        <w:rPr>
          <w:lang w:val="en-US"/>
        </w:rPr>
      </w:pPr>
    </w:p>
    <w:p w:rsidR="00251CA2" w:rsidRPr="00251CA2" w:rsidRDefault="00251CA2" w:rsidP="00251CA2">
      <w:pPr>
        <w:rPr>
          <w:lang w:val="en-US"/>
        </w:rPr>
      </w:pPr>
    </w:p>
    <w:p w:rsidR="00DB0391" w:rsidRPr="003162E0" w:rsidRDefault="00DB0391" w:rsidP="00251CA2">
      <w:pPr>
        <w:pStyle w:val="Heading2"/>
      </w:pPr>
      <w:bookmarkStart w:id="14" w:name="_Toc511398865"/>
      <w:r w:rsidRPr="003162E0">
        <w:lastRenderedPageBreak/>
        <w:t>Check Status</w:t>
      </w:r>
      <w:bookmarkEnd w:id="14"/>
    </w:p>
    <w:p w:rsidR="009F24C7" w:rsidRPr="003162E0" w:rsidRDefault="00251CA2" w:rsidP="00DE46F5">
      <w:pPr>
        <w:ind w:left="432"/>
      </w:pPr>
      <w:r>
        <w:rPr>
          <w:noProof/>
          <w:lang w:val="en-US"/>
        </w:rPr>
        <w:drawing>
          <wp:inline distT="0" distB="0" distL="0" distR="0" wp14:anchorId="44779C16" wp14:editId="0DA9072C">
            <wp:extent cx="5486400" cy="2280138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91" w:rsidRPr="003162E0" w:rsidRDefault="00DB0391" w:rsidP="00251CA2">
      <w:r w:rsidRPr="003162E0">
        <w:br w:type="page"/>
      </w:r>
    </w:p>
    <w:p w:rsidR="00DB0391" w:rsidRPr="003162E0" w:rsidRDefault="00DB0391" w:rsidP="00251CA2">
      <w:pPr>
        <w:pStyle w:val="Heading1"/>
      </w:pPr>
      <w:bookmarkStart w:id="15" w:name="_Toc511398866"/>
      <w:r w:rsidRPr="003162E0">
        <w:lastRenderedPageBreak/>
        <w:t>Execute Post Migration Script</w:t>
      </w:r>
      <w:bookmarkEnd w:id="15"/>
    </w:p>
    <w:p w:rsidR="00DB0391" w:rsidRDefault="00DB0391" w:rsidP="00251CA2">
      <w:pPr>
        <w:pStyle w:val="Heading2"/>
      </w:pPr>
      <w:bookmarkStart w:id="16" w:name="_Toc511398867"/>
      <w:r w:rsidRPr="003162E0">
        <w:t>Execute Quartz Scheduler Script</w:t>
      </w:r>
      <w:bookmarkEnd w:id="16"/>
    </w:p>
    <w:p w:rsidR="00D47CE8" w:rsidRDefault="00D47CE8" w:rsidP="00D47CE8">
      <w:r>
        <w:t>Execute following Scripts</w:t>
      </w:r>
    </w:p>
    <w:p w:rsidR="00D47CE8" w:rsidRDefault="00D47CE8" w:rsidP="00D47CE8">
      <w:r>
        <w:t>For Quartz Upgrade</w:t>
      </w:r>
    </w:p>
    <w:p w:rsidR="00D47CE8" w:rsidRPr="00D47CE8" w:rsidRDefault="00D47CE8" w:rsidP="00D47CE8"/>
    <w:bookmarkStart w:id="17" w:name="_Toc511398868"/>
    <w:p w:rsidR="00D47CE8" w:rsidRDefault="00D47CE8" w:rsidP="00D47CE8">
      <w:pPr>
        <w:pStyle w:val="Heading2"/>
        <w:numPr>
          <w:ilvl w:val="0"/>
          <w:numId w:val="0"/>
        </w:numPr>
        <w:ind w:left="576"/>
      </w:pPr>
      <w:r>
        <w:object w:dxaOrig="1921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40.5pt" o:ole="">
            <v:imagedata r:id="rId31" o:title=""/>
          </v:shape>
          <o:OLEObject Type="Embed" ProgID="Package" ShapeID="_x0000_i1025" DrawAspect="Content" ObjectID="_1605347482" r:id="rId32"/>
        </w:object>
      </w:r>
    </w:p>
    <w:p w:rsidR="00DB0391" w:rsidRPr="003162E0" w:rsidRDefault="00DB0391" w:rsidP="00251CA2">
      <w:pPr>
        <w:pStyle w:val="Heading2"/>
      </w:pPr>
      <w:r w:rsidRPr="003162E0">
        <w:t>Execute ID default Value setup Script</w:t>
      </w:r>
      <w:bookmarkEnd w:id="17"/>
    </w:p>
    <w:p w:rsidR="00D47CE8" w:rsidRDefault="00D47CE8" w:rsidP="00D47CE8">
      <w:r>
        <w:t>For ID setup Upgrade</w:t>
      </w:r>
    </w:p>
    <w:p w:rsidR="00D47CE8" w:rsidRDefault="00D47CE8" w:rsidP="00D47CE8"/>
    <w:p w:rsidR="00D47CE8" w:rsidRPr="00D47CE8" w:rsidRDefault="00D47CE8" w:rsidP="00D47CE8">
      <w:r>
        <w:object w:dxaOrig="1380" w:dyaOrig="810">
          <v:shape id="_x0000_i1026" type="#_x0000_t75" style="width:69pt;height:40.5pt" o:ole="">
            <v:imagedata r:id="rId33" o:title=""/>
          </v:shape>
          <o:OLEObject Type="Embed" ProgID="Package" ShapeID="_x0000_i1026" DrawAspect="Content" ObjectID="_1605347483" r:id="rId34"/>
        </w:object>
      </w:r>
    </w:p>
    <w:p w:rsidR="00DB0391" w:rsidRPr="003162E0" w:rsidRDefault="00DB0391" w:rsidP="00251CA2"/>
    <w:p w:rsidR="00CB220B" w:rsidRPr="003162E0" w:rsidRDefault="00CB220B" w:rsidP="00251CA2"/>
    <w:p w:rsidR="00DF3FAB" w:rsidRPr="003162E0" w:rsidRDefault="00BC4CC5" w:rsidP="00251CA2">
      <w:pPr>
        <w:pStyle w:val="Heading1"/>
      </w:pPr>
      <w:bookmarkStart w:id="18" w:name="_Toc511398869"/>
      <w:r w:rsidRPr="003162E0">
        <w:lastRenderedPageBreak/>
        <w:t>References</w:t>
      </w:r>
      <w:bookmarkEnd w:id="18"/>
    </w:p>
    <w:p w:rsidR="00DF3FAB" w:rsidRPr="003162E0" w:rsidRDefault="00BC4CC5" w:rsidP="00251CA2">
      <w:pPr>
        <w:pStyle w:val="Heading2"/>
      </w:pPr>
      <w:bookmarkStart w:id="19" w:name="_Ref7502892"/>
      <w:bookmarkStart w:id="20" w:name="_Toc511398870"/>
      <w:r w:rsidRPr="003162E0">
        <w:t>Normative</w:t>
      </w:r>
      <w:bookmarkEnd w:id="19"/>
      <w:bookmarkEnd w:id="20"/>
    </w:p>
    <w:p w:rsidR="00C9465D" w:rsidRPr="003162E0" w:rsidRDefault="00C9465D" w:rsidP="00251CA2">
      <w:pPr>
        <w:pStyle w:val="AppendixHeading1"/>
      </w:pPr>
      <w:bookmarkStart w:id="21" w:name="_Toc511398871"/>
      <w:bookmarkEnd w:id="21"/>
    </w:p>
    <w:p w:rsidR="00BC4CC5" w:rsidRPr="003162E0" w:rsidRDefault="00BC4CC5" w:rsidP="00251CA2"/>
    <w:sectPr w:rsidR="00BC4CC5" w:rsidRPr="003162E0" w:rsidSect="00913F67">
      <w:headerReference w:type="even" r:id="rId35"/>
      <w:footerReference w:type="even" r:id="rId36"/>
      <w:footerReference w:type="default" r:id="rId37"/>
      <w:footerReference w:type="first" r:id="rId38"/>
      <w:pgSz w:w="12240" w:h="15840" w:code="1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377D" w:rsidRDefault="0048377D" w:rsidP="00251CA2">
      <w:r>
        <w:separator/>
      </w:r>
    </w:p>
    <w:p w:rsidR="0048377D" w:rsidRDefault="0048377D" w:rsidP="00251CA2"/>
    <w:p w:rsidR="0048377D" w:rsidRDefault="0048377D" w:rsidP="00251CA2"/>
    <w:p w:rsidR="0048377D" w:rsidRDefault="0048377D" w:rsidP="00251CA2"/>
  </w:endnote>
  <w:endnote w:type="continuationSeparator" w:id="0">
    <w:p w:rsidR="0048377D" w:rsidRDefault="0048377D" w:rsidP="00251CA2">
      <w:r>
        <w:continuationSeparator/>
      </w:r>
    </w:p>
    <w:p w:rsidR="0048377D" w:rsidRDefault="0048377D" w:rsidP="00251CA2"/>
    <w:p w:rsidR="0048377D" w:rsidRDefault="0048377D" w:rsidP="00251CA2"/>
    <w:p w:rsidR="0048377D" w:rsidRDefault="0048377D" w:rsidP="00251C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377D" w:rsidRDefault="0048377D" w:rsidP="00251CA2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48377D" w:rsidRDefault="0048377D" w:rsidP="00251CA2"/>
  <w:p w:rsidR="0048377D" w:rsidRDefault="0048377D" w:rsidP="00251CA2"/>
  <w:p w:rsidR="0048377D" w:rsidRDefault="0048377D" w:rsidP="00251CA2"/>
  <w:p w:rsidR="0048377D" w:rsidRDefault="0048377D" w:rsidP="00251CA2"/>
  <w:p w:rsidR="0048377D" w:rsidRDefault="0048377D" w:rsidP="00251CA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377D" w:rsidRPr="003162E0" w:rsidRDefault="0048377D" w:rsidP="00251CA2">
    <w:pPr>
      <w:pStyle w:val="Footer"/>
    </w:pPr>
    <w:r w:rsidRPr="003162E0">
      <w:tab/>
      <w:t xml:space="preserve">Page </w:t>
    </w:r>
    <w:r w:rsidRPr="003162E0">
      <w:fldChar w:fldCharType="begin"/>
    </w:r>
    <w:r w:rsidRPr="003162E0">
      <w:instrText xml:space="preserve"> PAGE </w:instrText>
    </w:r>
    <w:r w:rsidRPr="003162E0">
      <w:fldChar w:fldCharType="separate"/>
    </w:r>
    <w:r w:rsidR="00D47CE8">
      <w:rPr>
        <w:noProof/>
      </w:rPr>
      <w:t>31</w:t>
    </w:r>
    <w:r w:rsidRPr="003162E0">
      <w:fldChar w:fldCharType="end"/>
    </w:r>
    <w:r w:rsidRPr="003162E0">
      <w:t xml:space="preserve"> of </w:t>
    </w:r>
    <w:r w:rsidR="00ED7DF4">
      <w:fldChar w:fldCharType="begin"/>
    </w:r>
    <w:r w:rsidR="00ED7DF4">
      <w:instrText xml:space="preserve"> NUMPAGES </w:instrText>
    </w:r>
    <w:r w:rsidR="00ED7DF4">
      <w:fldChar w:fldCharType="separate"/>
    </w:r>
    <w:r w:rsidR="00D47CE8">
      <w:rPr>
        <w:noProof/>
      </w:rPr>
      <w:t>34</w:t>
    </w:r>
    <w:r w:rsidR="00ED7DF4">
      <w:rPr>
        <w:noProof/>
      </w:rPr>
      <w:fldChar w:fldCharType="end"/>
    </w:r>
  </w:p>
  <w:p w:rsidR="0048377D" w:rsidRDefault="0048377D" w:rsidP="00251CA2"/>
  <w:p w:rsidR="0048377D" w:rsidRDefault="0048377D" w:rsidP="00251CA2"/>
  <w:p w:rsidR="0048377D" w:rsidRDefault="0048377D" w:rsidP="00251CA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377D" w:rsidRDefault="0048377D" w:rsidP="00251CA2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251CA2">
      <w:rPr>
        <w:noProof/>
      </w:rPr>
      <w:t>0</w:t>
    </w:r>
    <w:r>
      <w:fldChar w:fldCharType="end"/>
    </w:r>
    <w:r>
      <w:t xml:space="preserve"> of </w:t>
    </w:r>
    <w:r w:rsidR="00ED7DF4">
      <w:fldChar w:fldCharType="begin"/>
    </w:r>
    <w:r w:rsidR="00ED7DF4">
      <w:instrText xml:space="preserve"> NUMPAGES </w:instrText>
    </w:r>
    <w:r w:rsidR="00ED7DF4">
      <w:fldChar w:fldCharType="separate"/>
    </w:r>
    <w:r w:rsidR="00251CA2">
      <w:rPr>
        <w:noProof/>
      </w:rPr>
      <w:t>35</w:t>
    </w:r>
    <w:r w:rsidR="00ED7DF4">
      <w:rPr>
        <w:noProof/>
      </w:rPr>
      <w:fldChar w:fldCharType="end"/>
    </w:r>
  </w:p>
  <w:p w:rsidR="0048377D" w:rsidRDefault="0048377D" w:rsidP="00251CA2"/>
  <w:p w:rsidR="0048377D" w:rsidRDefault="0048377D" w:rsidP="00251CA2"/>
  <w:p w:rsidR="0048377D" w:rsidRDefault="0048377D" w:rsidP="00251CA2"/>
  <w:p w:rsidR="0048377D" w:rsidRDefault="0048377D" w:rsidP="00251CA2"/>
  <w:p w:rsidR="0048377D" w:rsidRDefault="0048377D" w:rsidP="00251C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377D" w:rsidRDefault="0048377D" w:rsidP="00251CA2">
      <w:r>
        <w:separator/>
      </w:r>
    </w:p>
    <w:p w:rsidR="0048377D" w:rsidRDefault="0048377D" w:rsidP="00251CA2"/>
    <w:p w:rsidR="0048377D" w:rsidRDefault="0048377D" w:rsidP="00251CA2"/>
    <w:p w:rsidR="0048377D" w:rsidRDefault="0048377D" w:rsidP="00251CA2"/>
  </w:footnote>
  <w:footnote w:type="continuationSeparator" w:id="0">
    <w:p w:rsidR="0048377D" w:rsidRDefault="0048377D" w:rsidP="00251CA2">
      <w:r>
        <w:continuationSeparator/>
      </w:r>
    </w:p>
    <w:p w:rsidR="0048377D" w:rsidRDefault="0048377D" w:rsidP="00251CA2"/>
    <w:p w:rsidR="0048377D" w:rsidRDefault="0048377D" w:rsidP="00251CA2"/>
    <w:p w:rsidR="0048377D" w:rsidRDefault="0048377D" w:rsidP="00251C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377D" w:rsidRDefault="0048377D" w:rsidP="00251CA2"/>
  <w:p w:rsidR="0048377D" w:rsidRDefault="0048377D" w:rsidP="00251CA2"/>
  <w:p w:rsidR="0048377D" w:rsidRDefault="0048377D" w:rsidP="00251CA2"/>
  <w:p w:rsidR="0048377D" w:rsidRDefault="0048377D" w:rsidP="00251CA2"/>
  <w:p w:rsidR="0048377D" w:rsidRDefault="0048377D" w:rsidP="00251CA2"/>
  <w:p w:rsidR="0048377D" w:rsidRDefault="0048377D" w:rsidP="00251CA2"/>
  <w:p w:rsidR="0048377D" w:rsidRDefault="0048377D" w:rsidP="00251C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C703C70"/>
    <w:lvl w:ilvl="0">
      <w:start w:val="1"/>
      <w:numFmt w:val="bullet"/>
      <w:pStyle w:val="ListBullet2"/>
      <w:lvlText w:val="–"/>
      <w:lvlJc w:val="left"/>
      <w:pPr>
        <w:tabs>
          <w:tab w:val="num" w:pos="720"/>
        </w:tabs>
        <w:ind w:left="720" w:hanging="360"/>
      </w:pPr>
      <w:rPr>
        <w:rFonts w:hAnsi="Arial" w:hint="default"/>
      </w:rPr>
    </w:lvl>
  </w:abstractNum>
  <w:abstractNum w:abstractNumId="1" w15:restartNumberingAfterBreak="0">
    <w:nsid w:val="FFFFFF89"/>
    <w:multiLevelType w:val="singleLevel"/>
    <w:tmpl w:val="3DD454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2DC35FD"/>
    <w:multiLevelType w:val="hybridMultilevel"/>
    <w:tmpl w:val="F232E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81B96"/>
    <w:multiLevelType w:val="hybridMultilevel"/>
    <w:tmpl w:val="7578F31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F55934"/>
    <w:multiLevelType w:val="hybridMultilevel"/>
    <w:tmpl w:val="7578F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87AF5"/>
    <w:multiLevelType w:val="multilevel"/>
    <w:tmpl w:val="6120900A"/>
    <w:lvl w:ilvl="0">
      <w:start w:val="1"/>
      <w:numFmt w:val="upperLetter"/>
      <w:pStyle w:val="AppendixHeading1"/>
      <w:suff w:val="space"/>
      <w:lvlText w:val="Appendix %1."/>
      <w:lvlJc w:val="left"/>
      <w:pPr>
        <w:ind w:left="2412" w:hanging="432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ascii="Helvetica" w:hAnsi="Helvetica" w:hint="default"/>
        <w:b/>
        <w:i w:val="0"/>
        <w:sz w:val="36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E6668FC"/>
    <w:multiLevelType w:val="multilevel"/>
    <w:tmpl w:val="B8B0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7508D9"/>
    <w:multiLevelType w:val="hybridMultilevel"/>
    <w:tmpl w:val="3664E4D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312DA1"/>
    <w:multiLevelType w:val="hybridMultilevel"/>
    <w:tmpl w:val="7578F31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0B11A3"/>
    <w:multiLevelType w:val="multilevel"/>
    <w:tmpl w:val="C7FA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B16712"/>
    <w:multiLevelType w:val="hybridMultilevel"/>
    <w:tmpl w:val="7578F31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1F73B7"/>
    <w:multiLevelType w:val="multilevel"/>
    <w:tmpl w:val="0A640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F06AF6"/>
    <w:multiLevelType w:val="hybridMultilevel"/>
    <w:tmpl w:val="7578F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BF534D"/>
    <w:multiLevelType w:val="hybridMultilevel"/>
    <w:tmpl w:val="3664E4D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B31357"/>
    <w:multiLevelType w:val="multilevel"/>
    <w:tmpl w:val="2D5ED71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6FD10628"/>
    <w:multiLevelType w:val="multilevel"/>
    <w:tmpl w:val="BBE8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7F015A2"/>
    <w:multiLevelType w:val="multilevel"/>
    <w:tmpl w:val="16287C8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B1F2310"/>
    <w:multiLevelType w:val="multilevel"/>
    <w:tmpl w:val="A3C8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C6325AC"/>
    <w:multiLevelType w:val="hybridMultilevel"/>
    <w:tmpl w:val="F53EF3EC"/>
    <w:lvl w:ilvl="0" w:tplc="8944709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14"/>
  </w:num>
  <w:num w:numId="5">
    <w:abstractNumId w:val="2"/>
  </w:num>
  <w:num w:numId="6">
    <w:abstractNumId w:val="18"/>
  </w:num>
  <w:num w:numId="7">
    <w:abstractNumId w:val="8"/>
  </w:num>
  <w:num w:numId="8">
    <w:abstractNumId w:val="7"/>
  </w:num>
  <w:num w:numId="9">
    <w:abstractNumId w:val="10"/>
  </w:num>
  <w:num w:numId="10">
    <w:abstractNumId w:val="13"/>
  </w:num>
  <w:num w:numId="11">
    <w:abstractNumId w:val="17"/>
  </w:num>
  <w:num w:numId="12">
    <w:abstractNumId w:val="3"/>
  </w:num>
  <w:num w:numId="13">
    <w:abstractNumId w:val="16"/>
  </w:num>
  <w:num w:numId="14">
    <w:abstractNumId w:val="4"/>
  </w:num>
  <w:num w:numId="15">
    <w:abstractNumId w:val="15"/>
  </w:num>
  <w:num w:numId="16">
    <w:abstractNumId w:val="12"/>
  </w:num>
  <w:num w:numId="17">
    <w:abstractNumId w:val="9"/>
  </w:num>
  <w:num w:numId="18">
    <w:abstractNumId w:val="6"/>
  </w:num>
  <w:num w:numId="19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3F67"/>
    <w:rsid w:val="00015003"/>
    <w:rsid w:val="000237DD"/>
    <w:rsid w:val="0003489E"/>
    <w:rsid w:val="00041013"/>
    <w:rsid w:val="00043FD0"/>
    <w:rsid w:val="000455DE"/>
    <w:rsid w:val="00051704"/>
    <w:rsid w:val="00051E51"/>
    <w:rsid w:val="000521E5"/>
    <w:rsid w:val="00087F1F"/>
    <w:rsid w:val="00096D51"/>
    <w:rsid w:val="000E2406"/>
    <w:rsid w:val="000E42E0"/>
    <w:rsid w:val="000E7F8D"/>
    <w:rsid w:val="00136BB2"/>
    <w:rsid w:val="00142ABB"/>
    <w:rsid w:val="00143997"/>
    <w:rsid w:val="001555EF"/>
    <w:rsid w:val="00172CCB"/>
    <w:rsid w:val="001A5ECB"/>
    <w:rsid w:val="001A6CFC"/>
    <w:rsid w:val="00250882"/>
    <w:rsid w:val="00251CA2"/>
    <w:rsid w:val="00277BF6"/>
    <w:rsid w:val="0029531C"/>
    <w:rsid w:val="002A4591"/>
    <w:rsid w:val="002B62D5"/>
    <w:rsid w:val="002B7715"/>
    <w:rsid w:val="002C760E"/>
    <w:rsid w:val="003162E0"/>
    <w:rsid w:val="003313EE"/>
    <w:rsid w:val="003516B7"/>
    <w:rsid w:val="00356F1C"/>
    <w:rsid w:val="003648DB"/>
    <w:rsid w:val="0036787A"/>
    <w:rsid w:val="003B1CB6"/>
    <w:rsid w:val="003B5737"/>
    <w:rsid w:val="003C1473"/>
    <w:rsid w:val="003C173C"/>
    <w:rsid w:val="00402A00"/>
    <w:rsid w:val="004114B1"/>
    <w:rsid w:val="00417E7C"/>
    <w:rsid w:val="00424FA9"/>
    <w:rsid w:val="00454F77"/>
    <w:rsid w:val="00456245"/>
    <w:rsid w:val="0046571F"/>
    <w:rsid w:val="0048377D"/>
    <w:rsid w:val="004B0023"/>
    <w:rsid w:val="004B72D4"/>
    <w:rsid w:val="00561BCF"/>
    <w:rsid w:val="00572F2C"/>
    <w:rsid w:val="005741E2"/>
    <w:rsid w:val="005E3029"/>
    <w:rsid w:val="005E54C8"/>
    <w:rsid w:val="005E5C1F"/>
    <w:rsid w:val="00670604"/>
    <w:rsid w:val="006831D1"/>
    <w:rsid w:val="006A307E"/>
    <w:rsid w:val="006A5DE4"/>
    <w:rsid w:val="006B78AC"/>
    <w:rsid w:val="006D0EF6"/>
    <w:rsid w:val="006D324C"/>
    <w:rsid w:val="00835C39"/>
    <w:rsid w:val="00845671"/>
    <w:rsid w:val="00861293"/>
    <w:rsid w:val="00872D44"/>
    <w:rsid w:val="0088110D"/>
    <w:rsid w:val="008862F7"/>
    <w:rsid w:val="008A39AA"/>
    <w:rsid w:val="008D194F"/>
    <w:rsid w:val="008F446F"/>
    <w:rsid w:val="00913F67"/>
    <w:rsid w:val="00916F52"/>
    <w:rsid w:val="00942024"/>
    <w:rsid w:val="00961D5D"/>
    <w:rsid w:val="009634F4"/>
    <w:rsid w:val="009D1BE1"/>
    <w:rsid w:val="009E1750"/>
    <w:rsid w:val="009F24C7"/>
    <w:rsid w:val="00A422EE"/>
    <w:rsid w:val="00A42C02"/>
    <w:rsid w:val="00A8792F"/>
    <w:rsid w:val="00A927FE"/>
    <w:rsid w:val="00A94E1E"/>
    <w:rsid w:val="00AA563B"/>
    <w:rsid w:val="00AC4CD5"/>
    <w:rsid w:val="00AD6500"/>
    <w:rsid w:val="00AF2157"/>
    <w:rsid w:val="00AF4022"/>
    <w:rsid w:val="00B02EB8"/>
    <w:rsid w:val="00B11B35"/>
    <w:rsid w:val="00B14669"/>
    <w:rsid w:val="00B222BB"/>
    <w:rsid w:val="00B32EB1"/>
    <w:rsid w:val="00B53CAC"/>
    <w:rsid w:val="00B77CB0"/>
    <w:rsid w:val="00B80270"/>
    <w:rsid w:val="00BC4CC5"/>
    <w:rsid w:val="00BD2D14"/>
    <w:rsid w:val="00BD4D07"/>
    <w:rsid w:val="00BE0563"/>
    <w:rsid w:val="00BE5274"/>
    <w:rsid w:val="00BF3D53"/>
    <w:rsid w:val="00BF435F"/>
    <w:rsid w:val="00C124A3"/>
    <w:rsid w:val="00C74359"/>
    <w:rsid w:val="00C9465D"/>
    <w:rsid w:val="00CA644B"/>
    <w:rsid w:val="00CB220B"/>
    <w:rsid w:val="00CB70E2"/>
    <w:rsid w:val="00CC10AB"/>
    <w:rsid w:val="00D30C32"/>
    <w:rsid w:val="00D47CE8"/>
    <w:rsid w:val="00D55C88"/>
    <w:rsid w:val="00D60E4F"/>
    <w:rsid w:val="00D75A73"/>
    <w:rsid w:val="00DA31F8"/>
    <w:rsid w:val="00DB0391"/>
    <w:rsid w:val="00DC262A"/>
    <w:rsid w:val="00DC2CA7"/>
    <w:rsid w:val="00DE1F18"/>
    <w:rsid w:val="00DE2969"/>
    <w:rsid w:val="00DE46F5"/>
    <w:rsid w:val="00DF3FAB"/>
    <w:rsid w:val="00E055BC"/>
    <w:rsid w:val="00E30C38"/>
    <w:rsid w:val="00E41454"/>
    <w:rsid w:val="00E64730"/>
    <w:rsid w:val="00E947CE"/>
    <w:rsid w:val="00EB0607"/>
    <w:rsid w:val="00ED7DF4"/>
    <w:rsid w:val="00F42D45"/>
    <w:rsid w:val="00F51D99"/>
    <w:rsid w:val="00F600B9"/>
    <w:rsid w:val="00F6776E"/>
    <w:rsid w:val="00FC0962"/>
    <w:rsid w:val="00FD786E"/>
    <w:rsid w:val="00FE4EBE"/>
    <w:rsid w:val="00FE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5:docId w15:val="{E6E1F27A-4CC0-467E-8DA3-76A859E50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autoRedefine/>
    <w:qFormat/>
    <w:rsid w:val="00251CA2"/>
    <w:pPr>
      <w:spacing w:before="100" w:beforeAutospacing="1" w:after="100" w:afterAutospacing="1"/>
      <w:ind w:left="720"/>
    </w:pPr>
    <w:rPr>
      <w:rFonts w:asciiTheme="minorHAnsi" w:eastAsiaTheme="minorHAnsi" w:hAnsiTheme="minorHAnsi" w:cstheme="minorBidi"/>
      <w:b/>
      <w:color w:val="215868" w:themeColor="accent5" w:themeShade="80"/>
      <w:sz w:val="22"/>
      <w:szCs w:val="22"/>
      <w:lang w:val="en-IN"/>
    </w:rPr>
  </w:style>
  <w:style w:type="paragraph" w:styleId="Heading1">
    <w:name w:val="heading 1"/>
    <w:basedOn w:val="Normal"/>
    <w:next w:val="Normal"/>
    <w:autoRedefine/>
    <w:qFormat/>
    <w:rsid w:val="009F24C7"/>
    <w:pPr>
      <w:keepNext/>
      <w:pageBreakBefore/>
      <w:numPr>
        <w:numId w:val="4"/>
      </w:numPr>
      <w:pBdr>
        <w:top w:val="single" w:sz="4" w:space="6" w:color="808080"/>
      </w:pBdr>
      <w:spacing w:before="480" w:after="120"/>
      <w:outlineLvl w:val="0"/>
    </w:pPr>
    <w:rPr>
      <w:rFonts w:cs="Arial"/>
      <w:b w:val="0"/>
      <w:bCs/>
      <w:color w:val="000099"/>
      <w:kern w:val="32"/>
      <w:sz w:val="28"/>
      <w:szCs w:val="32"/>
      <w14:textFill>
        <w14:solidFill>
          <w14:srgbClr w14:val="000099">
            <w14:lumMod w14:val="50000"/>
          </w14:srgbClr>
        </w14:solidFill>
      </w14:textFill>
    </w:rPr>
  </w:style>
  <w:style w:type="paragraph" w:styleId="Heading2">
    <w:name w:val="heading 2"/>
    <w:aliases w:val="H2"/>
    <w:basedOn w:val="Heading1"/>
    <w:next w:val="Normal"/>
    <w:autoRedefine/>
    <w:qFormat/>
    <w:pPr>
      <w:pageBreakBefore w:val="0"/>
      <w:numPr>
        <w:ilvl w:val="1"/>
      </w:numPr>
      <w:pBdr>
        <w:top w:val="none" w:sz="0" w:space="0" w:color="auto"/>
      </w:pBdr>
      <w:spacing w:before="240"/>
      <w:outlineLvl w:val="1"/>
    </w:pPr>
    <w:rPr>
      <w:bCs w:val="0"/>
      <w:iCs/>
      <w:szCs w:val="28"/>
    </w:rPr>
  </w:style>
  <w:style w:type="paragraph" w:styleId="Heading3">
    <w:name w:val="heading 3"/>
    <w:aliases w:val="H3"/>
    <w:basedOn w:val="Heading2"/>
    <w:next w:val="Normal"/>
    <w:autoRedefine/>
    <w:qFormat/>
    <w:rsid w:val="00AA563B"/>
    <w:pPr>
      <w:numPr>
        <w:ilvl w:val="2"/>
      </w:numPr>
      <w:outlineLvl w:val="2"/>
    </w:pPr>
    <w:rPr>
      <w:bCs/>
      <w:sz w:val="26"/>
      <w:szCs w:val="26"/>
    </w:rPr>
  </w:style>
  <w:style w:type="paragraph" w:styleId="Heading4">
    <w:name w:val="heading 4"/>
    <w:aliases w:val="H4"/>
    <w:basedOn w:val="Heading3"/>
    <w:next w:val="Normal"/>
    <w:autoRedefine/>
    <w:qFormat/>
    <w:pPr>
      <w:numPr>
        <w:ilvl w:val="3"/>
      </w:numPr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autoRedefine/>
    <w:qFormat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Heading5"/>
    <w:next w:val="Normal"/>
    <w:autoRedefine/>
    <w:qFormat/>
    <w:pPr>
      <w:numPr>
        <w:ilvl w:val="5"/>
      </w:numPr>
      <w:outlineLvl w:val="5"/>
    </w:pPr>
    <w:rPr>
      <w:bCs w:val="0"/>
      <w:sz w:val="22"/>
      <w:szCs w:val="22"/>
    </w:rPr>
  </w:style>
  <w:style w:type="paragraph" w:styleId="Heading7">
    <w:name w:val="heading 7"/>
    <w:basedOn w:val="Heading6"/>
    <w:next w:val="Normal"/>
    <w:autoRedefine/>
    <w:qFormat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autoRedefine/>
    <w:qFormat/>
    <w:pPr>
      <w:numPr>
        <w:ilvl w:val="7"/>
      </w:numPr>
      <w:outlineLvl w:val="7"/>
    </w:pPr>
    <w:rPr>
      <w:i/>
      <w:iCs/>
    </w:rPr>
  </w:style>
  <w:style w:type="paragraph" w:styleId="Heading9">
    <w:name w:val="heading 9"/>
    <w:basedOn w:val="Heading8"/>
    <w:next w:val="Normal"/>
    <w:autoRedefine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autoRedefine/>
    <w:qFormat/>
    <w:pPr>
      <w:pBdr>
        <w:top w:val="single" w:sz="4" w:space="1" w:color="808080"/>
      </w:pBdr>
      <w:spacing w:before="0" w:after="120"/>
    </w:pPr>
    <w:rPr>
      <w:rFonts w:cs="Arial"/>
      <w:b w:val="0"/>
      <w:bCs/>
      <w:color w:val="333399"/>
      <w:kern w:val="28"/>
      <w:sz w:val="48"/>
      <w:szCs w:val="32"/>
      <w14:textFill>
        <w14:solidFill>
          <w14:srgbClr w14:val="333399">
            <w14:lumMod w14:val="50000"/>
          </w14:srgbClr>
        </w14:solidFill>
      </w14:textFill>
    </w:rPr>
  </w:style>
  <w:style w:type="paragraph" w:styleId="Subtitle">
    <w:name w:val="Subtitle"/>
    <w:basedOn w:val="Title"/>
    <w:autoRedefine/>
    <w:qFormat/>
    <w:pPr>
      <w:spacing w:after="360"/>
    </w:pPr>
    <w:rPr>
      <w:sz w:val="36"/>
    </w:rPr>
  </w:style>
  <w:style w:type="paragraph" w:customStyle="1" w:styleId="Titlepageinfo">
    <w:name w:val="Title page info"/>
    <w:basedOn w:val="Normal"/>
    <w:next w:val="Titlepageinfodescription"/>
    <w:autoRedefine/>
    <w:pPr>
      <w:keepNext/>
      <w:spacing w:before="120" w:after="0"/>
    </w:pPr>
    <w:rPr>
      <w:b w:val="0"/>
      <w:color w:val="333399"/>
      <w14:textFill>
        <w14:solidFill>
          <w14:srgbClr w14:val="333399">
            <w14:lumMod w14:val="50000"/>
          </w14:srgbClr>
        </w14:solidFill>
      </w14:textFill>
    </w:rPr>
  </w:style>
  <w:style w:type="paragraph" w:customStyle="1" w:styleId="Titlepageinfodescription">
    <w:name w:val="Title page info description"/>
    <w:basedOn w:val="Titlepageinfo"/>
    <w:next w:val="Titlepageinfo"/>
    <w:autoRedefine/>
    <w:pPr>
      <w:spacing w:before="0" w:after="80"/>
    </w:pPr>
    <w:rPr>
      <w:b/>
      <w:color w:val="000000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Contributor">
    <w:name w:val="Contributor"/>
    <w:basedOn w:val="Titlepageinfodescription"/>
    <w:pPr>
      <w:spacing w:after="0"/>
    </w:pPr>
  </w:style>
  <w:style w:type="paragraph" w:customStyle="1" w:styleId="Legalnotice">
    <w:name w:val="Legal notice"/>
    <w:basedOn w:val="Titlepageinfodescription"/>
    <w:autoRedefine/>
    <w:pPr>
      <w:spacing w:before="240"/>
      <w:ind w:left="0"/>
    </w:pPr>
  </w:style>
  <w:style w:type="character" w:customStyle="1" w:styleId="Typename">
    <w:name w:val="Type name"/>
    <w:basedOn w:val="DefaultParagraphFont"/>
    <w:rPr>
      <w:b/>
    </w:rPr>
  </w:style>
  <w:style w:type="character" w:customStyle="1" w:styleId="Datatype">
    <w:name w:val="Datatype"/>
    <w:basedOn w:val="DefaultParagraphFont"/>
    <w:rPr>
      <w:rFonts w:ascii="Courier New" w:hAnsi="Courier New"/>
    </w:rPr>
  </w:style>
  <w:style w:type="character" w:styleId="Hyperlink">
    <w:name w:val="Hyperlink"/>
    <w:basedOn w:val="DefaultParagraphFont"/>
    <w:uiPriority w:val="99"/>
    <w:rPr>
      <w:color w:val="0000EE"/>
      <w:u w:val="none"/>
    </w:rPr>
  </w:style>
  <w:style w:type="paragraph" w:styleId="TOC1">
    <w:name w:val="toc 1"/>
    <w:basedOn w:val="Normal"/>
    <w:next w:val="Normal"/>
    <w:autoRedefine/>
    <w:uiPriority w:val="39"/>
    <w:rsid w:val="003C173C"/>
    <w:pPr>
      <w:tabs>
        <w:tab w:val="left" w:pos="1200"/>
        <w:tab w:val="right" w:leader="dot" w:pos="8630"/>
      </w:tabs>
      <w:spacing w:before="60" w:after="60"/>
      <w:ind w:left="270"/>
    </w:pPr>
  </w:style>
  <w:style w:type="paragraph" w:styleId="TOC2">
    <w:name w:val="toc 2"/>
    <w:basedOn w:val="Normal"/>
    <w:next w:val="Normal"/>
    <w:autoRedefine/>
    <w:uiPriority w:val="39"/>
    <w:pPr>
      <w:spacing w:before="60" w:after="60"/>
      <w:ind w:left="240"/>
    </w:pPr>
  </w:style>
  <w:style w:type="paragraph" w:styleId="TOC3">
    <w:name w:val="toc 3"/>
    <w:basedOn w:val="Normal"/>
    <w:next w:val="Normal"/>
    <w:autoRedefine/>
    <w:semiHidden/>
    <w:pPr>
      <w:spacing w:before="60" w:after="60"/>
      <w:ind w:left="480"/>
    </w:pPr>
  </w:style>
  <w:style w:type="paragraph" w:customStyle="1" w:styleId="Code">
    <w:name w:val="Code"/>
    <w:basedOn w:val="Normal"/>
    <w:autoRedefine/>
    <w:pPr>
      <w:keepLines/>
      <w:pBdr>
        <w:top w:val="single" w:sz="4" w:space="3" w:color="auto"/>
        <w:bottom w:val="single" w:sz="4" w:space="3" w:color="auto"/>
      </w:pBdr>
      <w:shd w:val="clear" w:color="auto" w:fill="D9D9D9"/>
      <w:spacing w:before="0" w:after="0"/>
      <w:ind w:left="432" w:right="432"/>
    </w:pPr>
    <w:rPr>
      <w:rFonts w:ascii="Courier New" w:hAnsi="Courier New"/>
      <w:sz w:val="18"/>
    </w:rPr>
  </w:style>
  <w:style w:type="paragraph" w:styleId="BodyText3">
    <w:name w:val="Body Text 3"/>
    <w:basedOn w:val="Normal"/>
    <w:pPr>
      <w:spacing w:before="60" w:after="120"/>
    </w:pPr>
    <w:rPr>
      <w:color w:val="000000"/>
      <w:sz w:val="16"/>
      <w:szCs w:val="16"/>
      <w14:textFill>
        <w14:solidFill>
          <w14:srgbClr w14:val="000000">
            <w14:lumMod w14:val="50000"/>
          </w14:srgbClr>
        </w14:solidFill>
      </w14:textFill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lement">
    <w:name w:val="Element"/>
    <w:basedOn w:val="DefaultParagraphFont"/>
    <w:rPr>
      <w:rFonts w:ascii="Courier New" w:hAnsi="Courier New"/>
      <w:sz w:val="20"/>
    </w:rPr>
  </w:style>
  <w:style w:type="character" w:customStyle="1" w:styleId="Attribute">
    <w:name w:val="Attribute"/>
    <w:basedOn w:val="DefaultParagraphFont"/>
    <w:rPr>
      <w:rFonts w:ascii="Courier New" w:hAnsi="Courier New"/>
      <w:sz w:val="20"/>
    </w:rPr>
  </w:style>
  <w:style w:type="character" w:customStyle="1" w:styleId="Keyword">
    <w:name w:val="Keyword"/>
    <w:basedOn w:val="Element"/>
    <w:rPr>
      <w:rFonts w:ascii="Courier New" w:hAnsi="Courier New"/>
      <w:sz w:val="20"/>
    </w:rPr>
  </w:style>
  <w:style w:type="paragraph" w:styleId="NormalWeb">
    <w:name w:val="Normal (Web)"/>
    <w:basedOn w:val="Normal"/>
    <w:rPr>
      <w:rFonts w:ascii="Arial Unicode MS" w:eastAsia="Arial Unicode MS" w:hAnsi="Arial Unicode MS" w:cs="Arial Unicode M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TMLTypewriter">
    <w:name w:val="HTML Typewriter"/>
    <w:basedOn w:val="DefaultParagraphFont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Arial Unicode MS" w:eastAsia="Arial Unicode MS" w:hAnsi="Arial Unicode MS" w:cs="Arial Unicode MS"/>
      <w:szCs w:val="20"/>
    </w:rPr>
  </w:style>
  <w:style w:type="paragraph" w:styleId="NoteHeading">
    <w:name w:val="Note Heading"/>
    <w:basedOn w:val="Normal"/>
    <w:next w:val="Normal"/>
  </w:style>
  <w:style w:type="paragraph" w:customStyle="1" w:styleId="Note">
    <w:name w:val="Note"/>
    <w:basedOn w:val="Normal"/>
    <w:next w:val="Normal"/>
    <w:autoRedefine/>
    <w:pPr>
      <w:spacing w:before="120" w:after="120"/>
      <w:ind w:right="720"/>
    </w:pPr>
  </w:style>
  <w:style w:type="paragraph" w:customStyle="1" w:styleId="Definitionterm">
    <w:name w:val="Definition term"/>
    <w:basedOn w:val="Normal"/>
    <w:next w:val="Definition"/>
    <w:autoRedefine/>
    <w:pPr>
      <w:ind w:right="2880"/>
    </w:pPr>
    <w:rPr>
      <w:rFonts w:eastAsia="Arial Unicode MS"/>
      <w:b w:val="0"/>
    </w:rPr>
  </w:style>
  <w:style w:type="paragraph" w:customStyle="1" w:styleId="Definition">
    <w:name w:val="Definition"/>
    <w:basedOn w:val="Normal"/>
    <w:next w:val="Definitionterm"/>
    <w:autoRedefine/>
    <w:pPr>
      <w:spacing w:after="120"/>
    </w:pPr>
    <w:rPr>
      <w:rFonts w:eastAsia="Arial Unicode MS"/>
    </w:rPr>
  </w:style>
  <w:style w:type="paragraph" w:customStyle="1" w:styleId="Ref">
    <w:name w:val="Ref"/>
    <w:basedOn w:val="Normal"/>
    <w:autoRedefine/>
    <w:pPr>
      <w:spacing w:before="40" w:after="40"/>
      <w:ind w:left="2160" w:hanging="1800"/>
    </w:pPr>
    <w:rPr>
      <w:bCs/>
      <w:color w:val="000000"/>
      <w14:textFill>
        <w14:solidFill>
          <w14:srgbClr w14:val="000000">
            <w14:lumMod w14:val="50000"/>
          </w14:srgbClr>
        </w14:solidFill>
      </w14:textFill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AppendixHeading1">
    <w:name w:val="AppendixHeading1"/>
    <w:basedOn w:val="Heading1"/>
    <w:next w:val="Normal"/>
    <w:autoRedefine/>
    <w:pPr>
      <w:numPr>
        <w:numId w:val="2"/>
      </w:numPr>
      <w:spacing w:before="100" w:after="100"/>
      <w:ind w:left="432"/>
    </w:pPr>
    <w:rPr>
      <w:color w:val="333399"/>
      <w:kern w:val="36"/>
      <w14:textFill>
        <w14:solidFill>
          <w14:srgbClr w14:val="333399">
            <w14:lumMod w14:val="50000"/>
          </w14:srgbClr>
        </w14:solidFill>
      </w14:textFill>
    </w:rPr>
  </w:style>
  <w:style w:type="character" w:customStyle="1" w:styleId="Refterm">
    <w:name w:val="Ref term"/>
    <w:basedOn w:val="DefaultParagraphFont"/>
    <w:rPr>
      <w:b/>
    </w:rPr>
  </w:style>
  <w:style w:type="character" w:styleId="LineNumber">
    <w:name w:val="line number"/>
    <w:basedOn w:val="DefaultParagraphFont"/>
  </w:style>
  <w:style w:type="paragraph" w:styleId="TOC7">
    <w:name w:val="toc 7"/>
    <w:basedOn w:val="Normal"/>
    <w:next w:val="Normal"/>
    <w:autoRedefine/>
    <w:semiHidden/>
    <w:pPr>
      <w:spacing w:before="0" w:after="120"/>
      <w:ind w:left="1440"/>
    </w:pPr>
  </w:style>
  <w:style w:type="paragraph" w:customStyle="1" w:styleId="Example">
    <w:name w:val="Example"/>
    <w:basedOn w:val="Code"/>
    <w:autoRedefine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Pr>
      <w:rFonts w:ascii="Courier New" w:hAnsi="Courier New"/>
      <w:sz w:val="20"/>
    </w:rPr>
  </w:style>
  <w:style w:type="paragraph" w:customStyle="1" w:styleId="Codesmall">
    <w:name w:val="Code small"/>
    <w:basedOn w:val="Code"/>
    <w:autoRedefine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autoRedefine/>
    <w:rPr>
      <w:sz w:val="16"/>
    </w:rPr>
  </w:style>
  <w:style w:type="paragraph" w:styleId="ListBullet">
    <w:name w:val="List Bullet"/>
    <w:basedOn w:val="Normal"/>
    <w:autoRedefine/>
    <w:pPr>
      <w:numPr>
        <w:numId w:val="1"/>
      </w:numPr>
    </w:pPr>
  </w:style>
  <w:style w:type="character" w:customStyle="1" w:styleId="Variable">
    <w:name w:val="Variable"/>
    <w:basedOn w:val="DefaultParagraphFont"/>
    <w:rPr>
      <w:i/>
    </w:rPr>
  </w:style>
  <w:style w:type="paragraph" w:styleId="TOC4">
    <w:name w:val="toc 4"/>
    <w:basedOn w:val="TOC3"/>
    <w:next w:val="Normal"/>
    <w:autoRedefine/>
    <w:semiHidden/>
    <w:pPr>
      <w:ind w:left="720"/>
    </w:pPr>
    <w:rPr>
      <w:sz w:val="18"/>
    </w:rPr>
  </w:style>
  <w:style w:type="paragraph" w:styleId="TOC5">
    <w:name w:val="toc 5"/>
    <w:basedOn w:val="TOC4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18"/>
    </w:rPr>
  </w:style>
  <w:style w:type="paragraph" w:customStyle="1" w:styleId="DefinitionList">
    <w:name w:val="Definition List"/>
    <w:basedOn w:val="Normal"/>
    <w:next w:val="Definitionterm"/>
    <w:autoRedefine/>
    <w:pPr>
      <w:keepNext/>
      <w:widowControl w:val="0"/>
      <w:ind w:left="360"/>
    </w:pPr>
    <w:rPr>
      <w:snapToGrid w:val="0"/>
    </w:rPr>
  </w:style>
  <w:style w:type="paragraph" w:customStyle="1" w:styleId="DefinitionTerm0">
    <w:name w:val="Definition Term"/>
    <w:basedOn w:val="Normal"/>
    <w:next w:val="DefinitionList"/>
    <w:autoRedefine/>
    <w:pPr>
      <w:keepNext/>
      <w:widowControl w:val="0"/>
      <w:spacing w:after="0"/>
    </w:pPr>
    <w:rPr>
      <w:snapToGrid w:val="0"/>
    </w:rPr>
  </w:style>
  <w:style w:type="paragraph" w:styleId="ListBullet2">
    <w:name w:val="List Bullet 2"/>
    <w:basedOn w:val="Normal"/>
    <w:autoRedefine/>
    <w:pPr>
      <w:numPr>
        <w:numId w:val="3"/>
      </w:numPr>
    </w:pPr>
  </w:style>
  <w:style w:type="paragraph" w:styleId="Caption">
    <w:name w:val="caption"/>
    <w:basedOn w:val="Normal"/>
    <w:next w:val="Normal"/>
    <w:autoRedefine/>
    <w:qFormat/>
    <w:pPr>
      <w:spacing w:before="120" w:after="120"/>
    </w:pPr>
    <w:rPr>
      <w:bCs/>
      <w:i/>
      <w:sz w:val="18"/>
      <w:szCs w:val="20"/>
    </w:r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</w:pPr>
  </w:style>
  <w:style w:type="paragraph" w:styleId="NoSpacing">
    <w:name w:val="No Spacing"/>
    <w:link w:val="NoSpacingChar"/>
    <w:uiPriority w:val="1"/>
    <w:qFormat/>
    <w:rsid w:val="00913F67"/>
    <w:rPr>
      <w:rFonts w:ascii="Calibri" w:eastAsia="MS Mincho" w:hAnsi="Calibri" w:cs="Arial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913F67"/>
    <w:rPr>
      <w:rFonts w:ascii="Calibri" w:eastAsia="MS Mincho" w:hAnsi="Calibri" w:cs="Arial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rsid w:val="00913F6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13F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39AA"/>
    <w:pPr>
      <w:spacing w:before="0" w:after="200" w:line="276" w:lineRule="auto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2D14"/>
    <w:rPr>
      <w:rFonts w:ascii="Arial Unicode MS" w:eastAsia="Arial Unicode MS" w:hAnsi="Arial Unicode MS" w:cs="Arial Unicode MS"/>
    </w:rPr>
  </w:style>
  <w:style w:type="character" w:customStyle="1" w:styleId="placeholder-inline-tasks">
    <w:name w:val="placeholder-inline-tasks"/>
    <w:basedOn w:val="DefaultParagraphFont"/>
    <w:rsid w:val="00023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footer" Target="footer2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s://docs.aws.amazon.com/SchemaConversionTool/latest/userguide/CHAP_SchemaConversionTool.Installing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pplication%20Data\Microsoft\Templates\wd-spectools-word-template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B169A92709F4A098513699A27142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FE9C20-C394-473A-9CD5-E75FF716348A}"/>
      </w:docPartPr>
      <w:docPartBody>
        <w:p w:rsidR="00C3747D" w:rsidRDefault="00404825" w:rsidP="00404825">
          <w:pPr>
            <w:pStyle w:val="CB169A92709F4A098513699A27142EAD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1330CB43E41442EB8F75C2DB08243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760A92-AB09-4AC6-9DE8-B91E5E862B87}"/>
      </w:docPartPr>
      <w:docPartBody>
        <w:p w:rsidR="00C3747D" w:rsidRDefault="00404825" w:rsidP="00404825">
          <w:pPr>
            <w:pStyle w:val="1330CB43E41442EB8F75C2DB08243DD2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  <w:docPart>
      <w:docPartPr>
        <w:name w:val="CAFF10E360764DE09DF5F8D05BBC2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517A3E-C247-48A9-8AA9-48F85C6BD3E7}"/>
      </w:docPartPr>
      <w:docPartBody>
        <w:p w:rsidR="00C3747D" w:rsidRDefault="00404825" w:rsidP="00404825">
          <w:pPr>
            <w:pStyle w:val="CAFF10E360764DE09DF5F8D05BBC286B"/>
          </w:pPr>
          <w:r>
            <w:t>[Pick the date]</w:t>
          </w:r>
        </w:p>
      </w:docPartBody>
    </w:docPart>
    <w:docPart>
      <w:docPartPr>
        <w:name w:val="336A2D965CAF4C5ABC04A5BECA18A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43C1D8-A712-42B2-9447-76B551BB4797}"/>
      </w:docPartPr>
      <w:docPartBody>
        <w:p w:rsidR="00C3747D" w:rsidRDefault="00404825" w:rsidP="00404825">
          <w:pPr>
            <w:pStyle w:val="336A2D965CAF4C5ABC04A5BECA18A54F"/>
          </w:pPr>
          <w:r>
            <w:t>[Type the company name]</w:t>
          </w:r>
        </w:p>
      </w:docPartBody>
    </w:docPart>
    <w:docPart>
      <w:docPartPr>
        <w:name w:val="A6746D0F65BB42649B401A1FA342D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96638E-2B7C-4BCE-89DA-E58FD3EE95F8}"/>
      </w:docPartPr>
      <w:docPartBody>
        <w:p w:rsidR="00C3747D" w:rsidRDefault="00404825" w:rsidP="00404825">
          <w:pPr>
            <w:pStyle w:val="A6746D0F65BB42649B401A1FA342D2D0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4825"/>
    <w:rsid w:val="002219CF"/>
    <w:rsid w:val="00404825"/>
    <w:rsid w:val="005F3EA1"/>
    <w:rsid w:val="00C3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169A92709F4A098513699A27142EAD">
    <w:name w:val="CB169A92709F4A098513699A27142EAD"/>
    <w:rsid w:val="00404825"/>
  </w:style>
  <w:style w:type="paragraph" w:customStyle="1" w:styleId="1330CB43E41442EB8F75C2DB08243DD2">
    <w:name w:val="1330CB43E41442EB8F75C2DB08243DD2"/>
    <w:rsid w:val="00404825"/>
  </w:style>
  <w:style w:type="paragraph" w:customStyle="1" w:styleId="CAFF10E360764DE09DF5F8D05BBC286B">
    <w:name w:val="CAFF10E360764DE09DF5F8D05BBC286B"/>
    <w:rsid w:val="00404825"/>
  </w:style>
  <w:style w:type="paragraph" w:customStyle="1" w:styleId="336A2D965CAF4C5ABC04A5BECA18A54F">
    <w:name w:val="336A2D965CAF4C5ABC04A5BECA18A54F"/>
    <w:rsid w:val="00404825"/>
  </w:style>
  <w:style w:type="paragraph" w:customStyle="1" w:styleId="A6746D0F65BB42649B401A1FA342D2D0">
    <w:name w:val="A6746D0F65BB42649B401A1FA342D2D0"/>
    <w:rsid w:val="004048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2018-04-13T00:00:00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wd-spectools-word-template.dot</Template>
  <TotalTime>0</TotalTime>
  <Pages>34</Pages>
  <Words>1442</Words>
  <Characters>8225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AVF Database Migration </vt:lpstr>
    </vt:vector>
  </TitlesOfParts>
  <Company/>
  <LinksUpToDate>false</LinksUpToDate>
  <CharactersWithSpaces>9648</CharactersWithSpaces>
  <SharedDoc>false</SharedDoc>
  <HLinks>
    <vt:vector size="144" baseType="variant">
      <vt:variant>
        <vt:i4>4128807</vt:i4>
      </vt:variant>
      <vt:variant>
        <vt:i4>129</vt:i4>
      </vt:variant>
      <vt:variant>
        <vt:i4>0</vt:i4>
      </vt:variant>
      <vt:variant>
        <vt:i4>5</vt:i4>
      </vt:variant>
      <vt:variant>
        <vt:lpwstr>http://www.ietf.org/rfc/rfc2119.txt</vt:lpwstr>
      </vt:variant>
      <vt:variant>
        <vt:lpwstr/>
      </vt:variant>
      <vt:variant>
        <vt:i4>1441841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_Toc12011614</vt:lpwstr>
      </vt:variant>
      <vt:variant>
        <vt:i4>1114161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_Toc12011613</vt:lpwstr>
      </vt:variant>
      <vt:variant>
        <vt:i4>1048625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_Toc12011612</vt:lpwstr>
      </vt:variant>
      <vt:variant>
        <vt:i4>1245233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_Toc12011611</vt:lpwstr>
      </vt:variant>
      <vt:variant>
        <vt:i4>1179697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_Toc12011610</vt:lpwstr>
      </vt:variant>
      <vt:variant>
        <vt:i4>1769520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_Toc12011609</vt:lpwstr>
      </vt:variant>
      <vt:variant>
        <vt:i4>1703984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_Toc12011608</vt:lpwstr>
      </vt:variant>
      <vt:variant>
        <vt:i4>1376304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_Toc12011607</vt:lpwstr>
      </vt:variant>
      <vt:variant>
        <vt:i4>1310768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_Toc12011606</vt:lpwstr>
      </vt:variant>
      <vt:variant>
        <vt:i4>1507376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_Toc12011605</vt:lpwstr>
      </vt:variant>
      <vt:variant>
        <vt:i4>1441840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_Toc12011604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_Toc12011603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_Toc12011602</vt:lpwstr>
      </vt:variant>
      <vt:variant>
        <vt:i4>1245232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_Toc12011601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_Toc12011600</vt:lpwstr>
      </vt:variant>
      <vt:variant>
        <vt:i4>1572921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_Toc12011599</vt:lpwstr>
      </vt:variant>
      <vt:variant>
        <vt:i4>6094868</vt:i4>
      </vt:variant>
      <vt:variant>
        <vt:i4>18</vt:i4>
      </vt:variant>
      <vt:variant>
        <vt:i4>0</vt:i4>
      </vt:variant>
      <vt:variant>
        <vt:i4>5</vt:i4>
      </vt:variant>
      <vt:variant>
        <vt:lpwstr>http://www.oasis-open.org/committees/xxx/yyy</vt:lpwstr>
      </vt:variant>
      <vt:variant>
        <vt:lpwstr/>
      </vt:variant>
      <vt:variant>
        <vt:i4>6094914</vt:i4>
      </vt:variant>
      <vt:variant>
        <vt:i4>15</vt:i4>
      </vt:variant>
      <vt:variant>
        <vt:i4>0</vt:i4>
      </vt:variant>
      <vt:variant>
        <vt:i4>5</vt:i4>
      </vt:variant>
      <vt:variant>
        <vt:lpwstr>http://www.oasis-open.org/committees/xxx/</vt:lpwstr>
      </vt:variant>
      <vt:variant>
        <vt:lpwstr/>
      </vt:variant>
      <vt:variant>
        <vt:i4>7143504</vt:i4>
      </vt:variant>
      <vt:variant>
        <vt:i4>12</vt:i4>
      </vt:variant>
      <vt:variant>
        <vt:i4>0</vt:i4>
      </vt:variant>
      <vt:variant>
        <vt:i4>5</vt:i4>
      </vt:variant>
      <vt:variant>
        <vt:lpwstr>mailto:xxx-comment-request@lists.oasis-open.org?body=subscribe</vt:lpwstr>
      </vt:variant>
      <vt:variant>
        <vt:lpwstr/>
      </vt:variant>
      <vt:variant>
        <vt:i4>2621524</vt:i4>
      </vt:variant>
      <vt:variant>
        <vt:i4>9</vt:i4>
      </vt:variant>
      <vt:variant>
        <vt:i4>0</vt:i4>
      </vt:variant>
      <vt:variant>
        <vt:i4>5</vt:i4>
      </vt:variant>
      <vt:variant>
        <vt:lpwstr>mailto:xxx-comment@lists.oasis-open.org</vt:lpwstr>
      </vt:variant>
      <vt:variant>
        <vt:lpwstr/>
      </vt:variant>
      <vt:variant>
        <vt:i4>3604501</vt:i4>
      </vt:variant>
      <vt:variant>
        <vt:i4>6</vt:i4>
      </vt:variant>
      <vt:variant>
        <vt:i4>0</vt:i4>
      </vt:variant>
      <vt:variant>
        <vt:i4>5</vt:i4>
      </vt:variant>
      <vt:variant>
        <vt:lpwstr>mailto:xxx@lists.oasis-open.org</vt:lpwstr>
      </vt:variant>
      <vt:variant>
        <vt:lpwstr/>
      </vt:variant>
      <vt:variant>
        <vt:i4>131170</vt:i4>
      </vt:variant>
      <vt:variant>
        <vt:i4>3</vt:i4>
      </vt:variant>
      <vt:variant>
        <vt:i4>0</vt:i4>
      </vt:variant>
      <vt:variant>
        <vt:i4>5</vt:i4>
      </vt:variant>
      <vt:variant>
        <vt:lpwstr>mailto:eve.maler@sun.com</vt:lpwstr>
      </vt:variant>
      <vt:variant>
        <vt:lpwstr/>
      </vt:variant>
      <vt:variant>
        <vt:i4>1966106</vt:i4>
      </vt:variant>
      <vt:variant>
        <vt:i4>0</vt:i4>
      </vt:variant>
      <vt:variant>
        <vt:i4>0</vt:i4>
      </vt:variant>
      <vt:variant>
        <vt:i4>5</vt:i4>
      </vt:variant>
      <vt:variant>
        <vt:lpwstr>http://www.oasis-open.org/spectools/docs/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AVF Database Migration </dc:title>
  <dc:subject>Knowledge Transfer Document</dc:subject>
  <dc:creator>Ajoy Sinha</dc:creator>
  <cp:lastModifiedBy>Sinha, Ajoy Kumar</cp:lastModifiedBy>
  <cp:revision>105</cp:revision>
  <dcterms:created xsi:type="dcterms:W3CDTF">2018-04-09T07:46:00Z</dcterms:created>
  <dcterms:modified xsi:type="dcterms:W3CDTF">2018-12-03T07:35:00Z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-1202738773</vt:i4>
  </property>
  <property fmtid="{D5CDD505-2E9C-101B-9397-08002B2CF9AE}" pid="3" name="_NewReviewCycle">
    <vt:lpwstr/>
  </property>
  <property fmtid="{D5CDD505-2E9C-101B-9397-08002B2CF9AE}" pid="4" name="_EmailSubject">
    <vt:lpwstr>AVF local set up doc</vt:lpwstr>
  </property>
  <property fmtid="{D5CDD505-2E9C-101B-9397-08002B2CF9AE}" pid="5" name="_AuthorEmail">
    <vt:lpwstr>manjari.vemuri@atos.net</vt:lpwstr>
  </property>
  <property fmtid="{D5CDD505-2E9C-101B-9397-08002B2CF9AE}" pid="6" name="_AuthorEmailDisplayName">
    <vt:lpwstr>Vemuri, Manjari</vt:lpwstr>
  </property>
  <property fmtid="{D5CDD505-2E9C-101B-9397-08002B2CF9AE}" pid="7" name="_ReviewingToolsShownOnce">
    <vt:lpwstr/>
  </property>
</Properties>
</file>