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667" w:rsidRDefault="005A2667">
      <w:pPr>
        <w:rPr>
          <w:rFonts w:ascii="Arial" w:hAnsi="Arial" w:cs="Arial"/>
          <w:color w:val="666666"/>
          <w:szCs w:val="21"/>
        </w:rPr>
      </w:pPr>
      <w:hyperlink r:id="rId4" w:history="1">
        <w:r w:rsidRPr="002E553F">
          <w:rPr>
            <w:rStyle w:val="a3"/>
            <w:rFonts w:ascii="Arial" w:hAnsi="Arial" w:cs="Arial"/>
            <w:szCs w:val="21"/>
          </w:rPr>
          <w:t>http://www.pujie88.com/kfkzx-4.shtml</w:t>
        </w:r>
      </w:hyperlink>
    </w:p>
    <w:p w:rsidR="00D919A0" w:rsidRDefault="00F31EE9">
      <w:pPr>
        <w:rPr>
          <w:rFonts w:ascii="Arial" w:hAnsi="Arial" w:cs="Arial"/>
          <w:color w:val="666666"/>
          <w:szCs w:val="21"/>
        </w:rPr>
      </w:pPr>
      <w:bookmarkStart w:id="0" w:name="_GoBack"/>
      <w:bookmarkEnd w:id="0"/>
      <w:r>
        <w:rPr>
          <w:rFonts w:ascii="Arial" w:hAnsi="Arial" w:cs="Arial"/>
          <w:color w:val="666666"/>
          <w:szCs w:val="21"/>
        </w:rPr>
        <w:t>客房控制系统，是利用计算机控制、通讯、管理等技术，基于客房内的</w:t>
      </w:r>
      <w:r>
        <w:rPr>
          <w:rFonts w:ascii="Arial" w:hAnsi="Arial" w:cs="Arial"/>
          <w:color w:val="666666"/>
          <w:szCs w:val="21"/>
        </w:rPr>
        <w:t>RCU</w:t>
      </w:r>
      <w:r>
        <w:rPr>
          <w:rFonts w:ascii="Arial" w:hAnsi="Arial" w:cs="Arial"/>
          <w:color w:val="666666"/>
          <w:szCs w:val="21"/>
        </w:rPr>
        <w:t>构成的专用网络，对酒店客房的安防系统、门禁系统、中央空调系统、智能灯光系统、服务系统、背景音乐系统等进行智能化管理与控制，实时反映客房状态、宾客需求、服务状况以及设备情况等。</w:t>
      </w:r>
    </w:p>
    <w:p w:rsidR="00F31EE9" w:rsidRDefault="00F31EE9">
      <w:r>
        <w:rPr>
          <w:noProof/>
        </w:rPr>
        <w:drawing>
          <wp:inline distT="0" distB="0" distL="0" distR="0">
            <wp:extent cx="5274310" cy="4554325"/>
            <wp:effectExtent l="0" t="0" r="2540" b="0"/>
            <wp:docPr id="1" name="图片 1" descr="C:\Users\Yan\AppData\Local\Microsoft\Windows\INetCache\Content.Word\201506151530003724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\AppData\Local\Microsoft\Windows\INetCache\Content.Word\2015061515300037248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E9" w:rsidRDefault="00F31EE9"/>
    <w:sectPr w:rsidR="00F31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63"/>
    <w:rsid w:val="002C20C4"/>
    <w:rsid w:val="0055535E"/>
    <w:rsid w:val="005A2667"/>
    <w:rsid w:val="006F4663"/>
    <w:rsid w:val="00A84A9F"/>
    <w:rsid w:val="00F31EE9"/>
    <w:rsid w:val="00F5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90B"/>
  <w15:chartTrackingRefBased/>
  <w15:docId w15:val="{D0FC5F46-8B62-4737-81B1-D3EFA841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6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26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pujie88.com/kfkzx-4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Guokuan</dc:creator>
  <cp:keywords/>
  <dc:description/>
  <cp:lastModifiedBy>Yan Guokuan</cp:lastModifiedBy>
  <cp:revision>5</cp:revision>
  <dcterms:created xsi:type="dcterms:W3CDTF">2017-10-17T08:07:00Z</dcterms:created>
  <dcterms:modified xsi:type="dcterms:W3CDTF">2017-10-19T10:45:00Z</dcterms:modified>
</cp:coreProperties>
</file>