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7467" w:rsidRDefault="007D7467">
      <w:pPr>
        <w:rPr>
          <w:rFonts w:ascii="Arial" w:eastAsia="Arial" w:hAnsi="Arial" w:cs="Arial"/>
        </w:rPr>
      </w:pPr>
    </w:p>
    <w:p w:rsidR="007D7467" w:rsidRDefault="00E77DD7">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rsidR="007D7467" w:rsidRDefault="00E77DD7">
      <w:pPr>
        <w:jc w:val="center"/>
        <w:rPr>
          <w:rFonts w:ascii="Arial" w:eastAsia="Arial" w:hAnsi="Arial" w:cs="Arial"/>
          <w:sz w:val="32"/>
          <w:szCs w:val="32"/>
        </w:rPr>
      </w:pPr>
      <w:r>
        <w:rPr>
          <w:noProof/>
        </w:rPr>
        <w:drawing>
          <wp:anchor distT="0" distB="1905" distL="114300" distR="118745" simplePos="0" relativeHeight="4" behindDoc="0" locked="0" layoutInCell="1" allowOverlap="1">
            <wp:simplePos x="0" y="0"/>
            <wp:positionH relativeFrom="margin">
              <wp:align>center</wp:align>
            </wp:positionH>
            <wp:positionV relativeFrom="margin">
              <wp:align>center</wp:align>
            </wp:positionV>
            <wp:extent cx="5126355" cy="3909695"/>
            <wp:effectExtent l="0" t="0" r="0" b="0"/>
            <wp:wrapTopAndBottom/>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8"/>
                    <a:stretch>
                      <a:fillRect/>
                    </a:stretch>
                  </pic:blipFill>
                  <pic:spPr bwMode="auto">
                    <a:xfrm>
                      <a:off x="0" y="0"/>
                      <a:ext cx="5126355" cy="3909695"/>
                    </a:xfrm>
                    <a:prstGeom prst="rect">
                      <a:avLst/>
                    </a:prstGeom>
                  </pic:spPr>
                </pic:pic>
              </a:graphicData>
            </a:graphic>
          </wp:anchor>
        </w:drawing>
      </w:r>
      <w:r>
        <w:rPr>
          <w:rFonts w:ascii="Arial" w:eastAsia="Arial" w:hAnsi="Arial" w:cs="Arial"/>
          <w:sz w:val="32"/>
          <w:szCs w:val="32"/>
        </w:rPr>
        <w:t>Team B: SWEN-262 Design Project R1</w:t>
      </w: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32"/>
          <w:szCs w:val="24"/>
        </w:rPr>
      </w:pPr>
    </w:p>
    <w:p w:rsidR="007D7467" w:rsidRDefault="007D7467">
      <w:pPr>
        <w:jc w:val="center"/>
        <w:rPr>
          <w:rFonts w:ascii="Arial" w:eastAsia="Arial" w:hAnsi="Arial" w:cs="Arial"/>
          <w:sz w:val="32"/>
          <w:szCs w:val="24"/>
        </w:rPr>
      </w:pPr>
    </w:p>
    <w:p w:rsidR="007D7467" w:rsidRDefault="00E77DD7">
      <w:pPr>
        <w:jc w:val="center"/>
        <w:rPr>
          <w:rFonts w:ascii="Times New Roman" w:eastAsia="Times New Roman" w:hAnsi="Times New Roman" w:cs="Times New Roman"/>
          <w:i/>
          <w:sz w:val="32"/>
          <w:szCs w:val="24"/>
        </w:rPr>
      </w:pPr>
      <w:r>
        <w:rPr>
          <w:rFonts w:ascii="Arial" w:eastAsia="Arial" w:hAnsi="Arial" w:cs="Arial"/>
          <w:i/>
          <w:sz w:val="32"/>
          <w:szCs w:val="24"/>
        </w:rPr>
        <w:t>Charles Barber, Nicholas Feldman, Christopher Lim, Anthony Palumbo, Edward Wong</w:t>
      </w:r>
    </w:p>
    <w:bookmarkStart w:id="0" w:name="_Toc477774020" w:displacedByCustomXml="next"/>
    <w:sdt>
      <w:sdtPr>
        <w:rPr>
          <w:rFonts w:ascii="Calibri" w:eastAsia="Calibri" w:hAnsi="Calibri" w:cs="Calibri"/>
          <w:bCs w:val="0"/>
          <w:color w:val="000000"/>
          <w:sz w:val="22"/>
          <w:szCs w:val="22"/>
        </w:rPr>
        <w:id w:val="1387266633"/>
        <w:docPartObj>
          <w:docPartGallery w:val="Table of Contents"/>
          <w:docPartUnique/>
        </w:docPartObj>
      </w:sdtPr>
      <w:sdtContent>
        <w:p w:rsidR="007D7467" w:rsidRDefault="00E77DD7">
          <w:pPr>
            <w:pStyle w:val="TOCHeading"/>
          </w:pPr>
          <w:r>
            <w:rPr>
              <w:rFonts w:asciiTheme="minorHAnsi" w:hAnsiTheme="minorHAnsi"/>
              <w:b/>
              <w:color w:val="4472C4" w:themeColor="accent1"/>
            </w:rPr>
            <w:t>Table of Contents</w:t>
          </w:r>
          <w:bookmarkStart w:id="1" w:name="_GoBack"/>
          <w:bookmarkEnd w:id="0"/>
          <w:bookmarkEnd w:id="1"/>
        </w:p>
        <w:p w:rsidR="00BC4D2D" w:rsidRDefault="00E77DD7">
          <w:pPr>
            <w:pStyle w:val="TOC1"/>
            <w:tabs>
              <w:tab w:val="right" w:leader="dot" w:pos="9350"/>
            </w:tabs>
            <w:rPr>
              <w:rFonts w:eastAsiaTheme="minorEastAsia" w:cstheme="minorBidi"/>
              <w:b w:val="0"/>
              <w:bCs w:val="0"/>
              <w:noProof/>
              <w:color w:val="auto"/>
              <w:sz w:val="22"/>
              <w:szCs w:val="22"/>
            </w:rPr>
          </w:pPr>
          <w:r>
            <w:fldChar w:fldCharType="begin"/>
          </w:r>
          <w:r>
            <w:instrText>TOC \z \o "1-3" \u \h</w:instrText>
          </w:r>
          <w:r>
            <w:fldChar w:fldCharType="separate"/>
          </w:r>
          <w:hyperlink w:anchor="_Toc477774020" w:history="1">
            <w:r w:rsidR="00BC4D2D" w:rsidRPr="008839FC">
              <w:rPr>
                <w:rStyle w:val="Hyperlink"/>
                <w:noProof/>
              </w:rPr>
              <w:t>Table of Contents</w:t>
            </w:r>
            <w:r w:rsidR="00BC4D2D">
              <w:rPr>
                <w:noProof/>
                <w:webHidden/>
              </w:rPr>
              <w:tab/>
            </w:r>
            <w:r w:rsidR="00BC4D2D">
              <w:rPr>
                <w:noProof/>
                <w:webHidden/>
              </w:rPr>
              <w:fldChar w:fldCharType="begin"/>
            </w:r>
            <w:r w:rsidR="00BC4D2D">
              <w:rPr>
                <w:noProof/>
                <w:webHidden/>
              </w:rPr>
              <w:instrText xml:space="preserve"> PAGEREF _Toc477774020 \h </w:instrText>
            </w:r>
            <w:r w:rsidR="00BC4D2D">
              <w:rPr>
                <w:noProof/>
                <w:webHidden/>
              </w:rPr>
            </w:r>
            <w:r w:rsidR="00BC4D2D">
              <w:rPr>
                <w:noProof/>
                <w:webHidden/>
              </w:rPr>
              <w:fldChar w:fldCharType="separate"/>
            </w:r>
            <w:r w:rsidR="00BC4D2D">
              <w:rPr>
                <w:noProof/>
                <w:webHidden/>
              </w:rPr>
              <w:t>2</w:t>
            </w:r>
            <w:r w:rsidR="00BC4D2D">
              <w:rPr>
                <w:noProof/>
                <w:webHidden/>
              </w:rPr>
              <w:fldChar w:fldCharType="end"/>
            </w:r>
          </w:hyperlink>
        </w:p>
        <w:p w:rsidR="00BC4D2D" w:rsidRDefault="00BC4D2D">
          <w:pPr>
            <w:pStyle w:val="TOC1"/>
            <w:tabs>
              <w:tab w:val="right" w:leader="dot" w:pos="9350"/>
            </w:tabs>
            <w:rPr>
              <w:rFonts w:eastAsiaTheme="minorEastAsia" w:cstheme="minorBidi"/>
              <w:b w:val="0"/>
              <w:bCs w:val="0"/>
              <w:noProof/>
              <w:color w:val="auto"/>
              <w:sz w:val="22"/>
              <w:szCs w:val="22"/>
            </w:rPr>
          </w:pPr>
          <w:hyperlink w:anchor="_Toc477774021" w:history="1">
            <w:r w:rsidRPr="008839FC">
              <w:rPr>
                <w:rStyle w:val="Hyperlink"/>
                <w:noProof/>
              </w:rPr>
              <w:t>SUMMARY</w:t>
            </w:r>
            <w:r>
              <w:rPr>
                <w:noProof/>
                <w:webHidden/>
              </w:rPr>
              <w:tab/>
            </w:r>
            <w:r>
              <w:rPr>
                <w:noProof/>
                <w:webHidden/>
              </w:rPr>
              <w:fldChar w:fldCharType="begin"/>
            </w:r>
            <w:r>
              <w:rPr>
                <w:noProof/>
                <w:webHidden/>
              </w:rPr>
              <w:instrText xml:space="preserve"> PAGEREF _Toc477774021 \h </w:instrText>
            </w:r>
            <w:r>
              <w:rPr>
                <w:noProof/>
                <w:webHidden/>
              </w:rPr>
            </w:r>
            <w:r>
              <w:rPr>
                <w:noProof/>
                <w:webHidden/>
              </w:rPr>
              <w:fldChar w:fldCharType="separate"/>
            </w:r>
            <w:r>
              <w:rPr>
                <w:noProof/>
                <w:webHidden/>
              </w:rPr>
              <w:t>3</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22" w:history="1">
            <w:r w:rsidRPr="008839FC">
              <w:rPr>
                <w:rStyle w:val="Hyperlink"/>
                <w:noProof/>
              </w:rPr>
              <w:t>Revision Table</w:t>
            </w:r>
            <w:r>
              <w:rPr>
                <w:noProof/>
                <w:webHidden/>
              </w:rPr>
              <w:tab/>
            </w:r>
            <w:r>
              <w:rPr>
                <w:noProof/>
                <w:webHidden/>
              </w:rPr>
              <w:fldChar w:fldCharType="begin"/>
            </w:r>
            <w:r>
              <w:rPr>
                <w:noProof/>
                <w:webHidden/>
              </w:rPr>
              <w:instrText xml:space="preserve"> PAGEREF _Toc477774022 \h </w:instrText>
            </w:r>
            <w:r>
              <w:rPr>
                <w:noProof/>
                <w:webHidden/>
              </w:rPr>
            </w:r>
            <w:r>
              <w:rPr>
                <w:noProof/>
                <w:webHidden/>
              </w:rPr>
              <w:fldChar w:fldCharType="separate"/>
            </w:r>
            <w:r>
              <w:rPr>
                <w:noProof/>
                <w:webHidden/>
              </w:rPr>
              <w:t>3</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23" w:history="1">
            <w:r w:rsidRPr="008839FC">
              <w:rPr>
                <w:rStyle w:val="Hyperlink"/>
                <w:noProof/>
              </w:rPr>
              <w:t>Problem Statement</w:t>
            </w:r>
            <w:r>
              <w:rPr>
                <w:noProof/>
                <w:webHidden/>
              </w:rPr>
              <w:tab/>
            </w:r>
            <w:r>
              <w:rPr>
                <w:noProof/>
                <w:webHidden/>
              </w:rPr>
              <w:fldChar w:fldCharType="begin"/>
            </w:r>
            <w:r>
              <w:rPr>
                <w:noProof/>
                <w:webHidden/>
              </w:rPr>
              <w:instrText xml:space="preserve"> PAGEREF _Toc477774023 \h </w:instrText>
            </w:r>
            <w:r>
              <w:rPr>
                <w:noProof/>
                <w:webHidden/>
              </w:rPr>
            </w:r>
            <w:r>
              <w:rPr>
                <w:noProof/>
                <w:webHidden/>
              </w:rPr>
              <w:fldChar w:fldCharType="separate"/>
            </w:r>
            <w:r>
              <w:rPr>
                <w:noProof/>
                <w:webHidden/>
              </w:rPr>
              <w:t>4</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24" w:history="1">
            <w:r w:rsidRPr="008839FC">
              <w:rPr>
                <w:rStyle w:val="Hyperlink"/>
                <w:noProof/>
              </w:rPr>
              <w:t>System Requirements</w:t>
            </w:r>
            <w:r>
              <w:rPr>
                <w:noProof/>
                <w:webHidden/>
              </w:rPr>
              <w:tab/>
            </w:r>
            <w:r>
              <w:rPr>
                <w:noProof/>
                <w:webHidden/>
              </w:rPr>
              <w:fldChar w:fldCharType="begin"/>
            </w:r>
            <w:r>
              <w:rPr>
                <w:noProof/>
                <w:webHidden/>
              </w:rPr>
              <w:instrText xml:space="preserve"> PAGEREF _Toc477774024 \h </w:instrText>
            </w:r>
            <w:r>
              <w:rPr>
                <w:noProof/>
                <w:webHidden/>
              </w:rPr>
            </w:r>
            <w:r>
              <w:rPr>
                <w:noProof/>
                <w:webHidden/>
              </w:rPr>
              <w:fldChar w:fldCharType="separate"/>
            </w:r>
            <w:r>
              <w:rPr>
                <w:noProof/>
                <w:webHidden/>
              </w:rPr>
              <w:t>4</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25" w:history="1">
            <w:r w:rsidRPr="008839FC">
              <w:rPr>
                <w:rStyle w:val="Hyperlink"/>
                <w:noProof/>
              </w:rPr>
              <w:t>Feature Requirements</w:t>
            </w:r>
            <w:r>
              <w:rPr>
                <w:noProof/>
                <w:webHidden/>
              </w:rPr>
              <w:tab/>
            </w:r>
            <w:r>
              <w:rPr>
                <w:noProof/>
                <w:webHidden/>
              </w:rPr>
              <w:fldChar w:fldCharType="begin"/>
            </w:r>
            <w:r>
              <w:rPr>
                <w:noProof/>
                <w:webHidden/>
              </w:rPr>
              <w:instrText xml:space="preserve"> PAGEREF _Toc477774025 \h </w:instrText>
            </w:r>
            <w:r>
              <w:rPr>
                <w:noProof/>
                <w:webHidden/>
              </w:rPr>
            </w:r>
            <w:r>
              <w:rPr>
                <w:noProof/>
                <w:webHidden/>
              </w:rPr>
              <w:fldChar w:fldCharType="separate"/>
            </w:r>
            <w:r>
              <w:rPr>
                <w:noProof/>
                <w:webHidden/>
              </w:rPr>
              <w:t>4</w:t>
            </w:r>
            <w:r>
              <w:rPr>
                <w:noProof/>
                <w:webHidden/>
              </w:rPr>
              <w:fldChar w:fldCharType="end"/>
            </w:r>
          </w:hyperlink>
        </w:p>
        <w:p w:rsidR="00BC4D2D" w:rsidRDefault="00BC4D2D">
          <w:pPr>
            <w:pStyle w:val="TOC1"/>
            <w:tabs>
              <w:tab w:val="right" w:leader="dot" w:pos="9350"/>
            </w:tabs>
            <w:rPr>
              <w:rFonts w:eastAsiaTheme="minorEastAsia" w:cstheme="minorBidi"/>
              <w:b w:val="0"/>
              <w:bCs w:val="0"/>
              <w:noProof/>
              <w:color w:val="auto"/>
              <w:sz w:val="22"/>
              <w:szCs w:val="22"/>
            </w:rPr>
          </w:pPr>
          <w:hyperlink w:anchor="_Toc477774026" w:history="1">
            <w:r w:rsidRPr="008839FC">
              <w:rPr>
                <w:rStyle w:val="Hyperlink"/>
                <w:noProof/>
              </w:rPr>
              <w:t>DOMAIN MODEL</w:t>
            </w:r>
            <w:r>
              <w:rPr>
                <w:noProof/>
                <w:webHidden/>
              </w:rPr>
              <w:tab/>
            </w:r>
            <w:r>
              <w:rPr>
                <w:noProof/>
                <w:webHidden/>
              </w:rPr>
              <w:fldChar w:fldCharType="begin"/>
            </w:r>
            <w:r>
              <w:rPr>
                <w:noProof/>
                <w:webHidden/>
              </w:rPr>
              <w:instrText xml:space="preserve"> PAGEREF _Toc477774026 \h </w:instrText>
            </w:r>
            <w:r>
              <w:rPr>
                <w:noProof/>
                <w:webHidden/>
              </w:rPr>
            </w:r>
            <w:r>
              <w:rPr>
                <w:noProof/>
                <w:webHidden/>
              </w:rPr>
              <w:fldChar w:fldCharType="separate"/>
            </w:r>
            <w:r>
              <w:rPr>
                <w:noProof/>
                <w:webHidden/>
              </w:rPr>
              <w:t>6</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27" w:history="1">
            <w:r w:rsidRPr="008839FC">
              <w:rPr>
                <w:rStyle w:val="Hyperlink"/>
                <w:noProof/>
              </w:rPr>
              <w:t>Original</w:t>
            </w:r>
            <w:r>
              <w:rPr>
                <w:noProof/>
                <w:webHidden/>
              </w:rPr>
              <w:tab/>
            </w:r>
            <w:r>
              <w:rPr>
                <w:noProof/>
                <w:webHidden/>
              </w:rPr>
              <w:fldChar w:fldCharType="begin"/>
            </w:r>
            <w:r>
              <w:rPr>
                <w:noProof/>
                <w:webHidden/>
              </w:rPr>
              <w:instrText xml:space="preserve"> PAGEREF _Toc477774027 \h </w:instrText>
            </w:r>
            <w:r>
              <w:rPr>
                <w:noProof/>
                <w:webHidden/>
              </w:rPr>
            </w:r>
            <w:r>
              <w:rPr>
                <w:noProof/>
                <w:webHidden/>
              </w:rPr>
              <w:fldChar w:fldCharType="separate"/>
            </w:r>
            <w:r>
              <w:rPr>
                <w:noProof/>
                <w:webHidden/>
              </w:rPr>
              <w:t>6</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28" w:history="1">
            <w:r w:rsidRPr="008839FC">
              <w:rPr>
                <w:rStyle w:val="Hyperlink"/>
                <w:noProof/>
              </w:rPr>
              <w:t>Updated</w:t>
            </w:r>
            <w:r>
              <w:rPr>
                <w:noProof/>
                <w:webHidden/>
              </w:rPr>
              <w:tab/>
            </w:r>
            <w:r>
              <w:rPr>
                <w:noProof/>
                <w:webHidden/>
              </w:rPr>
              <w:fldChar w:fldCharType="begin"/>
            </w:r>
            <w:r>
              <w:rPr>
                <w:noProof/>
                <w:webHidden/>
              </w:rPr>
              <w:instrText xml:space="preserve"> PAGEREF _Toc477774028 \h </w:instrText>
            </w:r>
            <w:r>
              <w:rPr>
                <w:noProof/>
                <w:webHidden/>
              </w:rPr>
            </w:r>
            <w:r>
              <w:rPr>
                <w:noProof/>
                <w:webHidden/>
              </w:rPr>
              <w:fldChar w:fldCharType="separate"/>
            </w:r>
            <w:r>
              <w:rPr>
                <w:noProof/>
                <w:webHidden/>
              </w:rPr>
              <w:t>6</w:t>
            </w:r>
            <w:r>
              <w:rPr>
                <w:noProof/>
                <w:webHidden/>
              </w:rPr>
              <w:fldChar w:fldCharType="end"/>
            </w:r>
          </w:hyperlink>
        </w:p>
        <w:p w:rsidR="00BC4D2D" w:rsidRDefault="00BC4D2D">
          <w:pPr>
            <w:pStyle w:val="TOC1"/>
            <w:tabs>
              <w:tab w:val="right" w:leader="dot" w:pos="9350"/>
            </w:tabs>
            <w:rPr>
              <w:rFonts w:eastAsiaTheme="minorEastAsia" w:cstheme="minorBidi"/>
              <w:b w:val="0"/>
              <w:bCs w:val="0"/>
              <w:noProof/>
              <w:color w:val="auto"/>
              <w:sz w:val="22"/>
              <w:szCs w:val="22"/>
            </w:rPr>
          </w:pPr>
          <w:hyperlink w:anchor="_Toc477774029" w:history="1">
            <w:r w:rsidRPr="008839FC">
              <w:rPr>
                <w:rStyle w:val="Hyperlink"/>
                <w:noProof/>
              </w:rPr>
              <w:t>ARCHITECTURAL MODEL</w:t>
            </w:r>
            <w:r>
              <w:rPr>
                <w:noProof/>
                <w:webHidden/>
              </w:rPr>
              <w:tab/>
            </w:r>
            <w:r>
              <w:rPr>
                <w:noProof/>
                <w:webHidden/>
              </w:rPr>
              <w:fldChar w:fldCharType="begin"/>
            </w:r>
            <w:r>
              <w:rPr>
                <w:noProof/>
                <w:webHidden/>
              </w:rPr>
              <w:instrText xml:space="preserve"> PAGEREF _Toc477774029 \h </w:instrText>
            </w:r>
            <w:r>
              <w:rPr>
                <w:noProof/>
                <w:webHidden/>
              </w:rPr>
            </w:r>
            <w:r>
              <w:rPr>
                <w:noProof/>
                <w:webHidden/>
              </w:rPr>
              <w:fldChar w:fldCharType="separate"/>
            </w:r>
            <w:r>
              <w:rPr>
                <w:noProof/>
                <w:webHidden/>
              </w:rPr>
              <w:t>7</w:t>
            </w:r>
            <w:r>
              <w:rPr>
                <w:noProof/>
                <w:webHidden/>
              </w:rPr>
              <w:fldChar w:fldCharType="end"/>
            </w:r>
          </w:hyperlink>
        </w:p>
        <w:p w:rsidR="00BC4D2D" w:rsidRDefault="00BC4D2D">
          <w:pPr>
            <w:pStyle w:val="TOC1"/>
            <w:tabs>
              <w:tab w:val="right" w:leader="dot" w:pos="9350"/>
            </w:tabs>
            <w:rPr>
              <w:rFonts w:eastAsiaTheme="minorEastAsia" w:cstheme="minorBidi"/>
              <w:b w:val="0"/>
              <w:bCs w:val="0"/>
              <w:noProof/>
              <w:color w:val="auto"/>
              <w:sz w:val="22"/>
              <w:szCs w:val="22"/>
            </w:rPr>
          </w:pPr>
          <w:hyperlink w:anchor="_Toc477774030" w:history="1">
            <w:r w:rsidRPr="008839FC">
              <w:rPr>
                <w:rStyle w:val="Hyperlink"/>
                <w:noProof/>
              </w:rPr>
              <w:t>SUBSYSTEM DESIGN</w:t>
            </w:r>
            <w:r>
              <w:rPr>
                <w:noProof/>
                <w:webHidden/>
              </w:rPr>
              <w:tab/>
            </w:r>
            <w:r>
              <w:rPr>
                <w:noProof/>
                <w:webHidden/>
              </w:rPr>
              <w:fldChar w:fldCharType="begin"/>
            </w:r>
            <w:r>
              <w:rPr>
                <w:noProof/>
                <w:webHidden/>
              </w:rPr>
              <w:instrText xml:space="preserve"> PAGEREF _Toc477774030 \h </w:instrText>
            </w:r>
            <w:r>
              <w:rPr>
                <w:noProof/>
                <w:webHidden/>
              </w:rPr>
            </w:r>
            <w:r>
              <w:rPr>
                <w:noProof/>
                <w:webHidden/>
              </w:rPr>
              <w:fldChar w:fldCharType="separate"/>
            </w:r>
            <w:r>
              <w:rPr>
                <w:noProof/>
                <w:webHidden/>
              </w:rPr>
              <w:t>8</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1" w:history="1">
            <w:r w:rsidRPr="008839FC">
              <w:rPr>
                <w:rStyle w:val="Hyperlink"/>
                <w:noProof/>
              </w:rPr>
              <w:t>Command Subsystem</w:t>
            </w:r>
            <w:r>
              <w:rPr>
                <w:noProof/>
                <w:webHidden/>
              </w:rPr>
              <w:tab/>
            </w:r>
            <w:r>
              <w:rPr>
                <w:noProof/>
                <w:webHidden/>
              </w:rPr>
              <w:fldChar w:fldCharType="begin"/>
            </w:r>
            <w:r>
              <w:rPr>
                <w:noProof/>
                <w:webHidden/>
              </w:rPr>
              <w:instrText xml:space="preserve"> PAGEREF _Toc477774031 \h </w:instrText>
            </w:r>
            <w:r>
              <w:rPr>
                <w:noProof/>
                <w:webHidden/>
              </w:rPr>
            </w:r>
            <w:r>
              <w:rPr>
                <w:noProof/>
                <w:webHidden/>
              </w:rPr>
              <w:fldChar w:fldCharType="separate"/>
            </w:r>
            <w:r>
              <w:rPr>
                <w:noProof/>
                <w:webHidden/>
              </w:rPr>
              <w:t>8</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2" w:history="1">
            <w:r w:rsidRPr="008839FC">
              <w:rPr>
                <w:rStyle w:val="Hyperlink"/>
                <w:noProof/>
              </w:rPr>
              <w:t>Controllers Subsystem</w:t>
            </w:r>
            <w:r>
              <w:rPr>
                <w:noProof/>
                <w:webHidden/>
              </w:rPr>
              <w:tab/>
            </w:r>
            <w:r>
              <w:rPr>
                <w:noProof/>
                <w:webHidden/>
              </w:rPr>
              <w:fldChar w:fldCharType="begin"/>
            </w:r>
            <w:r>
              <w:rPr>
                <w:noProof/>
                <w:webHidden/>
              </w:rPr>
              <w:instrText xml:space="preserve"> PAGEREF _Toc477774032 \h </w:instrText>
            </w:r>
            <w:r>
              <w:rPr>
                <w:noProof/>
                <w:webHidden/>
              </w:rPr>
            </w:r>
            <w:r>
              <w:rPr>
                <w:noProof/>
                <w:webHidden/>
              </w:rPr>
              <w:fldChar w:fldCharType="separate"/>
            </w:r>
            <w:r>
              <w:rPr>
                <w:noProof/>
                <w:webHidden/>
              </w:rPr>
              <w:t>11</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3" w:history="1">
            <w:r w:rsidRPr="008839FC">
              <w:rPr>
                <w:rStyle w:val="Hyperlink"/>
                <w:noProof/>
              </w:rPr>
              <w:t>Models Subsystem</w:t>
            </w:r>
            <w:r>
              <w:rPr>
                <w:noProof/>
                <w:webHidden/>
              </w:rPr>
              <w:tab/>
            </w:r>
            <w:r>
              <w:rPr>
                <w:noProof/>
                <w:webHidden/>
              </w:rPr>
              <w:fldChar w:fldCharType="begin"/>
            </w:r>
            <w:r>
              <w:rPr>
                <w:noProof/>
                <w:webHidden/>
              </w:rPr>
              <w:instrText xml:space="preserve"> PAGEREF _Toc477774033 \h </w:instrText>
            </w:r>
            <w:r>
              <w:rPr>
                <w:noProof/>
                <w:webHidden/>
              </w:rPr>
            </w:r>
            <w:r>
              <w:rPr>
                <w:noProof/>
                <w:webHidden/>
              </w:rPr>
              <w:fldChar w:fldCharType="separate"/>
            </w:r>
            <w:r>
              <w:rPr>
                <w:noProof/>
                <w:webHidden/>
              </w:rPr>
              <w:t>12</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4" w:history="1">
            <w:r w:rsidRPr="008839FC">
              <w:rPr>
                <w:rStyle w:val="Hyperlink"/>
                <w:noProof/>
              </w:rPr>
              <w:t>Search Subsystem</w:t>
            </w:r>
            <w:r>
              <w:rPr>
                <w:noProof/>
                <w:webHidden/>
              </w:rPr>
              <w:tab/>
            </w:r>
            <w:r>
              <w:rPr>
                <w:noProof/>
                <w:webHidden/>
              </w:rPr>
              <w:fldChar w:fldCharType="begin"/>
            </w:r>
            <w:r>
              <w:rPr>
                <w:noProof/>
                <w:webHidden/>
              </w:rPr>
              <w:instrText xml:space="preserve"> PAGEREF _Toc477774034 \h </w:instrText>
            </w:r>
            <w:r>
              <w:rPr>
                <w:noProof/>
                <w:webHidden/>
              </w:rPr>
            </w:r>
            <w:r>
              <w:rPr>
                <w:noProof/>
                <w:webHidden/>
              </w:rPr>
              <w:fldChar w:fldCharType="separate"/>
            </w:r>
            <w:r>
              <w:rPr>
                <w:noProof/>
                <w:webHidden/>
              </w:rPr>
              <w:t>13</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5" w:history="1">
            <w:r w:rsidRPr="008839FC">
              <w:rPr>
                <w:rStyle w:val="Hyperlink"/>
                <w:noProof/>
              </w:rPr>
              <w:t>Views Subsystem</w:t>
            </w:r>
            <w:r>
              <w:rPr>
                <w:noProof/>
                <w:webHidden/>
              </w:rPr>
              <w:tab/>
            </w:r>
            <w:r>
              <w:rPr>
                <w:noProof/>
                <w:webHidden/>
              </w:rPr>
              <w:fldChar w:fldCharType="begin"/>
            </w:r>
            <w:r>
              <w:rPr>
                <w:noProof/>
                <w:webHidden/>
              </w:rPr>
              <w:instrText xml:space="preserve"> PAGEREF _Toc477774035 \h </w:instrText>
            </w:r>
            <w:r>
              <w:rPr>
                <w:noProof/>
                <w:webHidden/>
              </w:rPr>
            </w:r>
            <w:r>
              <w:rPr>
                <w:noProof/>
                <w:webHidden/>
              </w:rPr>
              <w:fldChar w:fldCharType="separate"/>
            </w:r>
            <w:r>
              <w:rPr>
                <w:noProof/>
                <w:webHidden/>
              </w:rPr>
              <w:t>15</w:t>
            </w:r>
            <w:r>
              <w:rPr>
                <w:noProof/>
                <w:webHidden/>
              </w:rPr>
              <w:fldChar w:fldCharType="end"/>
            </w:r>
          </w:hyperlink>
        </w:p>
        <w:p w:rsidR="00BC4D2D" w:rsidRDefault="00BC4D2D">
          <w:pPr>
            <w:pStyle w:val="TOC1"/>
            <w:tabs>
              <w:tab w:val="right" w:leader="dot" w:pos="9350"/>
            </w:tabs>
            <w:rPr>
              <w:rFonts w:eastAsiaTheme="minorEastAsia" w:cstheme="minorBidi"/>
              <w:b w:val="0"/>
              <w:bCs w:val="0"/>
              <w:noProof/>
              <w:color w:val="auto"/>
              <w:sz w:val="22"/>
              <w:szCs w:val="22"/>
            </w:rPr>
          </w:pPr>
          <w:hyperlink w:anchor="_Toc477774036" w:history="1">
            <w:r w:rsidRPr="008839FC">
              <w:rPr>
                <w:rStyle w:val="Hyperlink"/>
                <w:noProof/>
              </w:rPr>
              <w:t>APPENDIX</w:t>
            </w:r>
            <w:r>
              <w:rPr>
                <w:noProof/>
                <w:webHidden/>
              </w:rPr>
              <w:tab/>
            </w:r>
            <w:r>
              <w:rPr>
                <w:noProof/>
                <w:webHidden/>
              </w:rPr>
              <w:fldChar w:fldCharType="begin"/>
            </w:r>
            <w:r>
              <w:rPr>
                <w:noProof/>
                <w:webHidden/>
              </w:rPr>
              <w:instrText xml:space="preserve"> PAGEREF _Toc477774036 \h </w:instrText>
            </w:r>
            <w:r>
              <w:rPr>
                <w:noProof/>
                <w:webHidden/>
              </w:rPr>
            </w:r>
            <w:r>
              <w:rPr>
                <w:noProof/>
                <w:webHidden/>
              </w:rPr>
              <w:fldChar w:fldCharType="separate"/>
            </w:r>
            <w:r>
              <w:rPr>
                <w:noProof/>
                <w:webHidden/>
              </w:rPr>
              <w:t>18</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7" w:history="1">
            <w:r w:rsidRPr="008839FC">
              <w:rPr>
                <w:rStyle w:val="Hyperlink"/>
                <w:noProof/>
              </w:rPr>
              <w:t>Main</w:t>
            </w:r>
            <w:r>
              <w:rPr>
                <w:noProof/>
                <w:webHidden/>
              </w:rPr>
              <w:tab/>
            </w:r>
            <w:r>
              <w:rPr>
                <w:noProof/>
                <w:webHidden/>
              </w:rPr>
              <w:fldChar w:fldCharType="begin"/>
            </w:r>
            <w:r>
              <w:rPr>
                <w:noProof/>
                <w:webHidden/>
              </w:rPr>
              <w:instrText xml:space="preserve"> PAGEREF _Toc477774037 \h </w:instrText>
            </w:r>
            <w:r>
              <w:rPr>
                <w:noProof/>
                <w:webHidden/>
              </w:rPr>
            </w:r>
            <w:r>
              <w:rPr>
                <w:noProof/>
                <w:webHidden/>
              </w:rPr>
              <w:fldChar w:fldCharType="separate"/>
            </w:r>
            <w:r>
              <w:rPr>
                <w:noProof/>
                <w:webHidden/>
              </w:rPr>
              <w:t>18</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8" w:history="1">
            <w:r w:rsidRPr="008839FC">
              <w:rPr>
                <w:rStyle w:val="Hyperlink"/>
                <w:noProof/>
              </w:rPr>
              <w:t>Command</w:t>
            </w:r>
            <w:r>
              <w:rPr>
                <w:noProof/>
                <w:webHidden/>
              </w:rPr>
              <w:tab/>
            </w:r>
            <w:r>
              <w:rPr>
                <w:noProof/>
                <w:webHidden/>
              </w:rPr>
              <w:fldChar w:fldCharType="begin"/>
            </w:r>
            <w:r>
              <w:rPr>
                <w:noProof/>
                <w:webHidden/>
              </w:rPr>
              <w:instrText xml:space="preserve"> PAGEREF _Toc477774038 \h </w:instrText>
            </w:r>
            <w:r>
              <w:rPr>
                <w:noProof/>
                <w:webHidden/>
              </w:rPr>
            </w:r>
            <w:r>
              <w:rPr>
                <w:noProof/>
                <w:webHidden/>
              </w:rPr>
              <w:fldChar w:fldCharType="separate"/>
            </w:r>
            <w:r>
              <w:rPr>
                <w:noProof/>
                <w:webHidden/>
              </w:rPr>
              <w:t>18</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39" w:history="1">
            <w:r w:rsidRPr="008839FC">
              <w:rPr>
                <w:rStyle w:val="Hyperlink"/>
                <w:noProof/>
              </w:rPr>
              <w:t>Controllers</w:t>
            </w:r>
            <w:r>
              <w:rPr>
                <w:noProof/>
                <w:webHidden/>
              </w:rPr>
              <w:tab/>
            </w:r>
            <w:r>
              <w:rPr>
                <w:noProof/>
                <w:webHidden/>
              </w:rPr>
              <w:fldChar w:fldCharType="begin"/>
            </w:r>
            <w:r>
              <w:rPr>
                <w:noProof/>
                <w:webHidden/>
              </w:rPr>
              <w:instrText xml:space="preserve"> PAGEREF _Toc477774039 \h </w:instrText>
            </w:r>
            <w:r>
              <w:rPr>
                <w:noProof/>
                <w:webHidden/>
              </w:rPr>
            </w:r>
            <w:r>
              <w:rPr>
                <w:noProof/>
                <w:webHidden/>
              </w:rPr>
              <w:fldChar w:fldCharType="separate"/>
            </w:r>
            <w:r>
              <w:rPr>
                <w:noProof/>
                <w:webHidden/>
              </w:rPr>
              <w:t>25</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40" w:history="1">
            <w:r w:rsidRPr="008839FC">
              <w:rPr>
                <w:rStyle w:val="Hyperlink"/>
                <w:noProof/>
              </w:rPr>
              <w:t>Models</w:t>
            </w:r>
            <w:r>
              <w:rPr>
                <w:noProof/>
                <w:webHidden/>
              </w:rPr>
              <w:tab/>
            </w:r>
            <w:r>
              <w:rPr>
                <w:noProof/>
                <w:webHidden/>
              </w:rPr>
              <w:fldChar w:fldCharType="begin"/>
            </w:r>
            <w:r>
              <w:rPr>
                <w:noProof/>
                <w:webHidden/>
              </w:rPr>
              <w:instrText xml:space="preserve"> PAGEREF _Toc477774040 \h </w:instrText>
            </w:r>
            <w:r>
              <w:rPr>
                <w:noProof/>
                <w:webHidden/>
              </w:rPr>
            </w:r>
            <w:r>
              <w:rPr>
                <w:noProof/>
                <w:webHidden/>
              </w:rPr>
              <w:fldChar w:fldCharType="separate"/>
            </w:r>
            <w:r>
              <w:rPr>
                <w:noProof/>
                <w:webHidden/>
              </w:rPr>
              <w:t>26</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41" w:history="1">
            <w:r w:rsidRPr="008839FC">
              <w:rPr>
                <w:rStyle w:val="Hyperlink"/>
                <w:noProof/>
              </w:rPr>
              <w:t>Search</w:t>
            </w:r>
            <w:r>
              <w:rPr>
                <w:noProof/>
                <w:webHidden/>
              </w:rPr>
              <w:tab/>
            </w:r>
            <w:r>
              <w:rPr>
                <w:noProof/>
                <w:webHidden/>
              </w:rPr>
              <w:fldChar w:fldCharType="begin"/>
            </w:r>
            <w:r>
              <w:rPr>
                <w:noProof/>
                <w:webHidden/>
              </w:rPr>
              <w:instrText xml:space="preserve"> PAGEREF _Toc477774041 \h </w:instrText>
            </w:r>
            <w:r>
              <w:rPr>
                <w:noProof/>
                <w:webHidden/>
              </w:rPr>
            </w:r>
            <w:r>
              <w:rPr>
                <w:noProof/>
                <w:webHidden/>
              </w:rPr>
              <w:fldChar w:fldCharType="separate"/>
            </w:r>
            <w:r>
              <w:rPr>
                <w:noProof/>
                <w:webHidden/>
              </w:rPr>
              <w:t>28</w:t>
            </w:r>
            <w:r>
              <w:rPr>
                <w:noProof/>
                <w:webHidden/>
              </w:rPr>
              <w:fldChar w:fldCharType="end"/>
            </w:r>
          </w:hyperlink>
        </w:p>
        <w:p w:rsidR="00BC4D2D" w:rsidRDefault="00BC4D2D">
          <w:pPr>
            <w:pStyle w:val="TOC2"/>
            <w:tabs>
              <w:tab w:val="right" w:leader="dot" w:pos="9350"/>
            </w:tabs>
            <w:rPr>
              <w:rFonts w:eastAsiaTheme="minorEastAsia" w:cstheme="minorBidi"/>
              <w:b w:val="0"/>
              <w:bCs w:val="0"/>
              <w:noProof/>
              <w:color w:val="auto"/>
            </w:rPr>
          </w:pPr>
          <w:hyperlink w:anchor="_Toc477774042" w:history="1">
            <w:r w:rsidRPr="008839FC">
              <w:rPr>
                <w:rStyle w:val="Hyperlink"/>
                <w:noProof/>
              </w:rPr>
              <w:t>Views</w:t>
            </w:r>
            <w:r>
              <w:rPr>
                <w:noProof/>
                <w:webHidden/>
              </w:rPr>
              <w:tab/>
            </w:r>
            <w:r>
              <w:rPr>
                <w:noProof/>
                <w:webHidden/>
              </w:rPr>
              <w:fldChar w:fldCharType="begin"/>
            </w:r>
            <w:r>
              <w:rPr>
                <w:noProof/>
                <w:webHidden/>
              </w:rPr>
              <w:instrText xml:space="preserve"> PAGEREF _Toc477774042 \h </w:instrText>
            </w:r>
            <w:r>
              <w:rPr>
                <w:noProof/>
                <w:webHidden/>
              </w:rPr>
            </w:r>
            <w:r>
              <w:rPr>
                <w:noProof/>
                <w:webHidden/>
              </w:rPr>
              <w:fldChar w:fldCharType="separate"/>
            </w:r>
            <w:r>
              <w:rPr>
                <w:noProof/>
                <w:webHidden/>
              </w:rPr>
              <w:t>29</w:t>
            </w:r>
            <w:r>
              <w:rPr>
                <w:noProof/>
                <w:webHidden/>
              </w:rPr>
              <w:fldChar w:fldCharType="end"/>
            </w:r>
          </w:hyperlink>
        </w:p>
        <w:p w:rsidR="007D7467" w:rsidRDefault="00E77DD7">
          <w:r>
            <w:fldChar w:fldCharType="end"/>
          </w:r>
        </w:p>
      </w:sdtContent>
    </w:sdt>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E77DD7">
      <w:pPr>
        <w:rPr>
          <w:b/>
          <w:color w:val="4472C4"/>
          <w:sz w:val="32"/>
          <w:szCs w:val="32"/>
        </w:rPr>
      </w:pPr>
      <w:r>
        <w:br w:type="page"/>
      </w:r>
    </w:p>
    <w:p w:rsidR="007D7467" w:rsidRDefault="00E77DD7">
      <w:pPr>
        <w:pStyle w:val="Heading1"/>
      </w:pPr>
      <w:bookmarkStart w:id="2" w:name="_Toc477774021"/>
      <w:r>
        <w:lastRenderedPageBreak/>
        <w:t>SUMMARY</w:t>
      </w:r>
      <w:bookmarkEnd w:id="2"/>
    </w:p>
    <w:p w:rsidR="007D7467" w:rsidRDefault="00E77DD7">
      <w:pPr>
        <w:pStyle w:val="Heading2"/>
        <w:rPr>
          <w:rFonts w:ascii="Times New Roman" w:eastAsia="Times New Roman" w:hAnsi="Times New Roman" w:cs="Times New Roman"/>
          <w:b/>
          <w:i/>
          <w:color w:val="4472C4" w:themeColor="accent1"/>
          <w:sz w:val="28"/>
        </w:rPr>
      </w:pPr>
      <w:bookmarkStart w:id="3" w:name="_Toc477774022"/>
      <w:r>
        <w:rPr>
          <w:b/>
          <w:color w:val="4472C4" w:themeColor="accent1"/>
          <w:sz w:val="28"/>
        </w:rPr>
        <w:t>Revision Table</w:t>
      </w:r>
      <w:bookmarkEnd w:id="3"/>
    </w:p>
    <w:tbl>
      <w:tblPr>
        <w:tblW w:w="9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076"/>
        <w:gridCol w:w="1710"/>
        <w:gridCol w:w="4249"/>
        <w:gridCol w:w="2315"/>
      </w:tblGrid>
      <w:tr w:rsidR="007D7467">
        <w:trPr>
          <w:trHeight w:val="32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Revision Number</w:t>
            </w:r>
          </w:p>
        </w:tc>
        <w:tc>
          <w:tcPr>
            <w:tcW w:w="171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Revision Date</w:t>
            </w:r>
          </w:p>
        </w:tc>
        <w:tc>
          <w:tcPr>
            <w:tcW w:w="4249"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Summary</w:t>
            </w:r>
          </w:p>
        </w:tc>
        <w:tc>
          <w:tcPr>
            <w:tcW w:w="231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Author</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02/14/2017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02/16/2017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Nouns &amp; Verbs, Knowns &amp; Unknowns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 Edward Wong</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Pattern Usage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Initial Creation and Changes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State vs. Strategy</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Evaluation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1.5</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Added Feature Requirements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1.6</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Subsystem Design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1.7</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Design Pattern Usage to Subsystems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1.8</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1.9</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Architecture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7D7467" w:rsidTr="00E77DD7">
        <w:trPr>
          <w:trHeight w:val="656"/>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Sequence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Charles Barber</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03/19/2017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Completed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Edward Wong</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03/20/2017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Formatted Document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bl>
    <w:p w:rsidR="007D7467" w:rsidRDefault="00E77DD7" w:rsidP="00E77DD7">
      <w:pPr>
        <w:pStyle w:val="Heading2"/>
        <w:rPr>
          <w:b/>
          <w:color w:val="4472C4" w:themeColor="accent1"/>
          <w:sz w:val="28"/>
        </w:rPr>
      </w:pPr>
      <w:bookmarkStart w:id="4" w:name="_Toc477774023"/>
      <w:r>
        <w:rPr>
          <w:b/>
          <w:color w:val="4472C4" w:themeColor="accent1"/>
          <w:sz w:val="28"/>
        </w:rPr>
        <w:lastRenderedPageBreak/>
        <w:t>Problem Statement</w:t>
      </w:r>
      <w:bookmarkEnd w:id="4"/>
    </w:p>
    <w:p w:rsidR="007D7467" w:rsidRDefault="00E77DD7">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rsidR="007D7467" w:rsidRDefault="00E77DD7">
      <w:pPr>
        <w:pStyle w:val="Heading2"/>
        <w:rPr>
          <w:b/>
          <w:color w:val="4472C4" w:themeColor="accent1"/>
          <w:sz w:val="28"/>
        </w:rPr>
      </w:pPr>
      <w:bookmarkStart w:id="5" w:name="_Toc477774024"/>
      <w:r>
        <w:rPr>
          <w:b/>
          <w:color w:val="4472C4" w:themeColor="accent1"/>
          <w:sz w:val="28"/>
        </w:rPr>
        <w:t>System Requirements</w:t>
      </w:r>
      <w:bookmarkEnd w:id="5"/>
    </w:p>
    <w:p w:rsidR="007D7467" w:rsidRDefault="00E77DD7">
      <w: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rsidR="007D7467" w:rsidRDefault="00E77DD7">
      <w:pPr>
        <w:pStyle w:val="Heading2"/>
        <w:rPr>
          <w:b/>
          <w:color w:val="000000"/>
          <w:szCs w:val="22"/>
        </w:rPr>
      </w:pPr>
      <w:bookmarkStart w:id="6" w:name="_Toc477774025"/>
      <w:r>
        <w:rPr>
          <w:b/>
          <w:color w:val="4472C4" w:themeColor="accent1"/>
          <w:sz w:val="28"/>
        </w:rPr>
        <w:t>Feature Requirements</w:t>
      </w:r>
      <w:bookmarkEnd w:id="6"/>
    </w:p>
    <w:tbl>
      <w:tblPr>
        <w:tblW w:w="935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714"/>
        <w:gridCol w:w="1981"/>
        <w:gridCol w:w="6660"/>
      </w:tblGrid>
      <w:tr w:rsidR="007D7467">
        <w:trPr>
          <w:trHeight w:val="56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No.</w:t>
            </w:r>
          </w:p>
        </w:tc>
        <w:tc>
          <w:tcPr>
            <w:tcW w:w="1981"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User Story Name</w:t>
            </w:r>
          </w:p>
        </w:tc>
        <w:tc>
          <w:tcPr>
            <w:tcW w:w="666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Description</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API</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heme="minorHAnsi" w:hAnsiTheme="minorHAnsi" w:cstheme="minorHAnsi"/>
                <w:sz w:val="20"/>
                <w:szCs w:val="20"/>
              </w:rPr>
            </w:pPr>
            <w:r>
              <w:rPr>
                <w:rFonts w:cstheme="minorHAnsi"/>
                <w:sz w:val="20"/>
                <w:szCs w:val="20"/>
              </w:rPr>
              <w:t>The LBMS shall be use text-based requests and responses. An LBMS exchange consists of one text string sent by a client followed by one text string sent by the system. The system shall receive requests from a client as text strings. A client shall terminate request strings with a semicolon (;) character.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2</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Visitor Registration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spacing w:before="100" w:after="100"/>
              <w:rPr>
                <w:rFonts w:asciiTheme="minorHAnsi" w:hAnsiTheme="minorHAnsi" w:cstheme="minorHAnsi"/>
                <w:sz w:val="20"/>
                <w:szCs w:val="20"/>
              </w:rPr>
            </w:pPr>
            <w:r>
              <w:rPr>
                <w:rFonts w:cstheme="minorHAnsi"/>
                <w:sz w:val="20"/>
                <w:szCs w:val="20"/>
              </w:rPr>
              <w:t>The LBMS will require that first time visitors to the library register. The system will store the following information for each visitor: first name, last name, address, and phone number, and a visitor ID (a unique 10-digit ID generated the first time a visitor registers).</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3</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heme="minorHAnsi" w:hAnsiTheme="minorHAnsi" w:cstheme="minorHAnsi"/>
              </w:rPr>
            </w:pPr>
            <w:r>
              <w:rPr>
                <w:rFonts w:cstheme="minorHAnsi"/>
              </w:rPr>
              <w:t>Visits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Pr="00E77DD7" w:rsidRDefault="00E77DD7">
            <w:pPr>
              <w:rPr>
                <w:rFonts w:asciiTheme="minorHAnsi" w:hAnsiTheme="minorHAnsi" w:cstheme="minorHAnsi"/>
                <w:sz w:val="20"/>
                <w:szCs w:val="20"/>
              </w:rPr>
            </w:pPr>
            <w:r>
              <w:rPr>
                <w:rFonts w:cstheme="minorHAnsi"/>
                <w:sz w:val="20"/>
                <w:szCs w:val="20"/>
              </w:rPr>
              <w:t>The LBMS shall keep track of visits by visitors and the time each visitor spends at the library during each visit</w:t>
            </w:r>
            <w:r>
              <w:rPr>
                <w:rFonts w:eastAsia="Times New Roman" w:cstheme="minorHAnsi"/>
                <w:sz w:val="20"/>
                <w:szCs w:val="20"/>
              </w:rPr>
              <w:t>. The system shall keep track of the time each visitor spends at the library during each visit. (Information will be used for statistical data in library reports.)</w:t>
            </w:r>
            <w:r>
              <w:rPr>
                <w:rFonts w:cstheme="minorHAnsi"/>
                <w:sz w:val="20"/>
                <w:szCs w:val="20"/>
              </w:rPr>
              <w:t xml:space="preserve"> </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Operational Hours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heme="minorHAnsi" w:hAnsiTheme="minorHAnsi" w:cstheme="minorHAnsi"/>
                <w:sz w:val="20"/>
                <w:szCs w:val="20"/>
              </w:rPr>
            </w:pPr>
            <w:r>
              <w:rPr>
                <w:rFonts w:eastAsia="Times New Roman" w:cstheme="minorHAnsi"/>
                <w:sz w:val="20"/>
                <w:szCs w:val="20"/>
              </w:rPr>
              <w:t>The library opens at 08:00 every day.</w:t>
            </w:r>
            <w:r>
              <w:rPr>
                <w:rFonts w:cstheme="minorHAnsi"/>
                <w:sz w:val="20"/>
                <w:szCs w:val="20"/>
              </w:rPr>
              <w:t xml:space="preserve"> </w:t>
            </w:r>
            <w:r>
              <w:rPr>
                <w:rFonts w:eastAsia="Times New Roman" w:cstheme="minorHAnsi"/>
                <w:sz w:val="20"/>
                <w:szCs w:val="20"/>
              </w:rPr>
              <w:t>All visits in progress are automatically ended when the library closes at 19:00 when visitors remaining in the library are asked to leave. Visits do not extend over multiple days.</w:t>
            </w:r>
          </w:p>
        </w:tc>
      </w:tr>
      <w:tr w:rsidR="007D7467" w:rsidTr="00E77DD7">
        <w:trPr>
          <w:trHeight w:val="2672"/>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lastRenderedPageBreak/>
              <w:t>5</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Searching</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respond to queries for book information. The system shall store book data for all books currently in BWL’s possession. Book data shall consist of: isbn, title, author (can be multiple authors), publisher, published date, page count, number of copies, and number of copies currently checked out. The system shall respond with all information matching the provided search parameters in the order requested in the query. The client can request an ordering by title, publish date, total number of copies, and the number of available copies (i.e. not checked out). The system shall respond with an empty string when there are no books matching the query.</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6</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Checking out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track checked out books by visitors. The system shall allow for a maximum of 5 books per visitor to be checked out and each book may be checked out for a maximum of 7 days.</w:t>
            </w:r>
            <w:r>
              <w:t xml:space="preserve"> </w:t>
            </w:r>
            <w:r>
              <w:rPr>
                <w:sz w:val="20"/>
                <w:szCs w:val="20"/>
              </w:rPr>
              <w:t>The system will store the data of the book check out transaction with the following information: isbn, visitor ID, date checked out, due date.</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7</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Fines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apply an initial $10.00 fine to all books 1 day overdue. Subsequently, adding $2.00 for each additional week overdue, with a maximum fine of $30.00.</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8</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Statistics Report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respond to queries for an informational report of the library. The system shall respond to a statistical query with the following information about a queried month at the library:</w:t>
            </w:r>
          </w:p>
          <w:p w:rsidR="007D7467" w:rsidRDefault="00E77DD7">
            <w:pPr>
              <w:numPr>
                <w:ilvl w:val="0"/>
                <w:numId w:val="1"/>
              </w:numPr>
              <w:rPr>
                <w:sz w:val="20"/>
                <w:szCs w:val="20"/>
              </w:rPr>
            </w:pPr>
            <w:r>
              <w:rPr>
                <w:sz w:val="20"/>
                <w:szCs w:val="20"/>
              </w:rPr>
              <w:t>The number of books currently owned by the library.</w:t>
            </w:r>
          </w:p>
          <w:p w:rsidR="007D7467" w:rsidRDefault="00E77DD7">
            <w:pPr>
              <w:numPr>
                <w:ilvl w:val="0"/>
                <w:numId w:val="1"/>
              </w:numPr>
              <w:rPr>
                <w:sz w:val="20"/>
                <w:szCs w:val="20"/>
              </w:rPr>
            </w:pPr>
            <w:r>
              <w:rPr>
                <w:sz w:val="20"/>
                <w:szCs w:val="20"/>
              </w:rPr>
              <w:t>The number of </w:t>
            </w:r>
            <w:r>
              <w:rPr>
                <w:bCs/>
                <w:sz w:val="20"/>
                <w:szCs w:val="20"/>
              </w:rPr>
              <w:t>visitors</w:t>
            </w:r>
            <w:r>
              <w:rPr>
                <w:sz w:val="20"/>
                <w:szCs w:val="20"/>
              </w:rPr>
              <w:t> of the library.</w:t>
            </w:r>
          </w:p>
          <w:p w:rsidR="007D7467" w:rsidRDefault="00E77DD7">
            <w:pPr>
              <w:numPr>
                <w:ilvl w:val="0"/>
                <w:numId w:val="1"/>
              </w:numPr>
              <w:rPr>
                <w:sz w:val="20"/>
                <w:szCs w:val="20"/>
              </w:rPr>
            </w:pPr>
            <w:r>
              <w:rPr>
                <w:sz w:val="20"/>
                <w:szCs w:val="20"/>
              </w:rPr>
              <w:t>The average amount of time spent at the library for a visit.</w:t>
            </w:r>
          </w:p>
          <w:p w:rsidR="007D7467" w:rsidRDefault="00E77DD7">
            <w:pPr>
              <w:numPr>
                <w:ilvl w:val="0"/>
                <w:numId w:val="1"/>
              </w:numPr>
              <w:rPr>
                <w:sz w:val="20"/>
                <w:szCs w:val="20"/>
              </w:rPr>
            </w:pPr>
            <w:r>
              <w:rPr>
                <w:sz w:val="20"/>
                <w:szCs w:val="20"/>
              </w:rPr>
              <w:t>The books purchased for the specified month.</w:t>
            </w:r>
          </w:p>
          <w:p w:rsidR="007D7467" w:rsidRPr="00E77DD7" w:rsidRDefault="00E77DD7" w:rsidP="00E77DD7">
            <w:pPr>
              <w:numPr>
                <w:ilvl w:val="0"/>
                <w:numId w:val="1"/>
              </w:numPr>
              <w:rPr>
                <w:sz w:val="20"/>
                <w:szCs w:val="20"/>
              </w:rPr>
            </w:pPr>
            <w:r>
              <w:rPr>
                <w:sz w:val="20"/>
                <w:szCs w:val="20"/>
              </w:rPr>
              <w:t>The amount of money collected through </w:t>
            </w:r>
            <w:r>
              <w:rPr>
                <w:bCs/>
                <w:sz w:val="20"/>
                <w:szCs w:val="20"/>
              </w:rPr>
              <w:t>checked out</w:t>
            </w:r>
            <w:r>
              <w:rPr>
                <w:sz w:val="20"/>
                <w:szCs w:val="20"/>
              </w:rPr>
              <w:t> book fines</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9</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Advance Time</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support a feature to track and advance time.</w:t>
            </w:r>
            <w:r>
              <w:t xml:space="preserve"> </w:t>
            </w:r>
            <w:r>
              <w:rPr>
                <w:sz w:val="20"/>
                <w:szCs w:val="20"/>
              </w:rPr>
              <w:t>On initial startup, the LBMS system will record the date. The LBMS system shall track the number of days that have passed. The LBMS system shall allow users to move the date forward by a specified number of days. The time of day will remain unaffected. Upon each date change the system will generate a report of any overdue books (checked out by users past the due date).</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10</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Clean Shutdown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imes New Roman" w:eastAsia="Times New Roman" w:hAnsi="Times New Roman" w:cs="Times New Roman"/>
                <w:sz w:val="20"/>
                <w:szCs w:val="20"/>
              </w:rPr>
            </w:pPr>
            <w:r>
              <w:rPr>
                <w:sz w:val="20"/>
                <w:szCs w:val="20"/>
              </w:rPr>
              <w:t>The LBMS system shall provide a mechanism for a “clean” shutdown of the system. The system shall end any visits in progress at system shutdown and persist all data at system shutdown.</w:t>
            </w:r>
          </w:p>
        </w:tc>
      </w:tr>
      <w:tr w:rsidR="007D746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11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Startup</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system shall restore persistent state on startup.</w:t>
            </w:r>
            <w:r>
              <w:t xml:space="preserve"> </w:t>
            </w:r>
            <w:r>
              <w:rPr>
                <w:sz w:val="20"/>
                <w:szCs w:val="20"/>
              </w:rPr>
              <w:t>Any state previously stored will be restored on startup.</w:t>
            </w:r>
          </w:p>
        </w:tc>
      </w:tr>
    </w:tbl>
    <w:p w:rsidR="007D7467" w:rsidRDefault="00E77DD7">
      <w:pPr>
        <w:pStyle w:val="Heading1"/>
      </w:pPr>
      <w:bookmarkStart w:id="7" w:name="_Toc477774026"/>
      <w:r>
        <w:rPr>
          <w:noProof/>
        </w:rPr>
        <w:lastRenderedPageBreak/>
        <w:drawing>
          <wp:anchor distT="114300" distB="114300" distL="114300" distR="114300" simplePos="0" relativeHeight="251652096" behindDoc="1" locked="0" layoutInCell="1" allowOverlap="1">
            <wp:simplePos x="0" y="0"/>
            <wp:positionH relativeFrom="margin">
              <wp:posOffset>-399415</wp:posOffset>
            </wp:positionH>
            <wp:positionV relativeFrom="paragraph">
              <wp:posOffset>990600</wp:posOffset>
            </wp:positionV>
            <wp:extent cx="6741795" cy="3338195"/>
            <wp:effectExtent l="0" t="0" r="0" b="0"/>
            <wp:wrapSquare wrapText="bothSides"/>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9"/>
                    <a:stretch>
                      <a:fillRect/>
                    </a:stretch>
                  </pic:blipFill>
                  <pic:spPr bwMode="auto">
                    <a:xfrm>
                      <a:off x="0" y="0"/>
                      <a:ext cx="6741795" cy="3338195"/>
                    </a:xfrm>
                    <a:prstGeom prst="rect">
                      <a:avLst/>
                    </a:prstGeom>
                  </pic:spPr>
                </pic:pic>
              </a:graphicData>
            </a:graphic>
          </wp:anchor>
        </w:drawing>
      </w:r>
      <w:r>
        <w:t>DOMAIN MODEL</w:t>
      </w:r>
      <w:bookmarkEnd w:id="7"/>
    </w:p>
    <w:p w:rsidR="007D7467" w:rsidRDefault="00E77DD7">
      <w:pPr>
        <w:pStyle w:val="Heading2"/>
        <w:ind w:firstLine="720"/>
        <w:rPr>
          <w:b/>
          <w:color w:val="4472C4" w:themeColor="accent1"/>
          <w:sz w:val="28"/>
        </w:rPr>
      </w:pPr>
      <w:bookmarkStart w:id="8" w:name="_Toc477774027"/>
      <w:r>
        <w:rPr>
          <w:b/>
          <w:color w:val="4472C4" w:themeColor="accent1"/>
          <w:sz w:val="28"/>
        </w:rPr>
        <w:t>Original</w:t>
      </w:r>
      <w:bookmarkEnd w:id="8"/>
    </w:p>
    <w:p w:rsidR="007D7467" w:rsidRDefault="007D7467"/>
    <w:p w:rsidR="007D7467" w:rsidRDefault="00E77DD7">
      <w:pPr>
        <w:pStyle w:val="Heading2"/>
        <w:ind w:firstLine="720"/>
        <w:rPr>
          <w:b/>
          <w:color w:val="4472C4" w:themeColor="accent1"/>
          <w:sz w:val="28"/>
        </w:rPr>
      </w:pPr>
      <w:bookmarkStart w:id="9" w:name="_Toc477774028"/>
      <w:r>
        <w:rPr>
          <w:noProof/>
        </w:rPr>
        <w:drawing>
          <wp:anchor distT="0" distB="0" distL="114300" distR="114300" simplePos="0" relativeHeight="251648000" behindDoc="1" locked="0" layoutInCell="1" allowOverlap="1">
            <wp:simplePos x="0" y="0"/>
            <wp:positionH relativeFrom="margin">
              <wp:align>center</wp:align>
            </wp:positionH>
            <wp:positionV relativeFrom="paragraph">
              <wp:posOffset>508635</wp:posOffset>
            </wp:positionV>
            <wp:extent cx="5943600" cy="2649855"/>
            <wp:effectExtent l="0" t="0" r="0" b="0"/>
            <wp:wrapSquare wrapText="bothSides"/>
            <wp:docPr id="3" name="Picture 8" descr="https://documents.lucidchart.com/documents/d6a2e615-ab51-4cb3-8e0f-8e3569065d11/pages/0_0?a=1196&amp;x=184&amp;y=295&amp;w=1232&amp;h=549&amp;store=1&amp;accept=image%2F*&amp;auth=LCA%2022d73925182afedee422fa1fbbd25517e2bb8004-ts%3D1489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documents.lucidchart.com/documents/d6a2e615-ab51-4cb3-8e0f-8e3569065d11/pages/0_0?a=1196&amp;x=184&amp;y=295&amp;w=1232&amp;h=549&amp;store=1&amp;accept=image%2F*&amp;auth=LCA%2022d73925182afedee422fa1fbbd25517e2bb8004-ts%3D1489984677"/>
                    <pic:cNvPicPr>
                      <a:picLocks noChangeAspect="1" noChangeArrowheads="1"/>
                    </pic:cNvPicPr>
                  </pic:nvPicPr>
                  <pic:blipFill>
                    <a:blip r:embed="rId10"/>
                    <a:stretch>
                      <a:fillRect/>
                    </a:stretch>
                  </pic:blipFill>
                  <pic:spPr bwMode="auto">
                    <a:xfrm>
                      <a:off x="0" y="0"/>
                      <a:ext cx="5943600" cy="2649855"/>
                    </a:xfrm>
                    <a:prstGeom prst="rect">
                      <a:avLst/>
                    </a:prstGeom>
                  </pic:spPr>
                </pic:pic>
              </a:graphicData>
            </a:graphic>
          </wp:anchor>
        </w:drawing>
      </w:r>
      <w:r>
        <w:rPr>
          <w:b/>
          <w:color w:val="4472C4" w:themeColor="accent1"/>
          <w:sz w:val="28"/>
        </w:rPr>
        <w:t>Updated</w:t>
      </w:r>
      <w:bookmarkEnd w:id="9"/>
    </w:p>
    <w:p w:rsidR="007D7467" w:rsidRDefault="007D7467"/>
    <w:p w:rsidR="007D7467" w:rsidRDefault="00E77DD7">
      <w:pPr>
        <w:pStyle w:val="Heading1"/>
      </w:pPr>
      <w:bookmarkStart w:id="10" w:name="_Toc477774029"/>
      <w:r>
        <w:lastRenderedPageBreak/>
        <w:t>ARCHITECTURAL MODEL</w:t>
      </w:r>
      <w:bookmarkEnd w:id="10"/>
    </w:p>
    <w:p w:rsidR="007D7467" w:rsidRDefault="00E77DD7">
      <w:r>
        <w:t xml:space="preserve">The following model displays the interactions between each subsystem forming our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rsidR="007D7467" w:rsidRDefault="00E77DD7">
      <w:r>
        <w:rPr>
          <w:noProof/>
        </w:rPr>
        <w:drawing>
          <wp:anchor distT="0" distB="0" distL="114300" distR="114300" simplePos="0" relativeHeight="251643904" behindDoc="1" locked="0" layoutInCell="1" allowOverlap="1">
            <wp:simplePos x="0" y="0"/>
            <wp:positionH relativeFrom="margin">
              <wp:posOffset>0</wp:posOffset>
            </wp:positionH>
            <wp:positionV relativeFrom="margin">
              <wp:posOffset>3157330</wp:posOffset>
            </wp:positionV>
            <wp:extent cx="5943600" cy="4142105"/>
            <wp:effectExtent l="0" t="0" r="0" b="0"/>
            <wp:wrapSquare wrapText="bothSides"/>
            <wp:docPr id="4" name="Picture 3" descr="https://documents.lucidchart.com/documents/5b290094-256a-4e45-9e33-5f64233c6cd9/pages/0_0?a=4598&amp;x=-1056&amp;y=-799&amp;w=1232&amp;h=858&amp;store=1&amp;accept=image%2F*&amp;auth=LCA%2062485ce39dea6e1a9ea291f71c65377428827947-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documents.lucidchart.com/documents/5b290094-256a-4e45-9e33-5f64233c6cd9/pages/0_0?a=4598&amp;x=-1056&amp;y=-799&amp;w=1232&amp;h=858&amp;store=1&amp;accept=image%2F*&amp;auth=LCA%2062485ce39dea6e1a9ea291f71c65377428827947-ts%3D1489980084"/>
                    <pic:cNvPicPr>
                      <a:picLocks noChangeAspect="1" noChangeArrowheads="1"/>
                    </pic:cNvPicPr>
                  </pic:nvPicPr>
                  <pic:blipFill>
                    <a:blip r:embed="rId11"/>
                    <a:stretch>
                      <a:fillRect/>
                    </a:stretch>
                  </pic:blipFill>
                  <pic:spPr bwMode="auto">
                    <a:xfrm>
                      <a:off x="0" y="0"/>
                      <a:ext cx="5943600" cy="4142105"/>
                    </a:xfrm>
                    <a:prstGeom prst="rect">
                      <a:avLst/>
                    </a:prstGeom>
                  </pic:spPr>
                </pic:pic>
              </a:graphicData>
            </a:graphic>
          </wp:anchor>
        </w:drawing>
      </w:r>
      <w:r>
        <w:t xml:space="preserve">The advantages of this design are that it separates concerns using a model-view-controller architecture, allowing us to update the view at any time while keeping the interaction with the model and the model itself the same. Also, the design patterns used allow us to reuse many of the implementations such as the searches and models. Additionally, adding additional algorithms or features is incredibly simple and involves minimal adjustment to the rest of the system to achieve. </w:t>
      </w:r>
      <w:r>
        <w:br w:type="page"/>
      </w:r>
    </w:p>
    <w:p w:rsidR="007D7467" w:rsidRDefault="00E77DD7">
      <w:pPr>
        <w:pStyle w:val="Heading1"/>
      </w:pPr>
      <w:bookmarkStart w:id="11" w:name="_Toc477774030"/>
      <w:r>
        <w:lastRenderedPageBreak/>
        <w:t>SUBSYSTEM DESIGN</w:t>
      </w:r>
      <w:bookmarkEnd w:id="11"/>
    </w:p>
    <w:p w:rsidR="007D7467" w:rsidRDefault="00E77DD7">
      <w:pPr>
        <w:pStyle w:val="Heading2"/>
        <w:rPr>
          <w:b/>
          <w:color w:val="4472C4" w:themeColor="accent1"/>
          <w:sz w:val="28"/>
          <w:szCs w:val="32"/>
        </w:rPr>
      </w:pPr>
      <w:bookmarkStart w:id="12" w:name="_Toc477774031"/>
      <w:r>
        <w:rPr>
          <w:b/>
          <w:color w:val="4472C4" w:themeColor="accent1"/>
          <w:sz w:val="28"/>
          <w:szCs w:val="32"/>
        </w:rPr>
        <w:t>Command</w:t>
      </w:r>
      <w:r>
        <w:rPr>
          <w:b/>
          <w:color w:val="4472C4" w:themeColor="accent1"/>
          <w:szCs w:val="32"/>
        </w:rPr>
        <w:t xml:space="preserve"> </w:t>
      </w:r>
      <w:r>
        <w:rPr>
          <w:b/>
          <w:color w:val="4472C4" w:themeColor="accent1"/>
          <w:sz w:val="28"/>
          <w:szCs w:val="32"/>
        </w:rPr>
        <w:t>Subsystem</w:t>
      </w:r>
      <w:bookmarkEnd w:id="12"/>
    </w:p>
    <w:p w:rsidR="00A03F55" w:rsidRDefault="00E77DD7">
      <w:r>
        <w:rPr>
          <w:noProof/>
        </w:rPr>
        <w:drawing>
          <wp:anchor distT="0" distB="0" distL="114300" distR="114300" simplePos="0" relativeHeight="251645952" behindDoc="1" locked="0" layoutInCell="1" allowOverlap="1">
            <wp:simplePos x="0" y="0"/>
            <wp:positionH relativeFrom="margin">
              <wp:posOffset>0</wp:posOffset>
            </wp:positionH>
            <wp:positionV relativeFrom="paragraph">
              <wp:posOffset>1744676</wp:posOffset>
            </wp:positionV>
            <wp:extent cx="5943600" cy="5434330"/>
            <wp:effectExtent l="0" t="0" r="0" b="0"/>
            <wp:wrapSquare wrapText="bothSides"/>
            <wp:docPr id="5"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2"/>
                    <a:stretch>
                      <a:fillRect/>
                    </a:stretch>
                  </pic:blipFill>
                  <pic:spPr bwMode="auto">
                    <a:xfrm>
                      <a:off x="0" y="0"/>
                      <a:ext cx="5943600" cy="5434330"/>
                    </a:xfrm>
                    <a:prstGeom prst="rect">
                      <a:avLst/>
                    </a:prstGeom>
                  </pic:spPr>
                </pic:pic>
              </a:graphicData>
            </a:graphic>
          </wp:anchor>
        </w:drawing>
      </w:r>
      <w:r>
        <w:t>The Command Subsystem is not only an individual subsystem, but is an implementation of the command design pattern.</w:t>
      </w:r>
      <w:r w:rsidR="00A03F55">
        <w:t xml:space="preserve"> The system receives a request and a Command class is generated based on the specific request. Each class inherits from the interface, Command, and implements an execute method that tells the system to access or modify the data. Through the command a response is returned and handled b</w:t>
      </w:r>
      <w:r w:rsidR="005C0FDF">
        <w:t>y the Command</w:t>
      </w:r>
      <w:r w:rsidR="00A03F55">
        <w:t>Controller in the Controllers Subsystem.</w:t>
      </w:r>
    </w:p>
    <w:p w:rsidR="007D7467" w:rsidRDefault="00A03F55">
      <w:r>
        <w:t>We implemented the Command pattern due to its ability to decouple senders and receivers throughout the request execution process.</w:t>
      </w:r>
      <w:r w:rsidR="005C0FDF">
        <w:t xml:space="preserve"> Also, its natural inclination towards handling requests made it simple and straight-forward to implement for our system.</w:t>
      </w:r>
      <w:r w:rsidR="00E77DD7">
        <w:br w:type="page"/>
      </w:r>
    </w:p>
    <w:tbl>
      <w:tblPr>
        <w:tblStyle w:val="TableGrid"/>
        <w:tblW w:w="9468" w:type="dxa"/>
        <w:tblInd w:w="108" w:type="dxa"/>
        <w:tblLook w:val="01E0" w:firstRow="1" w:lastRow="1" w:firstColumn="1" w:lastColumn="1" w:noHBand="0" w:noVBand="0"/>
      </w:tblPr>
      <w:tblGrid>
        <w:gridCol w:w="2001"/>
        <w:gridCol w:w="2297"/>
        <w:gridCol w:w="524"/>
        <w:gridCol w:w="4646"/>
      </w:tblGrid>
      <w:tr w:rsidR="007D7467">
        <w:tc>
          <w:tcPr>
            <w:tcW w:w="4822" w:type="dxa"/>
            <w:gridSpan w:val="3"/>
            <w:shd w:val="clear" w:color="auto" w:fill="auto"/>
            <w:tcMar>
              <w:left w:w="108" w:type="dxa"/>
            </w:tcMar>
          </w:tcPr>
          <w:p w:rsidR="007D7467" w:rsidRDefault="00E77DD7">
            <w:pPr>
              <w:pageBreakBefore/>
              <w:spacing w:after="0" w:line="240" w:lineRule="auto"/>
              <w:rPr>
                <w:rFonts w:ascii="Arial" w:hAnsi="Arial" w:cs="Arial"/>
                <w:b/>
                <w:sz w:val="24"/>
                <w:szCs w:val="24"/>
              </w:rPr>
            </w:pPr>
            <w:r>
              <w:rPr>
                <w:rFonts w:ascii="Arial" w:hAnsi="Arial" w:cs="Arial"/>
                <w:b/>
                <w:sz w:val="24"/>
                <w:szCs w:val="24"/>
              </w:rPr>
              <w:lastRenderedPageBreak/>
              <w:t xml:space="preserve">Name: </w:t>
            </w:r>
            <w:r>
              <w:rPr>
                <w:rFonts w:ascii="Arial" w:hAnsi="Arial" w:cs="Arial"/>
                <w:sz w:val="24"/>
                <w:szCs w:val="24"/>
              </w:rPr>
              <w:t>Library</w:t>
            </w:r>
            <w:r>
              <w:rPr>
                <w:rFonts w:ascii="Arial" w:hAnsi="Arial" w:cs="Arial"/>
                <w:b/>
                <w:sz w:val="24"/>
                <w:szCs w:val="24"/>
              </w:rPr>
              <w:t xml:space="preserve"> </w:t>
            </w:r>
            <w:r>
              <w:rPr>
                <w:rFonts w:ascii="Arial" w:hAnsi="Arial" w:cs="Arial"/>
                <w:sz w:val="24"/>
                <w:szCs w:val="24"/>
              </w:rPr>
              <w:t>Commands</w:t>
            </w:r>
          </w:p>
        </w:tc>
        <w:tc>
          <w:tcPr>
            <w:tcW w:w="4646"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GoF pattern: </w:t>
            </w:r>
            <w:r>
              <w:rPr>
                <w:rFonts w:ascii="Arial" w:hAnsi="Arial" w:cs="Arial"/>
                <w:sz w:val="24"/>
                <w:szCs w:val="24"/>
              </w:rPr>
              <w:t>Command</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200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297"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170"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2001"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Command</w:t>
            </w:r>
          </w:p>
        </w:tc>
        <w:tc>
          <w:tcPr>
            <w:tcW w:w="2297"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170"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interface is the template for the concrete commands. It declares and requires each command to implement the execute() and parseResponse() methods. These methods are common to all commands and do not share a common implementation. </w:t>
            </w:r>
          </w:p>
          <w:p w:rsidR="007D7467" w:rsidRDefault="00E77DD7">
            <w:pPr>
              <w:spacing w:after="0" w:line="240" w:lineRule="auto"/>
              <w:rPr>
                <w:rFonts w:ascii="Arial" w:hAnsi="Arial" w:cs="Arial"/>
                <w:sz w:val="24"/>
                <w:szCs w:val="24"/>
              </w:rPr>
            </w:pPr>
            <w:r>
              <w:rPr>
                <w:rFonts w:ascii="Arial" w:hAnsi="Arial" w:cs="Arial"/>
                <w:sz w:val="24"/>
                <w:szCs w:val="24"/>
              </w:rPr>
              <w:t>Each concrete command initializes by retrieving relevant information from an input string. The parseResponse() method in each concrete command is used to properly format output relevant to the command.</w:t>
            </w:r>
          </w:p>
        </w:tc>
      </w:tr>
      <w:tr w:rsidR="007D7467">
        <w:trPr>
          <w:trHeight w:val="277"/>
        </w:trPr>
        <w:tc>
          <w:tcPr>
            <w:tcW w:w="2001"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AdvanceTime</w:t>
            </w:r>
          </w:p>
        </w:tc>
        <w:tc>
          <w:tcPr>
            <w:tcW w:w="2297"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defines the steps specific to advancing the system time by some number of days and hours.</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BeginVisit</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begin a visit at the library.</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BookPurchase</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purchasing a book from the bookstore to add to the library’s collection.</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Borrow</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borrow an available book from the library’s collection.</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CloseLibrary</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closing the library at closing time.</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EndVisit</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end his or her visit to the library.</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FindBorrowed</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finding the books currently borrowed from the library by a particular visitor.</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GetDateTime</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retrieving the system date and time (which may be different from the current date and time).</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Invalid</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informing the user an invalid command string was entered.</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LibrarySearch</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 xml:space="preserve">This class defines the steps specific to searching the library’s collection of books for books matching input criteria. </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PayFine</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who owes overdue book fines pay those fines.</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lastRenderedPageBreak/>
              <w:t>RegisterVisitor</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new visitor register with the system.</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ResetTime</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resetting the system time to the current date and time.</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Return</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return a book they have borrowed.</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StatisticsReport</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generating a report of the current state of the library.</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StoreSearch</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searching the bookstore for books available for purchase by the library which match input criteria.</w:t>
            </w:r>
          </w:p>
        </w:tc>
      </w:tr>
      <w:tr w:rsidR="007D7467">
        <w:trPr>
          <w:trHeight w:val="277"/>
        </w:trPr>
        <w:tc>
          <w:tcPr>
            <w:tcW w:w="2001" w:type="dxa"/>
            <w:shd w:val="clear" w:color="auto" w:fill="auto"/>
            <w:tcMar>
              <w:left w:w="108" w:type="dxa"/>
            </w:tcMar>
          </w:tcPr>
          <w:p w:rsidR="007D7467" w:rsidRDefault="00E77DD7">
            <w:pPr>
              <w:spacing w:after="0" w:line="240" w:lineRule="auto"/>
              <w:rPr>
                <w:rFonts w:ascii="Arial" w:hAnsi="Arial" w:cs="Arial"/>
              </w:rPr>
            </w:pPr>
            <w:r>
              <w:rPr>
                <w:rFonts w:ascii="Arial" w:hAnsi="Arial" w:cs="Arial"/>
              </w:rPr>
              <w:t>LBMS</w:t>
            </w:r>
          </w:p>
        </w:tc>
        <w:tc>
          <w:tcPr>
            <w:tcW w:w="2297"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Reciever</w:t>
            </w:r>
          </w:p>
        </w:tc>
        <w:tc>
          <w:tcPr>
            <w:tcW w:w="5170"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class contains the state of the system and therefore receives the actions executed by the commands. </w:t>
            </w:r>
          </w:p>
        </w:tc>
      </w:tr>
      <w:tr w:rsidR="007D7467">
        <w:trPr>
          <w:trHeight w:val="277"/>
        </w:trPr>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rsidR="007D7467" w:rsidRDefault="00E77DD7">
            <w:pPr>
              <w:pStyle w:val="ListParagraph"/>
              <w:numPr>
                <w:ilvl w:val="0"/>
                <w:numId w:val="2"/>
              </w:numPr>
              <w:spacing w:after="0" w:line="240" w:lineRule="auto"/>
              <w:rPr>
                <w:rFonts w:ascii="Arial" w:hAnsi="Arial" w:cs="Arial"/>
                <w:sz w:val="24"/>
                <w:szCs w:val="24"/>
              </w:rPr>
            </w:pPr>
            <w:r>
              <w:rPr>
                <w:rFonts w:ascii="Arial" w:hAnsi="Arial" w:cs="Arial"/>
                <w:sz w:val="24"/>
                <w:szCs w:val="24"/>
              </w:rPr>
              <w:t>The command interface includes another method besides execute, parseResponse(), which aids in the formatting of relevant output from the commands execution to be displayed in the text-based user interface.</w:t>
            </w:r>
          </w:p>
          <w:p w:rsidR="007D7467" w:rsidRDefault="007D7467">
            <w:pPr>
              <w:spacing w:after="0" w:line="240" w:lineRule="auto"/>
              <w:rPr>
                <w:rFonts w:ascii="Arial" w:hAnsi="Arial" w:cs="Arial"/>
                <w:b/>
                <w:sz w:val="24"/>
                <w:szCs w:val="24"/>
              </w:rPr>
            </w:pPr>
          </w:p>
        </w:tc>
      </w:tr>
      <w:tr w:rsidR="007D7467">
        <w:trPr>
          <w:trHeight w:val="277"/>
        </w:trPr>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Requirements being covered:</w:t>
            </w:r>
          </w:p>
          <w:p w:rsidR="007D7467" w:rsidRDefault="00E77DD7">
            <w:pPr>
              <w:pStyle w:val="ListParagraph"/>
              <w:numPr>
                <w:ilvl w:val="0"/>
                <w:numId w:val="2"/>
              </w:numPr>
              <w:spacing w:after="0" w:line="240" w:lineRule="auto"/>
              <w:rPr>
                <w:rFonts w:ascii="Arial" w:hAnsi="Arial" w:cs="Arial"/>
                <w:b/>
                <w:sz w:val="24"/>
                <w:szCs w:val="24"/>
              </w:rPr>
            </w:pPr>
            <w:r>
              <w:rPr>
                <w:rFonts w:ascii="Arial" w:hAnsi="Arial" w:cs="Arial"/>
                <w:sz w:val="24"/>
                <w:szCs w:val="24"/>
              </w:rPr>
              <w:t>The application must perform several different actions relating to application content.</w:t>
            </w:r>
          </w:p>
          <w:p w:rsidR="007D7467" w:rsidRDefault="00E77DD7">
            <w:pPr>
              <w:pStyle w:val="ListParagraph"/>
              <w:numPr>
                <w:ilvl w:val="0"/>
                <w:numId w:val="2"/>
              </w:numPr>
              <w:spacing w:after="0" w:line="240" w:lineRule="auto"/>
              <w:rPr>
                <w:rFonts w:ascii="Arial" w:hAnsi="Arial" w:cs="Arial"/>
                <w:b/>
                <w:sz w:val="24"/>
                <w:szCs w:val="24"/>
              </w:rPr>
            </w:pPr>
            <w:r>
              <w:rPr>
                <w:rFonts w:ascii="Arial" w:hAnsi="Arial" w:cs="Arial"/>
                <w:sz w:val="24"/>
                <w:szCs w:val="24"/>
              </w:rPr>
              <w:t>All commands can be treated identically from the outside since they all have a similar pattern of creation and execution. The execution is always handled in a method named execute() and contains all steps required to properly perform the action.</w:t>
            </w:r>
          </w:p>
          <w:p w:rsidR="007D7467" w:rsidRDefault="007D7467">
            <w:pPr>
              <w:spacing w:after="0" w:line="240" w:lineRule="auto"/>
              <w:rPr>
                <w:rFonts w:ascii="Arial" w:hAnsi="Arial" w:cs="Arial"/>
                <w:b/>
                <w:sz w:val="24"/>
                <w:szCs w:val="24"/>
              </w:rPr>
            </w:pPr>
          </w:p>
        </w:tc>
      </w:tr>
    </w:tbl>
    <w:p w:rsidR="00E77DD7" w:rsidRDefault="00E77DD7"/>
    <w:p w:rsidR="00333C96" w:rsidRDefault="00333C96" w:rsidP="00E77DD7">
      <w:pPr>
        <w:spacing w:after="0" w:line="240" w:lineRule="auto"/>
        <w:rPr>
          <w:noProof/>
        </w:rPr>
      </w:pPr>
      <w:r>
        <w:rPr>
          <w:noProof/>
        </w:rPr>
        <w:drawing>
          <wp:anchor distT="0" distB="0" distL="114300" distR="114300" simplePos="0" relativeHeight="251674624" behindDoc="1" locked="0" layoutInCell="1" allowOverlap="1">
            <wp:simplePos x="0" y="0"/>
            <wp:positionH relativeFrom="column">
              <wp:posOffset>842535</wp:posOffset>
            </wp:positionH>
            <wp:positionV relativeFrom="paragraph">
              <wp:posOffset>9525</wp:posOffset>
            </wp:positionV>
            <wp:extent cx="4253865" cy="2217258"/>
            <wp:effectExtent l="0" t="0" r="0" b="0"/>
            <wp:wrapTight wrapText="bothSides">
              <wp:wrapPolygon edited="0">
                <wp:start x="0" y="0"/>
                <wp:lineTo x="0" y="21346"/>
                <wp:lineTo x="21474" y="2134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_BeginVisit.png"/>
                    <pic:cNvPicPr/>
                  </pic:nvPicPr>
                  <pic:blipFill rotWithShape="1">
                    <a:blip r:embed="rId13" cstate="print">
                      <a:extLst>
                        <a:ext uri="{28A0092B-C50C-407E-A947-70E740481C1C}">
                          <a14:useLocalDpi xmlns:a14="http://schemas.microsoft.com/office/drawing/2010/main" val="0"/>
                        </a:ext>
                      </a:extLst>
                    </a:blip>
                    <a:srcRect t="16223" r="28428"/>
                    <a:stretch/>
                  </pic:blipFill>
                  <pic:spPr bwMode="auto">
                    <a:xfrm>
                      <a:off x="0" y="0"/>
                      <a:ext cx="4253865" cy="2217258"/>
                    </a:xfrm>
                    <a:prstGeom prst="rect">
                      <a:avLst/>
                    </a:prstGeom>
                    <a:ln>
                      <a:noFill/>
                    </a:ln>
                    <a:extLst>
                      <a:ext uri="{53640926-AAD7-44D8-BBD7-CCE9431645EC}">
                        <a14:shadowObscured xmlns:a14="http://schemas.microsoft.com/office/drawing/2010/main"/>
                      </a:ext>
                    </a:extLst>
                  </pic:spPr>
                </pic:pic>
              </a:graphicData>
            </a:graphic>
          </wp:anchor>
        </w:drawing>
      </w: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7D7467" w:rsidRPr="006F518A" w:rsidRDefault="00333C96" w:rsidP="006F518A">
      <w:pPr>
        <w:spacing w:after="0" w:line="240" w:lineRule="auto"/>
        <w:jc w:val="center"/>
        <w:rPr>
          <w:i/>
        </w:rPr>
      </w:pPr>
      <w:r w:rsidRPr="006F518A">
        <w:rPr>
          <w:i/>
        </w:rPr>
        <w:t xml:space="preserve">Link: </w:t>
      </w:r>
      <w:hyperlink r:id="rId14" w:history="1">
        <w:r w:rsidRPr="006F518A">
          <w:rPr>
            <w:rStyle w:val="Hyperlink"/>
            <w:i/>
          </w:rPr>
          <w:t>https://www.lucidchart.com/invitations/accept/7cb6370b-6914-46c4-be52-64d4075ae51c</w:t>
        </w:r>
      </w:hyperlink>
    </w:p>
    <w:p w:rsidR="007D7467" w:rsidRDefault="00E77DD7">
      <w:pPr>
        <w:pStyle w:val="Heading2"/>
        <w:ind w:firstLine="720"/>
        <w:rPr>
          <w:b/>
          <w:color w:val="4472C4" w:themeColor="accent1"/>
          <w:sz w:val="28"/>
        </w:rPr>
      </w:pPr>
      <w:bookmarkStart w:id="13" w:name="_Toc477774032"/>
      <w:r>
        <w:rPr>
          <w:b/>
          <w:color w:val="4472C4" w:themeColor="accent1"/>
          <w:sz w:val="28"/>
        </w:rPr>
        <w:lastRenderedPageBreak/>
        <w:t>Controllers Subsystem</w:t>
      </w:r>
      <w:bookmarkEnd w:id="13"/>
    </w:p>
    <w:p w:rsidR="007D7467" w:rsidRDefault="005C0FDF">
      <w:r>
        <w:t xml:space="preserve">The Controllers Subsystem acts as an element of the MVC architecture. It handles how not only the views interact with the model, but also how the requests interact with the model. CommandController takes in requests and generates specifics commands that execute and return a response. Based on the Command generated the view is updated by the ViewController to match the now updated model and specific response generated. </w:t>
      </w:r>
    </w:p>
    <w:p w:rsidR="005C0FDF" w:rsidRDefault="005C0FDF">
      <w:r>
        <w:t xml:space="preserve">We chose this architecture due to the ability to decouple the view from the model and the Command processing from the model. Additionally, it will allow the addition of a GUI without modification to the model, for future iterations of the system. </w:t>
      </w:r>
    </w:p>
    <w:p w:rsidR="007D7467" w:rsidRDefault="00E77DD7">
      <w:r>
        <w:rPr>
          <w:noProof/>
        </w:rPr>
        <w:drawing>
          <wp:anchor distT="0" distB="0" distL="114300" distR="114300" simplePos="0" relativeHeight="251641856" behindDoc="1" locked="0" layoutInCell="1" allowOverlap="1">
            <wp:simplePos x="0" y="0"/>
            <wp:positionH relativeFrom="margin">
              <wp:align>center</wp:align>
            </wp:positionH>
            <wp:positionV relativeFrom="paragraph">
              <wp:posOffset>10160</wp:posOffset>
            </wp:positionV>
            <wp:extent cx="4400550" cy="2514600"/>
            <wp:effectExtent l="0" t="0" r="0" b="0"/>
            <wp:wrapSquare wrapText="bothSides"/>
            <wp:docPr id="6"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5"/>
                    <a:stretch>
                      <a:fillRect/>
                    </a:stretch>
                  </pic:blipFill>
                  <pic:spPr bwMode="auto">
                    <a:xfrm>
                      <a:off x="0" y="0"/>
                      <a:ext cx="4400550" cy="2514600"/>
                    </a:xfrm>
                    <a:prstGeom prst="rect">
                      <a:avLst/>
                    </a:prstGeom>
                  </pic:spPr>
                </pic:pic>
              </a:graphicData>
            </a:graphic>
          </wp:anchor>
        </w:drawing>
      </w:r>
    </w:p>
    <w:p w:rsidR="007D7467" w:rsidRDefault="007D7467"/>
    <w:p w:rsidR="005C0FDF" w:rsidRDefault="005C0FDF">
      <w:pPr>
        <w:spacing w:after="0" w:line="240" w:lineRule="auto"/>
        <w:rPr>
          <w:b/>
          <w:smallCaps/>
          <w:color w:val="4472C4" w:themeColor="accent1"/>
          <w:sz w:val="28"/>
          <w:szCs w:val="24"/>
        </w:rPr>
      </w:pPr>
      <w:r>
        <w:rPr>
          <w:b/>
          <w:color w:val="4472C4" w:themeColor="accent1"/>
          <w:sz w:val="28"/>
        </w:rPr>
        <w:br w:type="page"/>
      </w:r>
    </w:p>
    <w:p w:rsidR="007D7467" w:rsidRDefault="00E77DD7" w:rsidP="005C0FDF">
      <w:pPr>
        <w:pStyle w:val="Heading2"/>
        <w:rPr>
          <w:b/>
          <w:color w:val="4472C4" w:themeColor="accent1"/>
          <w:sz w:val="28"/>
        </w:rPr>
      </w:pPr>
      <w:bookmarkStart w:id="14" w:name="_Toc477774033"/>
      <w:r>
        <w:rPr>
          <w:b/>
          <w:color w:val="4472C4" w:themeColor="accent1"/>
          <w:sz w:val="28"/>
        </w:rPr>
        <w:lastRenderedPageBreak/>
        <w:t>Models Subsystem</w:t>
      </w:r>
      <w:bookmarkEnd w:id="14"/>
    </w:p>
    <w:p w:rsidR="007D7467" w:rsidRDefault="00333C96">
      <w:r>
        <w:rPr>
          <w:noProof/>
        </w:rPr>
        <w:drawing>
          <wp:anchor distT="0" distB="0" distL="114300" distR="114300" simplePos="0" relativeHeight="251670528" behindDoc="1" locked="0" layoutInCell="1" allowOverlap="1">
            <wp:simplePos x="0" y="0"/>
            <wp:positionH relativeFrom="column">
              <wp:posOffset>-1905</wp:posOffset>
            </wp:positionH>
            <wp:positionV relativeFrom="paragraph">
              <wp:posOffset>895323</wp:posOffset>
            </wp:positionV>
            <wp:extent cx="5943600" cy="3584575"/>
            <wp:effectExtent l="0" t="0" r="0" b="0"/>
            <wp:wrapSquare wrapText="bothSides"/>
            <wp:docPr id="7"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6"/>
                    <a:stretch>
                      <a:fillRect/>
                    </a:stretch>
                  </pic:blipFill>
                  <pic:spPr bwMode="auto">
                    <a:xfrm>
                      <a:off x="0" y="0"/>
                      <a:ext cx="5943600" cy="3584575"/>
                    </a:xfrm>
                    <a:prstGeom prst="rect">
                      <a:avLst/>
                    </a:prstGeom>
                  </pic:spPr>
                </pic:pic>
              </a:graphicData>
            </a:graphic>
          </wp:anchor>
        </w:drawing>
      </w:r>
      <w:r w:rsidR="005C0FDF">
        <w:t>The Models Subsystem is just a grouping of all the models we implemented and their interactions. Each class stores different data required by the system, and all inherit from the Serializable interface, allo</w:t>
      </w:r>
      <w:r>
        <w:t>wing them to</w:t>
      </w:r>
      <w:r w:rsidR="005C0FDF">
        <w:t xml:space="preserve"> </w:t>
      </w:r>
      <w:r>
        <w:t>persis</w:t>
      </w:r>
      <w:r w:rsidR="005C0FDF">
        <w:t>t</w:t>
      </w:r>
      <w:r>
        <w:t xml:space="preserve"> across startups</w:t>
      </w:r>
      <w:r w:rsidR="005C0FDF">
        <w:t>. One class</w:t>
      </w:r>
      <w:r>
        <w:t>,</w:t>
      </w:r>
      <w:r w:rsidR="005C0FDF">
        <w:t xml:space="preserve"> SystemDateTime, implements the Single</w:t>
      </w:r>
      <w:r>
        <w:t xml:space="preserve">ton pattern, since there will only ever be one instance of SystemDateTime. </w:t>
      </w:r>
    </w:p>
    <w:p w:rsidR="007D7467" w:rsidRDefault="007D7467"/>
    <w:tbl>
      <w:tblPr>
        <w:tblStyle w:val="TableGrid"/>
        <w:tblW w:w="9468" w:type="dxa"/>
        <w:tblInd w:w="108" w:type="dxa"/>
        <w:tblLook w:val="01E0" w:firstRow="1" w:lastRow="1" w:firstColumn="1" w:lastColumn="1" w:noHBand="0" w:noVBand="0"/>
      </w:tblPr>
      <w:tblGrid>
        <w:gridCol w:w="2151"/>
        <w:gridCol w:w="1871"/>
        <w:gridCol w:w="563"/>
        <w:gridCol w:w="4883"/>
      </w:tblGrid>
      <w:tr w:rsidR="007D7467">
        <w:tc>
          <w:tcPr>
            <w:tcW w:w="4585" w:type="dxa"/>
            <w:gridSpan w:val="3"/>
            <w:shd w:val="clear" w:color="auto" w:fill="auto"/>
            <w:tcMar>
              <w:left w:w="108" w:type="dxa"/>
            </w:tcMar>
          </w:tcPr>
          <w:p w:rsidR="007D7467" w:rsidRDefault="00E77DD7">
            <w:pPr>
              <w:spacing w:after="0" w:line="240" w:lineRule="auto"/>
            </w:pPr>
            <w:r>
              <w:rPr>
                <w:rFonts w:ascii="Arial" w:hAnsi="Arial" w:cs="Arial"/>
                <w:b/>
                <w:sz w:val="24"/>
                <w:szCs w:val="24"/>
              </w:rPr>
              <w:t>Name:</w:t>
            </w:r>
            <w:r>
              <w:rPr>
                <w:rFonts w:ascii="Arial" w:hAnsi="Arial" w:cs="Arial"/>
                <w:sz w:val="24"/>
                <w:szCs w:val="24"/>
              </w:rPr>
              <w:t xml:space="preserve"> System Clock</w:t>
            </w:r>
          </w:p>
        </w:tc>
        <w:tc>
          <w:tcPr>
            <w:tcW w:w="4883"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GoF pattern: Singleton</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215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87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446"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215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SystemDateTime</w:t>
            </w:r>
          </w:p>
        </w:tc>
        <w:tc>
          <w:tcPr>
            <w:tcW w:w="1871"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Singleton</w:t>
            </w:r>
          </w:p>
        </w:tc>
        <w:tc>
          <w:tcPr>
            <w:tcW w:w="5446"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responsible for keeping track of the system time for the library book management system. It is run on a separate thread to avoid an incorrect time due to processing of the rest of the program. When the system is started a new system date time object is created, after that the instance of the first created one is returned to follow the singleton pattern.</w:t>
            </w: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 xml:space="preserve">Deviations from the standard pattern:   </w:t>
            </w:r>
            <w:r>
              <w:rPr>
                <w:rFonts w:ascii="Arial" w:hAnsi="Arial" w:cs="Arial"/>
                <w:sz w:val="24"/>
                <w:szCs w:val="24"/>
              </w:rPr>
              <w:t>No deviations.</w:t>
            </w:r>
          </w:p>
          <w:p w:rsidR="007D7467" w:rsidRDefault="007D7467">
            <w:pPr>
              <w:spacing w:after="0" w:line="240" w:lineRule="auto"/>
              <w:rPr>
                <w:rFonts w:ascii="Arial" w:hAnsi="Arial" w:cs="Arial"/>
                <w:b/>
                <w:sz w:val="24"/>
                <w:szCs w:val="24"/>
              </w:rPr>
            </w:pP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Requirements being covered:</w:t>
            </w:r>
            <w:r>
              <w:rPr>
                <w:rFonts w:ascii="Arial" w:hAnsi="Arial" w:cs="Arial"/>
                <w:sz w:val="24"/>
                <w:szCs w:val="24"/>
              </w:rPr>
              <w:t xml:space="preserve"> Only one instance of a class can be given at any time, there can only be one clock for the system.</w:t>
            </w:r>
          </w:p>
          <w:p w:rsidR="007D7467" w:rsidRDefault="007D7467">
            <w:pPr>
              <w:spacing w:after="0" w:line="240" w:lineRule="auto"/>
              <w:rPr>
                <w:rFonts w:ascii="Arial" w:hAnsi="Arial" w:cs="Arial"/>
                <w:b/>
                <w:sz w:val="24"/>
                <w:szCs w:val="24"/>
              </w:rPr>
            </w:pPr>
          </w:p>
        </w:tc>
      </w:tr>
    </w:tbl>
    <w:p w:rsidR="007D7467" w:rsidRDefault="00E77DD7" w:rsidP="00333C96">
      <w:pPr>
        <w:pStyle w:val="Heading2"/>
        <w:rPr>
          <w:b/>
          <w:color w:val="4472C4" w:themeColor="accent1"/>
          <w:sz w:val="28"/>
        </w:rPr>
      </w:pPr>
      <w:bookmarkStart w:id="15" w:name="_Toc477774034"/>
      <w:r>
        <w:rPr>
          <w:b/>
          <w:color w:val="4472C4" w:themeColor="accent1"/>
          <w:sz w:val="28"/>
        </w:rPr>
        <w:lastRenderedPageBreak/>
        <w:t>Search Subsystem</w:t>
      </w:r>
      <w:bookmarkEnd w:id="15"/>
    </w:p>
    <w:p w:rsidR="007D7467" w:rsidRDefault="00333C96">
      <w:r>
        <w:t xml:space="preserve">The Search Subsystem implements the Strategy design pattern, inheriting from a single interface, Search, and implementing different algorithms in each subclass. The strategy design patterns allow us to add additional searching algorithms quickly and efficiently, without having to modify the rest of the system. </w:t>
      </w:r>
    </w:p>
    <w:p w:rsidR="007D7467" w:rsidRDefault="00333C96">
      <w:pPr>
        <w:rPr>
          <w:b/>
          <w:color w:val="4472C4" w:themeColor="accent1"/>
        </w:rPr>
      </w:pPr>
      <w:r>
        <w:rPr>
          <w:b/>
          <w:noProof/>
          <w:color w:val="4472C4" w:themeColor="accent1"/>
        </w:rPr>
        <w:drawing>
          <wp:anchor distT="0" distB="0" distL="114300" distR="114300" simplePos="0" relativeHeight="251664384" behindDoc="1" locked="0" layoutInCell="1" allowOverlap="1">
            <wp:simplePos x="0" y="0"/>
            <wp:positionH relativeFrom="margin">
              <wp:posOffset>533400</wp:posOffset>
            </wp:positionH>
            <wp:positionV relativeFrom="paragraph">
              <wp:posOffset>10795</wp:posOffset>
            </wp:positionV>
            <wp:extent cx="4876800" cy="3733800"/>
            <wp:effectExtent l="0" t="0" r="0" b="0"/>
            <wp:wrapSquare wrapText="bothSides"/>
            <wp:docPr id="8"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7"/>
                    <a:stretch>
                      <a:fillRect/>
                    </a:stretch>
                  </pic:blipFill>
                  <pic:spPr bwMode="auto">
                    <a:xfrm>
                      <a:off x="0" y="0"/>
                      <a:ext cx="4876800" cy="3733800"/>
                    </a:xfrm>
                    <a:prstGeom prst="rect">
                      <a:avLst/>
                    </a:prstGeom>
                  </pic:spPr>
                </pic:pic>
              </a:graphicData>
            </a:graphic>
          </wp:anchor>
        </w:drawing>
      </w: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tbl>
      <w:tblPr>
        <w:tblStyle w:val="TableGrid"/>
        <w:tblW w:w="9468" w:type="dxa"/>
        <w:tblInd w:w="108" w:type="dxa"/>
        <w:tblLook w:val="01E0" w:firstRow="1" w:lastRow="1" w:firstColumn="1" w:lastColumn="1" w:noHBand="0" w:noVBand="0"/>
      </w:tblPr>
      <w:tblGrid>
        <w:gridCol w:w="1952"/>
        <w:gridCol w:w="2084"/>
        <w:gridCol w:w="562"/>
        <w:gridCol w:w="4870"/>
      </w:tblGrid>
      <w:tr w:rsidR="007D7467">
        <w:tc>
          <w:tcPr>
            <w:tcW w:w="4598" w:type="dxa"/>
            <w:gridSpan w:val="3"/>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b/>
                <w:sz w:val="24"/>
                <w:szCs w:val="24"/>
              </w:rPr>
              <w:t xml:space="preserve">Name: </w:t>
            </w:r>
            <w:r>
              <w:rPr>
                <w:rFonts w:ascii="Arial" w:hAnsi="Arial" w:cs="Arial"/>
                <w:sz w:val="24"/>
                <w:szCs w:val="24"/>
              </w:rPr>
              <w:t>Search</w:t>
            </w:r>
          </w:p>
        </w:tc>
        <w:tc>
          <w:tcPr>
            <w:tcW w:w="4870"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GoF pattern: Strategy</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Search</w:t>
            </w:r>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Interface</w:t>
            </w:r>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 xml:space="preserve">This interface is used to declare the search() and findFirst() methods to be implemented in the concrete implementations. These methods are common to all searches and contain the ability to find all and find one object that matches given criteria, respectively. </w:t>
            </w:r>
          </w:p>
        </w:tc>
      </w:tr>
      <w:tr w:rsidR="007D7467">
        <w:trPr>
          <w:trHeight w:val="277"/>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BookSearch</w:t>
            </w:r>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ConcreteStrategy</w:t>
            </w:r>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 xml:space="preserve">This class contains the steps specific to searching for a book object in the system. </w:t>
            </w:r>
          </w:p>
        </w:tc>
      </w:tr>
      <w:tr w:rsidR="007D7467">
        <w:trPr>
          <w:trHeight w:val="277"/>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UserSearch</w:t>
            </w:r>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ConcreteStrategy</w:t>
            </w:r>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This class contains the steps specific to searching for a user object in the system.</w:t>
            </w:r>
          </w:p>
        </w:tc>
      </w:tr>
      <w:tr w:rsidR="007D7467">
        <w:trPr>
          <w:trHeight w:val="277"/>
        </w:trPr>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rsidR="007D7467" w:rsidRDefault="00E77DD7">
            <w:pPr>
              <w:pStyle w:val="ListParagraph"/>
              <w:numPr>
                <w:ilvl w:val="0"/>
                <w:numId w:val="4"/>
              </w:numPr>
              <w:spacing w:after="0" w:line="240" w:lineRule="auto"/>
              <w:rPr>
                <w:rFonts w:ascii="Arial" w:hAnsi="Arial" w:cs="Arial"/>
                <w:b/>
                <w:sz w:val="24"/>
                <w:szCs w:val="24"/>
              </w:rPr>
            </w:pPr>
            <w:r>
              <w:rPr>
                <w:rFonts w:ascii="Arial" w:hAnsi="Arial" w:cs="Arial"/>
                <w:sz w:val="24"/>
                <w:szCs w:val="24"/>
              </w:rPr>
              <w:t xml:space="preserve">This implementation made use of Java enums to contain different ways of searching for a particular object type within the same class, while keeping the </w:t>
            </w:r>
            <w:r>
              <w:rPr>
                <w:rFonts w:ascii="Arial" w:hAnsi="Arial" w:cs="Arial"/>
                <w:sz w:val="24"/>
                <w:szCs w:val="24"/>
              </w:rPr>
              <w:lastRenderedPageBreak/>
              <w:t xml:space="preserve">search for different types of objects in separate classes. </w:t>
            </w:r>
          </w:p>
        </w:tc>
      </w:tr>
      <w:tr w:rsidR="007D7467">
        <w:trPr>
          <w:trHeight w:val="277"/>
        </w:trPr>
        <w:tc>
          <w:tcPr>
            <w:tcW w:w="9468" w:type="dxa"/>
            <w:gridSpan w:val="4"/>
            <w:shd w:val="clear" w:color="auto" w:fill="auto"/>
            <w:tcMar>
              <w:left w:w="108" w:type="dxa"/>
            </w:tcMar>
          </w:tcPr>
          <w:p w:rsidR="007D7467" w:rsidRDefault="00E77DD7">
            <w:pPr>
              <w:spacing w:after="0"/>
              <w:rPr>
                <w:rFonts w:ascii="Arial" w:hAnsi="Arial" w:cs="Arial"/>
                <w:b/>
                <w:sz w:val="24"/>
                <w:szCs w:val="24"/>
              </w:rPr>
            </w:pPr>
            <w:r>
              <w:rPr>
                <w:rFonts w:ascii="Arial" w:hAnsi="Arial" w:cs="Arial"/>
                <w:b/>
                <w:sz w:val="24"/>
                <w:szCs w:val="24"/>
              </w:rPr>
              <w:lastRenderedPageBreak/>
              <w:t>Requirements being covered:</w:t>
            </w:r>
          </w:p>
          <w:p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The application must provide the ability to search for objects in different ways, depending on user input.</w:t>
            </w:r>
          </w:p>
          <w:p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Each class implementation provides different ways of searching while representing a specific instance of the general action: search.</w:t>
            </w:r>
          </w:p>
        </w:tc>
      </w:tr>
    </w:tbl>
    <w:p w:rsidR="007D7467" w:rsidRDefault="007D7467">
      <w:pPr>
        <w:rPr>
          <w:b/>
          <w:color w:val="4472C4" w:themeColor="accent1"/>
        </w:rPr>
      </w:pPr>
    </w:p>
    <w:p w:rsidR="007D7467" w:rsidRDefault="007D7467">
      <w:pPr>
        <w:rPr>
          <w:b/>
          <w:color w:val="4472C4"/>
          <w:sz w:val="32"/>
          <w:szCs w:val="32"/>
        </w:rPr>
      </w:pPr>
    </w:p>
    <w:p w:rsidR="007D7467" w:rsidRDefault="00E77DD7">
      <w:pPr>
        <w:rPr>
          <w:b/>
          <w:color w:val="4472C4" w:themeColor="accent1"/>
        </w:rPr>
      </w:pPr>
      <w:r>
        <w:rPr>
          <w:noProof/>
        </w:rPr>
        <w:drawing>
          <wp:inline distT="0" distB="0" distL="635" distR="0">
            <wp:extent cx="6081395" cy="436626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8"/>
                    <a:srcRect r="16109" b="8555"/>
                    <a:stretch>
                      <a:fillRect/>
                    </a:stretch>
                  </pic:blipFill>
                  <pic:spPr bwMode="auto">
                    <a:xfrm>
                      <a:off x="0" y="0"/>
                      <a:ext cx="6081395" cy="4366260"/>
                    </a:xfrm>
                    <a:prstGeom prst="rect">
                      <a:avLst/>
                    </a:prstGeom>
                  </pic:spPr>
                </pic:pic>
              </a:graphicData>
            </a:graphic>
          </wp:inline>
        </w:drawing>
      </w:r>
    </w:p>
    <w:p w:rsidR="007D7467" w:rsidRPr="006F518A" w:rsidRDefault="00E77DD7" w:rsidP="006F518A">
      <w:pPr>
        <w:jc w:val="center"/>
        <w:rPr>
          <w:i/>
        </w:rPr>
      </w:pPr>
      <w:r w:rsidRPr="006F518A">
        <w:rPr>
          <w:i/>
          <w:color w:val="00000A"/>
        </w:rPr>
        <w:t xml:space="preserve">Link: </w:t>
      </w:r>
      <w:hyperlink r:id="rId19">
        <w:r w:rsidRPr="006F518A">
          <w:rPr>
            <w:rStyle w:val="InternetLink"/>
            <w:i/>
            <w:webHidden/>
          </w:rPr>
          <w:t>https://www.lucidchart.com/invitations/accept/18444757-7632-4977-873a-c3e3ba822b97</w:t>
        </w:r>
      </w:hyperlink>
    </w:p>
    <w:p w:rsidR="007D7467" w:rsidRDefault="007D7467">
      <w:pPr>
        <w:rPr>
          <w:color w:val="00000A"/>
        </w:rPr>
      </w:pPr>
    </w:p>
    <w:p w:rsidR="007D7467" w:rsidRDefault="007D7467">
      <w:pPr>
        <w:rPr>
          <w:color w:val="00000A"/>
        </w:rPr>
      </w:pPr>
    </w:p>
    <w:p w:rsidR="007D7467" w:rsidRDefault="007D7467">
      <w:pPr>
        <w:rPr>
          <w:color w:val="00000A"/>
        </w:rPr>
      </w:pPr>
    </w:p>
    <w:p w:rsidR="007D7467" w:rsidRDefault="007D7467">
      <w:pPr>
        <w:rPr>
          <w:color w:val="00000A"/>
        </w:rPr>
      </w:pPr>
    </w:p>
    <w:p w:rsidR="00333C96" w:rsidRDefault="00333C96" w:rsidP="00333C96">
      <w:pPr>
        <w:pStyle w:val="Heading2"/>
        <w:jc w:val="left"/>
        <w:rPr>
          <w:smallCaps w:val="0"/>
          <w:color w:val="00000A"/>
          <w:sz w:val="22"/>
          <w:szCs w:val="22"/>
        </w:rPr>
      </w:pPr>
    </w:p>
    <w:p w:rsidR="007D7467" w:rsidRDefault="00E77DD7" w:rsidP="00333C96">
      <w:pPr>
        <w:pStyle w:val="Heading2"/>
        <w:rPr>
          <w:b/>
          <w:color w:val="4472C4" w:themeColor="accent1"/>
          <w:sz w:val="28"/>
        </w:rPr>
      </w:pPr>
      <w:bookmarkStart w:id="16" w:name="_Toc477774035"/>
      <w:r>
        <w:rPr>
          <w:b/>
          <w:color w:val="4472C4" w:themeColor="accent1"/>
          <w:sz w:val="28"/>
        </w:rPr>
        <w:lastRenderedPageBreak/>
        <w:t>Views Subsystem</w:t>
      </w:r>
      <w:bookmarkEnd w:id="16"/>
    </w:p>
    <w:p w:rsidR="006F518A" w:rsidRDefault="00333C96">
      <w:r>
        <w:t xml:space="preserve">The Views Subsystem plays two crucial roles in our system. It acts as the View element from our MVC architecture, but also implements the State pattern. </w:t>
      </w:r>
      <w:r w:rsidR="006F518A">
        <w:t xml:space="preserve">Each view inherits from an interface, State, and implements its methods. Each state generated is based on a given response from the system and determined by ViewController. </w:t>
      </w:r>
    </w:p>
    <w:p w:rsidR="006F518A" w:rsidRDefault="006F518A">
      <w:r>
        <w:rPr>
          <w:noProof/>
        </w:rPr>
        <w:drawing>
          <wp:anchor distT="0" distB="7620" distL="114300" distR="114300" simplePos="0" relativeHeight="251659264" behindDoc="1" locked="0" layoutInCell="1" allowOverlap="1">
            <wp:simplePos x="0" y="0"/>
            <wp:positionH relativeFrom="margin">
              <wp:posOffset>-95250</wp:posOffset>
            </wp:positionH>
            <wp:positionV relativeFrom="paragraph">
              <wp:posOffset>872021</wp:posOffset>
            </wp:positionV>
            <wp:extent cx="6134100" cy="3307080"/>
            <wp:effectExtent l="0" t="0" r="0" b="0"/>
            <wp:wrapSquare wrapText="bothSides"/>
            <wp:docPr id="10"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20"/>
                    <a:stretch>
                      <a:fillRect/>
                    </a:stretch>
                  </pic:blipFill>
                  <pic:spPr bwMode="auto">
                    <a:xfrm>
                      <a:off x="0" y="0"/>
                      <a:ext cx="6134100" cy="3307080"/>
                    </a:xfrm>
                    <a:prstGeom prst="rect">
                      <a:avLst/>
                    </a:prstGeom>
                  </pic:spPr>
                </pic:pic>
              </a:graphicData>
            </a:graphic>
          </wp:anchor>
        </w:drawing>
      </w:r>
      <w:r>
        <w:t>We chose to combine the State design pattern and the view element from MVC to create what we call, ViewState. It was natural to combine these two because that only one view will ever exist at a time. Additionally, we can easily add additional views, without modifying the reset of the system since the Views Subsystem is decoupled with all the models.</w:t>
      </w:r>
    </w:p>
    <w:p w:rsidR="007D7467" w:rsidRDefault="007D7467"/>
    <w:tbl>
      <w:tblPr>
        <w:tblStyle w:val="TableGrid"/>
        <w:tblW w:w="9468" w:type="dxa"/>
        <w:tblInd w:w="108" w:type="dxa"/>
        <w:tblLook w:val="01E0" w:firstRow="1" w:lastRow="1" w:firstColumn="1" w:lastColumn="1" w:noHBand="0" w:noVBand="0"/>
      </w:tblPr>
      <w:tblGrid>
        <w:gridCol w:w="3205"/>
        <w:gridCol w:w="1857"/>
        <w:gridCol w:w="430"/>
        <w:gridCol w:w="3976"/>
      </w:tblGrid>
      <w:tr w:rsidR="007D7467">
        <w:tc>
          <w:tcPr>
            <w:tcW w:w="4459" w:type="dxa"/>
            <w:gridSpan w:val="3"/>
            <w:shd w:val="clear" w:color="auto" w:fill="auto"/>
            <w:tcMar>
              <w:left w:w="108" w:type="dxa"/>
            </w:tcMar>
          </w:tcPr>
          <w:p w:rsidR="007D7467" w:rsidRDefault="00E77DD7">
            <w:pPr>
              <w:spacing w:after="0" w:line="240" w:lineRule="auto"/>
            </w:pPr>
            <w:r>
              <w:rPr>
                <w:rFonts w:ascii="Arial" w:hAnsi="Arial" w:cs="Arial"/>
                <w:b/>
                <w:sz w:val="24"/>
                <w:szCs w:val="24"/>
              </w:rPr>
              <w:t xml:space="preserve">Name: </w:t>
            </w:r>
            <w:r>
              <w:rPr>
                <w:rFonts w:ascii="Arial" w:hAnsi="Arial" w:cs="Arial"/>
                <w:sz w:val="24"/>
                <w:szCs w:val="24"/>
              </w:rPr>
              <w:t>Views</w:t>
            </w:r>
          </w:p>
        </w:tc>
        <w:tc>
          <w:tcPr>
            <w:tcW w:w="5009"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GoF pattern: State</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197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903"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593"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1972"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State</w:t>
            </w:r>
          </w:p>
        </w:tc>
        <w:tc>
          <w:tcPr>
            <w:tcW w:w="1903"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593"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is the interface for all the state classes, it requires a state class to have an init(), onEnter(), change(), and it has a default flush method. Although every class  may not use these methods, they must have them.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AdvanceViewState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bookmarkStart w:id="17" w:name="__DdeLink__2762_358221113"/>
            <w:bookmarkEnd w:id="17"/>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advancing the system clock by days and hours</w:t>
            </w:r>
          </w:p>
        </w:tc>
      </w:tr>
      <w:tr w:rsidR="007D7467">
        <w:trPr>
          <w:trHeight w:val="277"/>
        </w:trPr>
        <w:tc>
          <w:tcPr>
            <w:tcW w:w="1972"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BeginVisitViewState</w:t>
            </w:r>
          </w:p>
        </w:tc>
        <w:tc>
          <w:tcPr>
            <w:tcW w:w="1903"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class is used for starting a visit by a registered visitor that is not already in </w:t>
            </w:r>
            <w:r>
              <w:rPr>
                <w:rFonts w:ascii="Arial" w:hAnsi="Arial" w:cs="Arial"/>
                <w:sz w:val="24"/>
                <w:szCs w:val="24"/>
              </w:rPr>
              <w:lastRenderedPageBreak/>
              <w:t>the library.</w:t>
            </w:r>
          </w:p>
        </w:tc>
      </w:tr>
      <w:tr w:rsidR="007D7467">
        <w:trPr>
          <w:trHeight w:val="277"/>
        </w:trPr>
        <w:tc>
          <w:tcPr>
            <w:tcW w:w="1972"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lastRenderedPageBreak/>
              <w:t>BookSearchMenuViewState</w:t>
            </w:r>
          </w:p>
        </w:tc>
        <w:tc>
          <w:tcPr>
            <w:tcW w:w="1903"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searching for books from the book store.</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BooksListViewState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listing the books that a book search found.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BooksMenuViewState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selecting which action the user wished to take when dealing with the books.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BorrowBookViewState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borrowing a book with a registered visitor that does not have any overdue fines.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ClockViewState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showing the system clock to the user because it may differ from real time if the time simulation is advanced.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DefaultViewState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is the default class for a view that is set on the system start.</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EndVisitViewState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when a registered visitor who enters the library has now exited and their visit must be recorded.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FindBorrowedViewState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finds the borrowed books for a specific visitor so that they can return them and determine if they are eligible to check out another book.</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LibrarySearchViewState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searching the books in the library that have been purchased.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PurchaseBookViewState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the library purchasing books from the book store and adding them to their inventories.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RegisterViewState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register visitors in the library.</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ReportViewState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generate the report for the library including any necessary system statistics.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ResetViewState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reset the system time, it should only be used in testing, not real world usage of the system.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ReturnBookViewState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when a registered visitor wished to return a borrowed book, the visitor must not have any outstanding fines with the library from overdue books before returning one.</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StoreSearchViewState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search books from the book store in order for the library to purchase them.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lastRenderedPageBreak/>
              <w:t>SystemViewState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view information about the library book management system.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UserListViewState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list the registered users so that they can be viewed for system testing.</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UserMenuViewState</w:t>
            </w:r>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ConcreteState</w:t>
            </w:r>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view possible actions regarding users in the library book management system.</w:t>
            </w: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 xml:space="preserve">Deviations from the standard pattern:   </w:t>
            </w:r>
            <w:r>
              <w:rPr>
                <w:rFonts w:ascii="Arial" w:hAnsi="Arial" w:cs="Arial"/>
                <w:sz w:val="24"/>
                <w:szCs w:val="24"/>
              </w:rPr>
              <w:t>The only deviation from the standard pattern is the changed method names used.</w:t>
            </w:r>
          </w:p>
          <w:p w:rsidR="007D7467" w:rsidRDefault="007D7467">
            <w:pPr>
              <w:spacing w:after="0" w:line="240" w:lineRule="auto"/>
              <w:rPr>
                <w:rFonts w:ascii="Arial" w:hAnsi="Arial" w:cs="Arial"/>
                <w:b/>
                <w:sz w:val="24"/>
                <w:szCs w:val="24"/>
              </w:rPr>
            </w:pP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 xml:space="preserve">Requirements being covered: </w:t>
            </w:r>
            <w:r>
              <w:rPr>
                <w:rFonts w:ascii="Arial" w:hAnsi="Arial" w:cs="Arial"/>
                <w:sz w:val="24"/>
                <w:szCs w:val="24"/>
              </w:rPr>
              <w:t>The system only has one given state at a time and the system can only complete certain actions from any given state.</w:t>
            </w:r>
          </w:p>
          <w:p w:rsidR="007D7467" w:rsidRDefault="007D7467">
            <w:pPr>
              <w:spacing w:after="0" w:line="240" w:lineRule="auto"/>
              <w:rPr>
                <w:rFonts w:ascii="Arial" w:hAnsi="Arial" w:cs="Arial"/>
                <w:b/>
                <w:sz w:val="24"/>
                <w:szCs w:val="24"/>
              </w:rPr>
            </w:pPr>
          </w:p>
        </w:tc>
      </w:tr>
    </w:tbl>
    <w:p w:rsidR="007D7467" w:rsidRDefault="007D7467"/>
    <w:p w:rsidR="006F518A" w:rsidRDefault="006F518A">
      <w:r>
        <w:rPr>
          <w:noProof/>
        </w:rPr>
        <w:drawing>
          <wp:inline distT="0" distB="0" distL="0" distR="0">
            <wp:extent cx="5943600" cy="4592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BMS View State 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7D7467" w:rsidRPr="006F518A" w:rsidRDefault="006F518A" w:rsidP="006F518A">
      <w:pPr>
        <w:jc w:val="center"/>
        <w:rPr>
          <w:i/>
        </w:rPr>
      </w:pPr>
      <w:r w:rsidRPr="006F518A">
        <w:rPr>
          <w:i/>
        </w:rPr>
        <w:t xml:space="preserve">Link: </w:t>
      </w:r>
      <w:hyperlink r:id="rId22" w:history="1">
        <w:r w:rsidRPr="006F518A">
          <w:rPr>
            <w:rStyle w:val="Hyperlink"/>
            <w:i/>
          </w:rPr>
          <w:t>https://www.lucidchart.com/invitations/accept/c1952095-d04d-4349-b7fd-9182b5be4b12</w:t>
        </w:r>
      </w:hyperlink>
      <w:r w:rsidR="00E77DD7" w:rsidRPr="006F518A">
        <w:rPr>
          <w:i/>
        </w:rPr>
        <w:br w:type="page"/>
      </w:r>
    </w:p>
    <w:p w:rsidR="007D7467" w:rsidRDefault="00E77DD7">
      <w:pPr>
        <w:pStyle w:val="Heading1"/>
      </w:pPr>
      <w:bookmarkStart w:id="18" w:name="_Toc477774036"/>
      <w:r>
        <w:lastRenderedPageBreak/>
        <w:t>APPENDIX</w:t>
      </w:r>
      <w:bookmarkEnd w:id="18"/>
    </w:p>
    <w:p w:rsidR="007D7467" w:rsidRDefault="00E77DD7">
      <w:pPr>
        <w:pStyle w:val="Heading2"/>
        <w:rPr>
          <w:b/>
          <w:color w:val="4472C4" w:themeColor="accent1"/>
          <w:sz w:val="28"/>
        </w:rPr>
      </w:pPr>
      <w:bookmarkStart w:id="19" w:name="_Toc477774037"/>
      <w:r>
        <w:rPr>
          <w:b/>
          <w:color w:val="4472C4" w:themeColor="accent1"/>
          <w:sz w:val="28"/>
        </w:rPr>
        <w:t>Main</w:t>
      </w:r>
      <w:bookmarkEnd w:id="19"/>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jc w:val="center"/>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82"/>
        <w:gridCol w:w="5678"/>
      </w:tblGrid>
      <w:tr w:rsidR="007D7467">
        <w:trPr>
          <w:jc w:val="center"/>
        </w:trPr>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LBMS</w:t>
            </w:r>
          </w:p>
        </w:tc>
      </w:tr>
      <w:tr w:rsidR="007D746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D7467">
        <w:trPr>
          <w:trHeight w:val="320"/>
          <w:jc w:val="center"/>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rPr>
          <w:jc w:val="center"/>
        </w:trPr>
        <w:tc>
          <w:tcPr>
            <w:tcW w:w="388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CommandController, View Controller, DefaultViewState, Book, SystemDateTime, Visit, Transaction, Visitor</w:t>
            </w:r>
          </w:p>
        </w:tc>
        <w:tc>
          <w:tcPr>
            <w:tcW w:w="5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BookPurchase, Borrow, EndVisit, FindBorrowed, LibrarySearch, RegisterVisitor, Return, StatisticsReport, StoreSearch, Visitor, BookSearch, UserSearch, BooksListViewState, UserListViewState</w:t>
            </w:r>
          </w:p>
        </w:tc>
      </w:tr>
      <w:tr w:rsidR="007D746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Author: </w:t>
            </w:r>
            <w:r>
              <w:rPr>
                <w:rFonts w:ascii="Arial" w:eastAsia="Times New Roman" w:hAnsi="Arial" w:cs="Arial"/>
              </w:rPr>
              <w:t>Team B</w:t>
            </w:r>
          </w:p>
        </w:tc>
      </w:tr>
    </w:tbl>
    <w:p w:rsidR="007D7467" w:rsidRDefault="007D7467"/>
    <w:p w:rsidR="007D7467" w:rsidRDefault="00E77DD7">
      <w:pPr>
        <w:pStyle w:val="Heading2"/>
        <w:rPr>
          <w:b/>
          <w:color w:val="4472C4" w:themeColor="accent1"/>
          <w:sz w:val="28"/>
        </w:rPr>
      </w:pPr>
      <w:bookmarkStart w:id="20" w:name="_Toc477774038"/>
      <w:r>
        <w:rPr>
          <w:b/>
          <w:color w:val="4472C4" w:themeColor="accent1"/>
          <w:sz w:val="28"/>
        </w:rPr>
        <w:t>Command</w:t>
      </w:r>
      <w:bookmarkEnd w:id="20"/>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543"/>
        <w:gridCol w:w="801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All commands used to change the info stored in the library inherit from this interface. Each class inheriting from this interface implements a execute() and parseResponse() method. The execute() method manipulates the data according to the input while parseResponse() produces the proper output to the user in order to present the result in a clear manner.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54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801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237"/>
        <w:gridCol w:w="532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AdvanceTime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AdvanceTime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23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532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63"/>
        <w:gridCol w:w="309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BeginVisit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visit to the LBMS when given a proper visitorID. If the visitorID given does not exist within the LBMS or the visitor with the visitorID is already in the library, an error message will be displayed to the user. If the visit was successfully started, a success message will be displayed with the date and time the visit started.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 Visitor, UserSearch, MissingParameterException</w:t>
            </w:r>
          </w:p>
        </w:tc>
        <w:tc>
          <w:tcPr>
            <w:tcW w:w="3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BookPurchase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BookPurchase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hashmap), the book object will be added to the values of the proper ISBN (the key). Otherwise, a new key with the right ISBN is created along with the book as its value.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jc w:val="cente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610"/>
        <w:gridCol w:w="295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Borrow</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Borrow class enables books returned from the last library book search to be checked out of the library. Checking out books are not permitted if the visitorID provided does not exist, the visitor has an outstanding fine, the visitor already has five books checked out, and/or the bookIDs given do not exist. If the books are borrowed with no errors, a success message will be returned along with a due date, which is a week from the date the was borrowed. Otherwise, an error message is returned stating why the book(s) could not be borrowed.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60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Transaction, Visitor, UserSearch, MissingParametersException</w:t>
            </w:r>
          </w:p>
        </w:tc>
        <w:tc>
          <w:tcPr>
            <w:tcW w:w="295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26"/>
        <w:gridCol w:w="6034"/>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CloseLibrary</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If the library is closed, some commands such as borrowing books and beginning a visit are not possible so when a user tries to use these commands during closed hours, CloseLibrary takes over and notifies the user that the library is closed and the original command will not work.</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5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84"/>
        <w:gridCol w:w="367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EndVisit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EndVisit removes a visitor from the library. It also adds a visit to the total visits that the LBMS records. It won’t work if the visitorID does not exist or the visitorID is not in the library. If it successfully ends a visit, the time the visit ends and the duration of the visit is returned to the user.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88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 Visitor, UserSearch</w:t>
            </w:r>
          </w:p>
        </w:tc>
        <w:tc>
          <w:tcPr>
            <w:tcW w:w="367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24"/>
        <w:gridCol w:w="363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FindBorrowed</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Given a valid visitorID, this command presents the number of books the visitor with the visitorID has borrowed and which specific books were borrowed. If the visitorID does not exist, then an error message is returned. This class prepares the returned books for the “return” command as they are given a temporary ID.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2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Transaction, Visitor, BookSearch, UserSearch</w:t>
            </w:r>
          </w:p>
        </w:tc>
        <w:tc>
          <w:tcPr>
            <w:tcW w:w="363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5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873"/>
        <w:gridCol w:w="4677"/>
      </w:tblGrid>
      <w:tr w:rsidR="007D7467">
        <w:tc>
          <w:tcPr>
            <w:tcW w:w="954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GetDateTime</w:t>
            </w:r>
          </w:p>
        </w:tc>
      </w:tr>
      <w:tr w:rsidR="007D746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GetDateTime simply outputs the current LBMS date and time. </w:t>
            </w:r>
          </w:p>
        </w:tc>
      </w:tr>
      <w:tr w:rsidR="007D7467">
        <w:trPr>
          <w:trHeight w:val="320"/>
        </w:trPr>
        <w:tc>
          <w:tcPr>
            <w:tcW w:w="954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87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4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34"/>
        <w:gridCol w:w="602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Invalid</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53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2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ControllerCommand</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LibrarySearch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returning specific books according to user input. Specifications include the isbn,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3817"/>
        <w:gridCol w:w="5743"/>
      </w:tblGrid>
      <w:tr w:rsidR="007D7467">
        <w:tc>
          <w:tcPr>
            <w:tcW w:w="381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Class:</w:t>
            </w:r>
            <w:r>
              <w:rPr>
                <w:rFonts w:ascii="Arial" w:eastAsia="Times New Roman" w:hAnsi="Arial" w:cs="Arial"/>
              </w:rPr>
              <w:t xml:space="preserve"> MissingParametersException</w:t>
            </w:r>
          </w:p>
        </w:tc>
        <w:tc>
          <w:tcPr>
            <w:tcW w:w="574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7D7467">
            <w:pPr>
              <w:spacing w:after="0" w:line="240" w:lineRule="auto"/>
              <w:rPr>
                <w:rFonts w:ascii="Times New Roman" w:eastAsia="Times New Roman" w:hAnsi="Times New Roman" w:cs="Times New Roman"/>
                <w:color w:val="00000A"/>
                <w:sz w:val="24"/>
                <w:szCs w:val="24"/>
              </w:rPr>
            </w:pP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81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574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BookPurchase, Borrow, EndVisit, LibrarySearch, RegisterVisitor, StatisticsReport, StoreSearch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462"/>
        <w:gridCol w:w="509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PayFine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PayFine allows visitors’ fines to be paid. Given a valid amount and visitorID from the user, the amount will be subtracted from the visitor’s total balance and the remaining balance will be returned. If the visitorID given does not exist, an error message will appear. An error message also appears if the entered amount to pay is negative or exceeds the visitor’s total balance.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UserSearch</w:t>
            </w:r>
          </w:p>
        </w:tc>
        <w:tc>
          <w:tcPr>
            <w:tcW w:w="5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jc w:val="cente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15"/>
        <w:gridCol w:w="3345"/>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RegisterVisitor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new visitor to the LBMS. With a name, address, and phone number given, the information is stored in the LBMS (in a hashmap)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1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Visitor, UserSearch, MissingParametersException</w:t>
            </w:r>
          </w:p>
        </w:tc>
        <w:tc>
          <w:tcPr>
            <w:tcW w:w="334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005"/>
        <w:gridCol w:w="4555"/>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ResetTime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used for testing purposes. It automatically updates the date and time stored in the LBMS to the current date and time.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0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45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098"/>
        <w:gridCol w:w="3462"/>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Return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allows checked out books to be returned. Given a valid visitorID and ID returned from the “borrowed” command, the borrowed book will be added back into the LBMS inventory. If the book is returned overdue, a fine will be added to the visitor’s total balance and the IDs of the overdue books are returned. Error messages can occur if the given visitorID or book IDs do not exist. Even if one book ID is not valid, the whole command is cancelled.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09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Transaction, Visitor, UserSearch</w:t>
            </w:r>
          </w:p>
        </w:tc>
        <w:tc>
          <w:tcPr>
            <w:tcW w:w="346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27"/>
        <w:gridCol w:w="313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StatisticsReport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StatisticsReport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4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Visit, Visitor, MissingParametersException</w:t>
            </w:r>
          </w:p>
        </w:tc>
        <w:tc>
          <w:tcPr>
            <w:tcW w:w="31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StoreSearch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LibrarySearch, any field may be omitted by inputting a “*” in its place. The books returned from the search are prepared for purchase from the store by being given a temporary ID.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E77DD7">
      <w:r>
        <w:br w:type="page"/>
      </w:r>
    </w:p>
    <w:p w:rsidR="007D7467" w:rsidRDefault="00E77DD7">
      <w:pPr>
        <w:pStyle w:val="Heading2"/>
        <w:rPr>
          <w:b/>
          <w:color w:val="4472C4" w:themeColor="accent1"/>
          <w:sz w:val="28"/>
        </w:rPr>
      </w:pPr>
      <w:bookmarkStart w:id="21" w:name="_Toc477774039"/>
      <w:r>
        <w:rPr>
          <w:b/>
          <w:color w:val="4472C4" w:themeColor="accent1"/>
          <w:sz w:val="28"/>
        </w:rPr>
        <w:lastRenderedPageBreak/>
        <w:t>Controllers</w:t>
      </w:r>
      <w:bookmarkEnd w:id="21"/>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99"/>
        <w:gridCol w:w="566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the creation and execution of commands. These commands are created based on a given request string. With the first word of the request, CommandController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89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c>
          <w:tcPr>
            <w:tcW w:w="566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AdvanceViewState, BeginVisitViewState, BorrowBookViewState, ClockViewState, EndVisitViewState, FindBorrowedViewState, LibrarySearchViewState, PurchaseBookViewState, RegisterViewState, ReportViewState, ResetViewState, ReturnBookViewState, StoreSearchViewState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433"/>
        <w:gridCol w:w="812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ViewController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43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State</w:t>
            </w:r>
          </w:p>
        </w:tc>
        <w:tc>
          <w:tcPr>
            <w:tcW w:w="812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 w:rsidR="007D7467" w:rsidRDefault="00E77DD7">
      <w:pPr>
        <w:pStyle w:val="Heading2"/>
        <w:rPr>
          <w:b/>
          <w:color w:val="4472C4" w:themeColor="accent1"/>
          <w:sz w:val="28"/>
        </w:rPr>
      </w:pPr>
      <w:bookmarkStart w:id="22" w:name="_Toc477774040"/>
      <w:r>
        <w:rPr>
          <w:b/>
          <w:color w:val="4472C4" w:themeColor="accent1"/>
          <w:sz w:val="28"/>
        </w:rPr>
        <w:lastRenderedPageBreak/>
        <w:t>Models</w:t>
      </w:r>
      <w:bookmarkEnd w:id="22"/>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29"/>
        <w:gridCol w:w="763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92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3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BookPurchase, Borrow, FindBorrowed, LibrarySearch, Return, StatisticsReport, StoreSearch, BooksListViewState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30"/>
        <w:gridCol w:w="763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SystemDateTime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 custom made datetime class for the LBMS. It is used to store the system date and time separate from the real current date and time. Through this class, the system time can be advanced.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930"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29"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LBMS, AdvanceTime, BeginVisit, Borrow, EndVisit, GetDateTime, RegisterVisitor, ResetTime, Return, StatisticsReport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311"/>
        <w:gridCol w:w="7249"/>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Transaction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for a transaction object. A transaction holds the ISBN of the book checked out, the visitorID of the visitor who checked out the book, the date of the checkout, and the date the book checked out is due. It is also able to calculate the fines that an overdue book has.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31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24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Borrow, FindBorrowed, Return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148"/>
        <w:gridCol w:w="7412"/>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Visit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14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41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BeginVisit, EndVisit, StatisticsReport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47"/>
        <w:gridCol w:w="761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 xml:space="preserve">Visitor </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 of a Visitor object. The state includes the name, address, phone number and visitorID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94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LBMS</w:t>
            </w:r>
          </w:p>
        </w:tc>
        <w:tc>
          <w:tcPr>
            <w:tcW w:w="761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BeginVisit, Borrow, EndVisit, FindBorrowed, RegisterVisitor, Return, StatisticsReport, UserListViewState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E77DD7">
      <w:r>
        <w:br w:type="page"/>
      </w:r>
    </w:p>
    <w:p w:rsidR="007D7467" w:rsidRDefault="00E77DD7">
      <w:pPr>
        <w:pStyle w:val="Heading2"/>
        <w:rPr>
          <w:b/>
          <w:color w:val="4472C4" w:themeColor="accent1"/>
          <w:sz w:val="28"/>
        </w:rPr>
      </w:pPr>
      <w:bookmarkStart w:id="23" w:name="_Toc477774041"/>
      <w:r>
        <w:rPr>
          <w:b/>
          <w:color w:val="4472C4" w:themeColor="accent1"/>
          <w:sz w:val="28"/>
        </w:rPr>
        <w:lastRenderedPageBreak/>
        <w:t>Search</w:t>
      </w:r>
      <w:bookmarkEnd w:id="23"/>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732"/>
        <w:gridCol w:w="682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Search is a generic interface to facilitate the two classes that implement it (BookSearch and UserSearch). Its main method is search() which is supposed to find objects depending on the given criteria.</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73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682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BookSearch, UserSearch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952"/>
        <w:gridCol w:w="660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BookSearch implements the Search interface to find books based on given specifications. It allows books to be searched in different ways such as authors, ISBN, title, and publisher. Two types of searches are implemented in this class: search, which searches for books in the library and searchBookstoBuy which searches for books in the book store.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95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Book</w:t>
            </w:r>
          </w:p>
        </w:tc>
        <w:tc>
          <w:tcPr>
            <w:tcW w:w="660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BookPurchase, FindBorrowed, LibrarySearch, StoreSearch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604"/>
        <w:gridCol w:w="695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UserSearch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UserSearch is similar to BookSearch except it searches for visitors instead of books. It can search for visitors by id, name, address, or phone number.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6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Visitor</w:t>
            </w:r>
          </w:p>
        </w:tc>
        <w:tc>
          <w:tcPr>
            <w:tcW w:w="69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Borrow, EndVisit, FindBorrowed, PayFine, RegisterVisitor, Return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E77DD7">
      <w:r>
        <w:br w:type="page"/>
      </w:r>
    </w:p>
    <w:p w:rsidR="007D7467" w:rsidRDefault="00E77DD7">
      <w:pPr>
        <w:pStyle w:val="Heading2"/>
        <w:rPr>
          <w:b/>
          <w:color w:val="4472C4" w:themeColor="accent1"/>
          <w:sz w:val="28"/>
        </w:rPr>
      </w:pPr>
      <w:bookmarkStart w:id="24" w:name="_Toc477774042"/>
      <w:r>
        <w:rPr>
          <w:b/>
          <w:color w:val="4472C4" w:themeColor="accent1"/>
          <w:sz w:val="28"/>
        </w:rPr>
        <w:lastRenderedPageBreak/>
        <w:t>Views</w:t>
      </w:r>
      <w:bookmarkEnd w:id="24"/>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915"/>
        <w:gridCol w:w="8645"/>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All views used to change the info presented in the test-based user interface inherit from this interface. The views in the system represent the states the system can exist in. The system will accept different commands and process those commands differently depending on the current state. Each class inheriting from this interface implements init(), onEnter(), and change() methods. The init() method initializes the view usually by updating the menu options presented to the user. In states where more information is required, the init() method is also used to gather user input. The onEnter() method is used to process a command if one is associated with the state. The change() method is used to change state depending on user input. The changing of states is handled in the individual child states through this method.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Collaborators </w:t>
            </w:r>
          </w:p>
        </w:tc>
      </w:tr>
      <w:tr w:rsidR="007D7467">
        <w:tc>
          <w:tcPr>
            <w:tcW w:w="91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None</w:t>
            </w:r>
          </w:p>
        </w:tc>
        <w:tc>
          <w:tcPr>
            <w:tcW w:w="864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 ViewController</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11"/>
        <w:gridCol w:w="3649"/>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AdvanceViewState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advancing the time. The user is prompted for the number of days and hours to advance the system clock. This class then creates and executes an AdvanceTime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10"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w:t>
            </w:r>
          </w:p>
        </w:tc>
        <w:tc>
          <w:tcPr>
            <w:tcW w:w="3649"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ClockViewState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52"/>
        <w:gridCol w:w="360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BeginVisitViewState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starting a library visit. The user is prompted for the visitorID of the visitor who would like to enter the library. This class then creates and executes a BeginVisit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5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UserMenuViewState</w:t>
            </w:r>
          </w:p>
        </w:tc>
        <w:tc>
          <w:tcPr>
            <w:tcW w:w="360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609"/>
        <w:gridCol w:w="39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BookSearchMenuViewState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searching. There are two kinds of searching which can be performed: searching the library and searching the bookstore. A menu is displayed here which indicates these two options to the user.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6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ViewContoller, LibrarySearchViewState, StoreSearchViewState, BooksMenuViewState</w:t>
            </w:r>
          </w:p>
        </w:tc>
        <w:tc>
          <w:tcPr>
            <w:tcW w:w="39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BooksMenuViewState, StoreSearchViewState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140"/>
        <w:gridCol w:w="342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BooksListViewState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is used for testing. It allows the user to list all the books in the library through the UI.</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13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Book, BooksMenuViewState, LBMS</w:t>
            </w:r>
          </w:p>
        </w:tc>
        <w:tc>
          <w:tcPr>
            <w:tcW w:w="342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767"/>
        <w:gridCol w:w="379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BooksMenuViewState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which allows the user to navigate to functionality relating to books. A menu is displayed with options to search, checkout, checkin, and list the library books.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76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BookSearchMenuViewState, BooksListViewState, ReturnBookViewState, DefaultViewState, BorrowBookViewState</w:t>
            </w:r>
          </w:p>
        </w:tc>
        <w:tc>
          <w:tcPr>
            <w:tcW w:w="379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BookSearchMenuViewState, DefaultViewState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40"/>
        <w:gridCol w:w="372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BorrowBookViewState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borrowing a library book. The user is prompted for the visitorID of the visitor who would like to borrow a book, the ID(s) of the book they are borrowing (from the latest search). This class then creates and executes a Borrow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83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BooksMenuViewState</w:t>
            </w:r>
          </w:p>
        </w:tc>
        <w:tc>
          <w:tcPr>
            <w:tcW w:w="372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530"/>
        <w:gridCol w:w="403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ClockViewState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relating to the system clock. In particular, the system date and time is displayed here along with a menu of actions the user can take. These actions include advancing time, resting the clock (for testing purposes), or viewing the current system time. This class creates and executes a GetDateTime command by sending an appropriate request string to the CommandController in order to display the system time.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52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AdvanceViewState, ResetViewState, SystemViewState</w:t>
            </w:r>
          </w:p>
        </w:tc>
        <w:tc>
          <w:tcPr>
            <w:tcW w:w="403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AdvanceViewState, ResetViewState, SystemViewState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966"/>
        <w:gridCol w:w="4594"/>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DefaultViewState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the general system menu. This is the state which the system enters on startup. A welcome message is displayed along with a menu of options which allow the user to navigate to a specific part of the system including the books, users, and system menus.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96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BooksMenuViewState, UserMenuViewState, SystemViewState</w:t>
            </w:r>
          </w:p>
        </w:tc>
        <w:tc>
          <w:tcPr>
            <w:tcW w:w="459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BooksMenuViewState, UserMenuViewState, SystemViewState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53"/>
        <w:gridCol w:w="360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EndVisitViewState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ending a library visit. The user is prompted for the visitorID of the visitor who would like to leave the library. This class then creates and executes an EndVisit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5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UserMenuViewState</w:t>
            </w:r>
          </w:p>
        </w:tc>
        <w:tc>
          <w:tcPr>
            <w:tcW w:w="360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29"/>
        <w:gridCol w:w="363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FindBorrowedViewState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displaying the books a visitor has borrowed. The user is prompted for the visitorID of the visitor whose borrowed books the user would like to see. This class then creates and executes a FindBorrowed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2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UserMenuViewState</w:t>
            </w:r>
          </w:p>
        </w:tc>
        <w:tc>
          <w:tcPr>
            <w:tcW w:w="363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712"/>
        <w:gridCol w:w="484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LibrarySearchViewState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searching the libraries collection of books. The user is prompted for the title, author(s), ISBN, and publisher of the book for which they are searching. A title and author is required for the search while the ISBN and publisher are optional. A sort-order is another optional user input which dictates the order in which the resulting books are displayed. This class then creates and executes a LibrarySearch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71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BooksMenuViewState</w:t>
            </w:r>
          </w:p>
        </w:tc>
        <w:tc>
          <w:tcPr>
            <w:tcW w:w="484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BookSearchMenuViewState, BooksMenuViewState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077"/>
        <w:gridCol w:w="448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PurchaseBookViewState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purchasing a book for the library. The user is prompted for the quantity of each book to purchase and the ID(s) of the book(s) they would like to buy (ID(s) assigned from last search).  This class then creates and executes a BookPurchase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07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BooksMenuViewState</w:t>
            </w:r>
          </w:p>
        </w:tc>
        <w:tc>
          <w:tcPr>
            <w:tcW w:w="448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StoreSearchViewState, BooksMenuViewState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34"/>
        <w:gridCol w:w="362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RegisterViewState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registering a new visitor. The user is prompted for the name, address, and phone number of the visitor who would like to register. This class then creates and executes a RegistorVisitor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3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UserMenuViewState</w:t>
            </w:r>
          </w:p>
        </w:tc>
        <w:tc>
          <w:tcPr>
            <w:tcW w:w="362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160"/>
        <w:gridCol w:w="340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ReportViewState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displaying a report of the library book management system. The user is prompted for the number of days he or she would like the report to include. This class then creates and executes a StatisticsReport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15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SystemViewState</w:t>
            </w:r>
          </w:p>
        </w:tc>
        <w:tc>
          <w:tcPr>
            <w:tcW w:w="340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SystemViewState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40"/>
        <w:gridCol w:w="372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ReturnBookViewState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for returning a borrowed book to the library. The user is prompted for the visitorID of the visitor who is returning the book(s) and the ID(s) of the book(s) they would like to return. This class then creates and executes a Return command by sending an appropriate request string to the CommandController.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83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BooksMenuViewState</w:t>
            </w:r>
          </w:p>
        </w:tc>
        <w:tc>
          <w:tcPr>
            <w:tcW w:w="372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76"/>
        <w:gridCol w:w="3584"/>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StoreSearchViewState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searching the collection of books available for purchase. The user is prompted for the title, author(s), ISBN, and publisher of the book for which they are searching. A title is required for the search while the author(s), ISBN, and publisher are optional. A sort-order is another optional user input which dictates the order in which the resulting books are displayed. This class then creates and executes a StoreSearch command by sending an appropriate request string to the CommandController. A menu is displayed which allows the user to purchase books returned from the previous search or to search again.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7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CommandController, PurchaseBookViewState, StoreSearchViewState, BookSearchMenuViewState</w:t>
            </w:r>
          </w:p>
        </w:tc>
        <w:tc>
          <w:tcPr>
            <w:tcW w:w="358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BookSearchMenuViewState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193"/>
        <w:gridCol w:w="436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SystemViewState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which allows the user to navigate to functionality relating to the system in general. A menu is displayed with options to view the system clock or generate a system report.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19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ClockViewState, ReportViewState, DefaultViewState</w:t>
            </w:r>
          </w:p>
        </w:tc>
        <w:tc>
          <w:tcPr>
            <w:tcW w:w="436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DefaultViewState, ReportViewState, ClockViewState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142"/>
        <w:gridCol w:w="341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UserListViewState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and displays a list of all registered visitors in the system. This class is used for testing.</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14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LBMS, Visitor, UserMenuViewState</w:t>
            </w:r>
          </w:p>
        </w:tc>
        <w:tc>
          <w:tcPr>
            <w:tcW w:w="341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183"/>
        <w:gridCol w:w="437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UserMenuViewState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which allows the user to navigate to functionality relating to library visitors. A menu is displayed with options to enter the library, exit the library, register a new user, list users, and view borrowed books. The state of the system is then changed based on user input.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18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State, ViewController, RegistorViewState, UserListViewState, FindBorrowedViewState, DefaultViewState, BeginVisitViewState, EndVisitViewState</w:t>
            </w:r>
          </w:p>
        </w:tc>
        <w:tc>
          <w:tcPr>
            <w:tcW w:w="43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r>
              <w:rPr>
                <w:rFonts w:ascii="Arial" w:eastAsia="Times New Roman" w:hAnsi="Arial" w:cs="Arial"/>
              </w:rPr>
              <w:t>DefaultViewState, BeginVisitViewState, EndVisitViewState, RegisterViewState, FindBorrowedViewState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sectPr w:rsidR="007D7467">
      <w:headerReference w:type="default" r:id="rId23"/>
      <w:footerReference w:type="default" r:id="rId24"/>
      <w:footerReference w:type="first" r:id="rId25"/>
      <w:pgSz w:w="12240" w:h="15840"/>
      <w:pgMar w:top="1440" w:right="1440" w:bottom="1440" w:left="144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7D0" w:rsidRDefault="004747D0">
      <w:pPr>
        <w:spacing w:after="0" w:line="240" w:lineRule="auto"/>
      </w:pPr>
      <w:r>
        <w:separator/>
      </w:r>
    </w:p>
  </w:endnote>
  <w:endnote w:type="continuationSeparator" w:id="0">
    <w:p w:rsidR="004747D0" w:rsidRDefault="0047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D7" w:rsidRDefault="00E77DD7">
    <w:pPr>
      <w:tabs>
        <w:tab w:val="center" w:pos="4680"/>
        <w:tab w:val="right" w:pos="9360"/>
      </w:tabs>
      <w:spacing w:after="920"/>
      <w:ind w:right="360"/>
    </w:pPr>
    <w:r>
      <w:tab/>
    </w:r>
    <w:r>
      <w:fldChar w:fldCharType="begin"/>
    </w:r>
    <w:r>
      <w:instrText>DATE \@"yyyy\-MM\-dd"</w:instrText>
    </w:r>
    <w:r>
      <w:fldChar w:fldCharType="separate"/>
    </w:r>
    <w:r w:rsidR="00067768">
      <w:rPr>
        <w:noProof/>
      </w:rPr>
      <w:t>2017-03-20</w:t>
    </w:r>
    <w:r>
      <w:fldChar w:fldCharType="end"/>
    </w:r>
    <w:r>
      <w:tab/>
    </w:r>
    <w:r>
      <w:rPr>
        <w:noProof/>
      </w:rPr>
      <mc:AlternateContent>
        <mc:Choice Requires="wps">
          <w:drawing>
            <wp:anchor distT="0" distB="0" distL="0" distR="0" simplePos="0" relativeHeight="44" behindDoc="0" locked="0" layoutInCell="1" allowOverlap="1">
              <wp:simplePos x="0" y="0"/>
              <wp:positionH relativeFrom="margin">
                <wp:align>right</wp:align>
              </wp:positionH>
              <wp:positionV relativeFrom="paragraph">
                <wp:posOffset>635</wp:posOffset>
              </wp:positionV>
              <wp:extent cx="178435" cy="162560"/>
              <wp:effectExtent l="0" t="0" r="0" b="0"/>
              <wp:wrapTopAndBottom/>
              <wp:docPr id="1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rsidR="00E77DD7" w:rsidRDefault="00E77DD7">
                          <w:pPr>
                            <w:pStyle w:val="Footer"/>
                          </w:pPr>
                          <w:r>
                            <w:rPr>
                              <w:rStyle w:val="PageNumber"/>
                            </w:rPr>
                            <w:fldChar w:fldCharType="begin"/>
                          </w:r>
                          <w:r>
                            <w:instrText>PAGE</w:instrText>
                          </w:r>
                          <w:r>
                            <w:fldChar w:fldCharType="separate"/>
                          </w:r>
                          <w:r w:rsidR="00BC4D2D">
                            <w:rPr>
                              <w:noProof/>
                            </w:rPr>
                            <w:t>4</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37.15pt;margin-top:.05pt;width:14.05pt;height:12.8pt;z-index:4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" stroked="f">
              <v:fill opacity="0"/>
              <v:textbox style="mso-fit-shape-to-text:t" inset="0,0,0,0">
                <w:txbxContent>
                  <w:p w:rsidR="00E77DD7" w:rsidRDefault="00E77DD7">
                    <w:pPr>
                      <w:pStyle w:val="Footer"/>
                    </w:pPr>
                    <w:r>
                      <w:rPr>
                        <w:rStyle w:val="PageNumber"/>
                      </w:rPr>
                      <w:fldChar w:fldCharType="begin"/>
                    </w:r>
                    <w:r>
                      <w:instrText>PAGE</w:instrText>
                    </w:r>
                    <w:r>
                      <w:fldChar w:fldCharType="separate"/>
                    </w:r>
                    <w:r w:rsidR="00BC4D2D">
                      <w:rPr>
                        <w:noProof/>
                      </w:rPr>
                      <w:t>4</w:t>
                    </w:r>
                    <w:r>
                      <w:fldChar w:fldCharType="end"/>
                    </w:r>
                  </w:p>
                </w:txbxContent>
              </v:textbox>
              <w10:wrap type="topAndBottom"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D7" w:rsidRDefault="00E77DD7">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7D0" w:rsidRDefault="004747D0">
      <w:pPr>
        <w:spacing w:after="0" w:line="240" w:lineRule="auto"/>
      </w:pPr>
      <w:r>
        <w:separator/>
      </w:r>
    </w:p>
  </w:footnote>
  <w:footnote w:type="continuationSeparator" w:id="0">
    <w:p w:rsidR="004747D0" w:rsidRDefault="00474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D7" w:rsidRDefault="00E77DD7">
    <w:pPr>
      <w:tabs>
        <w:tab w:val="center" w:pos="4680"/>
        <w:tab w:val="right" w:pos="9360"/>
      </w:tabs>
      <w:spacing w:before="720" w:after="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2350B"/>
    <w:multiLevelType w:val="multilevel"/>
    <w:tmpl w:val="57E0C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B4485F"/>
    <w:multiLevelType w:val="multilevel"/>
    <w:tmpl w:val="5A9457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BB40D8"/>
    <w:multiLevelType w:val="multilevel"/>
    <w:tmpl w:val="B0E6F7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3" w15:restartNumberingAfterBreak="0">
    <w:nsid w:val="58AA4C80"/>
    <w:multiLevelType w:val="multilevel"/>
    <w:tmpl w:val="FEB2A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B3191E"/>
    <w:multiLevelType w:val="multilevel"/>
    <w:tmpl w:val="9C2853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7467"/>
    <w:rsid w:val="00067768"/>
    <w:rsid w:val="00333C96"/>
    <w:rsid w:val="004747D0"/>
    <w:rsid w:val="005C0FDF"/>
    <w:rsid w:val="006F518A"/>
    <w:rsid w:val="007D7467"/>
    <w:rsid w:val="00A03F55"/>
    <w:rsid w:val="00BC4D2D"/>
    <w:rsid w:val="00DF7A7A"/>
    <w:rsid w:val="00E77D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76D8"/>
  <w15:docId w15:val="{CEF10D49-91E1-4AD0-8672-7DAE378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52" w:lineRule="auto"/>
    </w:pPr>
  </w:style>
  <w:style w:type="paragraph" w:styleId="Heading1">
    <w:name w:val="heading 1"/>
    <w:basedOn w:val="Normal"/>
    <w:next w:val="Normal"/>
    <w:qFormat/>
    <w:rsid w:val="002E2746"/>
    <w:pPr>
      <w:spacing w:before="400"/>
      <w:outlineLvl w:val="0"/>
    </w:pPr>
    <w:rPr>
      <w:b/>
      <w:smallCaps/>
      <w:color w:val="4472C4" w:themeColor="accent1"/>
      <w:sz w:val="32"/>
      <w:szCs w:val="28"/>
    </w:rPr>
  </w:style>
  <w:style w:type="paragraph" w:styleId="Heading2">
    <w:name w:val="heading 2"/>
    <w:basedOn w:val="Normal"/>
    <w:next w:val="Normal"/>
    <w:qFormat/>
    <w:pPr>
      <w:spacing w:before="400"/>
      <w:jc w:val="center"/>
      <w:outlineLvl w:val="1"/>
    </w:pPr>
    <w:rPr>
      <w:smallCaps/>
      <w:color w:val="843C0B"/>
      <w:sz w:val="24"/>
      <w:szCs w:val="24"/>
    </w:rPr>
  </w:style>
  <w:style w:type="paragraph" w:styleId="Heading3">
    <w:name w:val="heading 3"/>
    <w:basedOn w:val="Normal"/>
    <w:next w:val="Normal"/>
    <w:qFormat/>
    <w:pPr>
      <w:spacing w:before="300"/>
      <w:jc w:val="center"/>
      <w:outlineLvl w:val="2"/>
    </w:pPr>
    <w:rPr>
      <w:smallCaps/>
      <w:color w:val="823B0B"/>
      <w:sz w:val="24"/>
      <w:szCs w:val="24"/>
    </w:rPr>
  </w:style>
  <w:style w:type="paragraph" w:styleId="Heading4">
    <w:name w:val="heading 4"/>
    <w:basedOn w:val="Normal"/>
    <w:next w:val="Normal"/>
    <w:qFormat/>
    <w:pPr>
      <w:spacing w:after="120"/>
      <w:jc w:val="center"/>
      <w:outlineLvl w:val="3"/>
    </w:pPr>
    <w:rPr>
      <w:smallCaps/>
      <w:color w:val="823B0B"/>
    </w:rPr>
  </w:style>
  <w:style w:type="paragraph" w:styleId="Heading5">
    <w:name w:val="heading 5"/>
    <w:basedOn w:val="Normal"/>
    <w:next w:val="Normal"/>
    <w:qFormat/>
    <w:pPr>
      <w:spacing w:before="320" w:after="120"/>
      <w:jc w:val="center"/>
      <w:outlineLvl w:val="4"/>
    </w:pPr>
    <w:rPr>
      <w:smallCaps/>
      <w:color w:val="823B0B"/>
    </w:rPr>
  </w:style>
  <w:style w:type="paragraph" w:styleId="Heading6">
    <w:name w:val="heading 6"/>
    <w:basedOn w:val="Normal"/>
    <w:next w:val="Normal"/>
    <w:qFormat/>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358E6"/>
  </w:style>
  <w:style w:type="character" w:customStyle="1" w:styleId="FooterChar">
    <w:name w:val="Footer Char"/>
    <w:basedOn w:val="DefaultParagraphFont"/>
    <w:link w:val="Footer"/>
    <w:uiPriority w:val="99"/>
    <w:qFormat/>
    <w:rsid w:val="003358E6"/>
  </w:style>
  <w:style w:type="character" w:styleId="PageNumber">
    <w:name w:val="page number"/>
    <w:basedOn w:val="DefaultParagraphFont"/>
    <w:uiPriority w:val="99"/>
    <w:semiHidden/>
    <w:unhideWhenUsed/>
    <w:qFormat/>
    <w:rsid w:val="00231E8B"/>
  </w:style>
  <w:style w:type="character" w:customStyle="1" w:styleId="InternetLink">
    <w:name w:val="Internet Link"/>
    <w:basedOn w:val="DefaultParagraphFont"/>
    <w:uiPriority w:val="99"/>
    <w:unhideWhenUsed/>
    <w:rsid w:val="002E2746"/>
    <w:rPr>
      <w:color w:val="0563C1" w:themeColor="hyperlink"/>
      <w:u w:val="single"/>
    </w:rPr>
  </w:style>
  <w:style w:type="character" w:styleId="Mention">
    <w:name w:val="Mention"/>
    <w:basedOn w:val="DefaultParagraphFont"/>
    <w:uiPriority w:val="99"/>
    <w:semiHidden/>
    <w:unhideWhenUsed/>
    <w:qFormat/>
    <w:rsid w:val="004D3F93"/>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500" w:after="300" w:line="240" w:lineRule="auto"/>
      <w:jc w:val="center"/>
    </w:pPr>
    <w:rPr>
      <w:smallCaps/>
      <w:color w:val="843C0B"/>
      <w:sz w:val="44"/>
      <w:szCs w:val="44"/>
    </w:rPr>
  </w:style>
  <w:style w:type="paragraph" w:styleId="Subtitle">
    <w:name w:val="Subtitle"/>
    <w:basedOn w:val="Normal"/>
    <w:next w:val="Normal"/>
    <w:qFormat/>
    <w:pPr>
      <w:spacing w:after="560" w:line="240" w:lineRule="auto"/>
      <w:jc w:val="center"/>
    </w:pPr>
    <w:rPr>
      <w:smallCaps/>
      <w:sz w:val="18"/>
      <w:szCs w:val="18"/>
    </w:r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paragraph" w:styleId="TOCHeading">
    <w:name w:val="TOC Heading"/>
    <w:basedOn w:val="Heading1"/>
    <w:next w:val="Normal"/>
    <w:uiPriority w:val="39"/>
    <w:unhideWhenUsed/>
    <w:qFormat/>
    <w:rsid w:val="005E5AC8"/>
    <w:pPr>
      <w:keepNext/>
      <w:keepLines/>
      <w:spacing w:before="480" w:after="0" w:line="276" w:lineRule="auto"/>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qFormat/>
    <w:rsid w:val="007C4559"/>
    <w:pPr>
      <w:spacing w:beforeAutospacing="1"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style>
  <w:style w:type="table" w:styleId="TableGrid">
    <w:name w:val="Table Grid"/>
    <w:basedOn w:val="TableNormal"/>
    <w:rsid w:val="00B02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3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lucidchart.com/invitations/accept/18444757-7632-4977-873a-c3e3ba822b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ucidchart.com/invitations/accept/7cb6370b-6914-46c4-be52-64d4075ae51c" TargetMode="External"/><Relationship Id="rId22" Type="http://schemas.openxmlformats.org/officeDocument/2006/relationships/hyperlink" Target="https://www.lucidchart.com/invitations/accept/c1952095-d04d-4349-b7fd-9182b5be4b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21987E-D1FE-4AEC-938D-F1EFC9C0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7374</Words>
  <Characters>42032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Christopher Lim</cp:lastModifiedBy>
  <cp:revision>21</cp:revision>
  <cp:lastPrinted>2017-03-20T15:51:00Z</cp:lastPrinted>
  <dcterms:created xsi:type="dcterms:W3CDTF">2017-03-16T03:19:00Z</dcterms:created>
  <dcterms:modified xsi:type="dcterms:W3CDTF">2017-03-20T15:51:00Z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