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7339" w14:textId="64590008" w:rsidR="00E17BED" w:rsidRPr="00D726ED" w:rsidRDefault="00E17BED" w:rsidP="00E17BED">
      <w:pPr>
        <w:jc w:val="center"/>
        <w:rPr>
          <w:rFonts w:ascii="Century Schoolbook" w:hAnsi="Century Schoolbook"/>
          <w:i/>
          <w:iCs/>
        </w:rPr>
      </w:pPr>
      <w:r w:rsidRPr="00E17BED">
        <w:rPr>
          <w:rFonts w:ascii="Century Schoolbook" w:hAnsi="Century Schoolbook"/>
          <w:i/>
          <w:iCs/>
        </w:rPr>
        <w:t>CURRICULUM VITAE</w:t>
      </w:r>
    </w:p>
    <w:p w14:paraId="1FDC5FEE" w14:textId="77777777" w:rsidR="00E17BED" w:rsidRPr="00D726ED" w:rsidRDefault="00E17BED" w:rsidP="00E17BED">
      <w:pPr>
        <w:rPr>
          <w:rFonts w:ascii="Century Schoolbook" w:hAnsi="Century Schoolbook"/>
          <w:i/>
          <w:iCs/>
        </w:rPr>
      </w:pPr>
    </w:p>
    <w:p w14:paraId="035B37DB" w14:textId="3AA06E43" w:rsidR="003C63D0" w:rsidRPr="00795DE2" w:rsidRDefault="00E17BED" w:rsidP="00E17BED">
      <w:pPr>
        <w:jc w:val="center"/>
        <w:rPr>
          <w:rFonts w:ascii="Century Schoolbook" w:hAnsi="Century Schoolbook"/>
          <w:sz w:val="40"/>
          <w:szCs w:val="40"/>
        </w:rPr>
      </w:pPr>
      <w:r w:rsidRPr="00D34796">
        <w:rPr>
          <w:rFonts w:ascii="Century Schoolbook" w:hAnsi="Century Schoolbook"/>
          <w:b/>
          <w:bCs/>
          <w:sz w:val="40"/>
          <w:szCs w:val="40"/>
        </w:rPr>
        <w:t>Anthony J. Papageorgiou</w:t>
      </w:r>
    </w:p>
    <w:p w14:paraId="464B8F0F" w14:textId="77777777" w:rsidR="00E17BED" w:rsidRPr="00D726ED" w:rsidRDefault="00E17BED" w:rsidP="00E17BED">
      <w:pPr>
        <w:jc w:val="center"/>
        <w:rPr>
          <w:rFonts w:ascii="Century Schoolbook" w:hAnsi="Century Schoolbook"/>
          <w:i/>
          <w:iCs/>
        </w:rPr>
      </w:pPr>
    </w:p>
    <w:p w14:paraId="43DC36C9" w14:textId="77777777" w:rsidR="00E17BED" w:rsidRPr="00D726ED" w:rsidRDefault="00E17BED" w:rsidP="00E17BED">
      <w:pPr>
        <w:jc w:val="center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The University of Texas at Dallas</w:t>
      </w:r>
    </w:p>
    <w:p w14:paraId="722E8F5D" w14:textId="3A82802F" w:rsidR="00E17BED" w:rsidRPr="00D726ED" w:rsidRDefault="00E17BED" w:rsidP="00E17BED">
      <w:pPr>
        <w:jc w:val="center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800 West Campbell Road,</w:t>
      </w:r>
    </w:p>
    <w:p w14:paraId="31DC67F8" w14:textId="4CC31DE5" w:rsidR="00E17BED" w:rsidRPr="00D726ED" w:rsidRDefault="00E17BED" w:rsidP="00E17BED">
      <w:pPr>
        <w:jc w:val="center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Richardson, TX 75080-3021</w:t>
      </w:r>
    </w:p>
    <w:p w14:paraId="50CB5F37" w14:textId="2510AA55" w:rsidR="00E17BED" w:rsidRPr="00D726ED" w:rsidRDefault="00E17BED" w:rsidP="00E17BED">
      <w:pPr>
        <w:jc w:val="center"/>
        <w:rPr>
          <w:rFonts w:ascii="Century Schoolbook" w:hAnsi="Century Schoolbook"/>
        </w:rPr>
      </w:pPr>
    </w:p>
    <w:p w14:paraId="0EFE299A" w14:textId="79AFC2AA" w:rsidR="00E17BED" w:rsidRPr="00D726ED" w:rsidRDefault="00E17BED" w:rsidP="00E17BED">
      <w:pPr>
        <w:jc w:val="center"/>
        <w:rPr>
          <w:rFonts w:ascii="Century Schoolbook" w:hAnsi="Century Schoolbook"/>
          <w:b/>
          <w:bCs/>
        </w:rPr>
      </w:pPr>
      <w:r w:rsidRPr="00D726ED">
        <w:rPr>
          <w:rFonts w:ascii="Century Schoolbook" w:hAnsi="Century Schoolbook"/>
          <w:b/>
          <w:bCs/>
        </w:rPr>
        <w:t>Phone</w:t>
      </w:r>
      <w:r w:rsidRPr="00D726ED">
        <w:rPr>
          <w:rFonts w:ascii="Century Schoolbook" w:hAnsi="Century Schoolbook"/>
        </w:rPr>
        <w:t>:</w:t>
      </w:r>
      <w:r w:rsidRPr="00D726ED">
        <w:rPr>
          <w:rFonts w:ascii="Century Schoolbook" w:hAnsi="Century Schoolbook"/>
          <w:b/>
          <w:bCs/>
        </w:rPr>
        <w:t xml:space="preserve"> </w:t>
      </w:r>
      <w:r w:rsidRPr="00D726ED">
        <w:rPr>
          <w:rFonts w:ascii="Century Schoolbook" w:hAnsi="Century Schoolbook"/>
        </w:rPr>
        <w:t>(484) 892-2419</w:t>
      </w:r>
    </w:p>
    <w:p w14:paraId="6305EBEF" w14:textId="753926F5" w:rsidR="00E17BED" w:rsidRPr="00D726ED" w:rsidRDefault="00E17BED" w:rsidP="00E17BED">
      <w:pPr>
        <w:jc w:val="center"/>
        <w:rPr>
          <w:rFonts w:ascii="Century Schoolbook" w:hAnsi="Century Schoolbook"/>
        </w:rPr>
      </w:pPr>
    </w:p>
    <w:p w14:paraId="04E401F1" w14:textId="72F46D35" w:rsidR="00E17BED" w:rsidRPr="00D726ED" w:rsidRDefault="00E17BED" w:rsidP="00E17BED">
      <w:pPr>
        <w:jc w:val="center"/>
        <w:rPr>
          <w:rFonts w:ascii="Century Schoolbook" w:hAnsi="Century Schoolbook"/>
          <w:b/>
          <w:bCs/>
        </w:rPr>
      </w:pPr>
      <w:r w:rsidRPr="00D726ED">
        <w:rPr>
          <w:rFonts w:ascii="Century Schoolbook" w:hAnsi="Century Schoolbook"/>
          <w:b/>
          <w:bCs/>
        </w:rPr>
        <w:t xml:space="preserve">Email: </w:t>
      </w:r>
      <w:r w:rsidR="00012AE3">
        <w:rPr>
          <w:rFonts w:ascii="Century Schoolbook" w:hAnsi="Century Schoolbook"/>
        </w:rPr>
        <w:t>ajp220004@utdallas.edu</w:t>
      </w:r>
    </w:p>
    <w:p w14:paraId="768EBEDD" w14:textId="57122606" w:rsidR="00E17BED" w:rsidRPr="00D34796" w:rsidRDefault="00E17BED" w:rsidP="00E17BED">
      <w:pPr>
        <w:rPr>
          <w:rFonts w:ascii="Century Schoolbook" w:hAnsi="Century Schoolbook"/>
          <w:b/>
          <w:bCs/>
          <w:sz w:val="32"/>
          <w:szCs w:val="32"/>
        </w:rPr>
      </w:pPr>
      <w:r w:rsidRPr="00D34796">
        <w:rPr>
          <w:rFonts w:ascii="Century Schoolbook" w:hAnsi="Century Schoolbook"/>
          <w:b/>
          <w:bCs/>
          <w:sz w:val="32"/>
          <w:szCs w:val="32"/>
        </w:rPr>
        <w:t>Education</w:t>
      </w:r>
    </w:p>
    <w:p w14:paraId="271DDEDE" w14:textId="3FFBA8C4" w:rsidR="00E17BED" w:rsidRPr="009778FB" w:rsidRDefault="00E17BED" w:rsidP="00E17BED">
      <w:pPr>
        <w:rPr>
          <w:rFonts w:ascii="Century Schoolbook" w:hAnsi="Century Schoolbook"/>
          <w:sz w:val="12"/>
          <w:szCs w:val="12"/>
        </w:rPr>
      </w:pPr>
    </w:p>
    <w:p w14:paraId="464666F5" w14:textId="7E019F82" w:rsidR="00441367" w:rsidRPr="00D726ED" w:rsidRDefault="00E17BED" w:rsidP="00441367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Ph.D. Criminology, The University of Texas at Dallas, </w:t>
      </w:r>
      <w:r w:rsidR="00800401">
        <w:rPr>
          <w:rFonts w:ascii="Century Schoolbook" w:hAnsi="Century Schoolbook"/>
        </w:rPr>
        <w:t>May</w:t>
      </w:r>
      <w:r w:rsidR="00970E7E">
        <w:rPr>
          <w:rFonts w:ascii="Century Schoolbook" w:hAnsi="Century Schoolbook"/>
        </w:rPr>
        <w:t xml:space="preserve"> 202</w:t>
      </w:r>
      <w:r w:rsidR="00800401">
        <w:rPr>
          <w:rFonts w:ascii="Century Schoolbook" w:hAnsi="Century Schoolbook"/>
        </w:rPr>
        <w:t>6</w:t>
      </w:r>
      <w:r w:rsidR="00FA5F66" w:rsidRPr="00D726ED">
        <w:rPr>
          <w:rFonts w:ascii="Century Schoolbook" w:hAnsi="Century Schoolbook"/>
        </w:rPr>
        <w:t>.</w:t>
      </w:r>
    </w:p>
    <w:p w14:paraId="0611DBEB" w14:textId="77777777" w:rsidR="00441367" w:rsidRPr="00D726ED" w:rsidRDefault="00441367" w:rsidP="00441367">
      <w:pPr>
        <w:ind w:left="360"/>
        <w:rPr>
          <w:rFonts w:ascii="Century Schoolbook" w:hAnsi="Century Schoolbook"/>
        </w:rPr>
      </w:pPr>
    </w:p>
    <w:p w14:paraId="66B5B06A" w14:textId="2077300D" w:rsidR="00FA5F66" w:rsidRPr="00D726ED" w:rsidRDefault="00FA5F66" w:rsidP="00FA5F66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J.D. Rutgers Law School, December 2022</w:t>
      </w:r>
      <w:r w:rsidR="004716CA" w:rsidRPr="00D726ED">
        <w:rPr>
          <w:rFonts w:ascii="Century Schoolbook" w:hAnsi="Century Schoolbook"/>
        </w:rPr>
        <w:t>.</w:t>
      </w:r>
    </w:p>
    <w:p w14:paraId="06F58377" w14:textId="13C124E1" w:rsidR="00FA5F66" w:rsidRPr="00D726ED" w:rsidRDefault="00FA5F66" w:rsidP="00E17BED">
      <w:pPr>
        <w:rPr>
          <w:rFonts w:ascii="Century Schoolbook" w:hAnsi="Century Schoolbook"/>
        </w:rPr>
      </w:pPr>
    </w:p>
    <w:p w14:paraId="73B08B80" w14:textId="1E398A31" w:rsidR="00FA5F66" w:rsidRPr="00D726ED" w:rsidRDefault="00FA5F66" w:rsidP="00FA5F66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D.C.J</w:t>
      </w:r>
      <w:r w:rsidR="00777675">
        <w:rPr>
          <w:rFonts w:ascii="Century Schoolbook" w:hAnsi="Century Schoolbook"/>
        </w:rPr>
        <w:t>.</w:t>
      </w:r>
      <w:r w:rsidRPr="00D726ED">
        <w:rPr>
          <w:rFonts w:ascii="Century Schoolbook" w:hAnsi="Century Schoolbook"/>
        </w:rPr>
        <w:t xml:space="preserve"> </w:t>
      </w:r>
      <w:r w:rsidR="00EF43C4">
        <w:rPr>
          <w:rFonts w:ascii="Century Schoolbook" w:hAnsi="Century Schoolbook"/>
        </w:rPr>
        <w:t xml:space="preserve">California </w:t>
      </w:r>
      <w:r w:rsidR="00FF6ED9">
        <w:rPr>
          <w:rFonts w:ascii="Century Schoolbook" w:hAnsi="Century Schoolbook"/>
        </w:rPr>
        <w:t>University</w:t>
      </w:r>
      <w:r w:rsidR="00EF43C4">
        <w:rPr>
          <w:rFonts w:ascii="Century Schoolbook" w:hAnsi="Century Schoolbook"/>
        </w:rPr>
        <w:t xml:space="preserve"> of Pennsylvania</w:t>
      </w:r>
      <w:r w:rsidRPr="00D726ED">
        <w:rPr>
          <w:rFonts w:ascii="Century Schoolbook" w:hAnsi="Century Schoolbook"/>
        </w:rPr>
        <w:t>, May 2020</w:t>
      </w:r>
      <w:r w:rsidR="004716CA" w:rsidRPr="00D726ED">
        <w:rPr>
          <w:rFonts w:ascii="Century Schoolbook" w:hAnsi="Century Schoolbook"/>
        </w:rPr>
        <w:t>.</w:t>
      </w:r>
    </w:p>
    <w:p w14:paraId="7674F401" w14:textId="7FC1CDDC" w:rsidR="00FA5F66" w:rsidRPr="00D726ED" w:rsidRDefault="00FA5F66" w:rsidP="00E17BED">
      <w:pPr>
        <w:rPr>
          <w:rFonts w:ascii="Century Schoolbook" w:hAnsi="Century Schoolbook"/>
        </w:rPr>
      </w:pPr>
    </w:p>
    <w:p w14:paraId="490368BB" w14:textId="286FB86B" w:rsidR="00FA5F66" w:rsidRPr="00D726ED" w:rsidRDefault="00FA5F66" w:rsidP="007D28F1">
      <w:pPr>
        <w:ind w:left="360" w:right="-72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M.A.</w:t>
      </w:r>
      <w:r w:rsidR="007D28F1">
        <w:rPr>
          <w:rFonts w:ascii="Century Schoolbook" w:hAnsi="Century Schoolbook"/>
        </w:rPr>
        <w:t xml:space="preserve"> Dispute</w:t>
      </w:r>
      <w:r w:rsidRPr="00D726ED">
        <w:rPr>
          <w:rFonts w:ascii="Century Schoolbook" w:hAnsi="Century Schoolbook"/>
        </w:rPr>
        <w:t xml:space="preserve"> Resolution, </w:t>
      </w:r>
      <w:r w:rsidR="00EF43C4">
        <w:rPr>
          <w:rFonts w:ascii="Century Schoolbook" w:hAnsi="Century Schoolbook"/>
        </w:rPr>
        <w:t>California University of Pennsylvania</w:t>
      </w:r>
      <w:r w:rsidRPr="00D726ED">
        <w:rPr>
          <w:rFonts w:ascii="Century Schoolbook" w:hAnsi="Century Schoolbook"/>
        </w:rPr>
        <w:t>, December 2019</w:t>
      </w:r>
      <w:r w:rsidR="004716CA" w:rsidRPr="00D726ED">
        <w:rPr>
          <w:rFonts w:ascii="Century Schoolbook" w:hAnsi="Century Schoolbook"/>
        </w:rPr>
        <w:t>.</w:t>
      </w:r>
    </w:p>
    <w:p w14:paraId="0946C854" w14:textId="7B7FE866" w:rsidR="00FA5F66" w:rsidRPr="00D726ED" w:rsidRDefault="00FA5F66" w:rsidP="00FA5F66">
      <w:pPr>
        <w:ind w:left="360"/>
        <w:rPr>
          <w:rFonts w:ascii="Century Schoolbook" w:hAnsi="Century Schoolbook"/>
        </w:rPr>
      </w:pPr>
    </w:p>
    <w:p w14:paraId="75037F7F" w14:textId="6102A282" w:rsidR="00FA5F66" w:rsidRPr="00D726ED" w:rsidRDefault="00FA5F66" w:rsidP="00FA5F66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M.A. </w:t>
      </w:r>
      <w:r w:rsidR="00DF7B38">
        <w:rPr>
          <w:rFonts w:ascii="Century Schoolbook" w:hAnsi="Century Schoolbook"/>
        </w:rPr>
        <w:t xml:space="preserve">Applied </w:t>
      </w:r>
      <w:r w:rsidRPr="00D726ED">
        <w:rPr>
          <w:rFonts w:ascii="Century Schoolbook" w:hAnsi="Century Schoolbook"/>
        </w:rPr>
        <w:t xml:space="preserve">Criminology, </w:t>
      </w:r>
      <w:r w:rsidR="00EF43C4">
        <w:rPr>
          <w:rFonts w:ascii="Century Schoolbook" w:hAnsi="Century Schoolbook"/>
        </w:rPr>
        <w:t>California University of Pennsylvania</w:t>
      </w:r>
      <w:r w:rsidRPr="00D726ED">
        <w:rPr>
          <w:rFonts w:ascii="Century Schoolbook" w:hAnsi="Century Schoolbook"/>
        </w:rPr>
        <w:t>, May 2018</w:t>
      </w:r>
      <w:r w:rsidR="004716CA" w:rsidRPr="00D726ED">
        <w:rPr>
          <w:rFonts w:ascii="Century Schoolbook" w:hAnsi="Century Schoolbook"/>
        </w:rPr>
        <w:t>.</w:t>
      </w:r>
    </w:p>
    <w:p w14:paraId="3B0022DC" w14:textId="0F462060" w:rsidR="00FA5F66" w:rsidRPr="00D726ED" w:rsidRDefault="00FA5F66" w:rsidP="00FA5F66">
      <w:pPr>
        <w:ind w:left="360"/>
        <w:rPr>
          <w:rFonts w:ascii="Century Schoolbook" w:hAnsi="Century Schoolbook"/>
        </w:rPr>
      </w:pPr>
    </w:p>
    <w:p w14:paraId="0C4F525C" w14:textId="3D213390" w:rsidR="00441367" w:rsidRPr="00D726ED" w:rsidRDefault="00FA5F66" w:rsidP="00441367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B.S. Criminal Justice</w:t>
      </w:r>
      <w:r w:rsidR="00441367" w:rsidRPr="00D726ED">
        <w:rPr>
          <w:rFonts w:ascii="Century Schoolbook" w:hAnsi="Century Schoolbook"/>
        </w:rPr>
        <w:t xml:space="preserve">, </w:t>
      </w:r>
      <w:r w:rsidR="00EF43C4">
        <w:rPr>
          <w:rFonts w:ascii="Century Schoolbook" w:hAnsi="Century Schoolbook"/>
        </w:rPr>
        <w:t>California University of Pennsylvania</w:t>
      </w:r>
      <w:r w:rsidR="00441367" w:rsidRPr="00D726ED">
        <w:rPr>
          <w:rFonts w:ascii="Century Schoolbook" w:hAnsi="Century Schoolbook"/>
        </w:rPr>
        <w:t>, May 2017.</w:t>
      </w:r>
    </w:p>
    <w:p w14:paraId="1D12CD2F" w14:textId="77777777" w:rsidR="00441367" w:rsidRPr="00D726ED" w:rsidRDefault="00441367" w:rsidP="00FA5F66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ab/>
      </w:r>
    </w:p>
    <w:p w14:paraId="2821AA84" w14:textId="3E41E609" w:rsidR="00E34A2D" w:rsidRPr="00D726ED" w:rsidRDefault="00441367" w:rsidP="00AE2CD2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ab/>
        <w:t xml:space="preserve">Concentration: Homeland and </w:t>
      </w:r>
      <w:r w:rsidR="00FA5F66" w:rsidRPr="00D726ED">
        <w:rPr>
          <w:rFonts w:ascii="Century Schoolbook" w:hAnsi="Century Schoolbook"/>
        </w:rPr>
        <w:t>Internatio</w:t>
      </w:r>
      <w:r w:rsidRPr="00D726ED">
        <w:rPr>
          <w:rFonts w:ascii="Century Schoolbook" w:hAnsi="Century Schoolbook"/>
        </w:rPr>
        <w:t>nal Security</w:t>
      </w:r>
      <w:r w:rsidR="005F1F20">
        <w:rPr>
          <w:rFonts w:ascii="Century Schoolbook" w:hAnsi="Century Schoolbook"/>
        </w:rPr>
        <w:t>.</w:t>
      </w:r>
    </w:p>
    <w:p w14:paraId="2E3320CF" w14:textId="77777777" w:rsidR="009808DF" w:rsidRPr="00D726ED" w:rsidRDefault="009808DF" w:rsidP="00441367">
      <w:pPr>
        <w:rPr>
          <w:rFonts w:ascii="Century Schoolbook" w:hAnsi="Century Schoolbook"/>
          <w:b/>
          <w:bCs/>
        </w:rPr>
      </w:pPr>
    </w:p>
    <w:p w14:paraId="276C2456" w14:textId="5906BED0" w:rsidR="00D85992" w:rsidRDefault="0079506B" w:rsidP="00441367">
      <w:pPr>
        <w:rPr>
          <w:rFonts w:ascii="Century Schoolbook" w:hAnsi="Century Schoolbook"/>
          <w:sz w:val="32"/>
          <w:szCs w:val="32"/>
        </w:rPr>
      </w:pPr>
      <w:r w:rsidRPr="00D34796">
        <w:rPr>
          <w:rFonts w:ascii="Century Schoolbook" w:hAnsi="Century Schoolbook"/>
          <w:b/>
          <w:bCs/>
          <w:sz w:val="32"/>
          <w:szCs w:val="32"/>
        </w:rPr>
        <w:t>Teaching Experience</w:t>
      </w:r>
    </w:p>
    <w:p w14:paraId="72D3112B" w14:textId="77777777" w:rsidR="0054487B" w:rsidRPr="00E11DF6" w:rsidRDefault="0054487B" w:rsidP="00441367">
      <w:pPr>
        <w:rPr>
          <w:rFonts w:ascii="Century Schoolbook" w:hAnsi="Century Schoolbook"/>
          <w:sz w:val="12"/>
          <w:szCs w:val="12"/>
        </w:rPr>
      </w:pPr>
    </w:p>
    <w:p w14:paraId="0DDEC693" w14:textId="43AAD9F2" w:rsidR="00970E7E" w:rsidRDefault="00970E7E" w:rsidP="00E11DF6">
      <w:pPr>
        <w:rPr>
          <w:rFonts w:ascii="Century Schoolbook" w:hAnsi="Century Schoolbook"/>
          <w:u w:val="single"/>
        </w:rPr>
      </w:pPr>
      <w:r>
        <w:rPr>
          <w:rFonts w:ascii="Century Schoolbook" w:hAnsi="Century Schoolbook"/>
          <w:u w:val="single"/>
        </w:rPr>
        <w:t>Instructor of Record</w:t>
      </w:r>
    </w:p>
    <w:p w14:paraId="6DFF666F" w14:textId="05C8842A" w:rsidR="00970E7E" w:rsidRDefault="00970E7E" w:rsidP="00E11DF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University of Texas at Dallas</w:t>
      </w:r>
    </w:p>
    <w:p w14:paraId="35A4C438" w14:textId="27BEB765" w:rsidR="00970E7E" w:rsidRPr="00970E7E" w:rsidRDefault="00970E7E" w:rsidP="00970E7E">
      <w:pPr>
        <w:ind w:left="45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</w:t>
      </w:r>
      <w:r>
        <w:rPr>
          <w:rFonts w:ascii="Century Schoolbook" w:hAnsi="Century Schoolbook"/>
        </w:rPr>
        <w:t xml:space="preserve"> </w:t>
      </w:r>
      <w:r w:rsidRPr="00970E7E">
        <w:rPr>
          <w:rFonts w:ascii="Century Schoolbook" w:hAnsi="Century Schoolbook"/>
          <w:i/>
          <w:iCs/>
        </w:rPr>
        <w:t>Criminal Law</w:t>
      </w:r>
      <w:r>
        <w:rPr>
          <w:rFonts w:ascii="Century Schoolbook" w:hAnsi="Century Schoolbook"/>
          <w:i/>
          <w:iCs/>
        </w:rPr>
        <w:t xml:space="preserve"> </w:t>
      </w:r>
      <w:r w:rsidRPr="007D28F1">
        <w:rPr>
          <w:rFonts w:ascii="Century Schoolbook" w:hAnsi="Century Schoolbook"/>
        </w:rPr>
        <w:t>(Remote)</w:t>
      </w:r>
      <w:r w:rsidRPr="00970E7E">
        <w:rPr>
          <w:rFonts w:ascii="Century Schoolbook" w:hAnsi="Century Schoolbook"/>
        </w:rPr>
        <w:t xml:space="preserve"> – Fall 2024</w:t>
      </w:r>
    </w:p>
    <w:p w14:paraId="7E59C8BD" w14:textId="77777777" w:rsidR="00970E7E" w:rsidRPr="00970E7E" w:rsidRDefault="00970E7E" w:rsidP="00970E7E">
      <w:pPr>
        <w:pStyle w:val="ListParagraph"/>
        <w:rPr>
          <w:rFonts w:ascii="Century Schoolbook" w:hAnsi="Century Schoolbook"/>
          <w:sz w:val="12"/>
          <w:szCs w:val="12"/>
        </w:rPr>
      </w:pPr>
    </w:p>
    <w:p w14:paraId="5B56820D" w14:textId="3674B086" w:rsidR="00E11DF6" w:rsidRPr="00E11DF6" w:rsidRDefault="00E11DF6" w:rsidP="00E11DF6">
      <w:pPr>
        <w:rPr>
          <w:rFonts w:ascii="Century Schoolbook" w:hAnsi="Century Schoolbook"/>
          <w:u w:val="single"/>
        </w:rPr>
      </w:pPr>
      <w:r>
        <w:rPr>
          <w:rFonts w:ascii="Century Schoolbook" w:hAnsi="Century Schoolbook"/>
          <w:u w:val="single"/>
        </w:rPr>
        <w:t>Adjunct Professor</w:t>
      </w:r>
    </w:p>
    <w:p w14:paraId="3479F671" w14:textId="45F02804" w:rsidR="00E11DF6" w:rsidRDefault="00E11DF6" w:rsidP="00E11DF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Texas Christian University</w:t>
      </w:r>
    </w:p>
    <w:p w14:paraId="7A8C55E8" w14:textId="27B68BDA" w:rsidR="00E11DF6" w:rsidRPr="00E11DF6" w:rsidRDefault="00E11DF6" w:rsidP="00E11DF6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</w:t>
      </w:r>
      <w:r>
        <w:rPr>
          <w:rFonts w:ascii="Century Schoolbook" w:hAnsi="Century Schoolbook"/>
        </w:rPr>
        <w:t xml:space="preserve"> </w:t>
      </w:r>
      <w:r w:rsidRPr="00E11DF6">
        <w:rPr>
          <w:rFonts w:ascii="Century Schoolbook" w:hAnsi="Century Schoolbook"/>
          <w:i/>
          <w:iCs/>
        </w:rPr>
        <w:t>Critical Issues in Criminal Justice</w:t>
      </w:r>
      <w:r>
        <w:rPr>
          <w:rFonts w:ascii="Century Schoolbook" w:hAnsi="Century Schoolbook"/>
          <w:i/>
          <w:iCs/>
        </w:rPr>
        <w:t xml:space="preserve"> </w:t>
      </w:r>
      <w:r>
        <w:rPr>
          <w:rFonts w:ascii="Century Schoolbook" w:hAnsi="Century Schoolbook"/>
        </w:rPr>
        <w:t>– Fall 2022</w:t>
      </w:r>
    </w:p>
    <w:p w14:paraId="7A559E3F" w14:textId="77777777" w:rsidR="00E11DF6" w:rsidRPr="00E11DF6" w:rsidRDefault="00E11DF6" w:rsidP="00441367">
      <w:pPr>
        <w:rPr>
          <w:rFonts w:ascii="Century Schoolbook" w:hAnsi="Century Schoolbook"/>
          <w:sz w:val="12"/>
          <w:szCs w:val="12"/>
        </w:rPr>
      </w:pPr>
    </w:p>
    <w:p w14:paraId="4818C4E5" w14:textId="293BE890" w:rsidR="00E11DF6" w:rsidRDefault="00E11DF6" w:rsidP="004413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University of North Texas</w:t>
      </w:r>
    </w:p>
    <w:p w14:paraId="28742331" w14:textId="0BE35821" w:rsidR="00E11DF6" w:rsidRPr="00E11DF6" w:rsidRDefault="00E11DF6" w:rsidP="00E11DF6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</w:t>
      </w:r>
      <w:r>
        <w:rPr>
          <w:rFonts w:ascii="Century Schoolbook" w:hAnsi="Century Schoolbook"/>
        </w:rPr>
        <w:t xml:space="preserve"> </w:t>
      </w:r>
      <w:r w:rsidRPr="00E11DF6">
        <w:rPr>
          <w:rFonts w:ascii="Century Schoolbook" w:hAnsi="Century Schoolbook"/>
          <w:i/>
          <w:iCs/>
        </w:rPr>
        <w:t>Criminal Procedure</w:t>
      </w:r>
      <w:r>
        <w:rPr>
          <w:rFonts w:ascii="Century Schoolbook" w:hAnsi="Century Schoolbook"/>
          <w:i/>
          <w:iCs/>
        </w:rPr>
        <w:t xml:space="preserve"> </w:t>
      </w:r>
      <w:r>
        <w:rPr>
          <w:rFonts w:ascii="Century Schoolbook" w:hAnsi="Century Schoolbook"/>
        </w:rPr>
        <w:t>– Fall 2022</w:t>
      </w:r>
    </w:p>
    <w:p w14:paraId="2807E108" w14:textId="3AD63FE0" w:rsidR="00E11DF6" w:rsidRPr="00E11DF6" w:rsidRDefault="00E11DF6" w:rsidP="00E11DF6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</w:t>
      </w:r>
      <w:r>
        <w:rPr>
          <w:rFonts w:ascii="Century Schoolbook" w:hAnsi="Century Schoolbook"/>
        </w:rPr>
        <w:t xml:space="preserve"> </w:t>
      </w:r>
      <w:r w:rsidRPr="00E11DF6">
        <w:rPr>
          <w:rFonts w:ascii="Century Schoolbook" w:hAnsi="Century Schoolbook"/>
          <w:i/>
          <w:iCs/>
        </w:rPr>
        <w:t>Criminology</w:t>
      </w:r>
      <w:r>
        <w:rPr>
          <w:rFonts w:ascii="Century Schoolbook" w:hAnsi="Century Schoolbook"/>
        </w:rPr>
        <w:t xml:space="preserve"> </w:t>
      </w:r>
      <w:r w:rsidR="00BD4B3E">
        <w:rPr>
          <w:rFonts w:ascii="Century Schoolbook" w:hAnsi="Century Schoolbook"/>
        </w:rPr>
        <w:t xml:space="preserve">(Remote) </w:t>
      </w:r>
      <w:r w:rsidR="00760C29">
        <w:rPr>
          <w:rFonts w:ascii="Century Schoolbook" w:hAnsi="Century Schoolbook"/>
        </w:rPr>
        <w:t xml:space="preserve">– </w:t>
      </w:r>
      <w:r>
        <w:rPr>
          <w:rFonts w:ascii="Century Schoolbook" w:hAnsi="Century Schoolbook"/>
        </w:rPr>
        <w:t>Fall 2022</w:t>
      </w:r>
    </w:p>
    <w:p w14:paraId="3EE78515" w14:textId="77777777" w:rsidR="00E11DF6" w:rsidRPr="00970E7E" w:rsidRDefault="00E11DF6" w:rsidP="00441367">
      <w:pPr>
        <w:rPr>
          <w:rFonts w:ascii="Century Schoolbook" w:hAnsi="Century Schoolbook"/>
          <w:sz w:val="12"/>
          <w:szCs w:val="12"/>
          <w:u w:val="single"/>
        </w:rPr>
      </w:pPr>
    </w:p>
    <w:p w14:paraId="0F6F96F8" w14:textId="15642B8D" w:rsidR="0079506B" w:rsidRPr="00D726ED" w:rsidRDefault="0079506B" w:rsidP="00441367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  <w:u w:val="single"/>
        </w:rPr>
        <w:t>Teaching Assistant</w:t>
      </w:r>
      <w:r w:rsidRPr="00D726ED">
        <w:rPr>
          <w:rFonts w:ascii="Century Schoolbook" w:hAnsi="Century Schoolbook"/>
        </w:rPr>
        <w:t xml:space="preserve"> </w:t>
      </w:r>
    </w:p>
    <w:p w14:paraId="0C9889E5" w14:textId="678C2F37" w:rsidR="00760C29" w:rsidRDefault="0079506B" w:rsidP="00760C29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Rutgers Law School</w:t>
      </w:r>
    </w:p>
    <w:p w14:paraId="3BDED8D6" w14:textId="1FD1DFAA" w:rsidR="0079506B" w:rsidRPr="00760C29" w:rsidRDefault="00760C29" w:rsidP="00760C29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</w:t>
      </w:r>
      <w:r>
        <w:rPr>
          <w:rFonts w:ascii="Century Schoolbook" w:hAnsi="Century Schoolbook"/>
        </w:rPr>
        <w:t xml:space="preserve"> </w:t>
      </w:r>
      <w:r w:rsidRPr="00760C29">
        <w:rPr>
          <w:rFonts w:ascii="Century Schoolbook" w:hAnsi="Century Schoolbook"/>
          <w:i/>
          <w:iCs/>
        </w:rPr>
        <w:t>Legal Research and Writing</w:t>
      </w:r>
      <w:r w:rsidRPr="00760C2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– </w:t>
      </w:r>
      <w:r w:rsidR="0079506B" w:rsidRPr="00760C29">
        <w:rPr>
          <w:rFonts w:ascii="Century Schoolbook" w:hAnsi="Century Schoolbook"/>
        </w:rPr>
        <w:t xml:space="preserve">August 2021 </w:t>
      </w:r>
      <w:r w:rsidR="007D28F1">
        <w:rPr>
          <w:rFonts w:ascii="Century Schoolbook" w:hAnsi="Century Schoolbook"/>
        </w:rPr>
        <w:t>–</w:t>
      </w:r>
      <w:r>
        <w:rPr>
          <w:rFonts w:ascii="Century Schoolbook" w:hAnsi="Century Schoolbook"/>
        </w:rPr>
        <w:t xml:space="preserve"> </w:t>
      </w:r>
      <w:r w:rsidR="0079506B" w:rsidRPr="00760C29">
        <w:rPr>
          <w:rFonts w:ascii="Century Schoolbook" w:hAnsi="Century Schoolbook"/>
        </w:rPr>
        <w:t>May 2022</w:t>
      </w:r>
    </w:p>
    <w:p w14:paraId="0058002F" w14:textId="77777777" w:rsidR="00CE1083" w:rsidRPr="00435375" w:rsidRDefault="00CE1083" w:rsidP="0079506B">
      <w:pPr>
        <w:rPr>
          <w:rFonts w:ascii="Century Schoolbook" w:hAnsi="Century Schoolbook"/>
          <w:sz w:val="12"/>
          <w:szCs w:val="12"/>
          <w:u w:val="single"/>
        </w:rPr>
      </w:pPr>
    </w:p>
    <w:p w14:paraId="236D97A5" w14:textId="0BA627F8" w:rsidR="0079506B" w:rsidRPr="00D726ED" w:rsidRDefault="00786488" w:rsidP="0079506B">
      <w:pPr>
        <w:rPr>
          <w:rFonts w:ascii="Century Schoolbook" w:hAnsi="Century Schoolbook"/>
        </w:rPr>
      </w:pPr>
      <w:r>
        <w:rPr>
          <w:rFonts w:ascii="Century Schoolbook" w:hAnsi="Century Schoolbook"/>
          <w:u w:val="single"/>
        </w:rPr>
        <w:t xml:space="preserve">Graduate </w:t>
      </w:r>
      <w:r w:rsidR="0079506B" w:rsidRPr="00D726ED">
        <w:rPr>
          <w:rFonts w:ascii="Century Schoolbook" w:hAnsi="Century Schoolbook"/>
          <w:u w:val="single"/>
        </w:rPr>
        <w:t>Teaching Assistant</w:t>
      </w:r>
      <w:r w:rsidR="0079506B" w:rsidRPr="00D726ED">
        <w:rPr>
          <w:rFonts w:ascii="Century Schoolbook" w:hAnsi="Century Schoolbook"/>
        </w:rPr>
        <w:t xml:space="preserve"> </w:t>
      </w:r>
    </w:p>
    <w:p w14:paraId="4C2E3329" w14:textId="0F26CB5D" w:rsidR="0079506B" w:rsidRPr="00D726ED" w:rsidRDefault="00365138" w:rsidP="00441367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lastRenderedPageBreak/>
        <w:t xml:space="preserve">Department of Criminal Justice and Psychology, </w:t>
      </w:r>
      <w:r w:rsidR="00EF43C4">
        <w:rPr>
          <w:rFonts w:ascii="Century Schoolbook" w:hAnsi="Century Schoolbook"/>
        </w:rPr>
        <w:t>California University of Pennsylvania</w:t>
      </w:r>
      <w:r w:rsidRPr="00D726ED">
        <w:rPr>
          <w:rFonts w:ascii="Century Schoolbook" w:hAnsi="Century Schoolbook"/>
        </w:rPr>
        <w:t xml:space="preserve">, </w:t>
      </w:r>
      <w:r w:rsidR="0079506B" w:rsidRPr="00D726ED">
        <w:rPr>
          <w:rFonts w:ascii="Century Schoolbook" w:hAnsi="Century Schoolbook"/>
        </w:rPr>
        <w:t>August 20</w:t>
      </w:r>
      <w:r w:rsidRPr="00D726ED">
        <w:rPr>
          <w:rFonts w:ascii="Century Schoolbook" w:hAnsi="Century Schoolbook"/>
        </w:rPr>
        <w:t xml:space="preserve">17 </w:t>
      </w:r>
      <w:r w:rsidR="0079506B" w:rsidRPr="00D726ED">
        <w:rPr>
          <w:rFonts w:ascii="Century Schoolbook" w:hAnsi="Century Schoolbook"/>
        </w:rPr>
        <w:t>– May 20</w:t>
      </w:r>
      <w:r w:rsidRPr="00D726ED">
        <w:rPr>
          <w:rFonts w:ascii="Century Schoolbook" w:hAnsi="Century Schoolbook"/>
        </w:rPr>
        <w:t>20</w:t>
      </w:r>
    </w:p>
    <w:p w14:paraId="3E265623" w14:textId="6AAE086F" w:rsidR="00365138" w:rsidRPr="00D726ED" w:rsidRDefault="00365138" w:rsidP="00365138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• </w:t>
      </w:r>
      <w:r w:rsidR="0079506B" w:rsidRPr="00D726ED">
        <w:rPr>
          <w:rFonts w:ascii="Century Schoolbook" w:hAnsi="Century Schoolbook"/>
        </w:rPr>
        <w:t xml:space="preserve">Prepared lectures and class activities focusing </w:t>
      </w:r>
      <w:r w:rsidR="00F632A7" w:rsidRPr="00D726ED">
        <w:rPr>
          <w:rFonts w:ascii="Century Schoolbook" w:hAnsi="Century Schoolbook"/>
        </w:rPr>
        <w:t>on a range of criminological and dispute resolution-related topics at undergraduate and graduate levels</w:t>
      </w:r>
      <w:r w:rsidR="0079506B" w:rsidRPr="00D726ED">
        <w:rPr>
          <w:rFonts w:ascii="Century Schoolbook" w:hAnsi="Century Schoolbook"/>
        </w:rPr>
        <w:t>.</w:t>
      </w:r>
    </w:p>
    <w:p w14:paraId="5CF24367" w14:textId="409073B6" w:rsidR="0079506B" w:rsidRPr="00540545" w:rsidRDefault="00365138" w:rsidP="00365138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• </w:t>
      </w:r>
      <w:r w:rsidR="0079506B" w:rsidRPr="00D726ED">
        <w:rPr>
          <w:rFonts w:ascii="Century Schoolbook" w:hAnsi="Century Schoolbook"/>
        </w:rPr>
        <w:t xml:space="preserve">Created and graded course assessments to ensure students understood </w:t>
      </w:r>
      <w:r w:rsidRPr="00D726ED">
        <w:rPr>
          <w:rFonts w:ascii="Century Schoolbook" w:hAnsi="Century Schoolbook"/>
        </w:rPr>
        <w:t xml:space="preserve">the </w:t>
      </w:r>
      <w:r w:rsidR="0079506B" w:rsidRPr="00540545">
        <w:rPr>
          <w:rFonts w:ascii="Century Schoolbook" w:hAnsi="Century Schoolbook"/>
        </w:rPr>
        <w:t>material.</w:t>
      </w:r>
    </w:p>
    <w:p w14:paraId="7CCE915E" w14:textId="22E9D1C0" w:rsidR="0079506B" w:rsidRPr="00540545" w:rsidRDefault="00F632A7" w:rsidP="00F632A7">
      <w:pPr>
        <w:ind w:left="360"/>
        <w:rPr>
          <w:rFonts w:ascii="Century Schoolbook" w:hAnsi="Century Schoolbook"/>
        </w:rPr>
      </w:pPr>
      <w:r w:rsidRPr="00540545">
        <w:rPr>
          <w:rFonts w:ascii="Century Schoolbook" w:hAnsi="Century Schoolbook"/>
        </w:rPr>
        <w:t xml:space="preserve">• </w:t>
      </w:r>
      <w:r w:rsidR="00435375">
        <w:rPr>
          <w:rFonts w:ascii="Century Schoolbook" w:hAnsi="Century Schoolbook"/>
        </w:rPr>
        <w:t>Guest L</w:t>
      </w:r>
      <w:r w:rsidR="008379A5">
        <w:rPr>
          <w:rFonts w:ascii="Century Schoolbook" w:hAnsi="Century Schoolbook"/>
        </w:rPr>
        <w:t>ectured</w:t>
      </w:r>
      <w:r w:rsidRPr="00540545">
        <w:rPr>
          <w:rFonts w:ascii="Century Schoolbook" w:hAnsi="Century Schoolbook"/>
        </w:rPr>
        <w:t xml:space="preserve"> </w:t>
      </w:r>
      <w:r w:rsidR="00EE44D3">
        <w:rPr>
          <w:rFonts w:ascii="Century Schoolbook" w:hAnsi="Century Schoolbook"/>
        </w:rPr>
        <w:t xml:space="preserve">in </w:t>
      </w:r>
      <w:r w:rsidRPr="00540545">
        <w:rPr>
          <w:rFonts w:ascii="Century Schoolbook" w:hAnsi="Century Schoolbook"/>
        </w:rPr>
        <w:t xml:space="preserve">the following </w:t>
      </w:r>
      <w:r w:rsidR="00A46C79" w:rsidRPr="00540545">
        <w:rPr>
          <w:rFonts w:ascii="Century Schoolbook" w:hAnsi="Century Schoolbook"/>
        </w:rPr>
        <w:t>courses</w:t>
      </w:r>
      <w:r w:rsidRPr="00540545">
        <w:rPr>
          <w:rFonts w:ascii="Century Schoolbook" w:hAnsi="Century Schoolbook"/>
        </w:rPr>
        <w:t>:</w:t>
      </w:r>
    </w:p>
    <w:p w14:paraId="626BCF43" w14:textId="1338B490" w:rsidR="000D1E68" w:rsidRPr="00540545" w:rsidRDefault="000D1E68" w:rsidP="006810CF">
      <w:pPr>
        <w:pStyle w:val="ListParagraph"/>
        <w:ind w:left="1080"/>
        <w:rPr>
          <w:rFonts w:ascii="Century Schoolbook" w:hAnsi="Century Schoolbook"/>
        </w:rPr>
      </w:pPr>
      <w:r w:rsidRPr="00540545">
        <w:rPr>
          <w:rStyle w:val="Strong"/>
          <w:rFonts w:ascii="Century Schoolbook" w:hAnsi="Century Schoolbook"/>
          <w:color w:val="000000"/>
          <w:shd w:val="clear" w:color="auto" w:fill="FFFFFF"/>
        </w:rPr>
        <w:t>JUS 101</w:t>
      </w:r>
      <w:r w:rsidR="00540545">
        <w:rPr>
          <w:rFonts w:ascii="Century Schoolbook" w:hAnsi="Century Schoolbook"/>
          <w:color w:val="000000"/>
          <w:shd w:val="clear" w:color="auto" w:fill="FFFFFF"/>
        </w:rPr>
        <w:t xml:space="preserve"> </w:t>
      </w:r>
      <w:r w:rsidRPr="00540545">
        <w:rPr>
          <w:rFonts w:ascii="Century Schoolbook" w:hAnsi="Century Schoolbook"/>
          <w:color w:val="000000"/>
          <w:shd w:val="clear" w:color="auto" w:fill="FFFFFF"/>
        </w:rPr>
        <w:t>Intro</w:t>
      </w:r>
      <w:r w:rsidR="00540545">
        <w:rPr>
          <w:rFonts w:ascii="Century Schoolbook" w:hAnsi="Century Schoolbook"/>
          <w:color w:val="000000"/>
          <w:shd w:val="clear" w:color="auto" w:fill="FFFFFF"/>
        </w:rPr>
        <w:t>duction</w:t>
      </w:r>
      <w:r w:rsidRPr="00540545">
        <w:rPr>
          <w:rFonts w:ascii="Century Schoolbook" w:hAnsi="Century Schoolbook"/>
          <w:color w:val="000000"/>
          <w:shd w:val="clear" w:color="auto" w:fill="FFFFFF"/>
        </w:rPr>
        <w:t xml:space="preserve"> to Criminal Justice Studies</w:t>
      </w:r>
    </w:p>
    <w:p w14:paraId="47658771" w14:textId="0173B1C9" w:rsidR="000D1E68" w:rsidRPr="00540545" w:rsidRDefault="000D1E68" w:rsidP="006810CF">
      <w:pPr>
        <w:pStyle w:val="ListParagraph"/>
        <w:ind w:left="1080"/>
        <w:rPr>
          <w:rFonts w:ascii="Century Schoolbook" w:hAnsi="Century Schoolbook"/>
        </w:rPr>
      </w:pPr>
      <w:r w:rsidRPr="00540545">
        <w:rPr>
          <w:rStyle w:val="Strong"/>
          <w:rFonts w:ascii="Century Schoolbook" w:hAnsi="Century Schoolbook"/>
          <w:color w:val="000000"/>
          <w:shd w:val="clear" w:color="auto" w:fill="FFFFFF"/>
        </w:rPr>
        <w:t>JUS 102 </w:t>
      </w:r>
      <w:r w:rsidRPr="00540545">
        <w:rPr>
          <w:rFonts w:ascii="Century Schoolbook" w:hAnsi="Century Schoolbook"/>
          <w:color w:val="000000"/>
          <w:shd w:val="clear" w:color="auto" w:fill="FFFFFF"/>
        </w:rPr>
        <w:t>Intro</w:t>
      </w:r>
      <w:r w:rsidR="00540545">
        <w:rPr>
          <w:rFonts w:ascii="Century Schoolbook" w:hAnsi="Century Schoolbook"/>
          <w:color w:val="000000"/>
          <w:shd w:val="clear" w:color="auto" w:fill="FFFFFF"/>
        </w:rPr>
        <w:t>duction</w:t>
      </w:r>
      <w:r w:rsidRPr="00540545">
        <w:rPr>
          <w:rFonts w:ascii="Century Schoolbook" w:hAnsi="Century Schoolbook"/>
          <w:color w:val="000000"/>
          <w:shd w:val="clear" w:color="auto" w:fill="FFFFFF"/>
        </w:rPr>
        <w:t xml:space="preserve"> to Law Enforcement</w:t>
      </w:r>
    </w:p>
    <w:p w14:paraId="730AD880" w14:textId="3E946892" w:rsidR="000D1E68" w:rsidRPr="00540545" w:rsidRDefault="000D1E68" w:rsidP="006810CF">
      <w:pPr>
        <w:pStyle w:val="ListParagraph"/>
        <w:ind w:left="1080"/>
        <w:rPr>
          <w:rFonts w:ascii="Century Schoolbook" w:hAnsi="Century Schoolbook"/>
        </w:rPr>
      </w:pPr>
      <w:r w:rsidRPr="00540545">
        <w:rPr>
          <w:rStyle w:val="Strong"/>
          <w:rFonts w:ascii="Century Schoolbook" w:hAnsi="Century Schoolbook"/>
          <w:color w:val="000000"/>
          <w:shd w:val="clear" w:color="auto" w:fill="FFFFFF"/>
        </w:rPr>
        <w:t>JUS 103 </w:t>
      </w:r>
      <w:r w:rsidRPr="00540545">
        <w:rPr>
          <w:rFonts w:ascii="Century Schoolbook" w:hAnsi="Century Schoolbook"/>
          <w:color w:val="000000"/>
          <w:shd w:val="clear" w:color="auto" w:fill="FFFFFF"/>
        </w:rPr>
        <w:t>Correctional Systems</w:t>
      </w:r>
    </w:p>
    <w:p w14:paraId="121053F1" w14:textId="5E7C72EB" w:rsidR="000D1E68" w:rsidRPr="00540545" w:rsidRDefault="000D1E68" w:rsidP="006810CF">
      <w:pPr>
        <w:pStyle w:val="ListParagraph"/>
        <w:ind w:left="1080"/>
        <w:rPr>
          <w:rFonts w:ascii="Century Schoolbook" w:hAnsi="Century Schoolbook"/>
        </w:rPr>
      </w:pPr>
      <w:r w:rsidRPr="00540545">
        <w:rPr>
          <w:rStyle w:val="Strong"/>
          <w:rFonts w:ascii="Century Schoolbook" w:hAnsi="Century Schoolbook"/>
          <w:color w:val="000000"/>
          <w:shd w:val="clear" w:color="auto" w:fill="FFFFFF"/>
        </w:rPr>
        <w:t>JUS 376 </w:t>
      </w:r>
      <w:r w:rsidRPr="00540545">
        <w:rPr>
          <w:rFonts w:ascii="Century Schoolbook" w:hAnsi="Century Schoolbook"/>
          <w:color w:val="000000"/>
          <w:shd w:val="clear" w:color="auto" w:fill="FFFFFF"/>
        </w:rPr>
        <w:t>Criminal Procedure</w:t>
      </w:r>
    </w:p>
    <w:p w14:paraId="0E3BBC64" w14:textId="67517EF4" w:rsidR="000D1E68" w:rsidRPr="00540545" w:rsidRDefault="000D1E68" w:rsidP="006810CF">
      <w:pPr>
        <w:pStyle w:val="ListParagraph"/>
        <w:ind w:left="1080"/>
        <w:rPr>
          <w:rFonts w:ascii="Century Schoolbook" w:hAnsi="Century Schoolbook"/>
        </w:rPr>
      </w:pPr>
      <w:r w:rsidRPr="00540545">
        <w:rPr>
          <w:rStyle w:val="Strong"/>
          <w:rFonts w:ascii="Century Schoolbook" w:hAnsi="Century Schoolbook"/>
          <w:color w:val="000000"/>
          <w:shd w:val="clear" w:color="auto" w:fill="FFFFFF"/>
        </w:rPr>
        <w:t>JUS 466 </w:t>
      </w:r>
      <w:r w:rsidRPr="00540545">
        <w:rPr>
          <w:rFonts w:ascii="Century Schoolbook" w:hAnsi="Century Schoolbook"/>
          <w:color w:val="000000"/>
          <w:shd w:val="clear" w:color="auto" w:fill="FFFFFF"/>
        </w:rPr>
        <w:t>Leadership and Ethics in Criminal Justice</w:t>
      </w:r>
    </w:p>
    <w:p w14:paraId="5193E7E5" w14:textId="3C8051D3" w:rsidR="000D1E68" w:rsidRPr="00540545" w:rsidRDefault="000D1E68" w:rsidP="006810CF">
      <w:pPr>
        <w:pStyle w:val="ListParagraph"/>
        <w:ind w:left="1080"/>
        <w:rPr>
          <w:rFonts w:ascii="Century Schoolbook" w:hAnsi="Century Schoolbook"/>
        </w:rPr>
      </w:pPr>
      <w:r w:rsidRPr="00540545">
        <w:rPr>
          <w:rStyle w:val="Strong"/>
          <w:rFonts w:ascii="Century Schoolbook" w:hAnsi="Century Schoolbook"/>
          <w:color w:val="000000"/>
          <w:shd w:val="clear" w:color="auto" w:fill="FFFFFF"/>
        </w:rPr>
        <w:t>JUS 496 </w:t>
      </w:r>
      <w:r w:rsidRPr="00540545">
        <w:rPr>
          <w:rFonts w:ascii="Century Schoolbook" w:hAnsi="Century Schoolbook"/>
          <w:color w:val="000000"/>
          <w:shd w:val="clear" w:color="auto" w:fill="FFFFFF"/>
        </w:rPr>
        <w:t>Criminological Theory</w:t>
      </w:r>
    </w:p>
    <w:p w14:paraId="482C988F" w14:textId="6A9A4CC6" w:rsidR="000D1E68" w:rsidRDefault="000D1E68" w:rsidP="006810CF">
      <w:pPr>
        <w:pStyle w:val="ListParagraph"/>
        <w:ind w:left="1080"/>
        <w:rPr>
          <w:rFonts w:ascii="Century Schoolbook" w:hAnsi="Century Schoolbook"/>
          <w:color w:val="000000"/>
          <w:shd w:val="clear" w:color="auto" w:fill="FFFFFF"/>
        </w:rPr>
      </w:pPr>
      <w:r w:rsidRPr="00540545">
        <w:rPr>
          <w:rStyle w:val="Strong"/>
          <w:rFonts w:ascii="Century Schoolbook" w:hAnsi="Century Schoolbook"/>
          <w:color w:val="000000"/>
          <w:shd w:val="clear" w:color="auto" w:fill="FFFFFF"/>
        </w:rPr>
        <w:t>JUS 499 </w:t>
      </w:r>
      <w:r w:rsidRPr="00540545">
        <w:rPr>
          <w:rFonts w:ascii="Century Schoolbook" w:hAnsi="Century Schoolbook"/>
          <w:color w:val="000000"/>
          <w:shd w:val="clear" w:color="auto" w:fill="FFFFFF"/>
        </w:rPr>
        <w:t>Seminar in Criminal Justice Studies</w:t>
      </w:r>
    </w:p>
    <w:p w14:paraId="3C803207" w14:textId="197F02ED" w:rsidR="00691ADE" w:rsidRDefault="00691ADE" w:rsidP="006810CF">
      <w:pPr>
        <w:pStyle w:val="ListParagraph"/>
        <w:ind w:left="1080"/>
        <w:rPr>
          <w:rFonts w:ascii="Century Schoolbook" w:hAnsi="Century Schoolbook"/>
        </w:rPr>
      </w:pPr>
      <w:r w:rsidRPr="00691ADE">
        <w:rPr>
          <w:rFonts w:ascii="Century Schoolbook" w:hAnsi="Century Schoolbook"/>
          <w:b/>
          <w:bCs/>
        </w:rPr>
        <w:t>CRS 700</w:t>
      </w:r>
      <w:r w:rsidRPr="00691ADE">
        <w:rPr>
          <w:rFonts w:ascii="Century Schoolbook" w:hAnsi="Century Schoolbook"/>
        </w:rPr>
        <w:t xml:space="preserve"> Conflict Resolution Theory and Practice</w:t>
      </w:r>
    </w:p>
    <w:p w14:paraId="389FEEF4" w14:textId="7F1807BF" w:rsidR="00691ADE" w:rsidRDefault="00691ADE" w:rsidP="006810CF">
      <w:pPr>
        <w:pStyle w:val="ListParagraph"/>
        <w:ind w:left="1080"/>
        <w:rPr>
          <w:rFonts w:ascii="Century Schoolbook" w:hAnsi="Century Schoolbook"/>
        </w:rPr>
      </w:pPr>
      <w:r w:rsidRPr="00691ADE">
        <w:rPr>
          <w:rFonts w:ascii="Century Schoolbook" w:hAnsi="Century Schoolbook"/>
          <w:b/>
          <w:bCs/>
        </w:rPr>
        <w:t>CRS 740</w:t>
      </w:r>
      <w:r w:rsidRPr="00691ADE">
        <w:rPr>
          <w:rFonts w:ascii="Century Schoolbook" w:hAnsi="Century Schoolbook"/>
        </w:rPr>
        <w:t xml:space="preserve"> Legal Aspects of Conflict Resolution</w:t>
      </w:r>
    </w:p>
    <w:p w14:paraId="4BB6857C" w14:textId="2D15013F" w:rsidR="0065526C" w:rsidRDefault="00691ADE" w:rsidP="00A10523">
      <w:pPr>
        <w:pStyle w:val="ListParagraph"/>
        <w:ind w:left="1080"/>
        <w:rPr>
          <w:rFonts w:ascii="Century Schoolbook" w:hAnsi="Century Schoolbook"/>
        </w:rPr>
      </w:pPr>
      <w:r w:rsidRPr="00691ADE">
        <w:rPr>
          <w:rFonts w:ascii="Century Schoolbook" w:hAnsi="Century Schoolbook"/>
          <w:b/>
          <w:bCs/>
        </w:rPr>
        <w:t>CRS 800</w:t>
      </w:r>
      <w:r w:rsidRPr="00691ADE">
        <w:rPr>
          <w:rFonts w:ascii="Century Schoolbook" w:hAnsi="Century Schoolbook"/>
        </w:rPr>
        <w:t xml:space="preserve"> Research Methods in Conflict Resolution</w:t>
      </w:r>
    </w:p>
    <w:p w14:paraId="7377E611" w14:textId="77777777" w:rsidR="00B74DFE" w:rsidRDefault="00B74DFE" w:rsidP="0065526C">
      <w:pPr>
        <w:rPr>
          <w:rFonts w:ascii="Century Schoolbook" w:hAnsi="Century Schoolbook"/>
          <w:b/>
          <w:bCs/>
          <w:sz w:val="32"/>
          <w:szCs w:val="32"/>
        </w:rPr>
      </w:pPr>
    </w:p>
    <w:p w14:paraId="61DBBF62" w14:textId="578EE0FE" w:rsidR="0065526C" w:rsidRDefault="001B2CC0" w:rsidP="0065526C">
      <w:pPr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 xml:space="preserve">Journal </w:t>
      </w:r>
      <w:r w:rsidR="0065526C">
        <w:rPr>
          <w:rFonts w:ascii="Century Schoolbook" w:hAnsi="Century Schoolbook"/>
          <w:b/>
          <w:bCs/>
          <w:sz w:val="32"/>
          <w:szCs w:val="32"/>
        </w:rPr>
        <w:t>Publications</w:t>
      </w:r>
    </w:p>
    <w:p w14:paraId="103C32E3" w14:textId="24EC8544" w:rsidR="0065526C" w:rsidRPr="001B2CC0" w:rsidRDefault="0065526C" w:rsidP="0065526C">
      <w:pPr>
        <w:rPr>
          <w:rFonts w:ascii="Century Schoolbook" w:hAnsi="Century Schoolbook"/>
          <w:sz w:val="12"/>
          <w:szCs w:val="12"/>
        </w:rPr>
      </w:pPr>
    </w:p>
    <w:p w14:paraId="29A9D898" w14:textId="77777777" w:rsidR="00DA7A0D" w:rsidRDefault="0065526C" w:rsidP="00A10523">
      <w:pPr>
        <w:spacing w:line="360" w:lineRule="auto"/>
        <w:rPr>
          <w:rFonts w:ascii="Century Schoolbook" w:hAnsi="Century Schoolbook"/>
        </w:rPr>
      </w:pPr>
      <w:r w:rsidRPr="00DA7A0D">
        <w:rPr>
          <w:rFonts w:ascii="Century Schoolbook" w:hAnsi="Century Schoolbook"/>
          <w:b/>
          <w:bCs/>
        </w:rPr>
        <w:t>Papageorgiou, A. J</w:t>
      </w:r>
      <w:r w:rsidRPr="0074780D">
        <w:rPr>
          <w:rFonts w:ascii="Century Schoolbook" w:hAnsi="Century Schoolbook"/>
        </w:rPr>
        <w:t>. (202</w:t>
      </w:r>
      <w:r w:rsidR="00E9150B" w:rsidRPr="0074780D">
        <w:rPr>
          <w:rFonts w:ascii="Century Schoolbook" w:hAnsi="Century Schoolbook"/>
        </w:rPr>
        <w:t>3</w:t>
      </w:r>
      <w:r w:rsidRPr="0074780D">
        <w:rPr>
          <w:rFonts w:ascii="Century Schoolbook" w:hAnsi="Century Schoolbook"/>
        </w:rPr>
        <w:t xml:space="preserve">) For-Profit Incarceration: An Evaluation of the </w:t>
      </w:r>
    </w:p>
    <w:p w14:paraId="2EE7327C" w14:textId="0CDFED22" w:rsidR="001B2CC0" w:rsidRDefault="0065526C" w:rsidP="001B2CC0">
      <w:pPr>
        <w:spacing w:line="360" w:lineRule="auto"/>
        <w:ind w:left="720"/>
        <w:rPr>
          <w:rFonts w:ascii="Century Schoolbook" w:hAnsi="Century Schoolbook"/>
        </w:rPr>
      </w:pPr>
      <w:r w:rsidRPr="0074780D">
        <w:rPr>
          <w:rFonts w:ascii="Century Schoolbook" w:hAnsi="Century Schoolbook"/>
        </w:rPr>
        <w:t>Religious Land Use and Institutionalized Persons Act in the Era of Private Prison</w:t>
      </w:r>
      <w:r w:rsidR="00DA7A0D">
        <w:rPr>
          <w:rFonts w:ascii="Century Schoolbook" w:hAnsi="Century Schoolbook"/>
        </w:rPr>
        <w:t xml:space="preserve"> </w:t>
      </w:r>
      <w:r w:rsidRPr="0074780D">
        <w:rPr>
          <w:rFonts w:ascii="Century Schoolbook" w:hAnsi="Century Schoolbook"/>
        </w:rPr>
        <w:t>Business Models, Rutgers Business Law Review</w:t>
      </w:r>
      <w:r w:rsidR="00D362CB" w:rsidRPr="0074780D">
        <w:rPr>
          <w:rFonts w:ascii="Century Schoolbook" w:hAnsi="Century Schoolbook"/>
        </w:rPr>
        <w:t xml:space="preserve">, </w:t>
      </w:r>
      <w:r w:rsidR="00E20020">
        <w:rPr>
          <w:rFonts w:ascii="Century Schoolbook" w:hAnsi="Century Schoolbook"/>
        </w:rPr>
        <w:t>(18)66</w:t>
      </w:r>
    </w:p>
    <w:p w14:paraId="577AF492" w14:textId="77777777" w:rsidR="001B2CC0" w:rsidRPr="00970E7E" w:rsidRDefault="001B2CC0" w:rsidP="001B2CC0">
      <w:pPr>
        <w:rPr>
          <w:rFonts w:ascii="Century Schoolbook" w:hAnsi="Century Schoolbook"/>
          <w:sz w:val="12"/>
          <w:szCs w:val="12"/>
        </w:rPr>
      </w:pPr>
    </w:p>
    <w:p w14:paraId="651974DF" w14:textId="68CC4E4D" w:rsidR="001B2CC0" w:rsidRPr="001B2CC0" w:rsidRDefault="00CE70BB" w:rsidP="001B2CC0">
      <w:pPr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B</w:t>
      </w:r>
      <w:r w:rsidR="001B2CC0">
        <w:rPr>
          <w:rFonts w:ascii="Century Schoolbook" w:hAnsi="Century Schoolbook"/>
          <w:b/>
          <w:bCs/>
          <w:sz w:val="32"/>
          <w:szCs w:val="32"/>
        </w:rPr>
        <w:t>ook Chapters</w:t>
      </w:r>
    </w:p>
    <w:p w14:paraId="2D4C4578" w14:textId="77777777" w:rsidR="001B2CC0" w:rsidRPr="001B2CC0" w:rsidRDefault="001B2CC0" w:rsidP="001B2CC0">
      <w:pPr>
        <w:rPr>
          <w:rFonts w:ascii="Century Schoolbook" w:hAnsi="Century Schoolbook"/>
          <w:b/>
          <w:bCs/>
          <w:sz w:val="12"/>
          <w:szCs w:val="12"/>
        </w:rPr>
      </w:pPr>
    </w:p>
    <w:p w14:paraId="018BB031" w14:textId="77777777" w:rsidR="001B2CC0" w:rsidRDefault="001B2CC0" w:rsidP="001B2CC0">
      <w:pPr>
        <w:spacing w:line="360" w:lineRule="auto"/>
        <w:rPr>
          <w:rFonts w:ascii="Century Schoolbook" w:hAnsi="Century Schoolbook"/>
        </w:rPr>
      </w:pPr>
      <w:r w:rsidRPr="001B2CC0">
        <w:rPr>
          <w:rFonts w:ascii="Century Schoolbook" w:hAnsi="Century Schoolbook"/>
          <w:b/>
          <w:bCs/>
        </w:rPr>
        <w:t>Papageorgiou, A. J</w:t>
      </w:r>
      <w:r w:rsidRPr="001B2CC0">
        <w:rPr>
          <w:rFonts w:ascii="Century Schoolbook" w:hAnsi="Century Schoolbook"/>
        </w:rPr>
        <w:t xml:space="preserve">., &amp; Roberts, N. C. (2024). A Compilation of the Evolving </w:t>
      </w:r>
    </w:p>
    <w:p w14:paraId="11C55896" w14:textId="0E91DD35" w:rsidR="001B2CC0" w:rsidRDefault="001B2CC0" w:rsidP="001B2CC0">
      <w:pPr>
        <w:spacing w:line="360" w:lineRule="auto"/>
        <w:ind w:left="720"/>
        <w:rPr>
          <w:rFonts w:ascii="Century Schoolbook" w:hAnsi="Century Schoolbook"/>
        </w:rPr>
      </w:pPr>
      <w:r w:rsidRPr="001B2CC0">
        <w:rPr>
          <w:rFonts w:ascii="Century Schoolbook" w:hAnsi="Century Schoolbook"/>
        </w:rPr>
        <w:t xml:space="preserve">Landscape of Constitutional Principles and Corrections Case Law in the United States. In The Law Behind the Wall, An American Correction Anthology (pp. </w:t>
      </w:r>
      <w:r>
        <w:rPr>
          <w:rFonts w:ascii="Century Schoolbook" w:hAnsi="Century Schoolbook"/>
        </w:rPr>
        <w:t>212-231</w:t>
      </w:r>
      <w:r w:rsidRPr="001B2CC0">
        <w:rPr>
          <w:rFonts w:ascii="Century Schoolbook" w:hAnsi="Century Schoolbook"/>
        </w:rPr>
        <w:t xml:space="preserve">). San Diego, CA: </w:t>
      </w:r>
      <w:proofErr w:type="spellStart"/>
      <w:r w:rsidRPr="001B2CC0">
        <w:rPr>
          <w:rFonts w:ascii="Century Schoolbook" w:hAnsi="Century Schoolbook"/>
        </w:rPr>
        <w:t>Cognella</w:t>
      </w:r>
      <w:proofErr w:type="spellEnd"/>
      <w:r w:rsidRPr="001B2CC0">
        <w:rPr>
          <w:rFonts w:ascii="Century Schoolbook" w:hAnsi="Century Schoolbook"/>
        </w:rPr>
        <w:t xml:space="preserve"> Publishing.</w:t>
      </w:r>
    </w:p>
    <w:p w14:paraId="0FF56DB8" w14:textId="77777777" w:rsidR="00970E7E" w:rsidRPr="00970E7E" w:rsidRDefault="00970E7E" w:rsidP="00970E7E">
      <w:pPr>
        <w:rPr>
          <w:rFonts w:ascii="Century Schoolbook" w:hAnsi="Century Schoolbook"/>
          <w:sz w:val="12"/>
          <w:szCs w:val="12"/>
        </w:rPr>
      </w:pPr>
    </w:p>
    <w:p w14:paraId="132518BC" w14:textId="7CFC431D" w:rsidR="00540545" w:rsidRPr="00D34796" w:rsidRDefault="00540545" w:rsidP="00540545">
      <w:pPr>
        <w:rPr>
          <w:rFonts w:ascii="Century Schoolbook" w:hAnsi="Century Schoolbook"/>
          <w:b/>
          <w:bCs/>
          <w:sz w:val="32"/>
          <w:szCs w:val="32"/>
        </w:rPr>
      </w:pPr>
      <w:r w:rsidRPr="00D34796">
        <w:rPr>
          <w:rFonts w:ascii="Century Schoolbook" w:hAnsi="Century Schoolbook"/>
          <w:b/>
          <w:bCs/>
          <w:sz w:val="32"/>
          <w:szCs w:val="32"/>
        </w:rPr>
        <w:t>Research</w:t>
      </w:r>
      <w:r w:rsidR="009C1877">
        <w:rPr>
          <w:rFonts w:ascii="Century Schoolbook" w:hAnsi="Century Schoolbook"/>
          <w:b/>
          <w:bCs/>
          <w:sz w:val="32"/>
          <w:szCs w:val="32"/>
        </w:rPr>
        <w:t>, Fellowship,</w:t>
      </w:r>
      <w:r>
        <w:rPr>
          <w:rFonts w:ascii="Century Schoolbook" w:hAnsi="Century Schoolbook"/>
          <w:b/>
          <w:bCs/>
          <w:sz w:val="32"/>
          <w:szCs w:val="32"/>
        </w:rPr>
        <w:t xml:space="preserve"> and Journal</w:t>
      </w:r>
      <w:r w:rsidRPr="00D34796">
        <w:rPr>
          <w:rFonts w:ascii="Century Schoolbook" w:hAnsi="Century Schoolbook"/>
          <w:b/>
          <w:bCs/>
          <w:sz w:val="32"/>
          <w:szCs w:val="32"/>
        </w:rPr>
        <w:t xml:space="preserve"> Experience</w:t>
      </w:r>
    </w:p>
    <w:p w14:paraId="11329FB8" w14:textId="77777777" w:rsidR="00540545" w:rsidRPr="00BB7BAF" w:rsidRDefault="00540545" w:rsidP="00540545">
      <w:pPr>
        <w:rPr>
          <w:rFonts w:ascii="Century Schoolbook" w:hAnsi="Century Schoolbook"/>
          <w:sz w:val="12"/>
          <w:szCs w:val="12"/>
        </w:rPr>
      </w:pPr>
    </w:p>
    <w:p w14:paraId="5E260AE4" w14:textId="77777777" w:rsidR="00540545" w:rsidRPr="00D726ED" w:rsidRDefault="00540545" w:rsidP="00540545">
      <w:pPr>
        <w:rPr>
          <w:rFonts w:ascii="Century Schoolbook" w:hAnsi="Century Schoolbook"/>
          <w:b/>
          <w:bCs/>
          <w:sz w:val="28"/>
          <w:szCs w:val="28"/>
        </w:rPr>
      </w:pPr>
      <w:r w:rsidRPr="00D726ED">
        <w:rPr>
          <w:rFonts w:ascii="Century Schoolbook" w:hAnsi="Century Schoolbook"/>
          <w:u w:val="single"/>
        </w:rPr>
        <w:t>Staff Editor</w:t>
      </w:r>
    </w:p>
    <w:p w14:paraId="747CBDBE" w14:textId="77777777" w:rsidR="00540545" w:rsidRPr="00D726ED" w:rsidRDefault="00540545" w:rsidP="00540545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The Rutgers Journal of Law and Religion, August 2021 – May 2023</w:t>
      </w:r>
    </w:p>
    <w:p w14:paraId="708817F5" w14:textId="77777777" w:rsidR="00540545" w:rsidRPr="00D726ED" w:rsidRDefault="00540545" w:rsidP="00540545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• Selected, edited, and wrote content for printed and online publications. </w:t>
      </w:r>
    </w:p>
    <w:p w14:paraId="300C0E9C" w14:textId="7E35C45D" w:rsidR="00540545" w:rsidRPr="00D726ED" w:rsidRDefault="00540545" w:rsidP="00540545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• Revised material to ensure that different articles and segments </w:t>
      </w:r>
      <w:r>
        <w:rPr>
          <w:rFonts w:ascii="Century Schoolbook" w:hAnsi="Century Schoolbook"/>
        </w:rPr>
        <w:t>engagingly complement</w:t>
      </w:r>
      <w:r w:rsidR="00EE44D3">
        <w:rPr>
          <w:rFonts w:ascii="Century Schoolbook" w:hAnsi="Century Schoolbook"/>
        </w:rPr>
        <w:t>ed</w:t>
      </w:r>
      <w:r>
        <w:rPr>
          <w:rFonts w:ascii="Century Schoolbook" w:hAnsi="Century Schoolbook"/>
        </w:rPr>
        <w:t xml:space="preserve"> </w:t>
      </w:r>
      <w:r w:rsidR="00EE44D3">
        <w:rPr>
          <w:rFonts w:ascii="Century Schoolbook" w:hAnsi="Century Schoolbook"/>
        </w:rPr>
        <w:t>each other</w:t>
      </w:r>
      <w:r w:rsidRPr="00D726ED">
        <w:rPr>
          <w:rFonts w:ascii="Century Schoolbook" w:hAnsi="Century Schoolbook"/>
        </w:rPr>
        <w:t>.</w:t>
      </w:r>
    </w:p>
    <w:p w14:paraId="59995335" w14:textId="77777777" w:rsidR="00540545" w:rsidRPr="00D726ED" w:rsidRDefault="00540545" w:rsidP="00540545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 Reviewed and corrected scholarly citations according to Bluebook standards.</w:t>
      </w:r>
    </w:p>
    <w:p w14:paraId="6A19FE9B" w14:textId="77777777" w:rsidR="00540545" w:rsidRPr="00D726ED" w:rsidRDefault="00540545" w:rsidP="00540545">
      <w:pPr>
        <w:rPr>
          <w:rFonts w:ascii="Century Schoolbook" w:hAnsi="Century Schoolbook"/>
          <w:u w:val="single"/>
        </w:rPr>
      </w:pPr>
    </w:p>
    <w:p w14:paraId="02495ECC" w14:textId="77777777" w:rsidR="00540545" w:rsidRPr="00D726ED" w:rsidRDefault="00540545" w:rsidP="00540545">
      <w:pPr>
        <w:rPr>
          <w:rFonts w:ascii="Century Schoolbook" w:hAnsi="Century Schoolbook"/>
          <w:u w:val="single"/>
        </w:rPr>
      </w:pPr>
      <w:r w:rsidRPr="00D726ED">
        <w:rPr>
          <w:rFonts w:ascii="Century Schoolbook" w:hAnsi="Century Schoolbook"/>
          <w:u w:val="single"/>
        </w:rPr>
        <w:t xml:space="preserve">Law Fellow </w:t>
      </w:r>
    </w:p>
    <w:p w14:paraId="53C66D75" w14:textId="6CA01034" w:rsidR="00540545" w:rsidRPr="00D726ED" w:rsidRDefault="00185BF3" w:rsidP="0054054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Capitol Hill</w:t>
      </w:r>
      <w:r w:rsidR="00540545" w:rsidRPr="00D726ED">
        <w:rPr>
          <w:rFonts w:ascii="Century Schoolbook" w:hAnsi="Century Schoolbook"/>
        </w:rPr>
        <w:t>, Washington, D.C. May 2021 – August 2021</w:t>
      </w:r>
    </w:p>
    <w:p w14:paraId="4A21CB2C" w14:textId="77777777" w:rsidR="00540545" w:rsidRDefault="00540545" w:rsidP="00540545">
      <w:pPr>
        <w:ind w:left="45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lastRenderedPageBreak/>
        <w:t>• Researched and wrote memoranda on topical issues of constitutional law and statutory interpretation.</w:t>
      </w:r>
    </w:p>
    <w:p w14:paraId="11D731EC" w14:textId="6FB69292" w:rsidR="00540545" w:rsidRPr="00D726ED" w:rsidRDefault="00540545" w:rsidP="00540545">
      <w:pPr>
        <w:ind w:left="45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 Engaged in academic coursework, career development sessions, and law and public policy lecture series with leading constitutional scholars, judges, and practicing attorneys.</w:t>
      </w:r>
    </w:p>
    <w:p w14:paraId="07A2D2FA" w14:textId="77777777" w:rsidR="00540545" w:rsidRPr="00D726ED" w:rsidRDefault="00540545" w:rsidP="00540545">
      <w:pPr>
        <w:rPr>
          <w:rFonts w:ascii="Century Schoolbook" w:hAnsi="Century Schoolbook"/>
          <w:u w:val="single"/>
        </w:rPr>
      </w:pPr>
    </w:p>
    <w:p w14:paraId="0C8462B1" w14:textId="11F67CC9" w:rsidR="00540545" w:rsidRPr="00D726ED" w:rsidRDefault="00CE1083" w:rsidP="00540545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u w:val="single"/>
        </w:rPr>
        <w:t>Graduate</w:t>
      </w:r>
      <w:r w:rsidR="00540545" w:rsidRPr="00D726ED">
        <w:rPr>
          <w:rFonts w:ascii="Century Schoolbook" w:hAnsi="Century Schoolbook"/>
          <w:u w:val="single"/>
        </w:rPr>
        <w:t xml:space="preserve"> Research Assistant</w:t>
      </w:r>
    </w:p>
    <w:p w14:paraId="4DCAD7AC" w14:textId="669AF263" w:rsidR="00540545" w:rsidRPr="00D726ED" w:rsidRDefault="00540545" w:rsidP="00540545">
      <w:pPr>
        <w:rPr>
          <w:rFonts w:ascii="Century Schoolbook" w:hAnsi="Century Schoolbook"/>
          <w:b/>
          <w:bCs/>
          <w:sz w:val="28"/>
          <w:szCs w:val="28"/>
        </w:rPr>
      </w:pPr>
      <w:r w:rsidRPr="00D726ED">
        <w:rPr>
          <w:rFonts w:ascii="Century Schoolbook" w:hAnsi="Century Schoolbook"/>
        </w:rPr>
        <w:t xml:space="preserve">Department of Criminal Justice and Psychology, </w:t>
      </w:r>
      <w:r w:rsidR="00EF43C4">
        <w:rPr>
          <w:rFonts w:ascii="Century Schoolbook" w:hAnsi="Century Schoolbook"/>
        </w:rPr>
        <w:t>California University of Pennsylvania</w:t>
      </w:r>
      <w:r w:rsidRPr="00D726ED">
        <w:rPr>
          <w:rFonts w:ascii="Century Schoolbook" w:hAnsi="Century Schoolbook"/>
        </w:rPr>
        <w:t>, August 2017 – May 2022</w:t>
      </w:r>
    </w:p>
    <w:p w14:paraId="79C0C43D" w14:textId="77777777" w:rsidR="00540545" w:rsidRPr="00D726ED" w:rsidRDefault="00540545" w:rsidP="00540545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• Designed and executed qualitative criminological research with faculty. </w:t>
      </w:r>
    </w:p>
    <w:p w14:paraId="7335416E" w14:textId="77777777" w:rsidR="00540545" w:rsidRPr="00D726ED" w:rsidRDefault="00540545" w:rsidP="00540545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 Planned and directed the University’s 11th annual Conference on Homeland and International Security.</w:t>
      </w:r>
    </w:p>
    <w:p w14:paraId="5D1C211B" w14:textId="77777777" w:rsidR="00540545" w:rsidRPr="00D726ED" w:rsidRDefault="00540545" w:rsidP="00540545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 Collaborated and coordinated with faculty, staff, and fellow graduate students</w:t>
      </w:r>
    </w:p>
    <w:p w14:paraId="181C5CE9" w14:textId="78618435" w:rsidR="00540545" w:rsidRDefault="00540545" w:rsidP="00540545">
      <w:pPr>
        <w:ind w:left="36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across departments.</w:t>
      </w:r>
    </w:p>
    <w:p w14:paraId="2E8F12F4" w14:textId="77777777" w:rsidR="00E9150B" w:rsidRDefault="00E9150B" w:rsidP="00F632A7">
      <w:pPr>
        <w:rPr>
          <w:rFonts w:ascii="Century Schoolbook" w:hAnsi="Century Schoolbook"/>
        </w:rPr>
      </w:pPr>
    </w:p>
    <w:p w14:paraId="7EE3CA6D" w14:textId="77777777" w:rsidR="00E9150B" w:rsidRDefault="00E9150B" w:rsidP="00E9150B">
      <w:pPr>
        <w:rPr>
          <w:rFonts w:ascii="Century Schoolbook" w:hAnsi="Century Schoolbook"/>
          <w:sz w:val="32"/>
          <w:szCs w:val="32"/>
        </w:rPr>
      </w:pPr>
      <w:r w:rsidRPr="00D34796">
        <w:rPr>
          <w:rFonts w:ascii="Century Schoolbook" w:hAnsi="Century Schoolbook"/>
          <w:b/>
          <w:bCs/>
          <w:sz w:val="32"/>
          <w:szCs w:val="32"/>
        </w:rPr>
        <w:t>Professional Experience</w:t>
      </w:r>
    </w:p>
    <w:p w14:paraId="03D9BA0D" w14:textId="77777777" w:rsidR="00E9150B" w:rsidRPr="00574CBB" w:rsidRDefault="00E9150B" w:rsidP="00E9150B">
      <w:pPr>
        <w:rPr>
          <w:rFonts w:ascii="Century Schoolbook" w:hAnsi="Century Schoolbook"/>
          <w:sz w:val="12"/>
          <w:szCs w:val="12"/>
        </w:rPr>
      </w:pPr>
    </w:p>
    <w:p w14:paraId="6A218150" w14:textId="36C8EB25" w:rsidR="00970E7E" w:rsidRDefault="00970E7E" w:rsidP="00E915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New Jersey Office of the Attorney General, Trenton, NJ</w:t>
      </w:r>
    </w:p>
    <w:p w14:paraId="7BF9A911" w14:textId="13115DAA" w:rsidR="00970E7E" w:rsidRPr="00970E7E" w:rsidRDefault="00970E7E" w:rsidP="00E9150B">
      <w:pPr>
        <w:rPr>
          <w:rFonts w:ascii="Century Schoolbook" w:hAnsi="Century Schoolbook"/>
        </w:rPr>
      </w:pPr>
      <w:r w:rsidRPr="00970E7E">
        <w:rPr>
          <w:rFonts w:ascii="Century Schoolbook" w:hAnsi="Century Schoolbook"/>
          <w:u w:val="single"/>
        </w:rPr>
        <w:t>Deputy Attorney General</w:t>
      </w:r>
      <w:r>
        <w:rPr>
          <w:rFonts w:ascii="Century Schoolbook" w:hAnsi="Century Schoolbook"/>
        </w:rPr>
        <w:t>, December 2024 – Present</w:t>
      </w:r>
    </w:p>
    <w:p w14:paraId="3D57EB6A" w14:textId="2206FF57" w:rsidR="00970E7E" w:rsidRDefault="00970E7E" w:rsidP="00E9150B">
      <w:pPr>
        <w:rPr>
          <w:rFonts w:ascii="Century Schoolbook" w:hAnsi="Century Schoolbook"/>
        </w:rPr>
      </w:pPr>
    </w:p>
    <w:p w14:paraId="52C34157" w14:textId="2D9D05F1" w:rsidR="00E9150B" w:rsidRDefault="00E9150B" w:rsidP="00E915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Supreme Court of Arkansas, Little Rock, AR</w:t>
      </w:r>
    </w:p>
    <w:p w14:paraId="0F576E08" w14:textId="0767D79A" w:rsidR="00E9150B" w:rsidRDefault="00CF6ECD" w:rsidP="00CF6ECD">
      <w:pPr>
        <w:rPr>
          <w:rFonts w:ascii="Century Schoolbook" w:hAnsi="Century Schoolbook"/>
        </w:rPr>
      </w:pPr>
      <w:r>
        <w:rPr>
          <w:rFonts w:ascii="Century Schoolbook" w:hAnsi="Century Schoolbook"/>
          <w:u w:val="single"/>
        </w:rPr>
        <w:t xml:space="preserve">Judicial </w:t>
      </w:r>
      <w:r w:rsidR="00E9150B" w:rsidRPr="00806164">
        <w:rPr>
          <w:rFonts w:ascii="Century Schoolbook" w:hAnsi="Century Schoolbook"/>
          <w:u w:val="single"/>
        </w:rPr>
        <w:t>Law Clerk</w:t>
      </w:r>
      <w:r w:rsidR="00E9150B">
        <w:rPr>
          <w:rFonts w:ascii="Century Schoolbook" w:hAnsi="Century Schoolbook"/>
        </w:rPr>
        <w:t xml:space="preserve"> </w:t>
      </w:r>
      <w:r w:rsidR="00970E7E">
        <w:rPr>
          <w:rFonts w:ascii="Century Schoolbook" w:hAnsi="Century Schoolbook"/>
        </w:rPr>
        <w:t>to</w:t>
      </w:r>
      <w:r w:rsidR="00E9150B">
        <w:rPr>
          <w:rFonts w:ascii="Century Schoolbook" w:hAnsi="Century Schoolbook"/>
        </w:rPr>
        <w:t xml:space="preserve"> Justice Shawn </w:t>
      </w:r>
      <w:r w:rsidR="00737806">
        <w:rPr>
          <w:rFonts w:ascii="Century Schoolbook" w:hAnsi="Century Schoolbook"/>
        </w:rPr>
        <w:t xml:space="preserve">A. </w:t>
      </w:r>
      <w:r w:rsidR="00E9150B">
        <w:rPr>
          <w:rFonts w:ascii="Century Schoolbook" w:hAnsi="Century Schoolbook"/>
        </w:rPr>
        <w:t>Womack, September 2022 – September 2024</w:t>
      </w:r>
    </w:p>
    <w:p w14:paraId="1FC38377" w14:textId="77777777" w:rsidR="00CF6ECD" w:rsidRPr="00D726ED" w:rsidRDefault="00CF6ECD" w:rsidP="00CF6ECD">
      <w:pPr>
        <w:rPr>
          <w:rFonts w:ascii="Century Schoolbook" w:hAnsi="Century Schoolbook"/>
        </w:rPr>
      </w:pPr>
    </w:p>
    <w:p w14:paraId="2824F1AA" w14:textId="275A4256" w:rsidR="00E9150B" w:rsidRPr="00D726ED" w:rsidRDefault="00E9150B" w:rsidP="00E9150B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  <w:u w:val="single"/>
        </w:rPr>
        <w:t>Investigator</w:t>
      </w:r>
      <w:r w:rsidRPr="00D726ED">
        <w:rPr>
          <w:rFonts w:ascii="Century Schoolbook" w:hAnsi="Century Schoolbook"/>
        </w:rPr>
        <w:t>, May 201</w:t>
      </w:r>
      <w:r w:rsidR="00CF6ECD">
        <w:rPr>
          <w:rFonts w:ascii="Century Schoolbook" w:hAnsi="Century Schoolbook"/>
        </w:rPr>
        <w:t>7</w:t>
      </w:r>
      <w:r w:rsidRPr="00D726ED">
        <w:rPr>
          <w:rFonts w:ascii="Century Schoolbook" w:hAnsi="Century Schoolbook"/>
        </w:rPr>
        <w:t xml:space="preserve"> –</w:t>
      </w:r>
      <w:r>
        <w:rPr>
          <w:rFonts w:ascii="Century Schoolbook" w:hAnsi="Century Schoolbook"/>
        </w:rPr>
        <w:t xml:space="preserve"> </w:t>
      </w:r>
      <w:r w:rsidRPr="00D726ED">
        <w:rPr>
          <w:rFonts w:ascii="Century Schoolbook" w:hAnsi="Century Schoolbook"/>
        </w:rPr>
        <w:t>August 201</w:t>
      </w:r>
      <w:r w:rsidR="00CF6ECD">
        <w:rPr>
          <w:rFonts w:ascii="Century Schoolbook" w:hAnsi="Century Schoolbook"/>
        </w:rPr>
        <w:t>9</w:t>
      </w:r>
    </w:p>
    <w:p w14:paraId="50811319" w14:textId="7D7214B4" w:rsidR="00E9150B" w:rsidRPr="00D726ED" w:rsidRDefault="00E9150B" w:rsidP="00D362CB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Lehigh Law Enforcement Officers Association, Allentown, PA.</w:t>
      </w:r>
    </w:p>
    <w:p w14:paraId="17622D2A" w14:textId="77777777" w:rsidR="00E9150B" w:rsidRDefault="00E9150B" w:rsidP="00F632A7">
      <w:pPr>
        <w:rPr>
          <w:rFonts w:ascii="Century Schoolbook" w:hAnsi="Century Schoolbook"/>
          <w:b/>
          <w:bCs/>
          <w:sz w:val="32"/>
          <w:szCs w:val="32"/>
        </w:rPr>
      </w:pPr>
    </w:p>
    <w:p w14:paraId="50A4DCA1" w14:textId="1071F07C" w:rsidR="00F632A7" w:rsidRDefault="00F0352C" w:rsidP="00F632A7">
      <w:pPr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 xml:space="preserve">Licensures, </w:t>
      </w:r>
      <w:r w:rsidR="00F632A7" w:rsidRPr="00D34796">
        <w:rPr>
          <w:rFonts w:ascii="Century Schoolbook" w:hAnsi="Century Schoolbook"/>
          <w:b/>
          <w:bCs/>
          <w:sz w:val="32"/>
          <w:szCs w:val="32"/>
        </w:rPr>
        <w:t>Certifications</w:t>
      </w:r>
      <w:r>
        <w:rPr>
          <w:rFonts w:ascii="Century Schoolbook" w:hAnsi="Century Schoolbook"/>
          <w:b/>
          <w:bCs/>
          <w:sz w:val="32"/>
          <w:szCs w:val="32"/>
        </w:rPr>
        <w:t>,</w:t>
      </w:r>
      <w:r w:rsidR="00D37597" w:rsidRPr="00D34796">
        <w:rPr>
          <w:rFonts w:ascii="Century Schoolbook" w:hAnsi="Century Schoolbook"/>
          <w:b/>
          <w:bCs/>
          <w:sz w:val="32"/>
          <w:szCs w:val="32"/>
        </w:rPr>
        <w:t xml:space="preserve"> and Certificates </w:t>
      </w:r>
    </w:p>
    <w:p w14:paraId="50921A33" w14:textId="493E1561" w:rsidR="00F0352C" w:rsidRPr="001B2CC0" w:rsidRDefault="00F0352C" w:rsidP="00F632A7">
      <w:pPr>
        <w:rPr>
          <w:rFonts w:ascii="Century Schoolbook" w:hAnsi="Century Schoolbook"/>
          <w:sz w:val="12"/>
          <w:szCs w:val="12"/>
        </w:rPr>
      </w:pPr>
    </w:p>
    <w:p w14:paraId="0A1C009A" w14:textId="20B68E8D" w:rsidR="00F0352C" w:rsidRPr="00F0352C" w:rsidRDefault="00F0352C" w:rsidP="00F632A7">
      <w:pPr>
        <w:rPr>
          <w:rFonts w:ascii="Century Schoolbook" w:hAnsi="Century Schoolbook"/>
        </w:rPr>
      </w:pPr>
      <w:r w:rsidRPr="00F0352C">
        <w:rPr>
          <w:rFonts w:ascii="Century Schoolbook" w:hAnsi="Century Schoolbook"/>
        </w:rPr>
        <w:t>Licensed Attorney</w:t>
      </w:r>
      <w:r w:rsidR="00970E7E">
        <w:rPr>
          <w:rFonts w:ascii="Century Schoolbook" w:hAnsi="Century Schoolbook"/>
        </w:rPr>
        <w:t>: New Jersey Bar Association and Arkansas Bar Association</w:t>
      </w:r>
    </w:p>
    <w:p w14:paraId="799D5F53" w14:textId="77777777" w:rsidR="00D34796" w:rsidRPr="00BB7BAF" w:rsidRDefault="00D34796" w:rsidP="00BB1F07">
      <w:pPr>
        <w:rPr>
          <w:rFonts w:ascii="Century Schoolbook" w:hAnsi="Century Schoolbook"/>
          <w:sz w:val="12"/>
          <w:szCs w:val="12"/>
        </w:rPr>
      </w:pPr>
    </w:p>
    <w:p w14:paraId="156BA45A" w14:textId="5D8CCC43" w:rsidR="00E220ED" w:rsidRDefault="00E220ED" w:rsidP="00E220ED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Graduate Certificate: Behavioral Crime Analysis, </w:t>
      </w:r>
      <w:r>
        <w:rPr>
          <w:rFonts w:ascii="Century Schoolbook" w:hAnsi="Century Schoolbook"/>
        </w:rPr>
        <w:t xml:space="preserve">California University of Pennsylvania, </w:t>
      </w:r>
      <w:r w:rsidRPr="00D726ED">
        <w:rPr>
          <w:rFonts w:ascii="Century Schoolbook" w:hAnsi="Century Schoolbook"/>
        </w:rPr>
        <w:t>May 2018</w:t>
      </w:r>
      <w:r>
        <w:rPr>
          <w:rFonts w:ascii="Century Schoolbook" w:hAnsi="Century Schoolbook"/>
        </w:rPr>
        <w:t>.</w:t>
      </w:r>
    </w:p>
    <w:p w14:paraId="7D850FB0" w14:textId="77777777" w:rsidR="00E220ED" w:rsidRDefault="00E220ED" w:rsidP="00E220ED">
      <w:pPr>
        <w:rPr>
          <w:rFonts w:ascii="Century Schoolbook" w:hAnsi="Century Schoolbook"/>
        </w:rPr>
      </w:pPr>
    </w:p>
    <w:p w14:paraId="572EE0FC" w14:textId="74B7BB9C" w:rsidR="00AC1904" w:rsidRPr="00D726ED" w:rsidRDefault="00AC1904" w:rsidP="00AC1904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Graduate Certificate: Applied Criminology, </w:t>
      </w:r>
      <w:r w:rsidR="00EF43C4">
        <w:rPr>
          <w:rFonts w:ascii="Century Schoolbook" w:hAnsi="Century Schoolbook"/>
        </w:rPr>
        <w:t>California University of Pennsylvania</w:t>
      </w:r>
      <w:r w:rsidR="002C7278">
        <w:rPr>
          <w:rFonts w:ascii="Century Schoolbook" w:hAnsi="Century Schoolbook"/>
        </w:rPr>
        <w:t xml:space="preserve">, </w:t>
      </w:r>
      <w:r w:rsidRPr="00D726ED">
        <w:rPr>
          <w:rFonts w:ascii="Century Schoolbook" w:hAnsi="Century Schoolbook"/>
        </w:rPr>
        <w:t>May 2018</w:t>
      </w:r>
      <w:r>
        <w:rPr>
          <w:rFonts w:ascii="Century Schoolbook" w:hAnsi="Century Schoolbook"/>
        </w:rPr>
        <w:t>.</w:t>
      </w:r>
    </w:p>
    <w:p w14:paraId="2FA0633C" w14:textId="77777777" w:rsidR="00AC1904" w:rsidRDefault="00AC1904" w:rsidP="00BB1F07">
      <w:pPr>
        <w:rPr>
          <w:rFonts w:ascii="Century Schoolbook" w:hAnsi="Century Schoolbook"/>
        </w:rPr>
      </w:pPr>
    </w:p>
    <w:p w14:paraId="439F4848" w14:textId="31915616" w:rsidR="00F632A7" w:rsidRPr="00D726ED" w:rsidRDefault="00BB1F07" w:rsidP="00BB1F07">
      <w:pPr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The Pennsylvania Center for Investigative and Forensic Sciences, May 2017 – August 2017</w:t>
      </w:r>
    </w:p>
    <w:p w14:paraId="171B6C61" w14:textId="41677371" w:rsidR="00BB1F07" w:rsidRPr="00D726ED" w:rsidRDefault="00BB1F07" w:rsidP="00BC6643">
      <w:pPr>
        <w:ind w:left="45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 xml:space="preserve">• Behavior, Truth, </w:t>
      </w:r>
      <w:r w:rsidR="002F5DA2">
        <w:rPr>
          <w:rFonts w:ascii="Century Schoolbook" w:hAnsi="Century Schoolbook"/>
        </w:rPr>
        <w:t xml:space="preserve">and </w:t>
      </w:r>
      <w:r w:rsidRPr="00D726ED">
        <w:rPr>
          <w:rFonts w:ascii="Century Schoolbook" w:hAnsi="Century Schoolbook"/>
        </w:rPr>
        <w:t xml:space="preserve">Deception </w:t>
      </w:r>
    </w:p>
    <w:p w14:paraId="484022DF" w14:textId="6657C0F7" w:rsidR="00BB1F07" w:rsidRPr="00D726ED" w:rsidRDefault="00BB1F07" w:rsidP="00BC6643">
      <w:pPr>
        <w:ind w:left="45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 Concepts of Criminal Profiling</w:t>
      </w:r>
    </w:p>
    <w:p w14:paraId="41280EE8" w14:textId="4F92BD0A" w:rsidR="00D37597" w:rsidRPr="00D726ED" w:rsidRDefault="00BB1F07" w:rsidP="00BC6643">
      <w:pPr>
        <w:ind w:left="450"/>
        <w:rPr>
          <w:rFonts w:ascii="Century Schoolbook" w:hAnsi="Century Schoolbook"/>
        </w:rPr>
      </w:pPr>
      <w:r w:rsidRPr="00D726ED">
        <w:rPr>
          <w:rFonts w:ascii="Century Schoolbook" w:hAnsi="Century Schoolbook"/>
        </w:rPr>
        <w:t>• Exploring Homicidal Motivation</w:t>
      </w:r>
    </w:p>
    <w:p w14:paraId="75DB1353" w14:textId="77777777" w:rsidR="00F0352C" w:rsidRDefault="00F0352C" w:rsidP="00BB1F07">
      <w:pPr>
        <w:rPr>
          <w:rFonts w:ascii="Century Schoolbook" w:hAnsi="Century Schoolbook"/>
        </w:rPr>
      </w:pPr>
    </w:p>
    <w:p w14:paraId="54F29827" w14:textId="3FF18C73" w:rsidR="00D34796" w:rsidRDefault="00D34796" w:rsidP="00BB1F07">
      <w:pPr>
        <w:rPr>
          <w:rFonts w:ascii="Century Schoolbook" w:hAnsi="Century Schoolbook"/>
          <w:sz w:val="32"/>
          <w:szCs w:val="32"/>
        </w:rPr>
      </w:pPr>
      <w:r w:rsidRPr="00D34796">
        <w:rPr>
          <w:rFonts w:ascii="Century Schoolbook" w:hAnsi="Century Schoolbook"/>
          <w:b/>
          <w:bCs/>
          <w:sz w:val="32"/>
          <w:szCs w:val="32"/>
        </w:rPr>
        <w:t>University Service</w:t>
      </w:r>
    </w:p>
    <w:p w14:paraId="30A5E63B" w14:textId="77777777" w:rsidR="00BB7BAF" w:rsidRPr="00BB7BAF" w:rsidRDefault="00BB7BAF" w:rsidP="00BB1F07">
      <w:pPr>
        <w:rPr>
          <w:rFonts w:ascii="Century Schoolbook" w:hAnsi="Century Schoolbook"/>
          <w:sz w:val="12"/>
          <w:szCs w:val="12"/>
        </w:rPr>
      </w:pPr>
    </w:p>
    <w:p w14:paraId="356C685E" w14:textId="2A006F4E" w:rsidR="00C362B2" w:rsidRDefault="00C362B2" w:rsidP="00BB1F07">
      <w:pPr>
        <w:rPr>
          <w:rFonts w:ascii="Century Schoolbook" w:hAnsi="Century Schoolbook"/>
        </w:rPr>
      </w:pPr>
      <w:r>
        <w:rPr>
          <w:rFonts w:ascii="Century Schoolbook" w:hAnsi="Century Schoolbook"/>
          <w:u w:val="single"/>
        </w:rPr>
        <w:lastRenderedPageBreak/>
        <w:t>Academic Advisor</w:t>
      </w:r>
    </w:p>
    <w:p w14:paraId="140D1261" w14:textId="5889D72E" w:rsidR="00C362B2" w:rsidRDefault="00C362B2" w:rsidP="00BB1F0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University of Texas at Dallas, August 2022 – </w:t>
      </w:r>
      <w:r w:rsidR="00970E7E">
        <w:rPr>
          <w:rFonts w:ascii="Century Schoolbook" w:hAnsi="Century Schoolbook"/>
        </w:rPr>
        <w:t>December</w:t>
      </w:r>
      <w:r>
        <w:rPr>
          <w:rFonts w:ascii="Century Schoolbook" w:hAnsi="Century Schoolbook"/>
        </w:rPr>
        <w:t xml:space="preserve"> 202</w:t>
      </w:r>
      <w:r w:rsidR="00970E7E">
        <w:rPr>
          <w:rFonts w:ascii="Century Schoolbook" w:hAnsi="Century Schoolbook"/>
        </w:rPr>
        <w:t>2</w:t>
      </w:r>
    </w:p>
    <w:p w14:paraId="327A36DA" w14:textId="4D263E25" w:rsidR="00F0352C" w:rsidRPr="00C362B2" w:rsidRDefault="00F0352C" w:rsidP="00F0352C">
      <w:pPr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>Pre-Law/Pre-Health Department</w:t>
      </w:r>
    </w:p>
    <w:p w14:paraId="06E53061" w14:textId="77777777" w:rsidR="00C362B2" w:rsidRDefault="00C362B2" w:rsidP="00BB1F07">
      <w:pPr>
        <w:rPr>
          <w:rFonts w:ascii="Century Schoolbook" w:hAnsi="Century Schoolbook"/>
          <w:u w:val="single"/>
        </w:rPr>
      </w:pPr>
    </w:p>
    <w:p w14:paraId="12882F4B" w14:textId="55DDB4C2" w:rsidR="00D34796" w:rsidRPr="00BC6643" w:rsidRDefault="00D34796" w:rsidP="00BB1F07">
      <w:pPr>
        <w:rPr>
          <w:rFonts w:ascii="Century Schoolbook" w:hAnsi="Century Schoolbook"/>
          <w:u w:val="single"/>
        </w:rPr>
      </w:pPr>
      <w:r w:rsidRPr="00BC6643">
        <w:rPr>
          <w:rFonts w:ascii="Century Schoolbook" w:hAnsi="Century Schoolbook"/>
          <w:u w:val="single"/>
        </w:rPr>
        <w:t>Assistant Men’s Soccer Coach</w:t>
      </w:r>
    </w:p>
    <w:p w14:paraId="67DA5462" w14:textId="1CEFA006" w:rsidR="00D34796" w:rsidRDefault="00D34796" w:rsidP="00BB1F0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Muhlenberg College, May 2019 – April 2020</w:t>
      </w:r>
    </w:p>
    <w:p w14:paraId="11645B6B" w14:textId="77777777" w:rsidR="00D34796" w:rsidRDefault="00D34796" w:rsidP="00BB1F07">
      <w:pPr>
        <w:rPr>
          <w:rFonts w:ascii="Century Schoolbook" w:hAnsi="Century Schoolbook"/>
        </w:rPr>
      </w:pPr>
    </w:p>
    <w:p w14:paraId="3B7299C3" w14:textId="5213CCEB" w:rsidR="00D34796" w:rsidRPr="00BC6643" w:rsidRDefault="00D34796" w:rsidP="00BB1F07">
      <w:pPr>
        <w:rPr>
          <w:rFonts w:ascii="Century Schoolbook" w:hAnsi="Century Schoolbook"/>
          <w:u w:val="single"/>
        </w:rPr>
      </w:pPr>
      <w:r w:rsidRPr="00BC6643">
        <w:rPr>
          <w:rFonts w:ascii="Century Schoolbook" w:hAnsi="Century Schoolbook"/>
          <w:u w:val="single"/>
        </w:rPr>
        <w:t xml:space="preserve">Volunteer Assistant Men’s Soccer Coach </w:t>
      </w:r>
    </w:p>
    <w:p w14:paraId="5CA94449" w14:textId="3365EAC1" w:rsidR="00D34796" w:rsidRDefault="00EF43C4" w:rsidP="00BB1F0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California University of Pennsylvania</w:t>
      </w:r>
      <w:r w:rsidR="00D34796">
        <w:rPr>
          <w:rFonts w:ascii="Century Schoolbook" w:hAnsi="Century Schoolbook"/>
        </w:rPr>
        <w:t>, August 2018 – May 2019</w:t>
      </w:r>
    </w:p>
    <w:p w14:paraId="6A289E22" w14:textId="3347684D" w:rsidR="00D34796" w:rsidRDefault="00D34796" w:rsidP="00BB1F07">
      <w:pPr>
        <w:rPr>
          <w:rFonts w:ascii="Century Schoolbook" w:hAnsi="Century Schoolbook"/>
        </w:rPr>
      </w:pPr>
    </w:p>
    <w:p w14:paraId="4F3D60A7" w14:textId="72660F69" w:rsidR="001209B5" w:rsidRPr="00BC6643" w:rsidRDefault="00D34796" w:rsidP="00BB1F07">
      <w:pPr>
        <w:rPr>
          <w:rFonts w:ascii="Century Schoolbook" w:hAnsi="Century Schoolbook"/>
          <w:u w:val="single"/>
        </w:rPr>
      </w:pPr>
      <w:r w:rsidRPr="00BC6643">
        <w:rPr>
          <w:rFonts w:ascii="Century Schoolbook" w:hAnsi="Century Schoolbook"/>
          <w:u w:val="single"/>
        </w:rPr>
        <w:t>Student Assistant</w:t>
      </w:r>
    </w:p>
    <w:p w14:paraId="3E8F08C3" w14:textId="58467122" w:rsidR="001209B5" w:rsidRDefault="001209B5" w:rsidP="00BB1F0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Natali Information Desk, </w:t>
      </w:r>
      <w:r w:rsidR="00EF43C4">
        <w:rPr>
          <w:rFonts w:ascii="Century Schoolbook" w:hAnsi="Century Schoolbook"/>
        </w:rPr>
        <w:t>California University of Pennsylvania</w:t>
      </w:r>
      <w:r>
        <w:rPr>
          <w:rFonts w:ascii="Century Schoolbook" w:hAnsi="Century Schoolbook"/>
        </w:rPr>
        <w:t xml:space="preserve">, </w:t>
      </w:r>
      <w:r w:rsidR="00BC6643">
        <w:rPr>
          <w:rFonts w:ascii="Century Schoolbook" w:hAnsi="Century Schoolbook"/>
        </w:rPr>
        <w:t>August</w:t>
      </w:r>
      <w:r>
        <w:rPr>
          <w:rFonts w:ascii="Century Schoolbook" w:hAnsi="Century Schoolbook"/>
        </w:rPr>
        <w:t xml:space="preserve"> 2017 – May 201</w:t>
      </w:r>
      <w:r w:rsidR="00BC6643">
        <w:rPr>
          <w:rFonts w:ascii="Century Schoolbook" w:hAnsi="Century Schoolbook"/>
        </w:rPr>
        <w:t>8</w:t>
      </w:r>
    </w:p>
    <w:p w14:paraId="6B142A52" w14:textId="77777777" w:rsidR="00552553" w:rsidRPr="00552553" w:rsidRDefault="00552553" w:rsidP="00BC6643">
      <w:pPr>
        <w:rPr>
          <w:rFonts w:ascii="Century Schoolbook" w:hAnsi="Century Schoolbook"/>
          <w:sz w:val="8"/>
          <w:szCs w:val="8"/>
        </w:rPr>
      </w:pPr>
    </w:p>
    <w:p w14:paraId="0AD3B182" w14:textId="3E87FB33" w:rsidR="00BC6643" w:rsidRDefault="00BC6643" w:rsidP="00BC664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Student Success Center,</w:t>
      </w:r>
      <w:r w:rsidRPr="00BC6643">
        <w:rPr>
          <w:rFonts w:ascii="Century Schoolbook" w:hAnsi="Century Schoolbook"/>
        </w:rPr>
        <w:t xml:space="preserve"> </w:t>
      </w:r>
      <w:r w:rsidR="00EF43C4">
        <w:rPr>
          <w:rFonts w:ascii="Century Schoolbook" w:hAnsi="Century Schoolbook"/>
        </w:rPr>
        <w:t>California University of Pennsylvania</w:t>
      </w:r>
      <w:r>
        <w:rPr>
          <w:rFonts w:ascii="Century Schoolbook" w:hAnsi="Century Schoolbook"/>
        </w:rPr>
        <w:t>, May 2018 – August 2018</w:t>
      </w:r>
    </w:p>
    <w:p w14:paraId="3C82B664" w14:textId="77777777" w:rsidR="00F9724C" w:rsidRPr="00890143" w:rsidRDefault="00F9724C" w:rsidP="00050F93">
      <w:pPr>
        <w:rPr>
          <w:rFonts w:ascii="Century Schoolbook" w:hAnsi="Century Schoolbook"/>
          <w:b/>
          <w:bCs/>
        </w:rPr>
      </w:pPr>
    </w:p>
    <w:p w14:paraId="64AEBD24" w14:textId="4D2917CB" w:rsidR="00050F93" w:rsidRDefault="00050F93" w:rsidP="00050F93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Honors and Awards</w:t>
      </w:r>
    </w:p>
    <w:p w14:paraId="51230C60" w14:textId="77777777" w:rsidR="00050F93" w:rsidRPr="00BB7BAF" w:rsidRDefault="00050F93" w:rsidP="00050F93">
      <w:pPr>
        <w:rPr>
          <w:rFonts w:ascii="Century Schoolbook" w:hAnsi="Century Schoolbook"/>
          <w:sz w:val="12"/>
          <w:szCs w:val="12"/>
        </w:rPr>
      </w:pPr>
    </w:p>
    <w:p w14:paraId="4EA11B66" w14:textId="77777777" w:rsidR="00050F93" w:rsidRPr="00050F93" w:rsidRDefault="00050F93" w:rsidP="00050F93">
      <w:pPr>
        <w:spacing w:line="360" w:lineRule="auto"/>
        <w:rPr>
          <w:rFonts w:ascii="Century Schoolbook" w:hAnsi="Century Schoolbook"/>
        </w:rPr>
      </w:pPr>
      <w:r w:rsidRPr="00050F93">
        <w:rPr>
          <w:rFonts w:ascii="Century Schoolbook" w:hAnsi="Century Schoolbook"/>
        </w:rPr>
        <w:t>Presidential Scholar</w:t>
      </w:r>
    </w:p>
    <w:p w14:paraId="790AD953" w14:textId="5C19C5C1" w:rsidR="00084547" w:rsidRDefault="00084547" w:rsidP="00084547">
      <w:pPr>
        <w:spacing w:line="360" w:lineRule="auto"/>
        <w:rPr>
          <w:rFonts w:ascii="Century Schoolbook" w:hAnsi="Century Schoolbook"/>
        </w:rPr>
      </w:pPr>
      <w:r w:rsidRPr="00084547">
        <w:rPr>
          <w:rFonts w:ascii="Century Schoolbook" w:hAnsi="Century Schoolbook"/>
        </w:rPr>
        <w:t>Alpha Phi Sigma</w:t>
      </w:r>
    </w:p>
    <w:p w14:paraId="52D76B76" w14:textId="3FCB6A3E" w:rsidR="00084547" w:rsidRDefault="00084547" w:rsidP="00084547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A</w:t>
      </w:r>
      <w:r w:rsidRPr="00084547">
        <w:rPr>
          <w:rFonts w:ascii="Century Schoolbook" w:hAnsi="Century Schoolbook"/>
        </w:rPr>
        <w:t xml:space="preserve">lpha </w:t>
      </w:r>
      <w:r>
        <w:rPr>
          <w:rFonts w:ascii="Century Schoolbook" w:hAnsi="Century Schoolbook"/>
        </w:rPr>
        <w:t>L</w:t>
      </w:r>
      <w:r w:rsidRPr="00084547">
        <w:rPr>
          <w:rFonts w:ascii="Century Schoolbook" w:hAnsi="Century Schoolbook"/>
        </w:rPr>
        <w:t xml:space="preserve">ambda </w:t>
      </w:r>
      <w:r>
        <w:rPr>
          <w:rFonts w:ascii="Century Schoolbook" w:hAnsi="Century Schoolbook"/>
        </w:rPr>
        <w:t>Delta</w:t>
      </w:r>
    </w:p>
    <w:p w14:paraId="3CD2AD1B" w14:textId="062EA08A" w:rsidR="00084547" w:rsidRDefault="00084547" w:rsidP="00084547">
      <w:pPr>
        <w:spacing w:line="360" w:lineRule="auto"/>
        <w:rPr>
          <w:rFonts w:ascii="Century Schoolbook" w:hAnsi="Century Schoolbook"/>
        </w:rPr>
      </w:pPr>
      <w:r w:rsidRPr="00084547">
        <w:rPr>
          <w:rFonts w:ascii="Century Schoolbook" w:hAnsi="Century Schoolbook"/>
        </w:rPr>
        <w:t>Sigma Alpha Pi</w:t>
      </w:r>
    </w:p>
    <w:p w14:paraId="140F50B2" w14:textId="77777777" w:rsidR="00084547" w:rsidRPr="00CE69C7" w:rsidRDefault="00084547" w:rsidP="00084547">
      <w:pPr>
        <w:spacing w:line="360" w:lineRule="auto"/>
        <w:rPr>
          <w:rFonts w:ascii="Century Schoolbook" w:hAnsi="Century Schoolbook"/>
        </w:rPr>
      </w:pPr>
      <w:r w:rsidRPr="00CE69C7">
        <w:rPr>
          <w:rFonts w:ascii="Century Schoolbook" w:hAnsi="Century Schoolbook"/>
        </w:rPr>
        <w:t>Pennsylvania State Athletic Conference Student Scholar</w:t>
      </w:r>
    </w:p>
    <w:p w14:paraId="2A978472" w14:textId="089FE44C" w:rsidR="00084547" w:rsidRPr="00CE69C7" w:rsidRDefault="00EF43C4" w:rsidP="00084547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California University of Pennsylvania</w:t>
      </w:r>
      <w:r w:rsidRPr="00CE69C7">
        <w:rPr>
          <w:rFonts w:ascii="Century Schoolbook" w:hAnsi="Century Schoolbook"/>
        </w:rPr>
        <w:t xml:space="preserve"> </w:t>
      </w:r>
      <w:r w:rsidR="00084547" w:rsidRPr="00CE69C7">
        <w:rPr>
          <w:rFonts w:ascii="Century Schoolbook" w:hAnsi="Century Schoolbook"/>
        </w:rPr>
        <w:t>Athletic Directors Honor Roll</w:t>
      </w:r>
    </w:p>
    <w:p w14:paraId="4E516363" w14:textId="05B24C2A" w:rsidR="00084547" w:rsidRPr="00CE69C7" w:rsidRDefault="00BB7BAF" w:rsidP="00D31DBC">
      <w:pPr>
        <w:spacing w:line="360" w:lineRule="auto"/>
        <w:rPr>
          <w:rFonts w:ascii="Century Schoolbook" w:hAnsi="Century Schoolbook"/>
        </w:rPr>
      </w:pPr>
      <w:r w:rsidRPr="00CE69C7">
        <w:rPr>
          <w:rFonts w:ascii="Century Schoolbook" w:hAnsi="Century Schoolbook"/>
        </w:rPr>
        <w:t>Dean’s</w:t>
      </w:r>
      <w:r w:rsidR="00084547" w:rsidRPr="00CE69C7">
        <w:rPr>
          <w:rFonts w:ascii="Century Schoolbook" w:hAnsi="Century Schoolbook"/>
        </w:rPr>
        <w:t xml:space="preserve"> List</w:t>
      </w:r>
    </w:p>
    <w:p w14:paraId="6C94088C" w14:textId="5E139204" w:rsidR="00BB7BAF" w:rsidRDefault="005C359E" w:rsidP="00BB7BAF">
      <w:pPr>
        <w:rPr>
          <w:rFonts w:ascii="Century Schoolbook" w:hAnsi="Century Schoolbook"/>
          <w:b/>
          <w:bCs/>
          <w:sz w:val="32"/>
          <w:szCs w:val="32"/>
        </w:rPr>
      </w:pPr>
      <w:r w:rsidRPr="00CE69C7">
        <w:rPr>
          <w:rFonts w:ascii="Century Schoolbook" w:hAnsi="Century Schoolbook"/>
          <w:b/>
          <w:bCs/>
          <w:sz w:val="32"/>
          <w:szCs w:val="32"/>
        </w:rPr>
        <w:t>Memberships</w:t>
      </w:r>
    </w:p>
    <w:p w14:paraId="2FD5945F" w14:textId="77777777" w:rsidR="003B304B" w:rsidRPr="003B304B" w:rsidRDefault="003B304B" w:rsidP="00BB7BAF">
      <w:pPr>
        <w:rPr>
          <w:rFonts w:ascii="Century Schoolbook" w:hAnsi="Century Schoolbook"/>
          <w:b/>
          <w:bCs/>
          <w:sz w:val="12"/>
          <w:szCs w:val="12"/>
        </w:rPr>
      </w:pPr>
    </w:p>
    <w:p w14:paraId="52D42E51" w14:textId="31375AA0" w:rsidR="00E7320B" w:rsidRDefault="00E7320B" w:rsidP="000845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Academy of Criminal Justice Sciences</w:t>
      </w:r>
    </w:p>
    <w:p w14:paraId="6E742983" w14:textId="38C71BE5" w:rsidR="00084547" w:rsidRDefault="00084547" w:rsidP="00084547">
      <w:pPr>
        <w:rPr>
          <w:rFonts w:ascii="Century Schoolbook" w:hAnsi="Century Schoolbook"/>
        </w:rPr>
      </w:pPr>
      <w:r w:rsidRPr="00CE69C7">
        <w:rPr>
          <w:rFonts w:ascii="Century Schoolbook" w:hAnsi="Century Schoolbook"/>
        </w:rPr>
        <w:t>American Society of Criminology</w:t>
      </w:r>
    </w:p>
    <w:p w14:paraId="1F279D2E" w14:textId="33125F60" w:rsidR="00185BF3" w:rsidRDefault="00EC5564" w:rsidP="000845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Rutgers Law School Minority Student Program</w:t>
      </w:r>
      <w:r w:rsidR="000440EC">
        <w:rPr>
          <w:rFonts w:ascii="Century Schoolbook" w:hAnsi="Century Schoolbook"/>
        </w:rPr>
        <w:t xml:space="preserve"> (</w:t>
      </w:r>
      <w:r w:rsidR="000440EC" w:rsidRPr="000440EC">
        <w:rPr>
          <w:rFonts w:ascii="Century Schoolbook" w:hAnsi="Century Schoolbook"/>
          <w:i/>
          <w:iCs/>
        </w:rPr>
        <w:t>Alumni Member</w:t>
      </w:r>
      <w:r w:rsidR="000440EC">
        <w:rPr>
          <w:rFonts w:ascii="Century Schoolbook" w:hAnsi="Century Schoolbook"/>
        </w:rPr>
        <w:t>)</w:t>
      </w:r>
    </w:p>
    <w:p w14:paraId="0CE85A51" w14:textId="1736F17F" w:rsidR="00691ADE" w:rsidRPr="00CE69C7" w:rsidRDefault="00691ADE" w:rsidP="00084547">
      <w:pPr>
        <w:rPr>
          <w:rFonts w:ascii="Century Schoolbook" w:hAnsi="Century Schoolbook"/>
        </w:rPr>
      </w:pPr>
    </w:p>
    <w:p w14:paraId="42A5F35D" w14:textId="4B747EC8" w:rsidR="00E92503" w:rsidRPr="00CE69C7" w:rsidRDefault="00E92503" w:rsidP="00E92503">
      <w:pPr>
        <w:rPr>
          <w:rFonts w:ascii="Century Schoolbook" w:hAnsi="Century Schoolbook"/>
        </w:rPr>
      </w:pPr>
      <w:r w:rsidRPr="00CE69C7">
        <w:rPr>
          <w:rFonts w:ascii="Century Schoolbook" w:hAnsi="Century Schoolbook"/>
          <w:b/>
          <w:bCs/>
          <w:sz w:val="32"/>
          <w:szCs w:val="32"/>
        </w:rPr>
        <w:t>Languages</w:t>
      </w:r>
    </w:p>
    <w:p w14:paraId="1F18F280" w14:textId="77777777" w:rsidR="00BB7BAF" w:rsidRPr="00BB7BAF" w:rsidRDefault="00BB7BAF" w:rsidP="00084547">
      <w:pPr>
        <w:rPr>
          <w:rFonts w:ascii="Century Schoolbook" w:hAnsi="Century Schoolbook"/>
          <w:sz w:val="12"/>
          <w:szCs w:val="12"/>
        </w:rPr>
      </w:pPr>
    </w:p>
    <w:p w14:paraId="22D9A6C6" w14:textId="780C175C" w:rsidR="00E92503" w:rsidRPr="00CE69C7" w:rsidRDefault="00E92503" w:rsidP="00084547">
      <w:pPr>
        <w:rPr>
          <w:rFonts w:ascii="Century Schoolbook" w:hAnsi="Century Schoolbook"/>
        </w:rPr>
      </w:pPr>
      <w:r w:rsidRPr="00CE69C7">
        <w:rPr>
          <w:rFonts w:ascii="Century Schoolbook" w:hAnsi="Century Schoolbook"/>
        </w:rPr>
        <w:t>Greek: Fluent</w:t>
      </w:r>
      <w:r w:rsidR="00890143">
        <w:rPr>
          <w:rFonts w:ascii="Century Schoolbook" w:hAnsi="Century Schoolbook"/>
        </w:rPr>
        <w:t xml:space="preserve"> </w:t>
      </w:r>
    </w:p>
    <w:p w14:paraId="2B17946D" w14:textId="3BBDBEDE" w:rsidR="00E92503" w:rsidRPr="001B2CC0" w:rsidRDefault="00E92503" w:rsidP="00084547">
      <w:pPr>
        <w:rPr>
          <w:rFonts w:ascii="Century Schoolbook" w:hAnsi="Century Schoolbook"/>
        </w:rPr>
      </w:pPr>
      <w:r w:rsidRPr="00CE69C7">
        <w:rPr>
          <w:rFonts w:ascii="Century Schoolbook" w:hAnsi="Century Schoolbook"/>
        </w:rPr>
        <w:t>English: Fluent</w:t>
      </w:r>
    </w:p>
    <w:p w14:paraId="16913A97" w14:textId="77777777" w:rsidR="00CE1083" w:rsidRPr="0062654E" w:rsidRDefault="00CE1083" w:rsidP="00CE1083">
      <w:pPr>
        <w:rPr>
          <w:rFonts w:ascii="Century Schoolbook" w:hAnsi="Century Schoolbook"/>
          <w:b/>
          <w:bCs/>
        </w:rPr>
      </w:pPr>
    </w:p>
    <w:p w14:paraId="7545890D" w14:textId="77777777" w:rsidR="00CE1083" w:rsidRDefault="00CE1083" w:rsidP="00CE1083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Legal</w:t>
      </w:r>
      <w:r w:rsidRPr="00D34796">
        <w:rPr>
          <w:rFonts w:ascii="Century Schoolbook" w:hAnsi="Century Schoolbook"/>
          <w:b/>
          <w:bCs/>
          <w:sz w:val="32"/>
          <w:szCs w:val="32"/>
        </w:rPr>
        <w:t xml:space="preserve"> </w:t>
      </w:r>
      <w:r>
        <w:rPr>
          <w:rFonts w:ascii="Century Schoolbook" w:hAnsi="Century Schoolbook"/>
          <w:b/>
          <w:bCs/>
          <w:sz w:val="32"/>
          <w:szCs w:val="32"/>
        </w:rPr>
        <w:t xml:space="preserve">Community </w:t>
      </w:r>
      <w:r w:rsidRPr="00D34796">
        <w:rPr>
          <w:rFonts w:ascii="Century Schoolbook" w:hAnsi="Century Schoolbook"/>
          <w:b/>
          <w:bCs/>
          <w:sz w:val="32"/>
          <w:szCs w:val="32"/>
        </w:rPr>
        <w:t>Service</w:t>
      </w:r>
    </w:p>
    <w:p w14:paraId="07A7AF3D" w14:textId="77777777" w:rsidR="00CE1083" w:rsidRPr="00552553" w:rsidRDefault="00CE1083" w:rsidP="00CE1083">
      <w:pPr>
        <w:rPr>
          <w:rFonts w:ascii="Century Schoolbook" w:hAnsi="Century Schoolbook"/>
          <w:sz w:val="12"/>
          <w:szCs w:val="12"/>
        </w:rPr>
      </w:pPr>
    </w:p>
    <w:p w14:paraId="46FA5FD9" w14:textId="77777777" w:rsidR="00CE1083" w:rsidRDefault="00CE1083" w:rsidP="00CE1083">
      <w:pPr>
        <w:rPr>
          <w:rFonts w:ascii="Century Schoolbook" w:hAnsi="Century Schoolbook"/>
        </w:rPr>
      </w:pPr>
      <w:r w:rsidRPr="00F9724C">
        <w:rPr>
          <w:rFonts w:ascii="Century Schoolbook" w:hAnsi="Century Schoolbook"/>
          <w:u w:val="single"/>
        </w:rPr>
        <w:t>Clinical Law Clerk</w:t>
      </w:r>
      <w:r>
        <w:rPr>
          <w:rFonts w:ascii="Century Schoolbook" w:hAnsi="Century Schoolbook"/>
        </w:rPr>
        <w:t>, January 2022 – May 2022</w:t>
      </w:r>
    </w:p>
    <w:p w14:paraId="489FF78A" w14:textId="77777777" w:rsidR="00D362CB" w:rsidRDefault="00CE1083" w:rsidP="00D362C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Rutgers Law School Civil Practice Clinic – Veterans Advocacy Projec</w:t>
      </w:r>
      <w:r w:rsidR="00D362CB">
        <w:rPr>
          <w:rFonts w:ascii="Century Schoolbook" w:hAnsi="Century Schoolbook"/>
        </w:rPr>
        <w:t>t</w:t>
      </w:r>
    </w:p>
    <w:p w14:paraId="5658BEDF" w14:textId="77777777" w:rsidR="00D362CB" w:rsidRDefault="00D362CB" w:rsidP="00D362CB">
      <w:pPr>
        <w:rPr>
          <w:rFonts w:ascii="Century Schoolbook" w:hAnsi="Century Schoolbook"/>
        </w:rPr>
      </w:pPr>
    </w:p>
    <w:p w14:paraId="5EAABB1D" w14:textId="3BE8357D" w:rsidR="00E92503" w:rsidRDefault="00084547" w:rsidP="00D362CB">
      <w:pPr>
        <w:rPr>
          <w:rFonts w:ascii="Century Schoolbook" w:hAnsi="Century Schoolbook"/>
        </w:rPr>
      </w:pPr>
      <w:r w:rsidRPr="00CE69C7">
        <w:rPr>
          <w:rFonts w:ascii="Century Schoolbook" w:hAnsi="Century Schoolbook"/>
          <w:b/>
          <w:bCs/>
          <w:sz w:val="32"/>
          <w:szCs w:val="32"/>
        </w:rPr>
        <w:lastRenderedPageBreak/>
        <w:t>References</w:t>
      </w:r>
    </w:p>
    <w:p w14:paraId="5B6C8662" w14:textId="77777777" w:rsidR="007153F2" w:rsidRPr="003B304B" w:rsidRDefault="007153F2" w:rsidP="005C359E">
      <w:pPr>
        <w:rPr>
          <w:rFonts w:ascii="Century Schoolbook" w:hAnsi="Century Schoolbook"/>
          <w:sz w:val="12"/>
          <w:szCs w:val="12"/>
        </w:rPr>
      </w:pPr>
    </w:p>
    <w:p w14:paraId="47C7BAD0" w14:textId="020746F0" w:rsidR="00C362B2" w:rsidRDefault="00C362B2" w:rsidP="005C35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John Worrall, Professor</w:t>
      </w:r>
    </w:p>
    <w:p w14:paraId="6C391BE2" w14:textId="65986C98" w:rsidR="00C362B2" w:rsidRDefault="00C362B2" w:rsidP="005C359E">
      <w:pPr>
        <w:rPr>
          <w:rFonts w:ascii="Century Schoolbook" w:hAnsi="Century Schoolbook"/>
        </w:rPr>
      </w:pPr>
      <w:r w:rsidRPr="00C362B2">
        <w:rPr>
          <w:rFonts w:ascii="Century Schoolbook" w:hAnsi="Century Schoolbook"/>
        </w:rPr>
        <w:t>School of Economic, Political</w:t>
      </w:r>
      <w:r>
        <w:rPr>
          <w:rFonts w:ascii="Century Schoolbook" w:hAnsi="Century Schoolbook"/>
        </w:rPr>
        <w:t>,</w:t>
      </w:r>
      <w:r w:rsidRPr="00C362B2">
        <w:rPr>
          <w:rFonts w:ascii="Century Schoolbook" w:hAnsi="Century Schoolbook"/>
        </w:rPr>
        <w:t xml:space="preserve"> and Policy Sciences</w:t>
      </w:r>
    </w:p>
    <w:p w14:paraId="1F1DD8C8" w14:textId="44D918E5" w:rsidR="00C362B2" w:rsidRDefault="00C362B2" w:rsidP="005C35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University of Texas at Dallas</w:t>
      </w:r>
    </w:p>
    <w:p w14:paraId="579CE37B" w14:textId="1359582D" w:rsidR="00C362B2" w:rsidRDefault="00C362B2" w:rsidP="00C362B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Email: </w:t>
      </w:r>
      <w:r w:rsidRPr="00C362B2">
        <w:rPr>
          <w:rFonts w:ascii="Century Schoolbook" w:hAnsi="Century Schoolbook"/>
        </w:rPr>
        <w:t>worrall@utdallas.edu</w:t>
      </w:r>
    </w:p>
    <w:p w14:paraId="4304BA70" w14:textId="4575B99D" w:rsidR="00C362B2" w:rsidRDefault="00C362B2" w:rsidP="005C35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Phone: (</w:t>
      </w:r>
      <w:r w:rsidRPr="00C362B2">
        <w:rPr>
          <w:rFonts w:ascii="Century Schoolbook" w:hAnsi="Century Schoolbook"/>
        </w:rPr>
        <w:t>972</w:t>
      </w:r>
      <w:r>
        <w:rPr>
          <w:rFonts w:ascii="Century Schoolbook" w:hAnsi="Century Schoolbook"/>
        </w:rPr>
        <w:t xml:space="preserve">) </w:t>
      </w:r>
      <w:r w:rsidRPr="00C362B2">
        <w:rPr>
          <w:rFonts w:ascii="Century Schoolbook" w:hAnsi="Century Schoolbook"/>
        </w:rPr>
        <w:t>883-4893</w:t>
      </w:r>
    </w:p>
    <w:p w14:paraId="2DC419C5" w14:textId="77777777" w:rsidR="00C362B2" w:rsidRDefault="00C362B2" w:rsidP="005C359E">
      <w:pPr>
        <w:rPr>
          <w:rFonts w:ascii="Century Schoolbook" w:hAnsi="Century Schoolbook"/>
        </w:rPr>
      </w:pPr>
    </w:p>
    <w:p w14:paraId="5948526C" w14:textId="4F4B8443" w:rsidR="00460EE3" w:rsidRDefault="00460EE3" w:rsidP="005C35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Beverly Ross, Assistant Professor</w:t>
      </w:r>
    </w:p>
    <w:p w14:paraId="133F0788" w14:textId="017841B6" w:rsidR="00460EE3" w:rsidRDefault="00460EE3" w:rsidP="005C35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Department of Criminal Justice and Psychology</w:t>
      </w:r>
    </w:p>
    <w:p w14:paraId="7D7D904C" w14:textId="38976310" w:rsidR="00460EE3" w:rsidRDefault="00FF6ED9" w:rsidP="005C35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Pennsylvania Western University</w:t>
      </w:r>
    </w:p>
    <w:p w14:paraId="1BA1F47F" w14:textId="0DB05A25" w:rsidR="00460EE3" w:rsidRPr="00460EE3" w:rsidRDefault="00460EE3" w:rsidP="00460EE3">
      <w:pPr>
        <w:rPr>
          <w:rFonts w:ascii="Century Schoolbook" w:hAnsi="Century Schoolbook"/>
        </w:rPr>
      </w:pPr>
      <w:r w:rsidRPr="00460EE3">
        <w:rPr>
          <w:rFonts w:ascii="Century Schoolbook" w:hAnsi="Century Schoolbook"/>
        </w:rPr>
        <w:t>Email: ross@calu.ed</w:t>
      </w:r>
      <w:r w:rsidR="00E92503">
        <w:rPr>
          <w:rFonts w:ascii="Century Schoolbook" w:hAnsi="Century Schoolbook"/>
        </w:rPr>
        <w:t>u</w:t>
      </w:r>
    </w:p>
    <w:p w14:paraId="2F2D781E" w14:textId="14656488" w:rsidR="00460EE3" w:rsidRPr="00460EE3" w:rsidRDefault="00460EE3" w:rsidP="00460EE3">
      <w:pPr>
        <w:rPr>
          <w:rFonts w:ascii="Century Schoolbook" w:hAnsi="Century Schoolbook"/>
        </w:rPr>
      </w:pPr>
      <w:r w:rsidRPr="00460EE3">
        <w:rPr>
          <w:rFonts w:ascii="Century Schoolbook" w:hAnsi="Century Schoolbook"/>
        </w:rPr>
        <w:t xml:space="preserve">Phone: </w:t>
      </w:r>
      <w:r w:rsidR="00E92503">
        <w:rPr>
          <w:rFonts w:ascii="Century Schoolbook" w:hAnsi="Century Schoolbook"/>
        </w:rPr>
        <w:t>(</w:t>
      </w:r>
      <w:r w:rsidRPr="00460EE3">
        <w:rPr>
          <w:rFonts w:ascii="Century Schoolbook" w:hAnsi="Century Schoolbook"/>
        </w:rPr>
        <w:t>724</w:t>
      </w:r>
      <w:r w:rsidR="00E92503">
        <w:rPr>
          <w:rFonts w:ascii="Century Schoolbook" w:hAnsi="Century Schoolbook"/>
        </w:rPr>
        <w:t xml:space="preserve">) </w:t>
      </w:r>
      <w:r w:rsidRPr="00460EE3">
        <w:rPr>
          <w:rFonts w:ascii="Century Schoolbook" w:hAnsi="Century Schoolbook"/>
        </w:rPr>
        <w:t>938-4423</w:t>
      </w:r>
    </w:p>
    <w:p w14:paraId="42F49CEF" w14:textId="417EE60E" w:rsidR="00460EE3" w:rsidRPr="00E92503" w:rsidRDefault="00460EE3" w:rsidP="005C359E">
      <w:pPr>
        <w:rPr>
          <w:rFonts w:ascii="Century Schoolbook" w:hAnsi="Century Schoolbook"/>
        </w:rPr>
      </w:pPr>
    </w:p>
    <w:p w14:paraId="67617EEE" w14:textId="7EA6F685" w:rsidR="00E92503" w:rsidRDefault="004812F6" w:rsidP="005C359E">
      <w:pPr>
        <w:rPr>
          <w:rFonts w:ascii="Century Schoolbook" w:hAnsi="Century Schoolbook"/>
        </w:rPr>
      </w:pPr>
      <w:r w:rsidRPr="004812F6">
        <w:rPr>
          <w:rFonts w:ascii="Century Schoolbook" w:hAnsi="Century Schoolbook"/>
        </w:rPr>
        <w:t>Nikolas Roberts</w:t>
      </w:r>
      <w:r>
        <w:rPr>
          <w:rFonts w:ascii="Century Schoolbook" w:hAnsi="Century Schoolbook"/>
        </w:rPr>
        <w:t>, Assistant Professor</w:t>
      </w:r>
    </w:p>
    <w:p w14:paraId="16ECC9D4" w14:textId="77777777" w:rsidR="004812F6" w:rsidRDefault="004812F6" w:rsidP="004812F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Department of Criminal Justice and Psychology</w:t>
      </w:r>
    </w:p>
    <w:p w14:paraId="15079000" w14:textId="4228BFE9" w:rsidR="004812F6" w:rsidRDefault="00FF6ED9" w:rsidP="004812F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Pennsylvania Western University</w:t>
      </w:r>
    </w:p>
    <w:p w14:paraId="5E2C1C80" w14:textId="7E72C033" w:rsidR="004812F6" w:rsidRPr="00460EE3" w:rsidRDefault="004812F6" w:rsidP="004812F6">
      <w:pPr>
        <w:rPr>
          <w:rFonts w:ascii="Century Schoolbook" w:hAnsi="Century Schoolbook"/>
        </w:rPr>
      </w:pPr>
      <w:r w:rsidRPr="00460EE3">
        <w:rPr>
          <w:rFonts w:ascii="Century Schoolbook" w:hAnsi="Century Schoolbook"/>
        </w:rPr>
        <w:t xml:space="preserve">Email: </w:t>
      </w:r>
      <w:r w:rsidRPr="004812F6">
        <w:rPr>
          <w:rFonts w:ascii="Century Schoolbook" w:hAnsi="Century Schoolbook"/>
        </w:rPr>
        <w:t>roberts_n@calu.edu</w:t>
      </w:r>
    </w:p>
    <w:p w14:paraId="5D4E45CC" w14:textId="2B3D2896" w:rsidR="004812F6" w:rsidRPr="00460EE3" w:rsidRDefault="004812F6" w:rsidP="004812F6">
      <w:pPr>
        <w:rPr>
          <w:rFonts w:ascii="Century Schoolbook" w:hAnsi="Century Schoolbook"/>
        </w:rPr>
      </w:pPr>
      <w:r w:rsidRPr="00460EE3">
        <w:rPr>
          <w:rFonts w:ascii="Century Schoolbook" w:hAnsi="Century Schoolbook"/>
        </w:rPr>
        <w:t xml:space="preserve">Phone: </w:t>
      </w:r>
      <w:r>
        <w:rPr>
          <w:rFonts w:ascii="Century Schoolbook" w:hAnsi="Century Schoolbook"/>
        </w:rPr>
        <w:t>(</w:t>
      </w:r>
      <w:r w:rsidRPr="00460EE3">
        <w:rPr>
          <w:rFonts w:ascii="Century Schoolbook" w:hAnsi="Century Schoolbook"/>
        </w:rPr>
        <w:t>724</w:t>
      </w:r>
      <w:r>
        <w:rPr>
          <w:rFonts w:ascii="Century Schoolbook" w:hAnsi="Century Schoolbook"/>
        </w:rPr>
        <w:t xml:space="preserve">) </w:t>
      </w:r>
      <w:r w:rsidRPr="00460EE3">
        <w:rPr>
          <w:rFonts w:ascii="Century Schoolbook" w:hAnsi="Century Schoolbook"/>
        </w:rPr>
        <w:t>938-4</w:t>
      </w:r>
      <w:r>
        <w:rPr>
          <w:rFonts w:ascii="Century Schoolbook" w:hAnsi="Century Schoolbook"/>
        </w:rPr>
        <w:t>178</w:t>
      </w:r>
    </w:p>
    <w:p w14:paraId="664C4480" w14:textId="77777777" w:rsidR="004812F6" w:rsidRPr="005C359E" w:rsidRDefault="004812F6" w:rsidP="005C359E">
      <w:pPr>
        <w:rPr>
          <w:rFonts w:ascii="Century Schoolbook" w:hAnsi="Century Schoolbook"/>
        </w:rPr>
      </w:pPr>
    </w:p>
    <w:sectPr w:rsidR="004812F6" w:rsidRPr="005C359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FF3F" w14:textId="77777777" w:rsidR="00C90444" w:rsidRDefault="00C90444" w:rsidP="00FF6ED9">
      <w:r>
        <w:separator/>
      </w:r>
    </w:p>
  </w:endnote>
  <w:endnote w:type="continuationSeparator" w:id="0">
    <w:p w14:paraId="42AAE728" w14:textId="77777777" w:rsidR="00C90444" w:rsidRDefault="00C90444" w:rsidP="00FF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1760634"/>
      <w:docPartObj>
        <w:docPartGallery w:val="Page Numbers (Bottom of Page)"/>
        <w:docPartUnique/>
      </w:docPartObj>
    </w:sdtPr>
    <w:sdtContent>
      <w:p w14:paraId="40FDD76B" w14:textId="1760339A" w:rsidR="00E9150B" w:rsidRDefault="00E9150B" w:rsidP="00D26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31079D" w14:textId="77777777" w:rsidR="00E9150B" w:rsidRDefault="00E915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7252526"/>
      <w:docPartObj>
        <w:docPartGallery w:val="Page Numbers (Bottom of Page)"/>
        <w:docPartUnique/>
      </w:docPartObj>
    </w:sdtPr>
    <w:sdtContent>
      <w:p w14:paraId="4ED73EC6" w14:textId="7B746919" w:rsidR="00E9150B" w:rsidRDefault="00E9150B" w:rsidP="00D26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8426F5" w14:textId="77777777" w:rsidR="00E9150B" w:rsidRDefault="00E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3C71" w14:textId="77777777" w:rsidR="00C90444" w:rsidRDefault="00C90444" w:rsidP="00FF6ED9">
      <w:r>
        <w:separator/>
      </w:r>
    </w:p>
  </w:footnote>
  <w:footnote w:type="continuationSeparator" w:id="0">
    <w:p w14:paraId="592104F4" w14:textId="77777777" w:rsidR="00C90444" w:rsidRDefault="00C90444" w:rsidP="00FF6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881"/>
    <w:multiLevelType w:val="hybridMultilevel"/>
    <w:tmpl w:val="807C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C17D6"/>
    <w:multiLevelType w:val="hybridMultilevel"/>
    <w:tmpl w:val="1E5A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A4C2B"/>
    <w:multiLevelType w:val="hybridMultilevel"/>
    <w:tmpl w:val="6A2A380C"/>
    <w:lvl w:ilvl="0" w:tplc="69624272">
      <w:start w:val="22"/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5C61"/>
    <w:multiLevelType w:val="hybridMultilevel"/>
    <w:tmpl w:val="933E25F8"/>
    <w:lvl w:ilvl="0" w:tplc="A20C1974">
      <w:start w:val="2"/>
      <w:numFmt w:val="bullet"/>
      <w:lvlText w:val="-"/>
      <w:lvlJc w:val="left"/>
      <w:pPr>
        <w:ind w:left="1080" w:hanging="360"/>
      </w:pPr>
      <w:rPr>
        <w:rFonts w:ascii="Century Schoolbook" w:eastAsiaTheme="minorHAnsi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336E7"/>
    <w:multiLevelType w:val="hybridMultilevel"/>
    <w:tmpl w:val="F758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264A0"/>
    <w:multiLevelType w:val="hybridMultilevel"/>
    <w:tmpl w:val="EC0AD012"/>
    <w:lvl w:ilvl="0" w:tplc="A20C1974">
      <w:start w:val="2"/>
      <w:numFmt w:val="bullet"/>
      <w:lvlText w:val="-"/>
      <w:lvlJc w:val="left"/>
      <w:pPr>
        <w:ind w:left="1080" w:hanging="360"/>
      </w:pPr>
      <w:rPr>
        <w:rFonts w:ascii="Century Schoolbook" w:eastAsiaTheme="minorHAnsi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346808"/>
    <w:multiLevelType w:val="hybridMultilevel"/>
    <w:tmpl w:val="C6B83BBC"/>
    <w:lvl w:ilvl="0" w:tplc="EC482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06C6D"/>
    <w:multiLevelType w:val="hybridMultilevel"/>
    <w:tmpl w:val="1EC6E556"/>
    <w:lvl w:ilvl="0" w:tplc="F4FE6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13113"/>
    <w:multiLevelType w:val="hybridMultilevel"/>
    <w:tmpl w:val="C282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167017">
    <w:abstractNumId w:val="5"/>
  </w:num>
  <w:num w:numId="2" w16cid:durableId="1554462441">
    <w:abstractNumId w:val="3"/>
  </w:num>
  <w:num w:numId="3" w16cid:durableId="498738193">
    <w:abstractNumId w:val="2"/>
  </w:num>
  <w:num w:numId="4" w16cid:durableId="1331299369">
    <w:abstractNumId w:val="0"/>
  </w:num>
  <w:num w:numId="5" w16cid:durableId="1859199736">
    <w:abstractNumId w:val="4"/>
  </w:num>
  <w:num w:numId="6" w16cid:durableId="1290091329">
    <w:abstractNumId w:val="7"/>
  </w:num>
  <w:num w:numId="7" w16cid:durableId="1137453691">
    <w:abstractNumId w:val="8"/>
  </w:num>
  <w:num w:numId="8" w16cid:durableId="661743146">
    <w:abstractNumId w:val="1"/>
  </w:num>
  <w:num w:numId="9" w16cid:durableId="64185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ED"/>
    <w:rsid w:val="00012AE3"/>
    <w:rsid w:val="000440EC"/>
    <w:rsid w:val="00050F93"/>
    <w:rsid w:val="00075854"/>
    <w:rsid w:val="00077A5A"/>
    <w:rsid w:val="00084547"/>
    <w:rsid w:val="00094B58"/>
    <w:rsid w:val="000A6201"/>
    <w:rsid w:val="000D1E68"/>
    <w:rsid w:val="000D7762"/>
    <w:rsid w:val="000F73DC"/>
    <w:rsid w:val="00111170"/>
    <w:rsid w:val="001209B5"/>
    <w:rsid w:val="00142EC5"/>
    <w:rsid w:val="00152D51"/>
    <w:rsid w:val="00161159"/>
    <w:rsid w:val="00185BF3"/>
    <w:rsid w:val="001933F4"/>
    <w:rsid w:val="001B2CC0"/>
    <w:rsid w:val="001C3C51"/>
    <w:rsid w:val="001D19D1"/>
    <w:rsid w:val="001E0FFB"/>
    <w:rsid w:val="001F4A83"/>
    <w:rsid w:val="002022CB"/>
    <w:rsid w:val="00292DBF"/>
    <w:rsid w:val="002A53AD"/>
    <w:rsid w:val="002C639A"/>
    <w:rsid w:val="002C7278"/>
    <w:rsid w:val="002F5DA2"/>
    <w:rsid w:val="0031487A"/>
    <w:rsid w:val="00365138"/>
    <w:rsid w:val="003920B8"/>
    <w:rsid w:val="003B304B"/>
    <w:rsid w:val="003C63D0"/>
    <w:rsid w:val="003E6DED"/>
    <w:rsid w:val="00435375"/>
    <w:rsid w:val="00441367"/>
    <w:rsid w:val="00456A11"/>
    <w:rsid w:val="00460EE3"/>
    <w:rsid w:val="004716CA"/>
    <w:rsid w:val="00473289"/>
    <w:rsid w:val="004812F6"/>
    <w:rsid w:val="004956FF"/>
    <w:rsid w:val="004A48A1"/>
    <w:rsid w:val="004A62D0"/>
    <w:rsid w:val="004C6E16"/>
    <w:rsid w:val="004D0876"/>
    <w:rsid w:val="00540545"/>
    <w:rsid w:val="0054487B"/>
    <w:rsid w:val="00545A17"/>
    <w:rsid w:val="00552553"/>
    <w:rsid w:val="00573CE7"/>
    <w:rsid w:val="00574CBB"/>
    <w:rsid w:val="00581A3E"/>
    <w:rsid w:val="005B5581"/>
    <w:rsid w:val="005B7EE5"/>
    <w:rsid w:val="005C359E"/>
    <w:rsid w:val="005F1F20"/>
    <w:rsid w:val="006015A4"/>
    <w:rsid w:val="00620ADD"/>
    <w:rsid w:val="0062654E"/>
    <w:rsid w:val="0065526C"/>
    <w:rsid w:val="00660C3B"/>
    <w:rsid w:val="00665B8F"/>
    <w:rsid w:val="006806E9"/>
    <w:rsid w:val="006810CF"/>
    <w:rsid w:val="00685C21"/>
    <w:rsid w:val="00691ADE"/>
    <w:rsid w:val="00697D90"/>
    <w:rsid w:val="006E193F"/>
    <w:rsid w:val="006E4BA5"/>
    <w:rsid w:val="006E757B"/>
    <w:rsid w:val="007153F2"/>
    <w:rsid w:val="00737806"/>
    <w:rsid w:val="0074780D"/>
    <w:rsid w:val="00760C29"/>
    <w:rsid w:val="00770FC0"/>
    <w:rsid w:val="00777675"/>
    <w:rsid w:val="00786488"/>
    <w:rsid w:val="00794F6B"/>
    <w:rsid w:val="0079506B"/>
    <w:rsid w:val="00795DE2"/>
    <w:rsid w:val="007D28F1"/>
    <w:rsid w:val="00800401"/>
    <w:rsid w:val="00806164"/>
    <w:rsid w:val="008379A5"/>
    <w:rsid w:val="00840229"/>
    <w:rsid w:val="00851AE9"/>
    <w:rsid w:val="00890143"/>
    <w:rsid w:val="00902354"/>
    <w:rsid w:val="009077E0"/>
    <w:rsid w:val="0093170D"/>
    <w:rsid w:val="0096528D"/>
    <w:rsid w:val="00970E7E"/>
    <w:rsid w:val="00974D46"/>
    <w:rsid w:val="009778FB"/>
    <w:rsid w:val="009808DF"/>
    <w:rsid w:val="009841EF"/>
    <w:rsid w:val="009847AE"/>
    <w:rsid w:val="009A3887"/>
    <w:rsid w:val="009A4900"/>
    <w:rsid w:val="009C1578"/>
    <w:rsid w:val="009C1877"/>
    <w:rsid w:val="00A10523"/>
    <w:rsid w:val="00A25B7F"/>
    <w:rsid w:val="00A46C79"/>
    <w:rsid w:val="00A559C0"/>
    <w:rsid w:val="00A6115A"/>
    <w:rsid w:val="00A62CE5"/>
    <w:rsid w:val="00A97CAD"/>
    <w:rsid w:val="00AB45BB"/>
    <w:rsid w:val="00AC1904"/>
    <w:rsid w:val="00AD1F8D"/>
    <w:rsid w:val="00AE2CD2"/>
    <w:rsid w:val="00B01269"/>
    <w:rsid w:val="00B071EE"/>
    <w:rsid w:val="00B55899"/>
    <w:rsid w:val="00B74DFE"/>
    <w:rsid w:val="00B80F4D"/>
    <w:rsid w:val="00B8490A"/>
    <w:rsid w:val="00BB1F07"/>
    <w:rsid w:val="00BB7BAF"/>
    <w:rsid w:val="00BC6643"/>
    <w:rsid w:val="00BD1375"/>
    <w:rsid w:val="00BD4B3E"/>
    <w:rsid w:val="00C362B2"/>
    <w:rsid w:val="00C40DE3"/>
    <w:rsid w:val="00C74D30"/>
    <w:rsid w:val="00C90444"/>
    <w:rsid w:val="00CE1083"/>
    <w:rsid w:val="00CE69C7"/>
    <w:rsid w:val="00CE70BB"/>
    <w:rsid w:val="00CF281D"/>
    <w:rsid w:val="00CF6ECD"/>
    <w:rsid w:val="00D0063F"/>
    <w:rsid w:val="00D31DBC"/>
    <w:rsid w:val="00D34796"/>
    <w:rsid w:val="00D362CB"/>
    <w:rsid w:val="00D37597"/>
    <w:rsid w:val="00D40CB9"/>
    <w:rsid w:val="00D656B1"/>
    <w:rsid w:val="00D726ED"/>
    <w:rsid w:val="00D85992"/>
    <w:rsid w:val="00DA7A0D"/>
    <w:rsid w:val="00DF7B38"/>
    <w:rsid w:val="00E00024"/>
    <w:rsid w:val="00E11DF6"/>
    <w:rsid w:val="00E17BED"/>
    <w:rsid w:val="00E20020"/>
    <w:rsid w:val="00E21F19"/>
    <w:rsid w:val="00E220ED"/>
    <w:rsid w:val="00E34A2D"/>
    <w:rsid w:val="00E728A6"/>
    <w:rsid w:val="00E72EB2"/>
    <w:rsid w:val="00E7320B"/>
    <w:rsid w:val="00E9150B"/>
    <w:rsid w:val="00E92503"/>
    <w:rsid w:val="00EC4351"/>
    <w:rsid w:val="00EC5564"/>
    <w:rsid w:val="00EE44D3"/>
    <w:rsid w:val="00EE758F"/>
    <w:rsid w:val="00EF43C4"/>
    <w:rsid w:val="00EF472A"/>
    <w:rsid w:val="00F0352C"/>
    <w:rsid w:val="00F158FD"/>
    <w:rsid w:val="00F555A6"/>
    <w:rsid w:val="00F61ECF"/>
    <w:rsid w:val="00F632A7"/>
    <w:rsid w:val="00F9724C"/>
    <w:rsid w:val="00FA5F66"/>
    <w:rsid w:val="00FA79CE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E3F1E"/>
  <w15:chartTrackingRefBased/>
  <w15:docId w15:val="{E30C71FE-EB18-924E-89D7-D11FD2C4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B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E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1E68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E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ED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ED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91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50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9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20A9DF-E18E-D54A-BF84-04F89FE9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Papageorgiou</dc:creator>
  <cp:keywords/>
  <dc:description/>
  <cp:lastModifiedBy>Papageorgiou, Anthony J.</cp:lastModifiedBy>
  <cp:revision>72</cp:revision>
  <dcterms:created xsi:type="dcterms:W3CDTF">2022-04-06T18:13:00Z</dcterms:created>
  <dcterms:modified xsi:type="dcterms:W3CDTF">2024-08-30T21:28:00Z</dcterms:modified>
</cp:coreProperties>
</file>