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F4" w:rsidRDefault="00AE4EA0">
      <w:r>
        <w:rPr>
          <w:b/>
        </w:rPr>
        <w:t>Table S1.</w:t>
      </w:r>
      <w:r>
        <w:t xml:space="preserve"> Estimadores huber resiliences EVI</w:t>
      </w:r>
    </w:p>
    <w:tbl>
      <w:tblPr>
        <w:tblW w:w="4846" w:type="pct"/>
        <w:tblLook w:val="07E0" w:firstRow="1" w:lastRow="1" w:firstColumn="1" w:lastColumn="1" w:noHBand="1" w:noVBand="1"/>
      </w:tblPr>
      <w:tblGrid>
        <w:gridCol w:w="466"/>
        <w:gridCol w:w="1494"/>
        <w:gridCol w:w="1494"/>
        <w:gridCol w:w="1494"/>
        <w:gridCol w:w="1494"/>
        <w:gridCol w:w="1494"/>
        <w:gridCol w:w="1494"/>
        <w:gridCol w:w="1494"/>
        <w:gridCol w:w="1494"/>
        <w:gridCol w:w="1494"/>
      </w:tblGrid>
      <w:tr w:rsidR="00AE4EA0" w:rsidTr="00AE4EA0">
        <w:tc>
          <w:tcPr>
            <w:tcW w:w="0" w:type="auto"/>
            <w:vAlign w:val="bottom"/>
          </w:tcPr>
          <w:p w:rsidR="00AE4EA0" w:rsidRDefault="00AE4EA0">
            <w:pPr>
              <w:pStyle w:val="Compact"/>
              <w:jc w:val="center"/>
            </w:pPr>
            <w:proofErr w:type="gramStart"/>
            <w:r>
              <w:t>site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  <w:r>
              <w:t xml:space="preserve">2012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:rsidR="00AE4EA0" w:rsidRDefault="00AE4EA0">
            <w:pPr>
              <w:pStyle w:val="Compact"/>
              <w:jc w:val="center"/>
            </w:pPr>
          </w:p>
        </w:tc>
      </w:tr>
      <w:tr w:rsidR="00AE4EA0" w:rsidTr="00AE4EA0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AE4EA0" w:rsidRDefault="00AE4EA0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4EA0" w:rsidRDefault="00AE4EA0" w:rsidP="00FC1A9B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E4EA0" w:rsidRDefault="00AE4EA0" w:rsidP="00FC1A9B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AE4EA0" w:rsidRDefault="00AE4EA0" w:rsidP="00FC1A9B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AE4EA0" w:rsidRDefault="00AE4EA0" w:rsidP="00FC1A9B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AE4EA0" w:rsidRDefault="00AE4EA0" w:rsidP="00FC1A9B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AE4EA0" w:rsidRDefault="00AE4EA0" w:rsidP="00FC1A9B">
            <w:pPr>
              <w:pStyle w:val="Compact"/>
              <w:jc w:val="center"/>
            </w:pPr>
            <w:r>
              <w:t>Resilience</w:t>
            </w:r>
          </w:p>
        </w:tc>
      </w:tr>
      <w:tr w:rsidR="00AE4EA0" w:rsidTr="00AE4EA0">
        <w:tc>
          <w:tcPr>
            <w:tcW w:w="0" w:type="auto"/>
            <w:tcBorders>
              <w:top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AE4EA0" w:rsidRDefault="00AE4EA0">
            <w:pPr>
              <w:pStyle w:val="Compact"/>
              <w:jc w:val="center"/>
            </w:pPr>
            <w:r>
              <w:t>0.819 (0.8137,0.8243)</w:t>
            </w:r>
          </w:p>
        </w:tc>
        <w:tc>
          <w:tcPr>
            <w:tcW w:w="0" w:type="auto"/>
          </w:tcPr>
          <w:p w:rsidR="00AE4EA0" w:rsidRDefault="00AE4EA0">
            <w:pPr>
              <w:pStyle w:val="Compact"/>
              <w:jc w:val="center"/>
            </w:pPr>
            <w:r>
              <w:t>1.1689 (1.161,1.1768)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0.9553 (0.9507,0.9599)</w:t>
            </w:r>
          </w:p>
        </w:tc>
        <w:tc>
          <w:tcPr>
            <w:tcW w:w="0" w:type="auto"/>
          </w:tcPr>
          <w:p w:rsidR="00AE4EA0" w:rsidRDefault="00AE4EA0">
            <w:pPr>
              <w:pStyle w:val="Compact"/>
              <w:jc w:val="center"/>
            </w:pPr>
            <w:r>
              <w:t>0.9472 (0.9423,0.9521)</w:t>
            </w:r>
          </w:p>
        </w:tc>
        <w:tc>
          <w:tcPr>
            <w:tcW w:w="0" w:type="auto"/>
          </w:tcPr>
          <w:p w:rsidR="00AE4EA0" w:rsidRDefault="00AE4EA0">
            <w:pPr>
              <w:pStyle w:val="Compact"/>
              <w:jc w:val="center"/>
            </w:pPr>
            <w:r>
              <w:t>1.0417 (1.0364,1.047)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0.9855 (0.9805,0.9905)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0.8835 (0.8777,0.8893)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1.1021 (1.0958,1.1084)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0.9701 (0.9666,0.9737)</w:t>
            </w:r>
          </w:p>
        </w:tc>
      </w:tr>
      <w:tr w:rsidR="00AE4EA0" w:rsidTr="00AE4EA0">
        <w:tc>
          <w:tcPr>
            <w:tcW w:w="0" w:type="auto"/>
            <w:tcBorders>
              <w:bottom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0.9016 (0.8958,0.9074)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1.0662 (1.0584,1.0741)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0.9618 (0.9573,0.9663)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0.9387 (0.9336,0.9438)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1.0711 (1.0674,1.0748)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1.0039 (0.9996,1.0081)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0.9207 (0.9167,0.9246)</w:t>
            </w:r>
          </w:p>
        </w:tc>
        <w:tc>
          <w:tcPr>
            <w:tcW w:w="0" w:type="auto"/>
          </w:tcPr>
          <w:p w:rsidR="00AE4EA0" w:rsidRDefault="00AE4EA0">
            <w:pPr>
              <w:pStyle w:val="Compact"/>
              <w:jc w:val="center"/>
            </w:pPr>
            <w:r>
              <w:t>1.069 (1.0652,1.0729)</w:t>
            </w:r>
          </w:p>
        </w:tc>
        <w:tc>
          <w:tcPr>
            <w:tcW w:w="0" w:type="auto"/>
          </w:tcPr>
          <w:p w:rsidR="00AE4EA0" w:rsidRDefault="00AE4EA0">
            <w:pPr>
              <w:pStyle w:val="Compact"/>
              <w:jc w:val="center"/>
            </w:pPr>
            <w:r>
              <w:t>0.983 (0.9797,0.9864)</w:t>
            </w:r>
          </w:p>
        </w:tc>
      </w:tr>
      <w:tr w:rsidR="00AE4EA0" w:rsidTr="00AE4EA0">
        <w:tc>
          <w:tcPr>
            <w:tcW w:w="0" w:type="auto"/>
            <w:tcBorders>
              <w:top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0.8584 (0.8535,0.8633)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1.1197 (1.1131,1.1262)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0.9585 (0.9553,0.9617)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0.9431 (0.9396,0.9466)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1.0571 (1.0537,1.0604)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E4EA0" w:rsidRDefault="00AE4EA0">
            <w:pPr>
              <w:pStyle w:val="Compact"/>
              <w:jc w:val="center"/>
            </w:pPr>
            <w:r>
              <w:t>0.9947 (0.9913,0.998)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E4EA0" w:rsidRDefault="00AE4EA0"/>
        </w:tc>
        <w:tc>
          <w:tcPr>
            <w:tcW w:w="0" w:type="auto"/>
          </w:tcPr>
          <w:p w:rsidR="00AE4EA0" w:rsidRDefault="00AE4EA0"/>
        </w:tc>
        <w:tc>
          <w:tcPr>
            <w:tcW w:w="0" w:type="auto"/>
          </w:tcPr>
          <w:p w:rsidR="00AE4EA0" w:rsidRDefault="00AE4EA0"/>
        </w:tc>
      </w:tr>
    </w:tbl>
    <w:p w:rsidR="00000000" w:rsidRDefault="00AE4EA0">
      <w:bookmarkStart w:id="0" w:name="_GoBack"/>
      <w:bookmarkEnd w:id="0"/>
    </w:p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E4EA0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AE4E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3F4" w:rsidRDefault="00AE4EA0">
      <w:r>
        <w:separator/>
      </w:r>
    </w:p>
  </w:footnote>
  <w:footnote w:type="continuationSeparator" w:id="0">
    <w:p w:rsidR="00C523F4" w:rsidRDefault="00AE4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D061A6F"/>
    <w:multiLevelType w:val="multilevel"/>
    <w:tmpl w:val="DC764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E4EA0"/>
    <w:rsid w:val="00B86B75"/>
    <w:rsid w:val="00BC48D5"/>
    <w:rsid w:val="00C36279"/>
    <w:rsid w:val="00C523F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611</Characters>
  <Application>Microsoft Macintosh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ajpelu</dc:creator>
  <cp:lastModifiedBy>ajpelu</cp:lastModifiedBy>
  <cp:revision>2</cp:revision>
  <cp:lastPrinted>2018-01-22T22:43:00Z</cp:lastPrinted>
  <dcterms:created xsi:type="dcterms:W3CDTF">2018-01-22T22:49:00Z</dcterms:created>
  <dcterms:modified xsi:type="dcterms:W3CDTF">2018-01-22T22:49:00Z</dcterms:modified>
</cp:coreProperties>
</file>