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methods</w:t>
      </w:r>
    </w:p>
    <w:p>
      <w:pPr>
        <w:pStyle w:val="Author"/>
      </w:pPr>
      <w:r>
        <w:t xml:space="preserve">María</w:t>
      </w:r>
      <w:r>
        <w:t xml:space="preserve"> </w:t>
      </w:r>
      <w:r>
        <w:t xml:space="preserve">Suárez</w:t>
      </w:r>
      <w:r>
        <w:t xml:space="preserve"> </w:t>
      </w:r>
      <w:r>
        <w:t xml:space="preserve">Muñoz,</w:t>
      </w:r>
      <w:r>
        <w:t xml:space="preserve"> </w:t>
      </w:r>
      <w:r>
        <w:t xml:space="preserve">Antonio</w:t>
      </w:r>
      <w:r>
        <w:t xml:space="preserve"> </w:t>
      </w:r>
      <w:r>
        <w:t xml:space="preserve">J.</w:t>
      </w:r>
      <w:r>
        <w:t xml:space="preserve"> </w:t>
      </w:r>
      <w:r>
        <w:t xml:space="preserve">Pérez-Luque</w:t>
      </w:r>
      <w:r>
        <w:t xml:space="preserve"> </w:t>
      </w:r>
      <w:r>
        <w:t xml:space="preserve">et</w:t>
      </w:r>
      <w:r>
        <w:t xml:space="preserve"> </w:t>
      </w:r>
      <w:r>
        <w:t xml:space="preserve">al.</w:t>
      </w:r>
    </w:p>
    <w:p>
      <w:pPr>
        <w:pStyle w:val="Heading1"/>
      </w:pPr>
      <w:bookmarkStart w:id="21" w:name="wos-search"/>
      <w:bookmarkEnd w:id="21"/>
      <w:r>
        <w:t xml:space="preserve">WoS Search</w:t>
      </w:r>
    </w:p>
    <w:p>
      <w:pPr>
        <w:pStyle w:val="Heading1"/>
      </w:pPr>
      <w:bookmarkStart w:id="22" w:name="section-2"/>
      <w:bookmarkEnd w:id="22"/>
      <w:r>
        <w:t xml:space="preserve">Section 2</w:t>
      </w:r>
    </w:p>
    <w:p>
      <w:r>
        <w:t xml:space="preserve">llll</w:t>
      </w:r>
    </w:p>
    <w:p>
      <w:pPr>
        <w:pStyle w:val="Heading1"/>
      </w:pPr>
      <w:bookmarkStart w:id="23" w:name="section-3"/>
      <w:bookmarkEnd w:id="23"/>
      <w:r>
        <w:t xml:space="preserve">Section 3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r>
        <w:t xml:space="preserve">You can also embed plots, for example: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thod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 </w:t>
      </w: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9e592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24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</dc:title>
  <dc:creator>María Suárez Muñoz, Antonio J. Pérez-Luque et al.</dc:creator>
</cp:coreProperties>
</file>