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49468961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14:paraId="14323CD4" w14:textId="77777777" w:rsidR="00D57479" w:rsidRDefault="00D57479"/>
        <w:tbl>
          <w:tblPr>
            <w:tblStyle w:val="Tablaconcuadrcula"/>
            <w:tblW w:w="0" w:type="auto"/>
            <w:jc w:val="center"/>
            <w:tblInd w:w="67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166"/>
          </w:tblGrid>
          <w:tr w:rsidR="00D57479" w14:paraId="64FCE1F8" w14:textId="77777777" w:rsidTr="0069742B">
            <w:trPr>
              <w:jc w:val="center"/>
            </w:trPr>
            <w:tc>
              <w:tcPr>
                <w:tcW w:w="8166" w:type="dxa"/>
              </w:tcPr>
              <w:p w14:paraId="48C91379" w14:textId="77777777" w:rsidR="00D57479" w:rsidRDefault="00D57479" w:rsidP="00D57479">
                <w:pPr>
                  <w:jc w:val="center"/>
                </w:pPr>
              </w:p>
            </w:tc>
          </w:tr>
          <w:tr w:rsidR="00D57479" w14:paraId="4900AE40" w14:textId="77777777" w:rsidTr="0069742B">
            <w:trPr>
              <w:jc w:val="center"/>
            </w:trPr>
            <w:tc>
              <w:tcPr>
                <w:tcW w:w="8166" w:type="dxa"/>
              </w:tcPr>
              <w:p w14:paraId="5475DF34" w14:textId="77777777" w:rsidR="00D57479" w:rsidRDefault="00D57479" w:rsidP="00D57479">
                <w:pPr>
                  <w:jc w:val="center"/>
                </w:pPr>
              </w:p>
            </w:tc>
          </w:tr>
          <w:tr w:rsidR="00D57479" w14:paraId="0640F992" w14:textId="77777777" w:rsidTr="0069742B">
            <w:trPr>
              <w:jc w:val="center"/>
            </w:trPr>
            <w:tc>
              <w:tcPr>
                <w:tcW w:w="8166" w:type="dxa"/>
              </w:tcPr>
              <w:p w14:paraId="0F2B2BEE" w14:textId="0F7F37E2" w:rsidR="00D57479" w:rsidRPr="00CA7F2B" w:rsidRDefault="00913663" w:rsidP="00CA7F2B">
                <w:pPr>
                  <w:pStyle w:val="Ttulo1"/>
                  <w:jc w:val="center"/>
                  <w:rPr>
                    <w:sz w:val="36"/>
                  </w:rPr>
                </w:pPr>
                <w:r>
                  <w:rPr>
                    <w:sz w:val="36"/>
                  </w:rPr>
                  <w:t>Artefactos</w:t>
                </w:r>
                <w:r w:rsidR="00D57479" w:rsidRPr="00CA7F2B">
                  <w:rPr>
                    <w:sz w:val="36"/>
                  </w:rPr>
                  <w:t xml:space="preserve"> de Análisis</w:t>
                </w:r>
              </w:p>
            </w:tc>
          </w:tr>
          <w:tr w:rsidR="00D57479" w14:paraId="4CE18308" w14:textId="77777777" w:rsidTr="0069742B">
            <w:trPr>
              <w:jc w:val="center"/>
            </w:trPr>
            <w:tc>
              <w:tcPr>
                <w:tcW w:w="8166" w:type="dxa"/>
              </w:tcPr>
              <w:p w14:paraId="60739329" w14:textId="247E955F" w:rsidR="00D57479" w:rsidRPr="00CA7F2B" w:rsidRDefault="00D57479" w:rsidP="00CA7F2B">
                <w:pPr>
                  <w:pStyle w:val="Ttulo2"/>
                  <w:jc w:val="center"/>
                  <w:rPr>
                    <w:sz w:val="32"/>
                  </w:rPr>
                </w:pPr>
                <w:r w:rsidRPr="00CA7F2B">
                  <w:rPr>
                    <w:sz w:val="32"/>
                  </w:rPr>
                  <w:t>Subsistema de Reservas del Sistema de Gestión Hotelera</w:t>
                </w:r>
              </w:p>
            </w:tc>
          </w:tr>
          <w:tr w:rsidR="00D57479" w14:paraId="69700976" w14:textId="77777777" w:rsidTr="0069742B">
            <w:trPr>
              <w:jc w:val="center"/>
            </w:trPr>
            <w:tc>
              <w:tcPr>
                <w:tcW w:w="8166" w:type="dxa"/>
              </w:tcPr>
              <w:p w14:paraId="2191978F" w14:textId="77777777" w:rsidR="00D57479" w:rsidRDefault="00D57479" w:rsidP="00D57479">
                <w:pPr>
                  <w:jc w:val="center"/>
                </w:pPr>
              </w:p>
            </w:tc>
          </w:tr>
          <w:tr w:rsidR="00D57479" w14:paraId="40C3A0E4" w14:textId="77777777" w:rsidTr="0069742B">
            <w:trPr>
              <w:jc w:val="center"/>
            </w:trPr>
            <w:tc>
              <w:tcPr>
                <w:tcW w:w="8166" w:type="dxa"/>
              </w:tcPr>
              <w:p w14:paraId="4A47D503" w14:textId="6A90BB67" w:rsidR="00D57479" w:rsidRDefault="00D57479" w:rsidP="00D57479">
                <w:pPr>
                  <w:jc w:val="center"/>
                </w:pPr>
              </w:p>
            </w:tc>
          </w:tr>
          <w:tr w:rsidR="00D57479" w14:paraId="3E7DADCC" w14:textId="77777777" w:rsidTr="0069742B">
            <w:trPr>
              <w:jc w:val="center"/>
            </w:trPr>
            <w:tc>
              <w:tcPr>
                <w:tcW w:w="8166" w:type="dxa"/>
              </w:tcPr>
              <w:p w14:paraId="3F2D0DF8" w14:textId="23784E38" w:rsidR="00D57479" w:rsidRPr="00CA7F2B" w:rsidRDefault="00D57479" w:rsidP="00CA7F2B">
                <w:pPr>
                  <w:pStyle w:val="Ttulo3"/>
                  <w:jc w:val="center"/>
                  <w:rPr>
                    <w:sz w:val="28"/>
                  </w:rPr>
                </w:pPr>
                <w:r w:rsidRPr="00CA7F2B">
                  <w:rPr>
                    <w:sz w:val="28"/>
                  </w:rPr>
                  <w:t>Taller de Software</w:t>
                </w:r>
              </w:p>
            </w:tc>
          </w:tr>
          <w:tr w:rsidR="00D57479" w14:paraId="70017850" w14:textId="77777777" w:rsidTr="0069742B">
            <w:trPr>
              <w:jc w:val="center"/>
            </w:trPr>
            <w:tc>
              <w:tcPr>
                <w:tcW w:w="8166" w:type="dxa"/>
              </w:tcPr>
              <w:p w14:paraId="5253B2DC" w14:textId="190AB9A4" w:rsidR="00D57479" w:rsidRDefault="00D57479" w:rsidP="00D57479">
                <w:pPr>
                  <w:jc w:val="center"/>
                </w:pPr>
              </w:p>
            </w:tc>
          </w:tr>
          <w:tr w:rsidR="00D57479" w14:paraId="1B4F1AED" w14:textId="77777777" w:rsidTr="0069742B">
            <w:trPr>
              <w:jc w:val="center"/>
            </w:trPr>
            <w:tc>
              <w:tcPr>
                <w:tcW w:w="8166" w:type="dxa"/>
              </w:tcPr>
              <w:p w14:paraId="3CE79515" w14:textId="1DC6777D" w:rsidR="00D57479" w:rsidRDefault="00D57479" w:rsidP="00CA7F2B">
                <w:pPr>
                  <w:pStyle w:val="Ttulo3"/>
                  <w:jc w:val="center"/>
                </w:pPr>
                <w:r>
                  <w:t>Actividades 1 y 2</w:t>
                </w:r>
              </w:p>
            </w:tc>
          </w:tr>
          <w:tr w:rsidR="00D57479" w14:paraId="627FD75C" w14:textId="77777777" w:rsidTr="0069742B">
            <w:trPr>
              <w:jc w:val="center"/>
            </w:trPr>
            <w:tc>
              <w:tcPr>
                <w:tcW w:w="8166" w:type="dxa"/>
              </w:tcPr>
              <w:p w14:paraId="1EEF6EF1" w14:textId="663F560C" w:rsidR="00D57479" w:rsidRDefault="00D57479" w:rsidP="00D57479">
                <w:pPr>
                  <w:jc w:val="center"/>
                </w:pPr>
              </w:p>
            </w:tc>
          </w:tr>
          <w:tr w:rsidR="00D57479" w14:paraId="251102DB" w14:textId="77777777" w:rsidTr="0069742B">
            <w:trPr>
              <w:jc w:val="center"/>
            </w:trPr>
            <w:tc>
              <w:tcPr>
                <w:tcW w:w="8166" w:type="dxa"/>
              </w:tcPr>
              <w:p w14:paraId="43EAE2F1" w14:textId="61E2C502" w:rsidR="00D57479" w:rsidRPr="00CA7F2B" w:rsidRDefault="00D57479" w:rsidP="00CA7F2B">
                <w:pPr>
                  <w:ind w:left="2832"/>
                </w:pPr>
                <w:proofErr w:type="spellStart"/>
                <w:r w:rsidRPr="00CA7F2B">
                  <w:t>Sujey</w:t>
                </w:r>
                <w:proofErr w:type="spellEnd"/>
                <w:r w:rsidRPr="00CA7F2B">
                  <w:t xml:space="preserve"> López</w:t>
                </w:r>
              </w:p>
            </w:tc>
          </w:tr>
          <w:tr w:rsidR="00D57479" w14:paraId="79DF87C0" w14:textId="77777777" w:rsidTr="0069742B">
            <w:trPr>
              <w:jc w:val="center"/>
            </w:trPr>
            <w:tc>
              <w:tcPr>
                <w:tcW w:w="8166" w:type="dxa"/>
              </w:tcPr>
              <w:p w14:paraId="6AAFEB37" w14:textId="53ACCC52" w:rsidR="00D57479" w:rsidRPr="00CA7F2B" w:rsidRDefault="00D57479" w:rsidP="00CA7F2B">
                <w:pPr>
                  <w:ind w:left="2832"/>
                </w:pPr>
                <w:r w:rsidRPr="00CA7F2B">
                  <w:t>Álvaro Peralta</w:t>
                </w:r>
              </w:p>
            </w:tc>
          </w:tr>
          <w:tr w:rsidR="00D57479" w14:paraId="55D0EF89" w14:textId="77777777" w:rsidTr="0069742B">
            <w:trPr>
              <w:jc w:val="center"/>
            </w:trPr>
            <w:tc>
              <w:tcPr>
                <w:tcW w:w="8166" w:type="dxa"/>
              </w:tcPr>
              <w:p w14:paraId="7CD36B86" w14:textId="27274387" w:rsidR="00D57479" w:rsidRPr="00CA7F2B" w:rsidRDefault="00D57479" w:rsidP="00CA7F2B">
                <w:pPr>
                  <w:ind w:left="2832"/>
                </w:pPr>
                <w:r w:rsidRPr="00CA7F2B">
                  <w:t xml:space="preserve">Nelson </w:t>
                </w:r>
                <w:proofErr w:type="spellStart"/>
                <w:r w:rsidRPr="00CA7F2B">
                  <w:t>Yañez</w:t>
                </w:r>
                <w:proofErr w:type="spellEnd"/>
              </w:p>
            </w:tc>
          </w:tr>
          <w:tr w:rsidR="00D57479" w14:paraId="6226DD01" w14:textId="77777777" w:rsidTr="0069742B">
            <w:trPr>
              <w:jc w:val="center"/>
            </w:trPr>
            <w:tc>
              <w:tcPr>
                <w:tcW w:w="8166" w:type="dxa"/>
              </w:tcPr>
              <w:p w14:paraId="0C0CCD26" w14:textId="2614042F" w:rsidR="00D57479" w:rsidRPr="00CA7F2B" w:rsidRDefault="00D57479" w:rsidP="0069742B">
                <w:pPr>
                  <w:ind w:left="2832"/>
                </w:pPr>
                <w:proofErr w:type="spellStart"/>
                <w:r w:rsidRPr="00CA7F2B">
                  <w:t>Marel</w:t>
                </w:r>
                <w:proofErr w:type="spellEnd"/>
                <w:r w:rsidRPr="00CA7F2B">
                  <w:t xml:space="preserve"> Oliva</w:t>
                </w:r>
              </w:p>
            </w:tc>
          </w:tr>
          <w:tr w:rsidR="00D57479" w14:paraId="68A04A2F" w14:textId="77777777" w:rsidTr="0069742B">
            <w:trPr>
              <w:jc w:val="center"/>
            </w:trPr>
            <w:tc>
              <w:tcPr>
                <w:tcW w:w="8166" w:type="dxa"/>
              </w:tcPr>
              <w:p w14:paraId="3A29975B" w14:textId="77777777" w:rsidR="00D57479" w:rsidRDefault="00D57479" w:rsidP="00D57479">
                <w:pPr>
                  <w:jc w:val="center"/>
                </w:pPr>
              </w:p>
            </w:tc>
          </w:tr>
          <w:tr w:rsidR="00D57479" w14:paraId="1AE2AC79" w14:textId="77777777" w:rsidTr="0069742B">
            <w:trPr>
              <w:jc w:val="center"/>
            </w:trPr>
            <w:tc>
              <w:tcPr>
                <w:tcW w:w="8166" w:type="dxa"/>
              </w:tcPr>
              <w:p w14:paraId="684ADBE4" w14:textId="77777777" w:rsidR="00D57479" w:rsidRDefault="00D57479" w:rsidP="00D57479">
                <w:pPr>
                  <w:jc w:val="center"/>
                </w:pPr>
              </w:p>
            </w:tc>
          </w:tr>
          <w:tr w:rsidR="00D57479" w14:paraId="515FA6F2" w14:textId="77777777" w:rsidTr="0069742B">
            <w:trPr>
              <w:jc w:val="center"/>
            </w:trPr>
            <w:tc>
              <w:tcPr>
                <w:tcW w:w="8166" w:type="dxa"/>
              </w:tcPr>
              <w:p w14:paraId="04FF4DFD" w14:textId="77777777" w:rsidR="00D57479" w:rsidRDefault="00D57479" w:rsidP="00D57479">
                <w:pPr>
                  <w:jc w:val="center"/>
                </w:pPr>
              </w:p>
            </w:tc>
          </w:tr>
          <w:tr w:rsidR="00D57479" w14:paraId="0CA13C54" w14:textId="77777777" w:rsidTr="0069742B">
            <w:trPr>
              <w:jc w:val="center"/>
            </w:trPr>
            <w:tc>
              <w:tcPr>
                <w:tcW w:w="8166" w:type="dxa"/>
              </w:tcPr>
              <w:p w14:paraId="70918E02" w14:textId="77777777" w:rsidR="00D57479" w:rsidRDefault="00D57479" w:rsidP="00D57479">
                <w:pPr>
                  <w:jc w:val="center"/>
                </w:pPr>
              </w:p>
              <w:p w14:paraId="15D02D03" w14:textId="77777777" w:rsidR="0069742B" w:rsidRDefault="0069742B" w:rsidP="00D57479">
                <w:pPr>
                  <w:jc w:val="center"/>
                </w:pPr>
              </w:p>
              <w:p w14:paraId="6E5B85DB" w14:textId="77777777" w:rsidR="0069742B" w:rsidRDefault="0069742B" w:rsidP="00D57479">
                <w:pPr>
                  <w:jc w:val="center"/>
                </w:pPr>
              </w:p>
              <w:p w14:paraId="482B247C" w14:textId="77777777" w:rsidR="0069742B" w:rsidRDefault="0069742B" w:rsidP="00D57479">
                <w:pPr>
                  <w:jc w:val="center"/>
                </w:pPr>
              </w:p>
              <w:p w14:paraId="3A2381B0" w14:textId="77777777" w:rsidR="0069742B" w:rsidRDefault="0069742B" w:rsidP="00D57479">
                <w:pPr>
                  <w:jc w:val="center"/>
                </w:pPr>
              </w:p>
              <w:p w14:paraId="7F331234" w14:textId="77777777" w:rsidR="0069742B" w:rsidRDefault="0069742B" w:rsidP="00D57479">
                <w:pPr>
                  <w:jc w:val="center"/>
                </w:pPr>
              </w:p>
              <w:p w14:paraId="7DBE67CE" w14:textId="77777777" w:rsidR="0069742B" w:rsidRDefault="0069742B" w:rsidP="00D57479">
                <w:pPr>
                  <w:jc w:val="center"/>
                </w:pPr>
              </w:p>
            </w:tc>
          </w:tr>
        </w:tbl>
        <w:p w14:paraId="4D614946" w14:textId="77777777" w:rsidR="00CA7F2B" w:rsidRDefault="00CA7F2B"/>
        <w:p w14:paraId="360D1705" w14:textId="518CA8E8" w:rsidR="00D57479" w:rsidRDefault="00CA7F2B">
          <w:r>
            <w:rPr>
              <w:rFonts w:ascii="Helvetica" w:hAnsi="Helvetica" w:cs="Helvetica"/>
              <w:noProof/>
              <w:lang w:val="es-ES"/>
            </w:rPr>
            <w:drawing>
              <wp:inline distT="0" distB="0" distL="0" distR="0" wp14:anchorId="1C38A406" wp14:editId="43F9488E">
                <wp:extent cx="474685" cy="1022125"/>
                <wp:effectExtent l="0" t="0" r="8255" b="0"/>
                <wp:docPr id="36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4881" cy="1022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tbl>
          <w:tblPr>
            <w:tblStyle w:val="Tablaconcuadrcula"/>
            <w:tblW w:w="766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664"/>
          </w:tblGrid>
          <w:tr w:rsidR="00CA7F2B" w14:paraId="3C17337B" w14:textId="77777777" w:rsidTr="00337439">
            <w:tc>
              <w:tcPr>
                <w:tcW w:w="7664" w:type="dxa"/>
              </w:tcPr>
              <w:p w14:paraId="2F005DB2" w14:textId="77777777" w:rsidR="00CA7F2B" w:rsidRPr="00CA7F2B" w:rsidRDefault="00CA7F2B" w:rsidP="00913663">
                <w:pPr>
                  <w:rPr>
                    <w:rFonts w:ascii="Cambria" w:hAnsi="Cambria"/>
                    <w:sz w:val="28"/>
                  </w:rPr>
                </w:pPr>
                <w:r w:rsidRPr="00CA7F2B">
                  <w:rPr>
                    <w:rFonts w:ascii="Cambria" w:hAnsi="Cambria"/>
                    <w:sz w:val="28"/>
                  </w:rPr>
                  <w:t>Diploma en Ingeniería de Software</w:t>
                </w:r>
              </w:p>
            </w:tc>
          </w:tr>
          <w:tr w:rsidR="00CA7F2B" w14:paraId="7A946548" w14:textId="77777777" w:rsidTr="00337439">
            <w:tc>
              <w:tcPr>
                <w:tcW w:w="7664" w:type="dxa"/>
              </w:tcPr>
              <w:p w14:paraId="7534830C" w14:textId="77777777" w:rsidR="00CA7F2B" w:rsidRPr="00CA7F2B" w:rsidRDefault="00CA7F2B" w:rsidP="00337439">
                <w:pPr>
                  <w:rPr>
                    <w:rFonts w:ascii="Cambria" w:hAnsi="Cambria"/>
                    <w:sz w:val="28"/>
                  </w:rPr>
                </w:pPr>
                <w:r w:rsidRPr="00CA7F2B">
                  <w:rPr>
                    <w:rFonts w:ascii="Cambria" w:hAnsi="Cambria"/>
                    <w:sz w:val="28"/>
                  </w:rPr>
                  <w:t>Departamento de Ciencias de la Computación</w:t>
                </w:r>
              </w:p>
            </w:tc>
          </w:tr>
          <w:tr w:rsidR="00CA7F2B" w14:paraId="2E02F73C" w14:textId="77777777" w:rsidTr="00337439">
            <w:tc>
              <w:tcPr>
                <w:tcW w:w="7664" w:type="dxa"/>
              </w:tcPr>
              <w:p w14:paraId="76A834EA" w14:textId="77777777" w:rsidR="00CA7F2B" w:rsidRPr="00CA7F2B" w:rsidRDefault="00CA7F2B" w:rsidP="00913663">
                <w:pPr>
                  <w:rPr>
                    <w:rFonts w:ascii="Cambria" w:hAnsi="Cambria"/>
                    <w:sz w:val="28"/>
                  </w:rPr>
                </w:pPr>
                <w:r w:rsidRPr="00CA7F2B">
                  <w:rPr>
                    <w:rFonts w:ascii="Cambria" w:hAnsi="Cambria"/>
                    <w:sz w:val="28"/>
                  </w:rPr>
                  <w:t>Universidad de Chile</w:t>
                </w:r>
              </w:p>
            </w:tc>
          </w:tr>
          <w:tr w:rsidR="00CA7F2B" w14:paraId="20F695BB" w14:textId="77777777" w:rsidTr="00337439">
            <w:tc>
              <w:tcPr>
                <w:tcW w:w="7664" w:type="dxa"/>
              </w:tcPr>
              <w:p w14:paraId="22A14C3D" w14:textId="5F5A17AD" w:rsidR="00CA7F2B" w:rsidRPr="00CA7F2B" w:rsidRDefault="00CA7F2B" w:rsidP="00913663">
                <w:r w:rsidRPr="00CA7F2B">
                  <w:t>Agosto 13, 2012.</w:t>
                </w:r>
              </w:p>
            </w:tc>
          </w:tr>
        </w:tbl>
        <w:p w14:paraId="5817FFFE" w14:textId="030879D4" w:rsidR="00D57479" w:rsidRDefault="00CA7F2B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r>
            <w:rPr>
              <w:rFonts w:asciiTheme="majorHAnsi" w:hAnsiTheme="majorHAnsi"/>
              <w:bCs/>
              <w:color w:val="365F91" w:themeColor="accent1" w:themeShade="BF"/>
              <w:sz w:val="48"/>
              <w:szCs w:val="48"/>
            </w:rPr>
            <w:t xml:space="preserve"> </w:t>
          </w:r>
          <w:r w:rsidR="00D57479">
            <w:rPr>
              <w:rFonts w:asciiTheme="majorHAnsi" w:hAnsiTheme="majorHAnsi"/>
              <w:bCs/>
              <w:color w:val="365F91" w:themeColor="accent1" w:themeShade="BF"/>
              <w:sz w:val="48"/>
              <w:szCs w:val="48"/>
            </w:rPr>
            <w:br w:type="page"/>
          </w:r>
        </w:p>
      </w:sdtContent>
    </w:sdt>
    <w:p w14:paraId="18DD5F11" w14:textId="77777777" w:rsidR="00DC7E47" w:rsidRDefault="00DC7E47" w:rsidP="00716F20">
      <w:pPr>
        <w:pStyle w:val="Ttulo1"/>
      </w:pPr>
    </w:p>
    <w:sdt>
      <w:sdtPr>
        <w:rPr>
          <w:rFonts w:ascii="Times" w:eastAsiaTheme="minorEastAsia" w:hAnsi="Times" w:cstheme="minorBidi"/>
          <w:b w:val="0"/>
          <w:bCs w:val="0"/>
          <w:sz w:val="24"/>
          <w:szCs w:val="24"/>
          <w:lang w:val="es-ES"/>
        </w:rPr>
        <w:id w:val="284705025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07A60119" w14:textId="619411D0" w:rsidR="00D57479" w:rsidRDefault="00D57479">
          <w:pPr>
            <w:pStyle w:val="Encabezadodetabladecontenido"/>
          </w:pPr>
          <w:r>
            <w:rPr>
              <w:lang w:val="es-ES"/>
            </w:rPr>
            <w:t>Tabla de contenido</w:t>
          </w:r>
        </w:p>
        <w:p w14:paraId="58848AAE" w14:textId="77777777" w:rsidR="00D57479" w:rsidRDefault="00D57479">
          <w:pPr>
            <w:pStyle w:val="TDC1"/>
            <w:tabs>
              <w:tab w:val="right" w:pos="8828"/>
            </w:tabs>
            <w:rPr>
              <w:b w:val="0"/>
              <w:noProof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Introducción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_Toc206408741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F765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FC92467" w14:textId="77777777" w:rsidR="00D57479" w:rsidRDefault="00D57479">
          <w:pPr>
            <w:pStyle w:val="TDC1"/>
            <w:tabs>
              <w:tab w:val="right" w:pos="8828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Modelo de Dominio.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_Toc206408742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F765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286728A" w14:textId="77777777" w:rsidR="00D57479" w:rsidRDefault="00D57479">
          <w:pPr>
            <w:pStyle w:val="TDC1"/>
            <w:tabs>
              <w:tab w:val="right" w:pos="8828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Invariantes.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_Toc206408743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F765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E4D9FF" w14:textId="77777777" w:rsidR="00D57479" w:rsidRDefault="00D57479">
          <w:pPr>
            <w:pStyle w:val="TDC1"/>
            <w:tabs>
              <w:tab w:val="right" w:pos="8828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Diagramas Casos de Uso.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_Toc206408744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F765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88BD883" w14:textId="77777777" w:rsidR="00D57479" w:rsidRDefault="00D57479">
          <w:pPr>
            <w:pStyle w:val="TDC3"/>
            <w:tabs>
              <w:tab w:val="right" w:pos="8828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Hacer Reserva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_Toc206408745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F765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7FE015E" w14:textId="77777777" w:rsidR="00D57479" w:rsidRDefault="00D57479">
          <w:pPr>
            <w:pStyle w:val="TDC3"/>
            <w:tabs>
              <w:tab w:val="right" w:pos="8828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Alta Cliente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_Toc206408746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F765E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6873C94" w14:textId="77777777" w:rsidR="00D57479" w:rsidRDefault="00D57479">
          <w:pPr>
            <w:pStyle w:val="TDC1"/>
            <w:tabs>
              <w:tab w:val="right" w:pos="8828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Diagramas de Secuencia del Sistema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_Toc206408747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F765E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D2BD3E8" w14:textId="77777777" w:rsidR="00D57479" w:rsidRDefault="00D57479">
          <w:pPr>
            <w:pStyle w:val="TDC2"/>
            <w:tabs>
              <w:tab w:val="right" w:pos="8828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Hacer Reserva (CU01)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_Toc206408748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F765E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56D3278" w14:textId="77777777" w:rsidR="00D57479" w:rsidRDefault="00D57479">
          <w:pPr>
            <w:pStyle w:val="TDC2"/>
            <w:tabs>
              <w:tab w:val="right" w:pos="8828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Modificar Reserva (CU02)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_Toc206408749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F765E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935C823" w14:textId="77777777" w:rsidR="00D57479" w:rsidRDefault="00D57479">
          <w:pPr>
            <w:pStyle w:val="TDC2"/>
            <w:tabs>
              <w:tab w:val="right" w:pos="8828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Tomar Reserva (CU04)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_Toc206408750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F765E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F4BB671" w14:textId="77777777" w:rsidR="00D57479" w:rsidRDefault="00D57479">
          <w:pPr>
            <w:pStyle w:val="TDC2"/>
            <w:tabs>
              <w:tab w:val="right" w:pos="8828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Identificar Cliente (CU08)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_Toc206408751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F765E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6A2CAB8" w14:textId="77777777" w:rsidR="00D57479" w:rsidRDefault="00D57479">
          <w:pPr>
            <w:pStyle w:val="TDC2"/>
            <w:tabs>
              <w:tab w:val="right" w:pos="8828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Confirmar Reserva (C10)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_Toc206408752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F765E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E47BB21" w14:textId="77777777" w:rsidR="00D57479" w:rsidRDefault="00D57479">
          <w:pPr>
            <w:pStyle w:val="TDC2"/>
            <w:tabs>
              <w:tab w:val="right" w:pos="8828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Alta Cliente (CU11)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_Toc206408753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F765E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684D94D" w14:textId="10E2A301" w:rsidR="00D57479" w:rsidRDefault="00D57479">
          <w:r>
            <w:rPr>
              <w:b/>
              <w:bCs/>
              <w:noProof/>
            </w:rPr>
            <w:fldChar w:fldCharType="end"/>
          </w:r>
        </w:p>
      </w:sdtContent>
    </w:sdt>
    <w:p w14:paraId="2A2935DB" w14:textId="77777777" w:rsidR="00DC7E47" w:rsidRDefault="00DC7E47">
      <w:pPr>
        <w:rPr>
          <w:rFonts w:asciiTheme="minorHAnsi" w:eastAsiaTheme="majorEastAsia" w:hAnsiTheme="minorHAnsi" w:cstheme="majorBidi"/>
          <w:b/>
          <w:bCs/>
          <w:sz w:val="32"/>
          <w:szCs w:val="32"/>
        </w:rPr>
      </w:pPr>
      <w:r>
        <w:br w:type="page"/>
      </w:r>
    </w:p>
    <w:p w14:paraId="4E3A7D14" w14:textId="77777777" w:rsidR="00716F20" w:rsidRDefault="00716F20" w:rsidP="00716F20">
      <w:pPr>
        <w:pStyle w:val="Ttulo1"/>
        <w:sectPr w:rsidR="00716F20" w:rsidSect="00D57479">
          <w:footerReference w:type="even" r:id="rId10"/>
          <w:footerReference w:type="defaul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387FF589" w14:textId="3B35B28B" w:rsidR="005D6876" w:rsidRDefault="005D6876" w:rsidP="00716F20">
      <w:pPr>
        <w:pStyle w:val="Ttulo1"/>
      </w:pPr>
      <w:bookmarkStart w:id="1" w:name="_Toc206408741"/>
      <w:r>
        <w:lastRenderedPageBreak/>
        <w:t>Introducción</w:t>
      </w:r>
      <w:bookmarkEnd w:id="1"/>
    </w:p>
    <w:p w14:paraId="6C26072D" w14:textId="77777777" w:rsidR="00716F20" w:rsidRPr="00716F20" w:rsidRDefault="00716F20" w:rsidP="00716F20"/>
    <w:p w14:paraId="6000888B" w14:textId="1734080A" w:rsidR="005D6876" w:rsidRPr="005D6876" w:rsidRDefault="005D6876" w:rsidP="00716F20">
      <w:pPr>
        <w:rPr>
          <w:b/>
        </w:rPr>
      </w:pPr>
      <w:proofErr w:type="spellStart"/>
      <w:r>
        <w:rPr>
          <w:b/>
          <w:bCs/>
          <w:lang w:val="es-ES"/>
        </w:rPr>
        <w:t>Lorem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Ipsum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simply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dummy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printing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typesetting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industry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Lorem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Ipsum</w:t>
      </w:r>
      <w:proofErr w:type="spellEnd"/>
      <w:r>
        <w:rPr>
          <w:lang w:val="es-ES"/>
        </w:rPr>
        <w:t xml:space="preserve"> has </w:t>
      </w:r>
      <w:proofErr w:type="spellStart"/>
      <w:r>
        <w:rPr>
          <w:lang w:val="es-ES"/>
        </w:rPr>
        <w:t>been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industry's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standard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dummy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since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1500s, </w:t>
      </w:r>
      <w:proofErr w:type="spellStart"/>
      <w:r>
        <w:rPr>
          <w:lang w:val="es-ES"/>
        </w:rPr>
        <w:t>when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unknown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took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galley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scrambled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specimen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book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has </w:t>
      </w:r>
      <w:proofErr w:type="spellStart"/>
      <w:r>
        <w:rPr>
          <w:lang w:val="es-ES"/>
        </w:rPr>
        <w:t>survived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centuries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also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electronic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typesetting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remaining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essentially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unchanged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popularised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1960s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release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Letraset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sheets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containing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Lorem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Ipsum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passages</w:t>
      </w:r>
      <w:proofErr w:type="spellEnd"/>
      <w:r>
        <w:rPr>
          <w:lang w:val="es-ES"/>
        </w:rPr>
        <w:t xml:space="preserve">, and more </w:t>
      </w:r>
      <w:proofErr w:type="spellStart"/>
      <w:r>
        <w:rPr>
          <w:lang w:val="es-ES"/>
        </w:rPr>
        <w:t>recently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desktop </w:t>
      </w:r>
      <w:proofErr w:type="spellStart"/>
      <w:r>
        <w:rPr>
          <w:lang w:val="es-ES"/>
        </w:rPr>
        <w:t>publishing</w:t>
      </w:r>
      <w:proofErr w:type="spellEnd"/>
      <w:r>
        <w:rPr>
          <w:lang w:val="es-ES"/>
        </w:rPr>
        <w:t xml:space="preserve"> software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Aldus</w:t>
      </w:r>
      <w:proofErr w:type="spellEnd"/>
      <w:r>
        <w:rPr>
          <w:lang w:val="es-ES"/>
        </w:rPr>
        <w:t xml:space="preserve"> PageMaker </w:t>
      </w:r>
      <w:proofErr w:type="spellStart"/>
      <w:r>
        <w:rPr>
          <w:lang w:val="es-ES"/>
        </w:rPr>
        <w:t>including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versions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Lorem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Ipsum</w:t>
      </w:r>
      <w:proofErr w:type="spellEnd"/>
      <w:r w:rsidRPr="005D6876"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Lorem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Ipsum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simply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dummy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printing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typesetting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industry</w:t>
      </w:r>
      <w:proofErr w:type="spellEnd"/>
      <w:r>
        <w:rPr>
          <w:lang w:val="es-ES"/>
        </w:rPr>
        <w:t>. (mostrando los casos de uso pendientes de elaborar)</w:t>
      </w:r>
    </w:p>
    <w:p w14:paraId="0805BB53" w14:textId="6799C2CA" w:rsidR="00511844" w:rsidRDefault="00511844" w:rsidP="00511844">
      <w:pPr>
        <w:pStyle w:val="Ttulo1"/>
      </w:pPr>
      <w:bookmarkStart w:id="2" w:name="_Toc206408742"/>
      <w:r>
        <w:t>Modelo de Dominio.</w:t>
      </w:r>
      <w:bookmarkEnd w:id="2"/>
    </w:p>
    <w:p w14:paraId="73A8F0A2" w14:textId="5C79DBB6" w:rsidR="00511844" w:rsidRDefault="00511844" w:rsidP="00511844">
      <w:r>
        <w:rPr>
          <w:noProof/>
          <w:lang w:val="es-ES"/>
        </w:rPr>
        <w:drawing>
          <wp:inline distT="0" distB="0" distL="0" distR="0" wp14:anchorId="75C52967" wp14:editId="10ABD00C">
            <wp:extent cx="6681778" cy="323899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811" cy="323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9ACE" w14:textId="77777777" w:rsidR="00142D07" w:rsidRDefault="00142D07" w:rsidP="00511844">
      <w:pPr>
        <w:pStyle w:val="Ttulo1"/>
        <w:sectPr w:rsidR="00142D07" w:rsidSect="00142D0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16D8DE5A" w14:textId="09C8FFEB" w:rsidR="00511844" w:rsidRDefault="00511844" w:rsidP="00511844">
      <w:pPr>
        <w:pStyle w:val="Ttulo1"/>
      </w:pPr>
      <w:bookmarkStart w:id="3" w:name="_Toc206408743"/>
      <w:r>
        <w:lastRenderedPageBreak/>
        <w:t>Invariantes.</w:t>
      </w:r>
      <w:bookmarkEnd w:id="3"/>
    </w:p>
    <w:p w14:paraId="332468E5" w14:textId="77777777" w:rsidR="00511844" w:rsidRDefault="00511844" w:rsidP="0051184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C0759A" w14:paraId="066F4CCB" w14:textId="77777777" w:rsidTr="000C29CD">
        <w:tc>
          <w:tcPr>
            <w:tcW w:w="8978" w:type="dxa"/>
          </w:tcPr>
          <w:p w14:paraId="55039B72" w14:textId="7001DF15" w:rsidR="00C0759A" w:rsidRDefault="00C0759A" w:rsidP="00511844">
            <w:r>
              <w:t xml:space="preserve">“Debe existir solo una </w:t>
            </w:r>
            <w:r w:rsidRPr="000C29CD">
              <w:rPr>
                <w:i/>
              </w:rPr>
              <w:t>cadena hotelera</w:t>
            </w:r>
            <w:r>
              <w:t>”</w:t>
            </w:r>
          </w:p>
        </w:tc>
      </w:tr>
      <w:tr w:rsidR="00C0759A" w14:paraId="4CFDA9B2" w14:textId="77777777" w:rsidTr="000C29CD">
        <w:tc>
          <w:tcPr>
            <w:tcW w:w="8978" w:type="dxa"/>
          </w:tcPr>
          <w:p w14:paraId="76E1BC31" w14:textId="77777777" w:rsidR="00C0759A" w:rsidRDefault="00C0759A" w:rsidP="00511844"/>
        </w:tc>
      </w:tr>
      <w:tr w:rsidR="00C0759A" w14:paraId="29B85E39" w14:textId="77777777" w:rsidTr="000C29CD">
        <w:tc>
          <w:tcPr>
            <w:tcW w:w="8978" w:type="dxa"/>
          </w:tcPr>
          <w:p w14:paraId="3A640248" w14:textId="6BC14CA4" w:rsidR="00C0759A" w:rsidRDefault="00C0759A" w:rsidP="00C0759A">
            <w:r>
              <w:t xml:space="preserve">"Un </w:t>
            </w:r>
            <w:r w:rsidRPr="000C29CD">
              <w:rPr>
                <w:i/>
              </w:rPr>
              <w:t xml:space="preserve">hotel </w:t>
            </w:r>
            <w:r>
              <w:t xml:space="preserve">debe conocer solamente las </w:t>
            </w:r>
            <w:r w:rsidRPr="000C29CD">
              <w:rPr>
                <w:i/>
              </w:rPr>
              <w:t xml:space="preserve">reservas </w:t>
            </w:r>
            <w:r>
              <w:t>creadas en dicho hotel”</w:t>
            </w:r>
          </w:p>
        </w:tc>
      </w:tr>
      <w:tr w:rsidR="00C0759A" w14:paraId="1C0FDAC3" w14:textId="77777777" w:rsidTr="000C29CD">
        <w:tc>
          <w:tcPr>
            <w:tcW w:w="8978" w:type="dxa"/>
          </w:tcPr>
          <w:p w14:paraId="210370EC" w14:textId="77777777" w:rsidR="00C0759A" w:rsidRDefault="00C0759A" w:rsidP="00511844"/>
        </w:tc>
      </w:tr>
      <w:tr w:rsidR="00C0759A" w14:paraId="18ED2AFE" w14:textId="77777777" w:rsidTr="000C29CD">
        <w:tc>
          <w:tcPr>
            <w:tcW w:w="8978" w:type="dxa"/>
          </w:tcPr>
          <w:p w14:paraId="27483A31" w14:textId="3EC9E28F" w:rsidR="00C0759A" w:rsidRDefault="00C0759A" w:rsidP="00C0759A">
            <w:r>
              <w:t xml:space="preserve">“Un </w:t>
            </w:r>
            <w:r w:rsidRPr="000C29CD">
              <w:rPr>
                <w:i/>
              </w:rPr>
              <w:t xml:space="preserve">hotel </w:t>
            </w:r>
            <w:r>
              <w:t xml:space="preserve">debe </w:t>
            </w:r>
            <w:r w:rsidRPr="00C0759A">
              <w:t>conocer</w:t>
            </w:r>
            <w:r>
              <w:t xml:space="preserve"> solamente</w:t>
            </w:r>
            <w:r w:rsidRPr="00C0759A">
              <w:t xml:space="preserve"> los </w:t>
            </w:r>
            <w:r w:rsidRPr="000C29CD">
              <w:rPr>
                <w:i/>
              </w:rPr>
              <w:t xml:space="preserve">tipos de habitación </w:t>
            </w:r>
            <w:r w:rsidRPr="00C0759A">
              <w:t>que pertenecen a dicho hotel.</w:t>
            </w:r>
            <w:r>
              <w:t>”</w:t>
            </w:r>
          </w:p>
        </w:tc>
      </w:tr>
      <w:tr w:rsidR="00C0759A" w14:paraId="05ECA69D" w14:textId="77777777" w:rsidTr="000C29CD">
        <w:tc>
          <w:tcPr>
            <w:tcW w:w="8978" w:type="dxa"/>
          </w:tcPr>
          <w:p w14:paraId="5D9706CC" w14:textId="77777777" w:rsidR="00C0759A" w:rsidRDefault="00C0759A" w:rsidP="00511844"/>
        </w:tc>
      </w:tr>
      <w:tr w:rsidR="00C0759A" w14:paraId="120ABB31" w14:textId="77777777" w:rsidTr="000C29CD">
        <w:tc>
          <w:tcPr>
            <w:tcW w:w="8978" w:type="dxa"/>
          </w:tcPr>
          <w:p w14:paraId="62C09B17" w14:textId="7A2D0CA3" w:rsidR="00C0759A" w:rsidRDefault="00C0759A" w:rsidP="00511844">
            <w:r>
              <w:t xml:space="preserve">“Un </w:t>
            </w:r>
            <w:r w:rsidRPr="000C29CD">
              <w:rPr>
                <w:i/>
              </w:rPr>
              <w:t xml:space="preserve">hotel </w:t>
            </w:r>
            <w:r>
              <w:t xml:space="preserve">debe </w:t>
            </w:r>
            <w:r w:rsidRPr="00C0759A">
              <w:t>conocer</w:t>
            </w:r>
            <w:r>
              <w:t xml:space="preserve"> solamente</w:t>
            </w:r>
            <w:r w:rsidRPr="00C0759A">
              <w:t xml:space="preserve"> los </w:t>
            </w:r>
            <w:r w:rsidRPr="000C29CD">
              <w:rPr>
                <w:i/>
              </w:rPr>
              <w:t xml:space="preserve">tipos de habitación </w:t>
            </w:r>
            <w:r w:rsidRPr="00C0759A">
              <w:t>que pertenecen a dicho hotel.</w:t>
            </w:r>
            <w:r>
              <w:t>”</w:t>
            </w:r>
          </w:p>
        </w:tc>
      </w:tr>
      <w:tr w:rsidR="00C0759A" w14:paraId="7F3AD065" w14:textId="77777777" w:rsidTr="000C29CD">
        <w:tc>
          <w:tcPr>
            <w:tcW w:w="8978" w:type="dxa"/>
          </w:tcPr>
          <w:p w14:paraId="6777EFE3" w14:textId="77777777" w:rsidR="00C0759A" w:rsidRDefault="00C0759A" w:rsidP="00C0759A"/>
        </w:tc>
      </w:tr>
      <w:tr w:rsidR="00C0759A" w14:paraId="232801D1" w14:textId="77777777" w:rsidTr="000C29CD">
        <w:tc>
          <w:tcPr>
            <w:tcW w:w="8978" w:type="dxa"/>
          </w:tcPr>
          <w:p w14:paraId="0E59B957" w14:textId="4B92CBCA" w:rsidR="00C0759A" w:rsidRDefault="00C0759A" w:rsidP="00C0759A">
            <w:r>
              <w:t xml:space="preserve">“Un </w:t>
            </w:r>
            <w:r w:rsidRPr="000C29CD">
              <w:rPr>
                <w:i/>
              </w:rPr>
              <w:t xml:space="preserve">hotel </w:t>
            </w:r>
            <w:r w:rsidRPr="00C0759A">
              <w:t xml:space="preserve">solo puede conocer las </w:t>
            </w:r>
            <w:r w:rsidRPr="000C29CD">
              <w:rPr>
                <w:i/>
              </w:rPr>
              <w:t xml:space="preserve">habitaciones </w:t>
            </w:r>
            <w:r w:rsidRPr="00C0759A">
              <w:t>que pertenecen a dicho hotel.</w:t>
            </w:r>
            <w:r>
              <w:t>”</w:t>
            </w:r>
          </w:p>
        </w:tc>
      </w:tr>
      <w:tr w:rsidR="00C0759A" w14:paraId="6A58FD66" w14:textId="77777777" w:rsidTr="000C29CD">
        <w:tc>
          <w:tcPr>
            <w:tcW w:w="8978" w:type="dxa"/>
          </w:tcPr>
          <w:p w14:paraId="50DA8624" w14:textId="77777777" w:rsidR="00C0759A" w:rsidRDefault="00C0759A" w:rsidP="00C0759A"/>
        </w:tc>
      </w:tr>
      <w:tr w:rsidR="00C0759A" w14:paraId="1B681056" w14:textId="77777777" w:rsidTr="000C29CD">
        <w:tc>
          <w:tcPr>
            <w:tcW w:w="8978" w:type="dxa"/>
          </w:tcPr>
          <w:p w14:paraId="72FE2897" w14:textId="6A201409" w:rsidR="00C0759A" w:rsidRDefault="00C0759A" w:rsidP="00C0759A">
            <w:r>
              <w:t xml:space="preserve">“Toda </w:t>
            </w:r>
            <w:r w:rsidRPr="000C29CD">
              <w:rPr>
                <w:i/>
              </w:rPr>
              <w:t xml:space="preserve">reserva </w:t>
            </w:r>
            <w:r>
              <w:t xml:space="preserve">debe </w:t>
            </w:r>
            <w:r w:rsidRPr="000C29CD">
              <w:t xml:space="preserve">reservar </w:t>
            </w:r>
            <w:r w:rsidRPr="00C0759A">
              <w:t xml:space="preserve">únicamente los </w:t>
            </w:r>
            <w:r w:rsidRPr="000C29CD">
              <w:rPr>
                <w:i/>
              </w:rPr>
              <w:t xml:space="preserve">tipos de habitación </w:t>
            </w:r>
            <w:r w:rsidRPr="00C0759A">
              <w:t xml:space="preserve">del </w:t>
            </w:r>
            <w:r w:rsidRPr="000C29CD">
              <w:rPr>
                <w:i/>
              </w:rPr>
              <w:t xml:space="preserve">hotel </w:t>
            </w:r>
            <w:r w:rsidRPr="00C0759A">
              <w:t>al que esta asociada.</w:t>
            </w:r>
            <w:r>
              <w:t>”</w:t>
            </w:r>
          </w:p>
        </w:tc>
      </w:tr>
      <w:tr w:rsidR="00C0759A" w14:paraId="075C3C9B" w14:textId="77777777" w:rsidTr="000C29CD">
        <w:tc>
          <w:tcPr>
            <w:tcW w:w="8978" w:type="dxa"/>
          </w:tcPr>
          <w:p w14:paraId="024760E1" w14:textId="77777777" w:rsidR="00C0759A" w:rsidRDefault="00C0759A" w:rsidP="00C0759A"/>
        </w:tc>
      </w:tr>
      <w:tr w:rsidR="00C0759A" w14:paraId="7239A45E" w14:textId="77777777" w:rsidTr="000C29CD">
        <w:tc>
          <w:tcPr>
            <w:tcW w:w="8978" w:type="dxa"/>
          </w:tcPr>
          <w:p w14:paraId="788DC7DF" w14:textId="5F86D7A1" w:rsidR="00C0759A" w:rsidRDefault="00C0759A" w:rsidP="00C0759A">
            <w:r>
              <w:t>“L</w:t>
            </w:r>
            <w:r w:rsidRPr="00C0759A">
              <w:t xml:space="preserve">a fecha de inicio de una </w:t>
            </w:r>
            <w:r w:rsidRPr="000C29CD">
              <w:rPr>
                <w:i/>
              </w:rPr>
              <w:t xml:space="preserve">reserva </w:t>
            </w:r>
            <w:r w:rsidRPr="00C0759A">
              <w:t xml:space="preserve">debe ser menor o igual que la fecha de </w:t>
            </w:r>
            <w:r>
              <w:t>finalización.”</w:t>
            </w:r>
          </w:p>
        </w:tc>
      </w:tr>
      <w:tr w:rsidR="00C0759A" w14:paraId="1376C5D7" w14:textId="77777777" w:rsidTr="000C29CD">
        <w:tc>
          <w:tcPr>
            <w:tcW w:w="8978" w:type="dxa"/>
          </w:tcPr>
          <w:p w14:paraId="2863B07F" w14:textId="77777777" w:rsidR="00C0759A" w:rsidRDefault="00C0759A" w:rsidP="00C0759A"/>
        </w:tc>
      </w:tr>
      <w:tr w:rsidR="00C0759A" w14:paraId="1A1BF9E1" w14:textId="77777777" w:rsidTr="000C29CD">
        <w:tc>
          <w:tcPr>
            <w:tcW w:w="8978" w:type="dxa"/>
          </w:tcPr>
          <w:p w14:paraId="4E908A71" w14:textId="6AE49DCE" w:rsidR="00C0759A" w:rsidRDefault="00C0759A" w:rsidP="00C0759A">
            <w:r>
              <w:t>“</w:t>
            </w:r>
            <w:r w:rsidRPr="00C0759A">
              <w:t xml:space="preserve">La </w:t>
            </w:r>
            <w:r w:rsidRPr="000C29CD">
              <w:rPr>
                <w:i/>
              </w:rPr>
              <w:t xml:space="preserve">reserva </w:t>
            </w:r>
            <w:r w:rsidRPr="00C0759A">
              <w:t xml:space="preserve">debe poseer una </w:t>
            </w:r>
            <w:r w:rsidRPr="000C29CD">
              <w:rPr>
                <w:i/>
              </w:rPr>
              <w:t xml:space="preserve">habitación </w:t>
            </w:r>
            <w:r w:rsidRPr="00C0759A">
              <w:t xml:space="preserve">coherente a su </w:t>
            </w:r>
            <w:r w:rsidRPr="000C29CD">
              <w:rPr>
                <w:i/>
              </w:rPr>
              <w:t>tipo de habitación</w:t>
            </w:r>
            <w:r w:rsidRPr="00C0759A">
              <w:t>.</w:t>
            </w:r>
            <w:r>
              <w:t>”</w:t>
            </w:r>
          </w:p>
        </w:tc>
      </w:tr>
      <w:tr w:rsidR="00C0759A" w14:paraId="4D490806" w14:textId="77777777" w:rsidTr="000C29CD">
        <w:tc>
          <w:tcPr>
            <w:tcW w:w="8978" w:type="dxa"/>
          </w:tcPr>
          <w:p w14:paraId="3E4DE4A3" w14:textId="77777777" w:rsidR="00C0759A" w:rsidRDefault="00C0759A" w:rsidP="00C0759A"/>
        </w:tc>
      </w:tr>
      <w:tr w:rsidR="00C0759A" w14:paraId="08C910A4" w14:textId="77777777" w:rsidTr="000C29CD">
        <w:tc>
          <w:tcPr>
            <w:tcW w:w="8978" w:type="dxa"/>
          </w:tcPr>
          <w:p w14:paraId="05C59A9C" w14:textId="0BD1E6C5" w:rsidR="00C0759A" w:rsidRDefault="00C0759A" w:rsidP="00C0759A">
            <w:r>
              <w:t>“C</w:t>
            </w:r>
            <w:r w:rsidR="000C29CD">
              <w:t xml:space="preserve">rear una </w:t>
            </w:r>
            <w:r w:rsidR="000C29CD" w:rsidRPr="000C29CD">
              <w:rPr>
                <w:i/>
              </w:rPr>
              <w:t>r</w:t>
            </w:r>
            <w:r w:rsidRPr="000C29CD">
              <w:rPr>
                <w:i/>
              </w:rPr>
              <w:t xml:space="preserve">eserva </w:t>
            </w:r>
            <w:r w:rsidRPr="00C0759A">
              <w:t xml:space="preserve">solamente si hay </w:t>
            </w:r>
            <w:r w:rsidR="000C29CD" w:rsidRPr="000C29CD">
              <w:rPr>
                <w:i/>
              </w:rPr>
              <w:t xml:space="preserve">habitaciones </w:t>
            </w:r>
            <w:r w:rsidR="000C29CD">
              <w:t>disponibles</w:t>
            </w:r>
            <w:r w:rsidRPr="00C0759A">
              <w:t xml:space="preserve"> dentro del </w:t>
            </w:r>
            <w:r w:rsidRPr="000C29CD">
              <w:rPr>
                <w:i/>
              </w:rPr>
              <w:t>hotel</w:t>
            </w:r>
            <w:r>
              <w:t>.”</w:t>
            </w:r>
          </w:p>
        </w:tc>
      </w:tr>
      <w:tr w:rsidR="00C0759A" w14:paraId="48105767" w14:textId="77777777" w:rsidTr="000C29CD">
        <w:tc>
          <w:tcPr>
            <w:tcW w:w="8978" w:type="dxa"/>
          </w:tcPr>
          <w:p w14:paraId="24901F5F" w14:textId="77777777" w:rsidR="00C0759A" w:rsidRDefault="00C0759A" w:rsidP="00C0759A"/>
        </w:tc>
      </w:tr>
      <w:tr w:rsidR="00C0759A" w14:paraId="35A16562" w14:textId="77777777" w:rsidTr="000C29CD">
        <w:tc>
          <w:tcPr>
            <w:tcW w:w="8978" w:type="dxa"/>
          </w:tcPr>
          <w:p w14:paraId="35F5E6BB" w14:textId="2E425F49" w:rsidR="00C0759A" w:rsidRDefault="00C0759A" w:rsidP="00C0759A">
            <w:r>
              <w:t>“</w:t>
            </w:r>
            <w:r w:rsidRPr="00C0759A">
              <w:t>Sabemos que</w:t>
            </w:r>
            <w:r w:rsidR="000C29CD">
              <w:t xml:space="preserve"> la </w:t>
            </w:r>
            <w:r w:rsidR="000C29CD" w:rsidRPr="000C29CD">
              <w:rPr>
                <w:i/>
              </w:rPr>
              <w:t>r</w:t>
            </w:r>
            <w:r w:rsidRPr="000C29CD">
              <w:rPr>
                <w:i/>
              </w:rPr>
              <w:t xml:space="preserve">eserva </w:t>
            </w:r>
            <w:r w:rsidRPr="00C0759A">
              <w:t xml:space="preserve">puede tener solo un </w:t>
            </w:r>
            <w:r w:rsidRPr="000C29CD">
              <w:rPr>
                <w:i/>
              </w:rPr>
              <w:t>hotel</w:t>
            </w:r>
            <w:r w:rsidR="000C29CD">
              <w:t xml:space="preserve">. Por tanto la </w:t>
            </w:r>
            <w:r w:rsidR="000C29CD" w:rsidRPr="000C29CD">
              <w:rPr>
                <w:i/>
              </w:rPr>
              <w:t>r</w:t>
            </w:r>
            <w:r w:rsidRPr="000C29CD">
              <w:rPr>
                <w:i/>
              </w:rPr>
              <w:t xml:space="preserve">eserva </w:t>
            </w:r>
            <w:r w:rsidRPr="00C0759A">
              <w:t xml:space="preserve">debe tener solamente </w:t>
            </w:r>
            <w:r w:rsidRPr="000C29CD">
              <w:rPr>
                <w:i/>
              </w:rPr>
              <w:t xml:space="preserve">habitaciones </w:t>
            </w:r>
            <w:r w:rsidRPr="00C0759A">
              <w:t xml:space="preserve">pertenecientes a su </w:t>
            </w:r>
            <w:r w:rsidRPr="000C29CD">
              <w:rPr>
                <w:i/>
              </w:rPr>
              <w:t>hotel</w:t>
            </w:r>
            <w:r w:rsidRPr="00C0759A">
              <w:t>.</w:t>
            </w:r>
            <w:r>
              <w:t>”</w:t>
            </w:r>
          </w:p>
        </w:tc>
      </w:tr>
      <w:tr w:rsidR="00C0759A" w14:paraId="258A9795" w14:textId="77777777" w:rsidTr="000C29CD">
        <w:tc>
          <w:tcPr>
            <w:tcW w:w="8978" w:type="dxa"/>
          </w:tcPr>
          <w:p w14:paraId="0BBB2517" w14:textId="77777777" w:rsidR="00C0759A" w:rsidRDefault="00C0759A" w:rsidP="00C0759A"/>
        </w:tc>
      </w:tr>
      <w:tr w:rsidR="00C0759A" w14:paraId="4EC21697" w14:textId="77777777" w:rsidTr="000C29CD">
        <w:tc>
          <w:tcPr>
            <w:tcW w:w="8978" w:type="dxa"/>
          </w:tcPr>
          <w:p w14:paraId="451B98CF" w14:textId="5FD8F60B" w:rsidR="00C0759A" w:rsidRDefault="00C0759A" w:rsidP="00C0759A">
            <w:r>
              <w:t>“</w:t>
            </w:r>
            <w:r w:rsidRPr="00C0759A">
              <w:t xml:space="preserve">No se pueden crear </w:t>
            </w:r>
            <w:r w:rsidRPr="000C29CD">
              <w:rPr>
                <w:i/>
              </w:rPr>
              <w:t xml:space="preserve">reservas </w:t>
            </w:r>
            <w:r w:rsidRPr="00C0759A">
              <w:t>con estado inadecuado</w:t>
            </w:r>
            <w:r>
              <w:t xml:space="preserve"> (ocupadas, reservadas, etc.)”</w:t>
            </w:r>
          </w:p>
        </w:tc>
      </w:tr>
      <w:tr w:rsidR="00C0759A" w14:paraId="440A8A62" w14:textId="77777777" w:rsidTr="000C29CD">
        <w:tc>
          <w:tcPr>
            <w:tcW w:w="8978" w:type="dxa"/>
          </w:tcPr>
          <w:p w14:paraId="06E96D16" w14:textId="77777777" w:rsidR="00C0759A" w:rsidRDefault="00C0759A" w:rsidP="00C0759A"/>
        </w:tc>
      </w:tr>
      <w:tr w:rsidR="00C0759A" w14:paraId="336BC9B4" w14:textId="77777777" w:rsidTr="000C29CD">
        <w:tc>
          <w:tcPr>
            <w:tcW w:w="8978" w:type="dxa"/>
          </w:tcPr>
          <w:p w14:paraId="1736FBEF" w14:textId="47283282" w:rsidR="00C0759A" w:rsidRDefault="00C0759A" w:rsidP="00C0759A">
            <w:r>
              <w:t xml:space="preserve">"Una </w:t>
            </w:r>
            <w:r w:rsidRPr="000C29CD">
              <w:rPr>
                <w:i/>
              </w:rPr>
              <w:t xml:space="preserve">habitación </w:t>
            </w:r>
            <w:r>
              <w:t xml:space="preserve">solo puede ser de los </w:t>
            </w:r>
            <w:r w:rsidRPr="000C29CD">
              <w:rPr>
                <w:i/>
              </w:rPr>
              <w:t xml:space="preserve">tipos de habitación </w:t>
            </w:r>
            <w:r>
              <w:t xml:space="preserve">del </w:t>
            </w:r>
            <w:r w:rsidRPr="000C29CD">
              <w:rPr>
                <w:i/>
              </w:rPr>
              <w:t xml:space="preserve">hotel </w:t>
            </w:r>
            <w:r>
              <w:t>al cual pertenece."</w:t>
            </w:r>
          </w:p>
        </w:tc>
      </w:tr>
      <w:tr w:rsidR="00C0759A" w14:paraId="4C74DAA4" w14:textId="77777777" w:rsidTr="000C29CD">
        <w:tc>
          <w:tcPr>
            <w:tcW w:w="8978" w:type="dxa"/>
          </w:tcPr>
          <w:p w14:paraId="4925DBFA" w14:textId="77777777" w:rsidR="00C0759A" w:rsidRDefault="00C0759A" w:rsidP="00C0759A"/>
        </w:tc>
      </w:tr>
      <w:tr w:rsidR="00C0759A" w14:paraId="766136E3" w14:textId="77777777" w:rsidTr="000C29CD">
        <w:tc>
          <w:tcPr>
            <w:tcW w:w="8978" w:type="dxa"/>
          </w:tcPr>
          <w:p w14:paraId="0BD01633" w14:textId="3CD4758D" w:rsidR="00C0759A" w:rsidRDefault="000C29CD" w:rsidP="00C0759A">
            <w:r>
              <w:t>"El nú</w:t>
            </w:r>
            <w:r w:rsidR="00C0759A">
              <w:t xml:space="preserve">mero de </w:t>
            </w:r>
            <w:r w:rsidR="00C0759A" w:rsidRPr="00C0759A">
              <w:rPr>
                <w:i/>
              </w:rPr>
              <w:t>habitaciones</w:t>
            </w:r>
            <w:r w:rsidR="00C0759A">
              <w:t xml:space="preserve"> para un </w:t>
            </w:r>
            <w:r w:rsidR="00C0759A">
              <w:rPr>
                <w:i/>
              </w:rPr>
              <w:t>tipo de habitació</w:t>
            </w:r>
            <w:r w:rsidR="00C0759A" w:rsidRPr="00C0759A">
              <w:rPr>
                <w:i/>
              </w:rPr>
              <w:t>n</w:t>
            </w:r>
            <w:r w:rsidR="00C0759A">
              <w:t xml:space="preserve"> debe ser mayor o igual </w:t>
            </w:r>
          </w:p>
          <w:p w14:paraId="39F490BB" w14:textId="46FA1BAC" w:rsidR="00C0759A" w:rsidRDefault="00C0759A" w:rsidP="00C0759A">
            <w:r>
              <w:t xml:space="preserve">que la cantidad de </w:t>
            </w:r>
            <w:r w:rsidRPr="00C0759A">
              <w:rPr>
                <w:i/>
              </w:rPr>
              <w:t>reservas</w:t>
            </w:r>
            <w:r>
              <w:t xml:space="preserve"> para un rango de fechas dado”</w:t>
            </w:r>
          </w:p>
        </w:tc>
      </w:tr>
      <w:tr w:rsidR="00C0759A" w14:paraId="77438905" w14:textId="77777777" w:rsidTr="000C29CD">
        <w:tc>
          <w:tcPr>
            <w:tcW w:w="8978" w:type="dxa"/>
          </w:tcPr>
          <w:p w14:paraId="0A83A452" w14:textId="77777777" w:rsidR="00C0759A" w:rsidRDefault="00C0759A" w:rsidP="00C0759A"/>
        </w:tc>
      </w:tr>
      <w:tr w:rsidR="00C0759A" w14:paraId="2F9B4F4B" w14:textId="77777777" w:rsidTr="000C29CD">
        <w:tc>
          <w:tcPr>
            <w:tcW w:w="8978" w:type="dxa"/>
          </w:tcPr>
          <w:p w14:paraId="74EC7D99" w14:textId="1CC3A6E5" w:rsidR="00C0759A" w:rsidRDefault="009B4BE5" w:rsidP="009B4BE5">
            <w:r>
              <w:t xml:space="preserve">"Un </w:t>
            </w:r>
            <w:r w:rsidRPr="009B4BE5">
              <w:rPr>
                <w:i/>
              </w:rPr>
              <w:t>tipo de habitación</w:t>
            </w:r>
            <w:r>
              <w:t xml:space="preserve"> solo puede ser reservado por una </w:t>
            </w:r>
            <w:r w:rsidRPr="009B4BE5">
              <w:rPr>
                <w:i/>
              </w:rPr>
              <w:t>reserva</w:t>
            </w:r>
            <w:r>
              <w:t xml:space="preserve"> del  mismo hotel al cual pertenece"</w:t>
            </w:r>
          </w:p>
        </w:tc>
      </w:tr>
      <w:tr w:rsidR="00C0759A" w14:paraId="328917A6" w14:textId="77777777" w:rsidTr="000C29CD">
        <w:tc>
          <w:tcPr>
            <w:tcW w:w="8978" w:type="dxa"/>
          </w:tcPr>
          <w:p w14:paraId="636B9D94" w14:textId="77777777" w:rsidR="00C0759A" w:rsidRDefault="00C0759A" w:rsidP="00C0759A"/>
        </w:tc>
      </w:tr>
      <w:tr w:rsidR="00C0759A" w14:paraId="087CF073" w14:textId="77777777" w:rsidTr="000C29CD">
        <w:tc>
          <w:tcPr>
            <w:tcW w:w="8978" w:type="dxa"/>
          </w:tcPr>
          <w:p w14:paraId="40BC079D" w14:textId="3BD4931F" w:rsidR="00C0759A" w:rsidRDefault="009B4BE5" w:rsidP="009B4BE5">
            <w:r>
              <w:t>“la suma de la cantidad de huéspedes debe ser menor o igual a la cantidad de huéspedes que soporta el tipo de habitación.”</w:t>
            </w:r>
          </w:p>
        </w:tc>
      </w:tr>
      <w:tr w:rsidR="009B4BE5" w14:paraId="4C245C48" w14:textId="77777777" w:rsidTr="000C29CD">
        <w:tc>
          <w:tcPr>
            <w:tcW w:w="8978" w:type="dxa"/>
          </w:tcPr>
          <w:p w14:paraId="623952A5" w14:textId="77777777" w:rsidR="009B4BE5" w:rsidRDefault="009B4BE5" w:rsidP="005D6876"/>
        </w:tc>
      </w:tr>
    </w:tbl>
    <w:p w14:paraId="37385532" w14:textId="77777777" w:rsidR="00C0759A" w:rsidRPr="00511844" w:rsidRDefault="00C0759A" w:rsidP="00511844"/>
    <w:p w14:paraId="4787F83D" w14:textId="77777777" w:rsidR="00716F20" w:rsidRDefault="00716F20" w:rsidP="005D6876">
      <w:pPr>
        <w:pStyle w:val="Ttulo1"/>
      </w:pPr>
      <w:r>
        <w:br w:type="page"/>
      </w:r>
    </w:p>
    <w:p w14:paraId="12A0AABD" w14:textId="0F4AE6E1" w:rsidR="00511844" w:rsidRDefault="00511844" w:rsidP="005D6876">
      <w:pPr>
        <w:pStyle w:val="Ttulo1"/>
      </w:pPr>
      <w:bookmarkStart w:id="4" w:name="_Toc206408744"/>
      <w:r>
        <w:lastRenderedPageBreak/>
        <w:t>Diagramas Casos de Uso.</w:t>
      </w:r>
      <w:bookmarkEnd w:id="4"/>
    </w:p>
    <w:p w14:paraId="0EB82BEA" w14:textId="77777777" w:rsidR="00511844" w:rsidRDefault="00511844" w:rsidP="00511844"/>
    <w:p w14:paraId="6B5871E8" w14:textId="3B16C366" w:rsidR="005D6876" w:rsidRDefault="005D6876" w:rsidP="005D6876">
      <w:pPr>
        <w:pStyle w:val="Ttulo3"/>
      </w:pPr>
      <w:bookmarkStart w:id="5" w:name="_Toc206408745"/>
      <w:r>
        <w:t xml:space="preserve">Hacer </w:t>
      </w:r>
      <w:r w:rsidRPr="00716F20">
        <w:t>Reserva</w:t>
      </w:r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7"/>
        <w:gridCol w:w="7461"/>
      </w:tblGrid>
      <w:tr w:rsidR="00511844" w:rsidRPr="00716F20" w14:paraId="278A6079" w14:textId="77777777" w:rsidTr="00BE23D6">
        <w:tc>
          <w:tcPr>
            <w:tcW w:w="1267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3B86" w14:textId="77777777" w:rsidR="00511844" w:rsidRPr="00716F20" w:rsidRDefault="00511844" w:rsidP="00511844">
            <w:pPr>
              <w:pStyle w:val="Predeterminado"/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 xml:space="preserve">Nombre </w:t>
            </w:r>
          </w:p>
        </w:tc>
        <w:tc>
          <w:tcPr>
            <w:tcW w:w="7461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73D5F" w14:textId="77777777" w:rsidR="00511844" w:rsidRPr="00716F20" w:rsidRDefault="00511844" w:rsidP="00511844">
            <w:pPr>
              <w:pStyle w:val="Predeterminado"/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Cancelar Reserva (CU3)</w:t>
            </w:r>
          </w:p>
        </w:tc>
      </w:tr>
      <w:tr w:rsidR="00511844" w:rsidRPr="00716F20" w14:paraId="3E4F41FC" w14:textId="77777777" w:rsidTr="00BE23D6">
        <w:tc>
          <w:tcPr>
            <w:tcW w:w="12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B836" w14:textId="77777777" w:rsidR="00511844" w:rsidRPr="00716F20" w:rsidRDefault="00511844" w:rsidP="00511844">
            <w:pPr>
              <w:pStyle w:val="Predeterminado"/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Actores</w:t>
            </w:r>
          </w:p>
        </w:tc>
        <w:tc>
          <w:tcPr>
            <w:tcW w:w="74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E9036" w14:textId="77777777" w:rsidR="00511844" w:rsidRPr="00716F20" w:rsidRDefault="00511844" w:rsidP="00511844">
            <w:pPr>
              <w:pStyle w:val="Predeterminado"/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Creador reserva, Sistema mensajería</w:t>
            </w:r>
          </w:p>
        </w:tc>
      </w:tr>
      <w:tr w:rsidR="00511844" w:rsidRPr="00716F20" w14:paraId="3DD318BD" w14:textId="77777777" w:rsidTr="00BE23D6">
        <w:tc>
          <w:tcPr>
            <w:tcW w:w="12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32D47" w14:textId="77777777" w:rsidR="00511844" w:rsidRPr="00716F20" w:rsidRDefault="00511844" w:rsidP="00511844">
            <w:pPr>
              <w:pStyle w:val="Predeterminado"/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Actividades</w:t>
            </w:r>
          </w:p>
        </w:tc>
        <w:tc>
          <w:tcPr>
            <w:tcW w:w="74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B044" w14:textId="77777777" w:rsidR="00511844" w:rsidRPr="00716F20" w:rsidRDefault="00511844" w:rsidP="00511844">
            <w:pPr>
              <w:pStyle w:val="Predeterminado"/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Cancelar reserva, confirmar reserva</w:t>
            </w:r>
          </w:p>
        </w:tc>
      </w:tr>
      <w:tr w:rsidR="00511844" w:rsidRPr="00716F20" w14:paraId="6B17AD31" w14:textId="77777777" w:rsidTr="00BE23D6">
        <w:tc>
          <w:tcPr>
            <w:tcW w:w="12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F96" w14:textId="77777777" w:rsidR="00511844" w:rsidRPr="00716F20" w:rsidRDefault="00511844" w:rsidP="00511844">
            <w:pPr>
              <w:pStyle w:val="Predeterminado"/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Sinopsis</w:t>
            </w:r>
          </w:p>
        </w:tc>
        <w:tc>
          <w:tcPr>
            <w:tcW w:w="74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4108" w14:textId="77777777" w:rsidR="00511844" w:rsidRPr="00716F20" w:rsidRDefault="00511844" w:rsidP="00511844">
            <w:pPr>
              <w:pStyle w:val="Predeterminado"/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El caso de uso comienza cuando el creador de la reseva cancela una reserva.</w:t>
            </w:r>
          </w:p>
        </w:tc>
      </w:tr>
      <w:tr w:rsidR="00511844" w:rsidRPr="00716F20" w14:paraId="14E2DDD0" w14:textId="77777777" w:rsidTr="00BE23D6">
        <w:tc>
          <w:tcPr>
            <w:tcW w:w="872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C101D" w14:textId="77777777" w:rsidR="00511844" w:rsidRPr="00716F20" w:rsidRDefault="00511844" w:rsidP="00511844">
            <w:pPr>
              <w:pStyle w:val="Predeterminado"/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Curso Típico de Eventos</w:t>
            </w:r>
          </w:p>
        </w:tc>
      </w:tr>
      <w:tr w:rsidR="00511844" w:rsidRPr="00716F20" w14:paraId="18695CCF" w14:textId="77777777" w:rsidTr="00BE23D6">
        <w:tc>
          <w:tcPr>
            <w:tcW w:w="12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2DA8" w14:textId="77777777" w:rsidR="00511844" w:rsidRPr="00716F20" w:rsidRDefault="00511844" w:rsidP="00511844">
            <w:pPr>
              <w:pStyle w:val="Predeterminado"/>
              <w:rPr>
                <w:rFonts w:ascii="Times" w:hAnsi="Times"/>
              </w:rPr>
            </w:pPr>
          </w:p>
        </w:tc>
        <w:tc>
          <w:tcPr>
            <w:tcW w:w="74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86F9B" w14:textId="77777777" w:rsidR="00511844" w:rsidRPr="00716F20" w:rsidRDefault="00511844" w:rsidP="00511844">
            <w:pPr>
              <w:pStyle w:val="Prrafodelista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Incluir Identificador Cliente (CU8/CU9)</w:t>
            </w:r>
          </w:p>
          <w:p w14:paraId="441E6486" w14:textId="77777777" w:rsidR="00511844" w:rsidRPr="00716F20" w:rsidRDefault="00511844" w:rsidP="00511844">
            <w:pPr>
              <w:pStyle w:val="Prrafodelista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Incluir Identificar Reserva de Cliente (CU7)</w:t>
            </w:r>
          </w:p>
          <w:p w14:paraId="5D035300" w14:textId="77777777" w:rsidR="00511844" w:rsidRPr="00716F20" w:rsidRDefault="00511844" w:rsidP="00511844">
            <w:pPr>
              <w:pStyle w:val="Prrafodelista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Creador reserva cancela  reserva</w:t>
            </w:r>
          </w:p>
          <w:p w14:paraId="63941D89" w14:textId="77777777" w:rsidR="00511844" w:rsidRPr="00716F20" w:rsidRDefault="00511844" w:rsidP="00511844">
            <w:pPr>
              <w:pStyle w:val="Prrafodelista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Sistema notifica que la reserva fue cancelada.</w:t>
            </w:r>
          </w:p>
          <w:p w14:paraId="443DF83F" w14:textId="77777777" w:rsidR="00511844" w:rsidRPr="00716F20" w:rsidRDefault="00511844" w:rsidP="00511844">
            <w:pPr>
              <w:pStyle w:val="Prrafodelista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Incluir confirmar Reserva(CU10)</w:t>
            </w:r>
          </w:p>
        </w:tc>
      </w:tr>
      <w:tr w:rsidR="00511844" w:rsidRPr="00716F20" w14:paraId="1181B58E" w14:textId="77777777" w:rsidTr="00BE23D6">
        <w:tc>
          <w:tcPr>
            <w:tcW w:w="872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3576" w14:textId="77777777" w:rsidR="00511844" w:rsidRPr="00716F20" w:rsidRDefault="00511844" w:rsidP="00511844">
            <w:pPr>
              <w:pStyle w:val="Predeterminado"/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Extensiones</w:t>
            </w:r>
          </w:p>
        </w:tc>
      </w:tr>
      <w:tr w:rsidR="00511844" w:rsidRPr="00716F20" w14:paraId="4EDBDFF0" w14:textId="77777777" w:rsidTr="00BE23D6">
        <w:tc>
          <w:tcPr>
            <w:tcW w:w="12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EB937" w14:textId="77777777" w:rsidR="00511844" w:rsidRPr="00716F20" w:rsidRDefault="00511844" w:rsidP="00511844">
            <w:pPr>
              <w:pStyle w:val="Predeterminado"/>
              <w:rPr>
                <w:rFonts w:ascii="Times" w:hAnsi="Times"/>
              </w:rPr>
            </w:pPr>
          </w:p>
        </w:tc>
        <w:tc>
          <w:tcPr>
            <w:tcW w:w="74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4867" w14:textId="77777777" w:rsidR="00511844" w:rsidRPr="00716F20" w:rsidRDefault="00511844" w:rsidP="00511844">
            <w:pPr>
              <w:pStyle w:val="Predeterminado"/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3a Creador de reserva decide no eliminar reserva:</w:t>
            </w:r>
          </w:p>
          <w:p w14:paraId="584A4D97" w14:textId="77777777" w:rsidR="00511844" w:rsidRPr="00716F20" w:rsidRDefault="00511844" w:rsidP="00511844">
            <w:pPr>
              <w:pStyle w:val="Prrafodelista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Stop.</w:t>
            </w:r>
          </w:p>
          <w:p w14:paraId="358F8035" w14:textId="78A25C6A" w:rsidR="00511844" w:rsidRPr="00716F20" w:rsidRDefault="00142D07" w:rsidP="00511844">
            <w:pPr>
              <w:pStyle w:val="Predeterminado"/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4a</w:t>
            </w:r>
            <w:r w:rsidR="00511844" w:rsidRPr="00716F20">
              <w:rPr>
                <w:rFonts w:ascii="Times" w:hAnsi="Times"/>
              </w:rPr>
              <w:t xml:space="preserve"> Reserva no se puede eliminar</w:t>
            </w:r>
          </w:p>
          <w:p w14:paraId="5D364FBD" w14:textId="77777777" w:rsidR="00511844" w:rsidRPr="00716F20" w:rsidRDefault="00511844" w:rsidP="00511844">
            <w:pPr>
              <w:pStyle w:val="Prrafodelista"/>
              <w:numPr>
                <w:ilvl w:val="0"/>
                <w:numId w:val="3"/>
              </w:numPr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 xml:space="preserve">Sistema notificara a creador reserva </w:t>
            </w:r>
          </w:p>
          <w:p w14:paraId="079DE160" w14:textId="77777777" w:rsidR="00511844" w:rsidRPr="00716F20" w:rsidRDefault="00511844" w:rsidP="00511844">
            <w:pPr>
              <w:pStyle w:val="Prrafodelista"/>
              <w:numPr>
                <w:ilvl w:val="0"/>
                <w:numId w:val="3"/>
              </w:numPr>
              <w:rPr>
                <w:rFonts w:ascii="Times" w:hAnsi="Times"/>
              </w:rPr>
            </w:pPr>
            <w:r w:rsidRPr="00716F20">
              <w:rPr>
                <w:rFonts w:ascii="Times" w:hAnsi="Times"/>
              </w:rPr>
              <w:t>Stop.</w:t>
            </w:r>
          </w:p>
        </w:tc>
      </w:tr>
    </w:tbl>
    <w:p w14:paraId="3A549665" w14:textId="76C7895F" w:rsidR="005D6876" w:rsidRDefault="005D6876" w:rsidP="00511844"/>
    <w:p w14:paraId="5FEE0516" w14:textId="77777777" w:rsidR="005D6876" w:rsidRDefault="005D6876" w:rsidP="00511844"/>
    <w:p w14:paraId="4945F555" w14:textId="77777777" w:rsidR="005D6876" w:rsidRDefault="005D6876" w:rsidP="00511844"/>
    <w:p w14:paraId="1BE19DA4" w14:textId="77777777" w:rsidR="005D6876" w:rsidRDefault="005D6876" w:rsidP="00511844"/>
    <w:p w14:paraId="3969554D" w14:textId="77777777" w:rsidR="005D6876" w:rsidRDefault="005D6876" w:rsidP="00511844"/>
    <w:p w14:paraId="18FA31B5" w14:textId="77777777" w:rsidR="005D6876" w:rsidRDefault="005D6876" w:rsidP="00511844"/>
    <w:p w14:paraId="5151B236" w14:textId="77777777" w:rsidR="005D6876" w:rsidRDefault="005D6876" w:rsidP="00511844"/>
    <w:p w14:paraId="47FCFF0A" w14:textId="77777777" w:rsidR="00716F20" w:rsidRDefault="00716F20" w:rsidP="005D6876">
      <w:pPr>
        <w:pStyle w:val="Ttulo3"/>
      </w:pPr>
      <w:r>
        <w:br w:type="page"/>
      </w:r>
    </w:p>
    <w:p w14:paraId="3F571BC0" w14:textId="4C0A737A" w:rsidR="005D6876" w:rsidRDefault="005D6876" w:rsidP="005D6876">
      <w:pPr>
        <w:pStyle w:val="Ttulo3"/>
      </w:pPr>
      <w:bookmarkStart w:id="6" w:name="_Toc206408746"/>
      <w:r>
        <w:lastRenderedPageBreak/>
        <w:t>Alta Cliente</w:t>
      </w:r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3"/>
        <w:gridCol w:w="7594"/>
      </w:tblGrid>
      <w:tr w:rsidR="005D6876" w14:paraId="5A91592C" w14:textId="77777777" w:rsidTr="00BE23D6">
        <w:tc>
          <w:tcPr>
            <w:tcW w:w="1243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FA56B" w14:textId="77777777" w:rsidR="005D6876" w:rsidRDefault="005D6876" w:rsidP="005D6876">
            <w:pPr>
              <w:pStyle w:val="Predeterminado"/>
            </w:pPr>
            <w:r>
              <w:t xml:space="preserve">Nombre </w:t>
            </w:r>
          </w:p>
        </w:tc>
        <w:tc>
          <w:tcPr>
            <w:tcW w:w="7594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9C46D" w14:textId="77777777" w:rsidR="005D6876" w:rsidRDefault="005D6876" w:rsidP="005D6876">
            <w:pPr>
              <w:pStyle w:val="Predeterminado"/>
            </w:pPr>
            <w:r>
              <w:t>Alta Cliente (CU11)</w:t>
            </w:r>
          </w:p>
        </w:tc>
      </w:tr>
      <w:tr w:rsidR="005D6876" w14:paraId="222CC103" w14:textId="77777777" w:rsidTr="005D6876">
        <w:tc>
          <w:tcPr>
            <w:tcW w:w="12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C314" w14:textId="77777777" w:rsidR="005D6876" w:rsidRDefault="005D6876" w:rsidP="005D6876">
            <w:pPr>
              <w:pStyle w:val="Predeterminado"/>
            </w:pPr>
            <w:r>
              <w:t>Actores</w:t>
            </w:r>
          </w:p>
        </w:tc>
        <w:tc>
          <w:tcPr>
            <w:tcW w:w="7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6A4CB" w14:textId="77777777" w:rsidR="005D6876" w:rsidRDefault="005D6876" w:rsidP="005D6876">
            <w:pPr>
              <w:pStyle w:val="Predeterminado"/>
            </w:pPr>
            <w:r>
              <w:t>Recepcionista</w:t>
            </w:r>
          </w:p>
        </w:tc>
      </w:tr>
      <w:tr w:rsidR="005D6876" w14:paraId="2FE5E906" w14:textId="77777777" w:rsidTr="005D6876">
        <w:tc>
          <w:tcPr>
            <w:tcW w:w="12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4B96" w14:textId="77777777" w:rsidR="005D6876" w:rsidRDefault="005D6876" w:rsidP="005D6876">
            <w:pPr>
              <w:pStyle w:val="Predeterminado"/>
            </w:pPr>
            <w:r>
              <w:t>Actividades</w:t>
            </w:r>
          </w:p>
        </w:tc>
        <w:tc>
          <w:tcPr>
            <w:tcW w:w="7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17583" w14:textId="77777777" w:rsidR="005D6876" w:rsidRDefault="005D6876" w:rsidP="005D6876">
            <w:pPr>
              <w:pStyle w:val="Predeterminado"/>
            </w:pPr>
            <w:r>
              <w:t>Alta de un Cliente</w:t>
            </w:r>
          </w:p>
        </w:tc>
      </w:tr>
      <w:tr w:rsidR="005D6876" w14:paraId="5355F53B" w14:textId="77777777" w:rsidTr="005D6876">
        <w:tc>
          <w:tcPr>
            <w:tcW w:w="12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95B21" w14:textId="77777777" w:rsidR="005D6876" w:rsidRDefault="005D6876" w:rsidP="005D6876">
            <w:pPr>
              <w:pStyle w:val="Predeterminado"/>
            </w:pPr>
            <w:r>
              <w:t>Sinopsis</w:t>
            </w:r>
          </w:p>
        </w:tc>
        <w:tc>
          <w:tcPr>
            <w:tcW w:w="7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D390" w14:textId="77777777" w:rsidR="005D6876" w:rsidRDefault="005D6876" w:rsidP="005D6876">
            <w:pPr>
              <w:pStyle w:val="Predeterminado"/>
            </w:pPr>
            <w:r>
              <w:t>El caso de uso comienza cuando un nuevo cliente debe ser registrado en el sistema. El Recepcionista ingresa los datos del cliente en el sistema. El cliente es dado de alta.</w:t>
            </w:r>
          </w:p>
        </w:tc>
      </w:tr>
      <w:tr w:rsidR="005D6876" w14:paraId="5BF5BE12" w14:textId="77777777" w:rsidTr="005D6876">
        <w:tc>
          <w:tcPr>
            <w:tcW w:w="883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C1EF" w14:textId="77777777" w:rsidR="005D6876" w:rsidRDefault="005D6876" w:rsidP="005D6876">
            <w:pPr>
              <w:pStyle w:val="Predeterminado"/>
            </w:pPr>
            <w:r>
              <w:t>Curso Típico de Eventos</w:t>
            </w:r>
          </w:p>
        </w:tc>
      </w:tr>
      <w:tr w:rsidR="005D6876" w14:paraId="19379B42" w14:textId="77777777" w:rsidTr="005D6876">
        <w:tc>
          <w:tcPr>
            <w:tcW w:w="12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9A6FB" w14:textId="77777777" w:rsidR="005D6876" w:rsidRDefault="005D6876" w:rsidP="005D6876">
            <w:pPr>
              <w:pStyle w:val="Predeterminado"/>
            </w:pPr>
          </w:p>
        </w:tc>
        <w:tc>
          <w:tcPr>
            <w:tcW w:w="7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E159" w14:textId="77777777" w:rsidR="005D6876" w:rsidRDefault="005D6876" w:rsidP="005D6876">
            <w:pPr>
              <w:pStyle w:val="Prrafodelista"/>
              <w:numPr>
                <w:ilvl w:val="0"/>
                <w:numId w:val="4"/>
              </w:numPr>
            </w:pPr>
            <w:r>
              <w:t>Recepcionista ingresa los datos de cliente.</w:t>
            </w:r>
          </w:p>
          <w:p w14:paraId="08ECD80C" w14:textId="77777777" w:rsidR="005D6876" w:rsidRDefault="005D6876" w:rsidP="005D6876">
            <w:pPr>
              <w:pStyle w:val="Prrafodelista"/>
              <w:numPr>
                <w:ilvl w:val="0"/>
                <w:numId w:val="4"/>
              </w:numPr>
            </w:pPr>
            <w:r>
              <w:t xml:space="preserve">Sistema registra el cliente. </w:t>
            </w:r>
          </w:p>
          <w:p w14:paraId="0128E721" w14:textId="77777777" w:rsidR="005D6876" w:rsidRDefault="005D6876" w:rsidP="005D6876">
            <w:pPr>
              <w:pStyle w:val="Prrafodelista"/>
            </w:pPr>
          </w:p>
        </w:tc>
      </w:tr>
      <w:tr w:rsidR="005D6876" w14:paraId="4B817110" w14:textId="77777777" w:rsidTr="005D6876">
        <w:tc>
          <w:tcPr>
            <w:tcW w:w="883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E449" w14:textId="77777777" w:rsidR="005D6876" w:rsidRDefault="005D6876" w:rsidP="005D6876">
            <w:pPr>
              <w:pStyle w:val="Predeterminado"/>
            </w:pPr>
            <w:r>
              <w:t>Extensiones</w:t>
            </w:r>
          </w:p>
        </w:tc>
      </w:tr>
      <w:tr w:rsidR="005D6876" w14:paraId="276DD84E" w14:textId="77777777" w:rsidTr="005D6876">
        <w:tc>
          <w:tcPr>
            <w:tcW w:w="12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B5F46" w14:textId="77777777" w:rsidR="005D6876" w:rsidRDefault="005D6876" w:rsidP="005D6876">
            <w:pPr>
              <w:pStyle w:val="Predeterminado"/>
            </w:pPr>
          </w:p>
        </w:tc>
        <w:tc>
          <w:tcPr>
            <w:tcW w:w="75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2C42A" w14:textId="77777777" w:rsidR="005D6876" w:rsidRDefault="005D6876" w:rsidP="005D6876">
            <w:pPr>
              <w:pStyle w:val="Predeterminado"/>
            </w:pPr>
            <w:r>
              <w:t>2a. El Cliente ya existe en el Sistema:</w:t>
            </w:r>
          </w:p>
          <w:p w14:paraId="5F8C60E3" w14:textId="77777777" w:rsidR="005D6876" w:rsidRDefault="005D6876" w:rsidP="005D6876">
            <w:pPr>
              <w:pStyle w:val="Prrafodelista"/>
              <w:numPr>
                <w:ilvl w:val="0"/>
                <w:numId w:val="5"/>
              </w:numPr>
            </w:pPr>
            <w:r>
              <w:t>Retorna 1.</w:t>
            </w:r>
          </w:p>
        </w:tc>
      </w:tr>
    </w:tbl>
    <w:p w14:paraId="073F2FF6" w14:textId="77777777" w:rsidR="005D6876" w:rsidRDefault="005D6876" w:rsidP="00511844"/>
    <w:p w14:paraId="4A7964C2" w14:textId="77777777" w:rsidR="00511844" w:rsidRPr="00511844" w:rsidRDefault="00511844" w:rsidP="00511844"/>
    <w:p w14:paraId="301C4C9C" w14:textId="77777777" w:rsidR="00716F20" w:rsidRDefault="00716F20" w:rsidP="004048EB">
      <w:pPr>
        <w:pStyle w:val="Ttulo1"/>
      </w:pPr>
      <w:r>
        <w:br w:type="page"/>
      </w:r>
    </w:p>
    <w:p w14:paraId="77582C41" w14:textId="1E72AB24" w:rsidR="004A7E76" w:rsidRDefault="004048EB" w:rsidP="004048EB">
      <w:pPr>
        <w:pStyle w:val="Ttulo1"/>
      </w:pPr>
      <w:bookmarkStart w:id="7" w:name="_Toc206408747"/>
      <w:r>
        <w:lastRenderedPageBreak/>
        <w:t>Diagramas de Secuencia del Sistema</w:t>
      </w:r>
      <w:bookmarkEnd w:id="7"/>
    </w:p>
    <w:p w14:paraId="0CA6A750" w14:textId="77777777" w:rsidR="004048EB" w:rsidRDefault="004048EB" w:rsidP="004048EB"/>
    <w:p w14:paraId="706D588A" w14:textId="77777777" w:rsidR="004048EB" w:rsidRDefault="004048EB" w:rsidP="00E62A77">
      <w:pPr>
        <w:pStyle w:val="Ttulo2"/>
        <w:rPr>
          <w:noProof/>
          <w:lang w:val="es-ES"/>
        </w:rPr>
      </w:pPr>
      <w:bookmarkStart w:id="8" w:name="_Toc206408748"/>
      <w:r>
        <w:t>Hacer Reserva (CU01</w:t>
      </w:r>
      <w:r w:rsidR="00E62A77">
        <w:t>)</w:t>
      </w:r>
      <w:bookmarkEnd w:id="8"/>
    </w:p>
    <w:p w14:paraId="2DEA93FB" w14:textId="77777777" w:rsidR="00E62A77" w:rsidRPr="00E62A77" w:rsidRDefault="00E62A77" w:rsidP="00E62A77">
      <w:r>
        <w:rPr>
          <w:noProof/>
          <w:lang w:val="es-ES"/>
        </w:rPr>
        <w:drawing>
          <wp:inline distT="0" distB="0" distL="0" distR="0" wp14:anchorId="2649FB91" wp14:editId="7F44B367">
            <wp:extent cx="5960279" cy="4771506"/>
            <wp:effectExtent l="0" t="0" r="889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505" cy="477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C2C0" w14:textId="77777777" w:rsidR="004048EB" w:rsidRPr="00716F20" w:rsidRDefault="004048EB" w:rsidP="004048EB">
      <w:pPr>
        <w:pStyle w:val="Epgrafe"/>
      </w:pPr>
      <w:r w:rsidRPr="00716F20">
        <w:t xml:space="preserve">Figura </w:t>
      </w:r>
      <w:r w:rsidRPr="00716F20">
        <w:fldChar w:fldCharType="begin"/>
      </w:r>
      <w:r w:rsidRPr="00716F20">
        <w:instrText xml:space="preserve"> SEQ Figura \* ARABIC </w:instrText>
      </w:r>
      <w:r w:rsidRPr="00716F20">
        <w:fldChar w:fldCharType="separate"/>
      </w:r>
      <w:r w:rsidR="00BF765E">
        <w:rPr>
          <w:noProof/>
        </w:rPr>
        <w:t>1</w:t>
      </w:r>
      <w:r w:rsidRPr="00716F20">
        <w:fldChar w:fldCharType="end"/>
      </w:r>
      <w:r w:rsidRPr="00716F20">
        <w:t xml:space="preserve"> Hacer Reserva - Curso típico de eventos.</w:t>
      </w:r>
    </w:p>
    <w:p w14:paraId="5EAB0CED" w14:textId="77777777" w:rsidR="004048EB" w:rsidRDefault="004048EB" w:rsidP="004048EB"/>
    <w:p w14:paraId="631BBD62" w14:textId="77777777" w:rsidR="004048EB" w:rsidRDefault="004048EB" w:rsidP="004048EB"/>
    <w:p w14:paraId="3A3D37E9" w14:textId="77777777" w:rsidR="004048EB" w:rsidRDefault="004048EB" w:rsidP="004048EB"/>
    <w:p w14:paraId="5996C148" w14:textId="77777777" w:rsidR="00E62A77" w:rsidRDefault="00E62A77" w:rsidP="004048EB"/>
    <w:p w14:paraId="0781C69E" w14:textId="77777777" w:rsidR="00E62A77" w:rsidRDefault="00E62A77" w:rsidP="004048EB"/>
    <w:p w14:paraId="18AD5E9D" w14:textId="77777777" w:rsidR="00E62A77" w:rsidRDefault="00E62A77" w:rsidP="004048EB"/>
    <w:p w14:paraId="4E135DE3" w14:textId="77777777" w:rsidR="00E62A77" w:rsidRDefault="00E62A77" w:rsidP="004048EB"/>
    <w:p w14:paraId="5805B7C9" w14:textId="77777777" w:rsidR="00E62A77" w:rsidRDefault="00E62A77" w:rsidP="004048EB"/>
    <w:p w14:paraId="6E68908E" w14:textId="77777777" w:rsidR="00E62A77" w:rsidRDefault="00E62A77" w:rsidP="004048EB"/>
    <w:p w14:paraId="3C7E7F10" w14:textId="77777777" w:rsidR="00E62A77" w:rsidRDefault="00E62A77" w:rsidP="004048EB"/>
    <w:p w14:paraId="5BDD5CCE" w14:textId="77777777" w:rsidR="00E62A77" w:rsidRDefault="00E62A77" w:rsidP="004048EB"/>
    <w:p w14:paraId="563E3C6D" w14:textId="77777777" w:rsidR="00E62A77" w:rsidRDefault="00E62A77" w:rsidP="004048EB"/>
    <w:p w14:paraId="2CA10986" w14:textId="77777777" w:rsidR="00E62A77" w:rsidRDefault="00E62A77" w:rsidP="00E62A77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09A36C6F" wp14:editId="5D839518">
            <wp:extent cx="5612130" cy="4664264"/>
            <wp:effectExtent l="0" t="0" r="127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6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310C" w14:textId="77777777" w:rsidR="00E62A77" w:rsidRDefault="00E62A77" w:rsidP="00E62A77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F765E">
        <w:rPr>
          <w:noProof/>
        </w:rPr>
        <w:t>2</w:t>
      </w:r>
      <w:r>
        <w:fldChar w:fldCharType="end"/>
      </w:r>
      <w:r>
        <w:t xml:space="preserve"> Hacer Reserva - Curso alternativo 1a.</w:t>
      </w:r>
    </w:p>
    <w:p w14:paraId="7E216B41" w14:textId="77777777" w:rsidR="00E62A77" w:rsidRDefault="00E62A77" w:rsidP="00E62A77"/>
    <w:p w14:paraId="631C8AE8" w14:textId="77777777" w:rsidR="00E62A77" w:rsidRPr="00E62A77" w:rsidRDefault="00E62A77" w:rsidP="00E62A77"/>
    <w:p w14:paraId="5909CE81" w14:textId="77777777" w:rsidR="00E62A77" w:rsidRDefault="00E62A77" w:rsidP="00E62A77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1BFBB175" wp14:editId="21D39306">
            <wp:extent cx="5612130" cy="6962912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6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1E1A" w14:textId="77777777" w:rsidR="00E62A77" w:rsidRDefault="00E62A77" w:rsidP="00486ABF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F765E">
        <w:rPr>
          <w:noProof/>
        </w:rPr>
        <w:t>3</w:t>
      </w:r>
      <w:r>
        <w:fldChar w:fldCharType="end"/>
      </w:r>
      <w:r>
        <w:t xml:space="preserve"> Hacer Reserva - Curso alternativo 3a.</w:t>
      </w:r>
    </w:p>
    <w:p w14:paraId="1843B339" w14:textId="77777777" w:rsidR="00E62A77" w:rsidRDefault="00E62A77" w:rsidP="00E62A77"/>
    <w:p w14:paraId="783F5B22" w14:textId="77777777" w:rsidR="00E62A77" w:rsidRDefault="00E62A77" w:rsidP="00E62A77">
      <w:pPr>
        <w:pStyle w:val="Ttulo2"/>
      </w:pPr>
      <w:bookmarkStart w:id="9" w:name="_Toc206408749"/>
      <w:r>
        <w:lastRenderedPageBreak/>
        <w:t>Modificar Reserva (CU02)</w:t>
      </w:r>
      <w:bookmarkEnd w:id="9"/>
    </w:p>
    <w:p w14:paraId="319827DB" w14:textId="77777777" w:rsidR="00486ABF" w:rsidRDefault="00486ABF" w:rsidP="00486ABF">
      <w:pPr>
        <w:keepNext/>
      </w:pPr>
      <w:r>
        <w:rPr>
          <w:noProof/>
          <w:lang w:val="es-ES"/>
        </w:rPr>
        <w:drawing>
          <wp:inline distT="0" distB="0" distL="0" distR="0" wp14:anchorId="4CBC0586" wp14:editId="642CD64C">
            <wp:extent cx="5612130" cy="4253989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C3D1" w14:textId="77777777" w:rsidR="00E62A77" w:rsidRDefault="00486ABF" w:rsidP="00486ABF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F765E">
        <w:rPr>
          <w:noProof/>
        </w:rPr>
        <w:t>4</w:t>
      </w:r>
      <w:r>
        <w:fldChar w:fldCharType="end"/>
      </w:r>
      <w:r>
        <w:t xml:space="preserve"> - Modificar Reserva - Curso típico de eventos</w:t>
      </w:r>
    </w:p>
    <w:p w14:paraId="1D8DF8CD" w14:textId="77777777" w:rsidR="00486ABF" w:rsidRDefault="00486ABF" w:rsidP="00486ABF"/>
    <w:p w14:paraId="6A8E9C13" w14:textId="77777777" w:rsidR="004804D8" w:rsidRDefault="007D4CE7" w:rsidP="004804D8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2725FBAD" wp14:editId="7734DC0F">
            <wp:extent cx="5612130" cy="6865771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694E" w14:textId="77777777" w:rsidR="004804D8" w:rsidRDefault="004804D8" w:rsidP="004804D8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F765E">
        <w:rPr>
          <w:noProof/>
        </w:rPr>
        <w:t>5</w:t>
      </w:r>
      <w:r>
        <w:fldChar w:fldCharType="end"/>
      </w:r>
      <w:r>
        <w:t xml:space="preserve"> Modificar Reserva - Curso alternativo 4a.</w:t>
      </w:r>
    </w:p>
    <w:p w14:paraId="1D02BE76" w14:textId="77777777" w:rsidR="007D4CE7" w:rsidRDefault="007D4CE7" w:rsidP="007D4CE7"/>
    <w:p w14:paraId="0D5188B7" w14:textId="77777777" w:rsidR="007D4CE7" w:rsidRDefault="007D4CE7" w:rsidP="007D4CE7"/>
    <w:p w14:paraId="0BF691C6" w14:textId="77777777" w:rsidR="007D4CE7" w:rsidRDefault="007D4CE7" w:rsidP="007D4CE7"/>
    <w:p w14:paraId="0D4322BD" w14:textId="77777777" w:rsidR="007D4CE7" w:rsidRDefault="007D4CE7" w:rsidP="007D4CE7"/>
    <w:p w14:paraId="63985CEA" w14:textId="77777777" w:rsidR="007D4CE7" w:rsidRDefault="007D4CE7" w:rsidP="007D4CE7"/>
    <w:p w14:paraId="673155F2" w14:textId="77777777" w:rsidR="007D4CE7" w:rsidRDefault="007D4CE7" w:rsidP="007D4CE7"/>
    <w:p w14:paraId="6ABB160E" w14:textId="644F22F1" w:rsidR="007D4CE7" w:rsidRDefault="00E140C6" w:rsidP="00E140C6">
      <w:pPr>
        <w:pStyle w:val="Ttulo2"/>
      </w:pPr>
      <w:bookmarkStart w:id="10" w:name="_Toc206408750"/>
      <w:r>
        <w:t>Tomar Reserva (CU04)</w:t>
      </w:r>
      <w:bookmarkEnd w:id="10"/>
    </w:p>
    <w:p w14:paraId="4E96F929" w14:textId="4622E3F2" w:rsidR="00E140C6" w:rsidRDefault="00C709E1" w:rsidP="00E140C6">
      <w:pPr>
        <w:keepNext/>
      </w:pPr>
      <w:r>
        <w:rPr>
          <w:noProof/>
          <w:lang w:val="es-ES"/>
        </w:rPr>
        <w:drawing>
          <wp:inline distT="0" distB="0" distL="0" distR="0" wp14:anchorId="1AFD411A" wp14:editId="65363258">
            <wp:extent cx="5612130" cy="5768881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6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5224" w14:textId="7F16CD1B" w:rsidR="00E140C6" w:rsidRDefault="00E140C6" w:rsidP="00E140C6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F765E">
        <w:rPr>
          <w:noProof/>
        </w:rPr>
        <w:t>6</w:t>
      </w:r>
      <w:r>
        <w:fldChar w:fldCharType="end"/>
      </w:r>
      <w:r>
        <w:t xml:space="preserve"> Tomar </w:t>
      </w:r>
      <w:proofErr w:type="spellStart"/>
      <w:r>
        <w:t>Reseva</w:t>
      </w:r>
      <w:proofErr w:type="spellEnd"/>
      <w:r>
        <w:t xml:space="preserve"> - Curso principal</w:t>
      </w:r>
    </w:p>
    <w:p w14:paraId="1E5C4519" w14:textId="77777777" w:rsidR="00C709E1" w:rsidRDefault="00C709E1" w:rsidP="00C709E1"/>
    <w:p w14:paraId="4F3EDAFA" w14:textId="74E6FEA8" w:rsidR="00C709E1" w:rsidRDefault="00266C45" w:rsidP="00C709E1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213B2954" wp14:editId="70D1A050">
            <wp:extent cx="5612130" cy="5768881"/>
            <wp:effectExtent l="0" t="0" r="127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6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A37A" w14:textId="043C7BA9" w:rsidR="00C709E1" w:rsidRDefault="00C709E1" w:rsidP="00C709E1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F765E">
        <w:rPr>
          <w:noProof/>
        </w:rPr>
        <w:t>7</w:t>
      </w:r>
      <w:r>
        <w:fldChar w:fldCharType="end"/>
      </w:r>
      <w:r>
        <w:t xml:space="preserve"> Tomar Reserva - Curso alternativo 1</w:t>
      </w:r>
      <w:r w:rsidR="00D87523">
        <w:t>a/2a/3a</w:t>
      </w:r>
      <w:r>
        <w:t>.</w:t>
      </w:r>
    </w:p>
    <w:p w14:paraId="60A62911" w14:textId="77777777" w:rsidR="00266C45" w:rsidRDefault="00266C45" w:rsidP="00266C45"/>
    <w:p w14:paraId="1D6D0E29" w14:textId="1C372C43" w:rsidR="00266C45" w:rsidRDefault="00266C45" w:rsidP="00266C45">
      <w:pPr>
        <w:keepNext/>
      </w:pPr>
    </w:p>
    <w:p w14:paraId="618256ED" w14:textId="2E2DE639" w:rsidR="00266C45" w:rsidRDefault="00266C45" w:rsidP="00266C45">
      <w:pPr>
        <w:pStyle w:val="Epgrafe"/>
      </w:pPr>
      <w:r>
        <w:rPr>
          <w:noProof/>
          <w:lang w:val="es-ES"/>
        </w:rPr>
        <w:drawing>
          <wp:inline distT="0" distB="0" distL="0" distR="0" wp14:anchorId="79BA61CB" wp14:editId="677EB8AF">
            <wp:extent cx="5612130" cy="6970271"/>
            <wp:effectExtent l="0" t="0" r="12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7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F765E">
        <w:rPr>
          <w:noProof/>
        </w:rPr>
        <w:t>8</w:t>
      </w:r>
      <w:r>
        <w:fldChar w:fldCharType="end"/>
      </w:r>
      <w:r>
        <w:t xml:space="preserve"> Tomar Reserva - Curso alternativo 4a.</w:t>
      </w:r>
    </w:p>
    <w:p w14:paraId="3DB37C0F" w14:textId="77777777" w:rsidR="00A47708" w:rsidRDefault="00A47708" w:rsidP="00A47708"/>
    <w:p w14:paraId="29AB0F30" w14:textId="77777777" w:rsidR="00A47708" w:rsidRDefault="00A47708" w:rsidP="00A47708"/>
    <w:p w14:paraId="42B45A3B" w14:textId="4E5E5EE8" w:rsidR="00A47708" w:rsidRDefault="00A47708" w:rsidP="00A47708">
      <w:pPr>
        <w:pStyle w:val="Ttulo2"/>
      </w:pPr>
      <w:bookmarkStart w:id="11" w:name="_Toc206408751"/>
      <w:r>
        <w:lastRenderedPageBreak/>
        <w:t>Identificar Cliente (CU08)</w:t>
      </w:r>
      <w:bookmarkEnd w:id="11"/>
    </w:p>
    <w:p w14:paraId="2BFEC35C" w14:textId="77777777" w:rsidR="00A47708" w:rsidRDefault="00A47708" w:rsidP="00A47708">
      <w:pPr>
        <w:keepNext/>
      </w:pPr>
      <w:r>
        <w:rPr>
          <w:noProof/>
          <w:lang w:val="es-ES"/>
        </w:rPr>
        <w:drawing>
          <wp:inline distT="0" distB="0" distL="0" distR="0" wp14:anchorId="57A9F3F8" wp14:editId="2DE1FE87">
            <wp:extent cx="5612130" cy="6567925"/>
            <wp:effectExtent l="0" t="0" r="1270" b="1079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6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B91D" w14:textId="6AE0A8A2" w:rsidR="00A47708" w:rsidRPr="00A47708" w:rsidRDefault="00A47708" w:rsidP="00A47708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F765E">
        <w:rPr>
          <w:noProof/>
        </w:rPr>
        <w:t>9</w:t>
      </w:r>
      <w:r>
        <w:fldChar w:fldCharType="end"/>
      </w:r>
      <w:r>
        <w:t xml:space="preserve"> Identificar Cliente - Curso principal</w:t>
      </w:r>
    </w:p>
    <w:p w14:paraId="18CE703C" w14:textId="77777777" w:rsidR="00A47708" w:rsidRDefault="00A47708" w:rsidP="00A47708"/>
    <w:p w14:paraId="588C95D1" w14:textId="77777777" w:rsidR="00A47708" w:rsidRDefault="00A47708" w:rsidP="00A47708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201D06EC" wp14:editId="041EC744">
            <wp:extent cx="5198512" cy="6083865"/>
            <wp:effectExtent l="0" t="0" r="8890" b="1270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47" cy="608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34FB" w14:textId="3593D009" w:rsidR="00A47708" w:rsidRDefault="00A47708" w:rsidP="00A47708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F765E">
        <w:rPr>
          <w:noProof/>
        </w:rPr>
        <w:t>10</w:t>
      </w:r>
      <w:r>
        <w:fldChar w:fldCharType="end"/>
      </w:r>
      <w:r>
        <w:t xml:space="preserve"> Identificar Cliente - Curso alternativo</w:t>
      </w:r>
    </w:p>
    <w:p w14:paraId="14771A7A" w14:textId="171DFC58" w:rsidR="00511844" w:rsidRDefault="00511844" w:rsidP="00511844">
      <w:pPr>
        <w:pStyle w:val="Ttulo2"/>
      </w:pPr>
      <w:bookmarkStart w:id="12" w:name="_Toc206408752"/>
      <w:r>
        <w:lastRenderedPageBreak/>
        <w:t>Confirmar Reserva (C10)</w:t>
      </w:r>
      <w:bookmarkEnd w:id="12"/>
    </w:p>
    <w:p w14:paraId="2675FE54" w14:textId="77777777" w:rsidR="00511844" w:rsidRDefault="00511844" w:rsidP="00511844">
      <w:pPr>
        <w:keepNext/>
      </w:pPr>
      <w:r>
        <w:rPr>
          <w:noProof/>
          <w:lang w:val="es-ES"/>
        </w:rPr>
        <w:drawing>
          <wp:inline distT="0" distB="0" distL="0" distR="0" wp14:anchorId="22FA20F2" wp14:editId="447A5E98">
            <wp:extent cx="4144366" cy="467366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095" cy="46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62A7" w14:textId="6F1C02DC" w:rsidR="00511844" w:rsidRDefault="00511844" w:rsidP="00511844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F765E">
        <w:rPr>
          <w:noProof/>
        </w:rPr>
        <w:t>11</w:t>
      </w:r>
      <w:r>
        <w:fldChar w:fldCharType="end"/>
      </w:r>
      <w:r>
        <w:t xml:space="preserve"> Confirmar Reserva  - Curso principal</w:t>
      </w:r>
    </w:p>
    <w:p w14:paraId="20A6A7DC" w14:textId="77777777" w:rsidR="00511844" w:rsidRDefault="00511844" w:rsidP="00511844"/>
    <w:p w14:paraId="0C6F1CB9" w14:textId="0A261E07" w:rsidR="00511844" w:rsidRDefault="00511844" w:rsidP="00511844">
      <w:pPr>
        <w:pStyle w:val="Ttulo2"/>
      </w:pPr>
      <w:bookmarkStart w:id="13" w:name="_Toc206408753"/>
      <w:r>
        <w:lastRenderedPageBreak/>
        <w:t>Alta Cliente (CU11)</w:t>
      </w:r>
      <w:bookmarkEnd w:id="13"/>
    </w:p>
    <w:p w14:paraId="7C0A38CF" w14:textId="77777777" w:rsidR="00511844" w:rsidRDefault="00511844" w:rsidP="00511844">
      <w:pPr>
        <w:keepNext/>
      </w:pPr>
      <w:r>
        <w:rPr>
          <w:noProof/>
          <w:lang w:val="es-ES"/>
        </w:rPr>
        <w:drawing>
          <wp:inline distT="0" distB="0" distL="0" distR="0" wp14:anchorId="6176B869" wp14:editId="4E2B5CBD">
            <wp:extent cx="5489173" cy="4383361"/>
            <wp:effectExtent l="0" t="0" r="0" b="1143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605" cy="438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9FE0" w14:textId="77529450" w:rsidR="00511844" w:rsidRPr="00511844" w:rsidRDefault="00511844" w:rsidP="00511844">
      <w:pPr>
        <w:pStyle w:val="Epgrafe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F765E">
        <w:rPr>
          <w:noProof/>
        </w:rPr>
        <w:t>12</w:t>
      </w:r>
      <w:r>
        <w:fldChar w:fldCharType="end"/>
      </w:r>
      <w:r>
        <w:t xml:space="preserve"> Alta de cliente - curso principal</w:t>
      </w:r>
    </w:p>
    <w:p w14:paraId="3482792A" w14:textId="77777777" w:rsidR="00511844" w:rsidRPr="00511844" w:rsidRDefault="00511844" w:rsidP="00511844"/>
    <w:p w14:paraId="7466695F" w14:textId="77777777" w:rsidR="00511844" w:rsidRDefault="00511844" w:rsidP="00511844"/>
    <w:p w14:paraId="17E56490" w14:textId="77777777" w:rsidR="00511844" w:rsidRPr="00511844" w:rsidRDefault="00511844" w:rsidP="00511844"/>
    <w:sectPr w:rsidR="00511844" w:rsidRPr="00511844" w:rsidSect="00511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63A171" w14:textId="77777777" w:rsidR="00913663" w:rsidRDefault="00913663" w:rsidP="00DC7E47">
      <w:r>
        <w:separator/>
      </w:r>
    </w:p>
  </w:endnote>
  <w:endnote w:type="continuationSeparator" w:id="0">
    <w:p w14:paraId="1D168D1A" w14:textId="77777777" w:rsidR="00913663" w:rsidRDefault="00913663" w:rsidP="00DC7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FE437" w14:textId="77777777" w:rsidR="00913663" w:rsidRDefault="00913663" w:rsidP="00DC7E4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CA3714" w14:textId="77777777" w:rsidR="00913663" w:rsidRDefault="00913663" w:rsidP="00DC7E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9D3B9" w14:textId="77777777" w:rsidR="00913663" w:rsidRPr="00BE23D6" w:rsidRDefault="00913663" w:rsidP="00DC7E47">
    <w:pPr>
      <w:pStyle w:val="Piedepgina"/>
      <w:framePr w:wrap="around" w:vAnchor="text" w:hAnchor="margin" w:xAlign="right" w:y="1"/>
      <w:rPr>
        <w:rStyle w:val="Nmerodepgina"/>
        <w:sz w:val="20"/>
      </w:rPr>
    </w:pPr>
    <w:r w:rsidRPr="00BE23D6">
      <w:rPr>
        <w:rStyle w:val="Nmerodepgina"/>
        <w:sz w:val="20"/>
      </w:rPr>
      <w:fldChar w:fldCharType="begin"/>
    </w:r>
    <w:r w:rsidRPr="00BE23D6">
      <w:rPr>
        <w:rStyle w:val="Nmerodepgina"/>
        <w:sz w:val="20"/>
      </w:rPr>
      <w:instrText xml:space="preserve">PAGE  </w:instrText>
    </w:r>
    <w:r w:rsidRPr="00BE23D6">
      <w:rPr>
        <w:rStyle w:val="Nmerodepgina"/>
        <w:sz w:val="20"/>
      </w:rPr>
      <w:fldChar w:fldCharType="separate"/>
    </w:r>
    <w:r w:rsidR="00BF765E">
      <w:rPr>
        <w:rStyle w:val="Nmerodepgina"/>
        <w:noProof/>
        <w:sz w:val="20"/>
      </w:rPr>
      <w:t>5</w:t>
    </w:r>
    <w:r w:rsidRPr="00BE23D6">
      <w:rPr>
        <w:rStyle w:val="Nmerodepgina"/>
        <w:sz w:val="20"/>
      </w:rPr>
      <w:fldChar w:fldCharType="end"/>
    </w:r>
  </w:p>
  <w:p w14:paraId="50C1F391" w14:textId="269688F2" w:rsidR="00913663" w:rsidRDefault="00BE23D6" w:rsidP="00DC7E47">
    <w:pPr>
      <w:pStyle w:val="Piedepgina"/>
      <w:ind w:right="360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1077F7" wp14:editId="13E759B6">
              <wp:simplePos x="0" y="0"/>
              <wp:positionH relativeFrom="column">
                <wp:posOffset>0</wp:posOffset>
              </wp:positionH>
              <wp:positionV relativeFrom="paragraph">
                <wp:posOffset>-74295</wp:posOffset>
              </wp:positionV>
              <wp:extent cx="5715000" cy="2541"/>
              <wp:effectExtent l="0" t="0" r="25400" b="48260"/>
              <wp:wrapNone/>
              <wp:docPr id="37" name="Conector recto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5000" cy="2541"/>
                      </a:xfrm>
                      <a:prstGeom prst="line">
                        <a:avLst/>
                      </a:prstGeom>
                      <a:ln w="9525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Conector recto 37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5.8pt" to="450pt,-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" strokecolor="black [3213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880DC" w14:textId="77777777" w:rsidR="00913663" w:rsidRDefault="00913663" w:rsidP="00DC7E47">
      <w:r>
        <w:separator/>
      </w:r>
    </w:p>
  </w:footnote>
  <w:footnote w:type="continuationSeparator" w:id="0">
    <w:p w14:paraId="2C42D5A5" w14:textId="77777777" w:rsidR="00913663" w:rsidRDefault="00913663" w:rsidP="00DC7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E473E"/>
    <w:multiLevelType w:val="multilevel"/>
    <w:tmpl w:val="AE36C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C55D3"/>
    <w:multiLevelType w:val="multilevel"/>
    <w:tmpl w:val="AAFE5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76BA3"/>
    <w:multiLevelType w:val="multilevel"/>
    <w:tmpl w:val="2244D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E0627"/>
    <w:multiLevelType w:val="multilevel"/>
    <w:tmpl w:val="6638F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F41C2"/>
    <w:multiLevelType w:val="multilevel"/>
    <w:tmpl w:val="C0341D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EB"/>
    <w:rsid w:val="000C29CD"/>
    <w:rsid w:val="00142D07"/>
    <w:rsid w:val="00266C45"/>
    <w:rsid w:val="00337439"/>
    <w:rsid w:val="004048EB"/>
    <w:rsid w:val="004804D8"/>
    <w:rsid w:val="00486ABF"/>
    <w:rsid w:val="004A7E76"/>
    <w:rsid w:val="00511844"/>
    <w:rsid w:val="005D6876"/>
    <w:rsid w:val="0069742B"/>
    <w:rsid w:val="00716F20"/>
    <w:rsid w:val="007D4CE7"/>
    <w:rsid w:val="00913663"/>
    <w:rsid w:val="009B4BE5"/>
    <w:rsid w:val="00A02B04"/>
    <w:rsid w:val="00A47708"/>
    <w:rsid w:val="00BE23D6"/>
    <w:rsid w:val="00BF765E"/>
    <w:rsid w:val="00C0759A"/>
    <w:rsid w:val="00C709E1"/>
    <w:rsid w:val="00CA7F2B"/>
    <w:rsid w:val="00D57479"/>
    <w:rsid w:val="00D87523"/>
    <w:rsid w:val="00DC7E47"/>
    <w:rsid w:val="00E140C6"/>
    <w:rsid w:val="00E6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0AED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20"/>
    <w:rPr>
      <w:rFonts w:ascii="Times" w:hAnsi="Times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16F20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6F20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6F20"/>
    <w:pPr>
      <w:keepNext/>
      <w:keepLines/>
      <w:spacing w:before="320" w:after="120"/>
      <w:outlineLvl w:val="2"/>
    </w:pPr>
    <w:rPr>
      <w:rFonts w:ascii="Cambria" w:eastAsiaTheme="majorEastAsia" w:hAnsi="Cambria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F20"/>
    <w:rPr>
      <w:rFonts w:eastAsiaTheme="majorEastAsia" w:cstheme="majorBidi"/>
      <w:b/>
      <w:bCs/>
      <w:sz w:val="32"/>
      <w:szCs w:val="3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E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EB"/>
    <w:rPr>
      <w:rFonts w:ascii="Lucida Grande" w:hAnsi="Lucida Grande"/>
      <w:sz w:val="18"/>
      <w:szCs w:val="1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16F20"/>
    <w:rPr>
      <w:rFonts w:ascii="Cambria" w:eastAsiaTheme="majorEastAsia" w:hAnsi="Cambria" w:cstheme="majorBidi"/>
      <w:b/>
      <w:bCs/>
      <w:sz w:val="26"/>
      <w:szCs w:val="26"/>
      <w:lang w:val="es-ES_tradnl"/>
    </w:rPr>
  </w:style>
  <w:style w:type="paragraph" w:styleId="Epgrafe">
    <w:name w:val="caption"/>
    <w:basedOn w:val="Normal"/>
    <w:next w:val="Normal"/>
    <w:uiPriority w:val="35"/>
    <w:unhideWhenUsed/>
    <w:qFormat/>
    <w:rsid w:val="00716F20"/>
    <w:pPr>
      <w:spacing w:before="120" w:after="320"/>
      <w:jc w:val="center"/>
    </w:pPr>
    <w:rPr>
      <w:rFonts w:asciiTheme="majorHAnsi" w:hAnsiTheme="majorHAnsi"/>
      <w:bCs/>
      <w:sz w:val="20"/>
      <w:szCs w:val="18"/>
    </w:rPr>
  </w:style>
  <w:style w:type="paragraph" w:customStyle="1" w:styleId="Predeterminado">
    <w:name w:val="Predeterminado"/>
    <w:rsid w:val="00511844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 w:cs="Calibri"/>
      <w:color w:val="00000A"/>
      <w:sz w:val="22"/>
      <w:szCs w:val="22"/>
      <w:lang w:val="es-MX" w:eastAsia="en-US"/>
    </w:rPr>
  </w:style>
  <w:style w:type="paragraph" w:styleId="Prrafodelista">
    <w:name w:val="List Paragraph"/>
    <w:basedOn w:val="Predeterminado"/>
    <w:rsid w:val="00511844"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rsid w:val="0051184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1844"/>
    <w:rPr>
      <w:lang w:val="en-US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1844"/>
    <w:rPr>
      <w:lang w:eastAsia="ja-JP"/>
    </w:rPr>
  </w:style>
  <w:style w:type="table" w:styleId="Tablaconcuadrcula">
    <w:name w:val="Table Grid"/>
    <w:basedOn w:val="Tablanormal"/>
    <w:uiPriority w:val="59"/>
    <w:rsid w:val="00C07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716F20"/>
    <w:rPr>
      <w:rFonts w:ascii="Cambria" w:eastAsiaTheme="majorEastAsia" w:hAnsi="Cambria" w:cstheme="majorBidi"/>
      <w:b/>
      <w:bCs/>
      <w:lang w:val="es-ES_tradnl"/>
    </w:rPr>
  </w:style>
  <w:style w:type="paragraph" w:styleId="Sinespaciado">
    <w:name w:val="No Spacing"/>
    <w:link w:val="SinespaciadoCar"/>
    <w:qFormat/>
    <w:rsid w:val="00716F20"/>
    <w:rPr>
      <w:rFonts w:ascii="PMingLiU" w:hAnsi="PMingLiU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716F20"/>
    <w:rPr>
      <w:rFonts w:ascii="PMingLiU" w:hAnsi="PMingLiU"/>
      <w:sz w:val="22"/>
      <w:szCs w:val="2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D57479"/>
    <w:pPr>
      <w:spacing w:line="276" w:lineRule="auto"/>
      <w:outlineLvl w:val="9"/>
    </w:pPr>
    <w:rPr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16F20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16F20"/>
    <w:rPr>
      <w:rFonts w:asciiTheme="minorHAnsi" w:hAnsiTheme="minorHAnsi"/>
      <w:smallCaps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716F20"/>
    <w:rPr>
      <w:rFonts w:asciiTheme="minorHAnsi" w:hAnsiTheme="minorHAnsi"/>
      <w:b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16F20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16F20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16F20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16F20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16F20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16F20"/>
    <w:rPr>
      <w:rFonts w:asciiTheme="minorHAnsi" w:hAnsiTheme="minorHAnsi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C7E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E47"/>
    <w:rPr>
      <w:rFonts w:ascii="Times" w:hAnsi="Times"/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DC7E47"/>
  </w:style>
  <w:style w:type="paragraph" w:styleId="Encabezado">
    <w:name w:val="header"/>
    <w:basedOn w:val="Normal"/>
    <w:link w:val="EncabezadoCar"/>
    <w:uiPriority w:val="99"/>
    <w:unhideWhenUsed/>
    <w:rsid w:val="00DC7E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7E47"/>
    <w:rPr>
      <w:rFonts w:ascii="Times" w:hAnsi="Times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20"/>
    <w:rPr>
      <w:rFonts w:ascii="Times" w:hAnsi="Times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16F20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6F20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6F20"/>
    <w:pPr>
      <w:keepNext/>
      <w:keepLines/>
      <w:spacing w:before="320" w:after="120"/>
      <w:outlineLvl w:val="2"/>
    </w:pPr>
    <w:rPr>
      <w:rFonts w:ascii="Cambria" w:eastAsiaTheme="majorEastAsia" w:hAnsi="Cambria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F20"/>
    <w:rPr>
      <w:rFonts w:eastAsiaTheme="majorEastAsia" w:cstheme="majorBidi"/>
      <w:b/>
      <w:bCs/>
      <w:sz w:val="32"/>
      <w:szCs w:val="3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E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EB"/>
    <w:rPr>
      <w:rFonts w:ascii="Lucida Grande" w:hAnsi="Lucida Grande"/>
      <w:sz w:val="18"/>
      <w:szCs w:val="1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16F20"/>
    <w:rPr>
      <w:rFonts w:ascii="Cambria" w:eastAsiaTheme="majorEastAsia" w:hAnsi="Cambria" w:cstheme="majorBidi"/>
      <w:b/>
      <w:bCs/>
      <w:sz w:val="26"/>
      <w:szCs w:val="26"/>
      <w:lang w:val="es-ES_tradnl"/>
    </w:rPr>
  </w:style>
  <w:style w:type="paragraph" w:styleId="Epgrafe">
    <w:name w:val="caption"/>
    <w:basedOn w:val="Normal"/>
    <w:next w:val="Normal"/>
    <w:uiPriority w:val="35"/>
    <w:unhideWhenUsed/>
    <w:qFormat/>
    <w:rsid w:val="00716F20"/>
    <w:pPr>
      <w:spacing w:before="120" w:after="320"/>
      <w:jc w:val="center"/>
    </w:pPr>
    <w:rPr>
      <w:rFonts w:asciiTheme="majorHAnsi" w:hAnsiTheme="majorHAnsi"/>
      <w:bCs/>
      <w:sz w:val="20"/>
      <w:szCs w:val="18"/>
    </w:rPr>
  </w:style>
  <w:style w:type="paragraph" w:customStyle="1" w:styleId="Predeterminado">
    <w:name w:val="Predeterminado"/>
    <w:rsid w:val="00511844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 w:cs="Calibri"/>
      <w:color w:val="00000A"/>
      <w:sz w:val="22"/>
      <w:szCs w:val="22"/>
      <w:lang w:val="es-MX" w:eastAsia="en-US"/>
    </w:rPr>
  </w:style>
  <w:style w:type="paragraph" w:styleId="Prrafodelista">
    <w:name w:val="List Paragraph"/>
    <w:basedOn w:val="Predeterminado"/>
    <w:rsid w:val="00511844"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rsid w:val="0051184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1844"/>
    <w:rPr>
      <w:lang w:val="en-US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1844"/>
    <w:rPr>
      <w:lang w:eastAsia="ja-JP"/>
    </w:rPr>
  </w:style>
  <w:style w:type="table" w:styleId="Tablaconcuadrcula">
    <w:name w:val="Table Grid"/>
    <w:basedOn w:val="Tablanormal"/>
    <w:uiPriority w:val="59"/>
    <w:rsid w:val="00C07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716F20"/>
    <w:rPr>
      <w:rFonts w:ascii="Cambria" w:eastAsiaTheme="majorEastAsia" w:hAnsi="Cambria" w:cstheme="majorBidi"/>
      <w:b/>
      <w:bCs/>
      <w:lang w:val="es-ES_tradnl"/>
    </w:rPr>
  </w:style>
  <w:style w:type="paragraph" w:styleId="Sinespaciado">
    <w:name w:val="No Spacing"/>
    <w:link w:val="SinespaciadoCar"/>
    <w:qFormat/>
    <w:rsid w:val="00716F20"/>
    <w:rPr>
      <w:rFonts w:ascii="PMingLiU" w:hAnsi="PMingLiU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716F20"/>
    <w:rPr>
      <w:rFonts w:ascii="PMingLiU" w:hAnsi="PMingLiU"/>
      <w:sz w:val="22"/>
      <w:szCs w:val="2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D57479"/>
    <w:pPr>
      <w:spacing w:line="276" w:lineRule="auto"/>
      <w:outlineLvl w:val="9"/>
    </w:pPr>
    <w:rPr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16F20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16F20"/>
    <w:rPr>
      <w:rFonts w:asciiTheme="minorHAnsi" w:hAnsiTheme="minorHAnsi"/>
      <w:smallCaps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716F20"/>
    <w:rPr>
      <w:rFonts w:asciiTheme="minorHAnsi" w:hAnsiTheme="minorHAnsi"/>
      <w:b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16F20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16F20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16F20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16F20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16F20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16F20"/>
    <w:rPr>
      <w:rFonts w:asciiTheme="minorHAnsi" w:hAnsiTheme="minorHAnsi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C7E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E47"/>
    <w:rPr>
      <w:rFonts w:ascii="Times" w:hAnsi="Times"/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DC7E47"/>
  </w:style>
  <w:style w:type="paragraph" w:styleId="Encabezado">
    <w:name w:val="header"/>
    <w:basedOn w:val="Normal"/>
    <w:link w:val="EncabezadoCar"/>
    <w:uiPriority w:val="99"/>
    <w:unhideWhenUsed/>
    <w:rsid w:val="00DC7E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7E47"/>
    <w:rPr>
      <w:rFonts w:ascii="Times" w:hAnsi="Times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gif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E7D006-262E-554E-91D1-3EC8F609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834</Words>
  <Characters>4589</Characters>
  <Application>Microsoft Macintosh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 Josué Oliva</dc:creator>
  <cp:keywords/>
  <dc:description/>
  <cp:lastModifiedBy>Marel Josué Oliva</cp:lastModifiedBy>
  <cp:revision>5</cp:revision>
  <cp:lastPrinted>2012-08-12T21:06:00Z</cp:lastPrinted>
  <dcterms:created xsi:type="dcterms:W3CDTF">2012-08-12T21:02:00Z</dcterms:created>
  <dcterms:modified xsi:type="dcterms:W3CDTF">2012-08-12T21:10:00Z</dcterms:modified>
</cp:coreProperties>
</file>