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07663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8058B" w:rsidRDefault="00F8058B">
          <w:pPr>
            <w:pStyle w:val="TOCHeading"/>
          </w:pPr>
          <w:r>
            <w:t>Contents</w:t>
          </w:r>
        </w:p>
        <w:p w:rsidR="00713C45" w:rsidRDefault="00F8058B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616124" w:history="1">
            <w:r w:rsidR="00713C45" w:rsidRPr="003F0961">
              <w:rPr>
                <w:rStyle w:val="Hyperlink"/>
                <w:noProof/>
              </w:rPr>
              <w:t>Insallation</w:t>
            </w:r>
            <w:r w:rsidR="00713C45">
              <w:rPr>
                <w:noProof/>
                <w:webHidden/>
              </w:rPr>
              <w:tab/>
            </w:r>
            <w:r w:rsidR="00713C45">
              <w:rPr>
                <w:noProof/>
                <w:webHidden/>
              </w:rPr>
              <w:fldChar w:fldCharType="begin"/>
            </w:r>
            <w:r w:rsidR="00713C45">
              <w:rPr>
                <w:noProof/>
                <w:webHidden/>
              </w:rPr>
              <w:instrText xml:space="preserve"> PAGEREF _Toc430616124 \h </w:instrText>
            </w:r>
            <w:r w:rsidR="00713C45">
              <w:rPr>
                <w:noProof/>
                <w:webHidden/>
              </w:rPr>
            </w:r>
            <w:r w:rsidR="00713C45">
              <w:rPr>
                <w:noProof/>
                <w:webHidden/>
              </w:rPr>
              <w:fldChar w:fldCharType="separate"/>
            </w:r>
            <w:r w:rsidR="00713C45">
              <w:rPr>
                <w:noProof/>
                <w:webHidden/>
              </w:rPr>
              <w:t>2</w:t>
            </w:r>
            <w:r w:rsidR="00713C45">
              <w:rPr>
                <w:noProof/>
                <w:webHidden/>
              </w:rPr>
              <w:fldChar w:fldCharType="end"/>
            </w:r>
          </w:hyperlink>
        </w:p>
        <w:p w:rsidR="00713C45" w:rsidRDefault="00713C45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</w:rPr>
          </w:pPr>
          <w:hyperlink w:anchor="_Toc430616125" w:history="1">
            <w:r w:rsidRPr="003F0961">
              <w:rPr>
                <w:rStyle w:val="Hyperlink"/>
                <w:noProof/>
              </w:rPr>
              <w:t>Tutorial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45" w:rsidRDefault="00713C45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</w:rPr>
          </w:pPr>
          <w:hyperlink w:anchor="_Toc430616126" w:history="1">
            <w:r w:rsidRPr="003F0961">
              <w:rPr>
                <w:rStyle w:val="Hyperlink"/>
                <w:noProof/>
              </w:rPr>
              <w:t>Ant -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45" w:rsidRDefault="00713C45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</w:rPr>
          </w:pPr>
          <w:hyperlink w:anchor="_Toc430616127" w:history="1">
            <w:r w:rsidRPr="003F0961">
              <w:rPr>
                <w:rStyle w:val="Hyperlink"/>
                <w:noProof/>
              </w:rPr>
              <w:t>Fileset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45" w:rsidRDefault="00713C45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</w:rPr>
          </w:pPr>
          <w:hyperlink w:anchor="_Toc430616128" w:history="1">
            <w:r w:rsidRPr="003F0961">
              <w:rPr>
                <w:rStyle w:val="Hyperlink"/>
                <w:noProof/>
              </w:rPr>
              <w:t>Pattern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45" w:rsidRDefault="00713C45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</w:rPr>
          </w:pPr>
          <w:hyperlink w:anchor="_Toc430616129" w:history="1">
            <w:r w:rsidRPr="003F0961">
              <w:rPr>
                <w:rStyle w:val="Hyperlink"/>
                <w:noProof/>
              </w:rPr>
              <w:t>File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45" w:rsidRDefault="00713C45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</w:rPr>
          </w:pPr>
          <w:hyperlink w:anchor="_Toc430616130" w:history="1">
            <w:r w:rsidRPr="003F0961">
              <w:rPr>
                <w:rStyle w:val="Hyperlink"/>
                <w:noProof/>
              </w:rPr>
              <w:t>Filter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45" w:rsidRDefault="00713C45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</w:rPr>
          </w:pPr>
          <w:hyperlink w:anchor="_Toc430616131" w:history="1">
            <w:r w:rsidRPr="003F0961">
              <w:rPr>
                <w:rStyle w:val="Hyperlink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45" w:rsidRDefault="00713C45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</w:rPr>
          </w:pPr>
          <w:hyperlink w:anchor="_Toc430616132" w:history="1">
            <w:r w:rsidRPr="003F0961">
              <w:rPr>
                <w:rStyle w:val="Hyperlink"/>
                <w:noProof/>
              </w:rPr>
              <w:t>Ant - Building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45" w:rsidRDefault="00713C45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</w:rPr>
          </w:pPr>
          <w:hyperlink w:anchor="_Toc430616133" w:history="1">
            <w:r w:rsidRPr="003F0961">
              <w:rPr>
                <w:rStyle w:val="Hyperlink"/>
                <w:noProof/>
              </w:rPr>
              <w:t>Ant - Build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45" w:rsidRDefault="00713C45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</w:rPr>
          </w:pPr>
          <w:hyperlink w:anchor="_Toc430616134" w:history="1">
            <w:r w:rsidRPr="003F0961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45" w:rsidRDefault="00713C45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</w:rPr>
          </w:pPr>
          <w:hyperlink w:anchor="_Toc430616135" w:history="1">
            <w:r w:rsidRPr="003F0961">
              <w:rPr>
                <w:rStyle w:val="Hyperlink"/>
                <w:noProof/>
              </w:rPr>
              <w:t>Putting it all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C45" w:rsidRDefault="00713C45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</w:rPr>
          </w:pPr>
          <w:hyperlink w:anchor="_Toc430616136" w:history="1">
            <w:r w:rsidRPr="003F0961">
              <w:rPr>
                <w:rStyle w:val="Hyperlink"/>
                <w:noProof/>
              </w:rPr>
              <w:t>Ant - Creating JAR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_Toc430616136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58B" w:rsidRDefault="00F8058B">
          <w:r>
            <w:rPr>
              <w:b/>
              <w:bCs/>
              <w:noProof/>
            </w:rPr>
            <w:fldChar w:fldCharType="end"/>
          </w:r>
        </w:p>
      </w:sdtContent>
    </w:sdt>
    <w:p w:rsidR="00F8058B" w:rsidRDefault="00F8058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8058B" w:rsidRPr="00F8058B" w:rsidRDefault="00F8058B" w:rsidP="00F8058B">
      <w:pPr>
        <w:pStyle w:val="Heading1"/>
      </w:pPr>
      <w:bookmarkStart w:id="0" w:name="_Toc430616124"/>
      <w:proofErr w:type="spellStart"/>
      <w:r>
        <w:lastRenderedPageBreak/>
        <w:t>Insallation</w:t>
      </w:r>
      <w:bookmarkEnd w:id="0"/>
      <w:proofErr w:type="spellEnd"/>
    </w:p>
    <w:p w:rsidR="00713C45" w:rsidRPr="00400BD5" w:rsidRDefault="00400BD5">
      <w:pPr>
        <w:rPr>
          <w:sz w:val="24"/>
          <w:szCs w:val="24"/>
          <w:lang w:val="ru-RU"/>
        </w:rPr>
      </w:pPr>
      <w:r w:rsidRPr="00400BD5">
        <w:rPr>
          <w:sz w:val="24"/>
          <w:szCs w:val="24"/>
        </w:rPr>
        <w:t>C</w:t>
      </w:r>
      <w:r w:rsidRPr="00400BD5">
        <w:rPr>
          <w:sz w:val="24"/>
          <w:szCs w:val="24"/>
          <w:lang w:val="ru-RU"/>
        </w:rPr>
        <w:t>:\</w:t>
      </w:r>
      <w:r w:rsidRPr="00400BD5">
        <w:rPr>
          <w:sz w:val="24"/>
          <w:szCs w:val="24"/>
        </w:rPr>
        <w:t>Program</w:t>
      </w:r>
      <w:r w:rsidRPr="00400BD5">
        <w:rPr>
          <w:sz w:val="24"/>
          <w:szCs w:val="24"/>
          <w:lang w:val="ru-RU"/>
        </w:rPr>
        <w:t xml:space="preserve"> </w:t>
      </w:r>
      <w:r w:rsidRPr="00400BD5">
        <w:rPr>
          <w:sz w:val="24"/>
          <w:szCs w:val="24"/>
        </w:rPr>
        <w:t>Files</w:t>
      </w:r>
      <w:r w:rsidRPr="00400BD5">
        <w:rPr>
          <w:sz w:val="24"/>
          <w:szCs w:val="24"/>
          <w:lang w:val="ru-RU"/>
        </w:rPr>
        <w:t>\</w:t>
      </w:r>
      <w:r w:rsidRPr="00400BD5">
        <w:rPr>
          <w:sz w:val="24"/>
          <w:szCs w:val="24"/>
        </w:rPr>
        <w:t>NetBeans</w:t>
      </w:r>
      <w:r w:rsidRPr="00400BD5">
        <w:rPr>
          <w:sz w:val="24"/>
          <w:szCs w:val="24"/>
          <w:lang w:val="ru-RU"/>
        </w:rPr>
        <w:t xml:space="preserve"> 8.0.1\</w:t>
      </w:r>
      <w:proofErr w:type="spellStart"/>
      <w:r w:rsidRPr="00400BD5">
        <w:rPr>
          <w:sz w:val="24"/>
          <w:szCs w:val="24"/>
        </w:rPr>
        <w:t>extide</w:t>
      </w:r>
      <w:proofErr w:type="spellEnd"/>
      <w:r w:rsidRPr="00400BD5">
        <w:rPr>
          <w:sz w:val="24"/>
          <w:szCs w:val="24"/>
          <w:lang w:val="ru-RU"/>
        </w:rPr>
        <w:t>\</w:t>
      </w:r>
      <w:r w:rsidRPr="00400BD5">
        <w:rPr>
          <w:sz w:val="24"/>
          <w:szCs w:val="24"/>
        </w:rPr>
        <w:t>ant</w:t>
      </w:r>
      <w:r w:rsidRPr="00400BD5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</w:rPr>
        <w:t>Ant</w:t>
      </w:r>
      <w:r w:rsidRPr="00400B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который</w:t>
      </w:r>
      <w:r w:rsidRPr="00400B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идет</w:t>
      </w:r>
      <w:r w:rsidRPr="00400B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</w:t>
      </w:r>
      <w:r w:rsidRPr="00400B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NetBeans</w:t>
      </w:r>
      <w:r w:rsidRPr="00400BD5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свойства</w:t>
      </w:r>
      <w:r w:rsidRPr="00400B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вызываются иконкой настройки в области исполнения </w:t>
      </w:r>
      <w:r>
        <w:rPr>
          <w:sz w:val="24"/>
          <w:szCs w:val="24"/>
        </w:rPr>
        <w:t>ant</w:t>
      </w:r>
      <w:r w:rsidRPr="00400B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среде </w:t>
      </w:r>
      <w:r>
        <w:rPr>
          <w:sz w:val="24"/>
          <w:szCs w:val="24"/>
        </w:rPr>
        <w:t>NetBeans</w:t>
      </w:r>
      <w:r w:rsidRPr="00400BD5">
        <w:rPr>
          <w:sz w:val="24"/>
          <w:szCs w:val="24"/>
          <w:lang w:val="ru-RU"/>
        </w:rPr>
        <w:t>)</w:t>
      </w:r>
    </w:p>
    <w:p w:rsidR="00400BD5" w:rsidRDefault="00400BD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Необходимо прописать переменные среды (</w:t>
      </w:r>
      <w:proofErr w:type="spellStart"/>
      <w:r>
        <w:rPr>
          <w:sz w:val="24"/>
          <w:szCs w:val="24"/>
        </w:rPr>
        <w:t>WinKey</w:t>
      </w:r>
      <w:proofErr w:type="spellEnd"/>
      <w:r w:rsidRPr="00400BD5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Pause</w:t>
      </w:r>
      <w:r w:rsidRPr="00400B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далее):</w:t>
      </w:r>
    </w:p>
    <w:p w:rsidR="00400BD5" w:rsidRPr="00F8058B" w:rsidRDefault="00400BD5">
      <w:pPr>
        <w:rPr>
          <w:lang w:val="ru-RU"/>
        </w:rPr>
      </w:pPr>
      <w:r>
        <w:t>JAVA</w:t>
      </w:r>
      <w:r w:rsidRPr="00400BD5">
        <w:rPr>
          <w:lang w:val="ru-RU"/>
        </w:rPr>
        <w:t>_</w:t>
      </w:r>
      <w:r>
        <w:t>HOME</w:t>
      </w:r>
      <w:r>
        <w:rPr>
          <w:lang w:val="ru-RU"/>
        </w:rPr>
        <w:t xml:space="preserve"> – путь к установленному </w:t>
      </w:r>
      <w:proofErr w:type="spellStart"/>
      <w:r>
        <w:t>jdk</w:t>
      </w:r>
      <w:proofErr w:type="spellEnd"/>
    </w:p>
    <w:p w:rsidR="00400BD5" w:rsidRPr="00F8058B" w:rsidRDefault="00400BD5">
      <w:pPr>
        <w:rPr>
          <w:lang w:val="ru-RU"/>
        </w:rPr>
      </w:pPr>
      <w:r>
        <w:t>ANT</w:t>
      </w:r>
      <w:r w:rsidRPr="00400BD5">
        <w:rPr>
          <w:lang w:val="ru-RU"/>
        </w:rPr>
        <w:t>_</w:t>
      </w:r>
      <w:r>
        <w:t>HOME</w:t>
      </w:r>
      <w:r w:rsidRPr="00400BD5">
        <w:rPr>
          <w:lang w:val="ru-RU"/>
        </w:rPr>
        <w:t xml:space="preserve"> – </w:t>
      </w:r>
      <w:r>
        <w:rPr>
          <w:lang w:val="ru-RU"/>
        </w:rPr>
        <w:t>в случае</w:t>
      </w:r>
      <w:r w:rsidRPr="00400BD5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>
        <w:t>NetBeans</w:t>
      </w:r>
      <w:r>
        <w:rPr>
          <w:lang w:val="ru-RU"/>
        </w:rPr>
        <w:t xml:space="preserve"> тот самый путь, прописанный в свойствах </w:t>
      </w:r>
      <w:r>
        <w:t>Ant</w:t>
      </w:r>
    </w:p>
    <w:p w:rsidR="00400BD5" w:rsidRPr="00F8058B" w:rsidRDefault="00400BD5">
      <w:pPr>
        <w:rPr>
          <w:lang w:val="ru-RU"/>
        </w:rPr>
      </w:pPr>
      <w:r>
        <w:t xml:space="preserve">PATH - </w:t>
      </w:r>
      <w:r w:rsidRPr="00400BD5">
        <w:t>%PATH%</w:t>
      </w:r>
      <w:proofErr w:type="gramStart"/>
      <w:r w:rsidRPr="00400BD5">
        <w:t>;%</w:t>
      </w:r>
      <w:proofErr w:type="gramEnd"/>
      <w:r w:rsidRPr="00400BD5">
        <w:t>ANT_HOME%\bin</w:t>
      </w:r>
      <w:r>
        <w:t xml:space="preserve">. </w:t>
      </w:r>
      <w:r>
        <w:rPr>
          <w:lang w:val="ru-RU"/>
        </w:rPr>
        <w:t xml:space="preserve">То есть тот же путь что и </w:t>
      </w:r>
      <w:r>
        <w:t>ANT</w:t>
      </w:r>
      <w:r w:rsidRPr="00400BD5">
        <w:rPr>
          <w:lang w:val="ru-RU"/>
        </w:rPr>
        <w:t>_</w:t>
      </w:r>
      <w:r>
        <w:t>HOME</w:t>
      </w:r>
      <w:r>
        <w:rPr>
          <w:lang w:val="ru-RU"/>
        </w:rPr>
        <w:t xml:space="preserve"> только с папкой </w:t>
      </w:r>
      <w:r>
        <w:t>bin</w:t>
      </w:r>
    </w:p>
    <w:p w:rsidR="00DD0955" w:rsidRPr="00DD0955" w:rsidRDefault="00DD0955">
      <w:pPr>
        <w:rPr>
          <w:lang w:val="ru-RU"/>
        </w:rPr>
      </w:pPr>
      <w:r>
        <w:rPr>
          <w:lang w:val="ru-RU"/>
        </w:rPr>
        <w:t xml:space="preserve">Не забываем нажимать </w:t>
      </w:r>
      <w:r>
        <w:t>OK</w:t>
      </w:r>
      <w:r>
        <w:rPr>
          <w:lang w:val="ru-RU"/>
        </w:rPr>
        <w:t xml:space="preserve"> и перегрузить командную строку</w:t>
      </w:r>
    </w:p>
    <w:p w:rsidR="00DD0955" w:rsidRPr="00F8058B" w:rsidRDefault="00DD0955">
      <w:pPr>
        <w:rPr>
          <w:lang w:val="ru-RU"/>
        </w:rPr>
      </w:pPr>
      <w:r>
        <w:rPr>
          <w:lang w:val="ru-RU"/>
        </w:rPr>
        <w:t>Можно</w:t>
      </w:r>
      <w:r w:rsidRPr="00F8058B">
        <w:rPr>
          <w:lang w:val="ru-RU"/>
        </w:rPr>
        <w:t xml:space="preserve"> </w:t>
      </w:r>
      <w:r>
        <w:rPr>
          <w:lang w:val="ru-RU"/>
        </w:rPr>
        <w:t>выполнить</w:t>
      </w:r>
      <w:r w:rsidRPr="00F8058B">
        <w:rPr>
          <w:lang w:val="ru-RU"/>
        </w:rPr>
        <w:t xml:space="preserve"> </w:t>
      </w:r>
      <w:r>
        <w:rPr>
          <w:lang w:val="ru-RU"/>
        </w:rPr>
        <w:t>проверку</w:t>
      </w:r>
      <w:r w:rsidRPr="00F8058B">
        <w:rPr>
          <w:lang w:val="ru-RU"/>
        </w:rPr>
        <w:t>.</w:t>
      </w:r>
    </w:p>
    <w:p w:rsidR="00DD0955" w:rsidRPr="00F8058B" w:rsidRDefault="00DD0955" w:rsidP="00DD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DD0955">
        <w:rPr>
          <w:rFonts w:ascii="Courier New" w:eastAsia="Times New Roman" w:hAnsi="Courier New" w:cs="Courier New"/>
          <w:sz w:val="20"/>
          <w:szCs w:val="20"/>
        </w:rPr>
        <w:t>C</w:t>
      </w:r>
      <w:r w:rsidRPr="00F8058B">
        <w:rPr>
          <w:rFonts w:ascii="Courier New" w:eastAsia="Times New Roman" w:hAnsi="Courier New" w:cs="Courier New"/>
          <w:sz w:val="20"/>
          <w:szCs w:val="20"/>
          <w:lang w:val="ru-RU"/>
        </w:rPr>
        <w:t>:\&gt;</w:t>
      </w:r>
      <w:r w:rsidRPr="00DD0955">
        <w:rPr>
          <w:rFonts w:ascii="Courier New" w:eastAsia="Times New Roman" w:hAnsi="Courier New" w:cs="Courier New"/>
          <w:sz w:val="20"/>
          <w:szCs w:val="20"/>
        </w:rPr>
        <w:t>ant</w:t>
      </w:r>
      <w:r w:rsidRPr="00F8058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r w:rsidRPr="00DD0955">
        <w:rPr>
          <w:rFonts w:ascii="Courier New" w:eastAsia="Times New Roman" w:hAnsi="Courier New" w:cs="Courier New"/>
          <w:sz w:val="20"/>
          <w:szCs w:val="20"/>
        </w:rPr>
        <w:t>version</w:t>
      </w:r>
    </w:p>
    <w:p w:rsidR="00DD0955" w:rsidRPr="00405CB2" w:rsidRDefault="00DD0955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0955">
        <w:rPr>
          <w:rFonts w:ascii="Courier New" w:eastAsia="Times New Roman" w:hAnsi="Courier New" w:cs="Courier New"/>
          <w:sz w:val="20"/>
          <w:szCs w:val="20"/>
        </w:rPr>
        <w:t>Apache Ant(TM) version 1.8.2 compiled on December 20 2010</w:t>
      </w:r>
    </w:p>
    <w:p w:rsidR="00405CB2" w:rsidRDefault="00405CB2">
      <w:pPr>
        <w:rPr>
          <w:sz w:val="24"/>
          <w:szCs w:val="24"/>
          <w:lang w:val="ru-RU"/>
        </w:rPr>
      </w:pPr>
    </w:p>
    <w:p w:rsidR="00F8058B" w:rsidRDefault="00F8058B">
      <w:pPr>
        <w:rPr>
          <w:sz w:val="24"/>
          <w:szCs w:val="24"/>
          <w:lang w:val="ru-RU"/>
        </w:rPr>
      </w:pPr>
    </w:p>
    <w:p w:rsidR="00F8058B" w:rsidRDefault="00F8058B">
      <w:pPr>
        <w:rPr>
          <w:sz w:val="24"/>
          <w:szCs w:val="24"/>
          <w:lang w:val="ru-RU"/>
        </w:rPr>
      </w:pPr>
    </w:p>
    <w:p w:rsidR="00F8058B" w:rsidRDefault="00F8058B">
      <w:pPr>
        <w:rPr>
          <w:sz w:val="24"/>
          <w:szCs w:val="24"/>
          <w:lang w:val="ru-RU"/>
        </w:rPr>
      </w:pPr>
    </w:p>
    <w:p w:rsidR="00F8058B" w:rsidRDefault="00F8058B">
      <w:pPr>
        <w:rPr>
          <w:sz w:val="24"/>
          <w:szCs w:val="24"/>
          <w:lang w:val="ru-RU"/>
        </w:rPr>
      </w:pPr>
    </w:p>
    <w:p w:rsidR="00F8058B" w:rsidRDefault="00F8058B">
      <w:pPr>
        <w:rPr>
          <w:sz w:val="24"/>
          <w:szCs w:val="24"/>
          <w:lang w:val="ru-RU"/>
        </w:rPr>
      </w:pPr>
    </w:p>
    <w:p w:rsidR="00F8058B" w:rsidRDefault="00F8058B">
      <w:pPr>
        <w:rPr>
          <w:sz w:val="24"/>
          <w:szCs w:val="24"/>
          <w:lang w:val="ru-RU"/>
        </w:rPr>
      </w:pPr>
      <w:r w:rsidRPr="00F8058B">
        <w:rPr>
          <w:sz w:val="24"/>
          <w:szCs w:val="24"/>
        </w:rPr>
        <w:br w:type="page"/>
      </w:r>
    </w:p>
    <w:p w:rsidR="00F8058B" w:rsidRPr="00F8058B" w:rsidRDefault="00F8058B" w:rsidP="00F8058B">
      <w:pPr>
        <w:pStyle w:val="Heading1"/>
      </w:pPr>
      <w:bookmarkStart w:id="1" w:name="_Toc430616125"/>
      <w:r>
        <w:lastRenderedPageBreak/>
        <w:t>Tutorial context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6421"/>
      </w:tblGrid>
      <w:tr w:rsidR="00405CB2" w:rsidTr="00713C45">
        <w:trPr>
          <w:trHeight w:val="7934"/>
        </w:trPr>
        <w:tc>
          <w:tcPr>
            <w:tcW w:w="3484" w:type="dxa"/>
          </w:tcPr>
          <w:p w:rsidR="00405CB2" w:rsidRDefault="00405CB2" w:rsidP="00713C45">
            <w:r>
              <w:rPr>
                <w:noProof/>
              </w:rPr>
              <w:drawing>
                <wp:inline distT="0" distB="0" distL="0" distR="0" wp14:anchorId="2B1E0B65" wp14:editId="3AA7DFA8">
                  <wp:extent cx="1965960" cy="5021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502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1" w:type="dxa"/>
          </w:tcPr>
          <w:p w:rsidR="00405CB2" w:rsidRPr="003A1807" w:rsidRDefault="00405CB2" w:rsidP="00713C4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XML element </w:t>
            </w:r>
            <w:r w:rsidRPr="003A18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3A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three attributes 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9"/>
              <w:gridCol w:w="5076"/>
            </w:tblGrid>
            <w:tr w:rsidR="00405CB2" w:rsidRPr="003A1807" w:rsidTr="00713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5CB2" w:rsidRPr="003A1807" w:rsidRDefault="00405CB2" w:rsidP="00713C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180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Attributes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CB2" w:rsidRPr="003A1807" w:rsidRDefault="00405CB2" w:rsidP="00713C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A180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405CB2" w:rsidRPr="003A1807" w:rsidTr="00713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5CB2" w:rsidRPr="003A1807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3A1807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CB2" w:rsidRPr="003A1807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18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Name of the project. (Optional)</w:t>
                  </w:r>
                </w:p>
              </w:tc>
            </w:tr>
            <w:tr w:rsidR="00405CB2" w:rsidRPr="003A1807" w:rsidTr="00713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5CB2" w:rsidRPr="003A1807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3A1807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default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CB2" w:rsidRPr="003A1807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18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default target for the build script. A project may contain any number of targets. This attribute specifies which target should be considered as the default. (Mandatory)</w:t>
                  </w:r>
                </w:p>
              </w:tc>
            </w:tr>
            <w:tr w:rsidR="00405CB2" w:rsidRPr="003A1807" w:rsidTr="00713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5CB2" w:rsidRPr="003A1807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proofErr w:type="spellStart"/>
                  <w:r w:rsidRPr="003A1807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basedir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CB2" w:rsidRPr="003A1807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18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base directory (or) the root folder for the project. (Optional)</w:t>
                  </w:r>
                </w:p>
              </w:tc>
            </w:tr>
          </w:tbl>
          <w:p w:rsidR="00405CB2" w:rsidRPr="00502275" w:rsidRDefault="00405CB2" w:rsidP="00713C4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5022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target</w:t>
            </w: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has the following attributes: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5050"/>
            </w:tblGrid>
            <w:tr w:rsidR="00405CB2" w:rsidRPr="00502275" w:rsidTr="00713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5CB2" w:rsidRPr="00502275" w:rsidRDefault="00405CB2" w:rsidP="00713C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0227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Attributes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CB2" w:rsidRPr="00502275" w:rsidRDefault="00405CB2" w:rsidP="00713C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0227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405CB2" w:rsidRPr="00502275" w:rsidTr="00713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5CB2" w:rsidRPr="00502275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02275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CB2" w:rsidRPr="00502275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2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name of the target (Required)</w:t>
                  </w:r>
                </w:p>
              </w:tc>
            </w:tr>
            <w:tr w:rsidR="00405CB2" w:rsidRPr="00502275" w:rsidTr="00713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5CB2" w:rsidRPr="00502275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02275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depends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CB2" w:rsidRPr="00502275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2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Comma separated list of all targets that this target depends on. (Optional)</w:t>
                  </w:r>
                </w:p>
              </w:tc>
            </w:tr>
            <w:tr w:rsidR="00405CB2" w:rsidRPr="00502275" w:rsidTr="00713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5CB2" w:rsidRPr="00502275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02275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CB2" w:rsidRPr="00502275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2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short description of the target. (optional)</w:t>
                  </w:r>
                </w:p>
              </w:tc>
            </w:tr>
            <w:tr w:rsidR="00405CB2" w:rsidRPr="00502275" w:rsidTr="00713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5CB2" w:rsidRPr="00502275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02275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if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CB2" w:rsidRPr="00502275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2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Allows the execution of a target based on the trueness of a conditional attribute. (optional)</w:t>
                  </w:r>
                </w:p>
              </w:tc>
            </w:tr>
            <w:tr w:rsidR="00405CB2" w:rsidRPr="00502275" w:rsidTr="00713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5CB2" w:rsidRPr="00502275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502275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unless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5CB2" w:rsidRPr="00502275" w:rsidRDefault="00405CB2" w:rsidP="00713C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227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Adds the target to the dependency list of the specified Extension Point. An Extension Point is similar to a target, but it does not have any tasks. (Optional)</w:t>
                  </w:r>
                </w:p>
              </w:tc>
            </w:tr>
          </w:tbl>
          <w:p w:rsidR="00405CB2" w:rsidRPr="00F8058B" w:rsidRDefault="00405CB2" w:rsidP="00713C45">
            <w:pPr>
              <w:rPr>
                <w:lang w:val="ru-RU"/>
              </w:rPr>
            </w:pPr>
          </w:p>
        </w:tc>
      </w:tr>
    </w:tbl>
    <w:p w:rsidR="00405CB2" w:rsidRPr="00502275" w:rsidRDefault="00405CB2" w:rsidP="00405CB2">
      <w:pPr>
        <w:rPr>
          <w:rFonts w:ascii="Times New Roman" w:eastAsia="Times New Roman" w:hAnsi="Times New Roman" w:cs="Times New Roman"/>
          <w:sz w:val="24"/>
          <w:szCs w:val="24"/>
        </w:rPr>
      </w:pPr>
      <w:r w:rsidRPr="00502275">
        <w:rPr>
          <w:rFonts w:ascii="Times New Roman" w:eastAsia="Times New Roman" w:hAnsi="Times New Roman" w:cs="Times New Roman"/>
          <w:sz w:val="24"/>
          <w:szCs w:val="24"/>
        </w:rPr>
        <w:t>By default, Ant provides the following pre-defined properties that can be used in the build file: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4"/>
        <w:gridCol w:w="6895"/>
      </w:tblGrid>
      <w:tr w:rsidR="00405CB2" w:rsidRPr="00502275" w:rsidTr="00713C45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Properties</w:t>
            </w:r>
          </w:p>
        </w:tc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05CB2" w:rsidRPr="00502275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022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ant.file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>The full location of the build file.</w:t>
            </w:r>
          </w:p>
        </w:tc>
      </w:tr>
      <w:tr w:rsidR="00405CB2" w:rsidRPr="00502275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022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ant.version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>The version of the Apache Ant installation.</w:t>
            </w:r>
          </w:p>
        </w:tc>
      </w:tr>
      <w:tr w:rsidR="00405CB2" w:rsidRPr="00502275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022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basedir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>basedir</w:t>
            </w:r>
            <w:proofErr w:type="spellEnd"/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build, as specified in the </w:t>
            </w:r>
            <w:proofErr w:type="spellStart"/>
            <w:r w:rsidRPr="00502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basedir</w:t>
            </w:r>
            <w:proofErr w:type="spellEnd"/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the </w:t>
            </w:r>
            <w:r w:rsidRPr="00502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405CB2" w:rsidRPr="00502275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022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ant.java.version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>The version of the JDK that is used by Ant.</w:t>
            </w:r>
          </w:p>
        </w:tc>
      </w:tr>
      <w:tr w:rsidR="00405CB2" w:rsidRPr="00502275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ant.project.name</w:t>
            </w:r>
          </w:p>
        </w:tc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of the project, as specified in the </w:t>
            </w:r>
            <w:r w:rsidRPr="00502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>atrribute</w:t>
            </w:r>
            <w:proofErr w:type="spellEnd"/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</w:t>
            </w:r>
            <w:r w:rsidRPr="005022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405CB2" w:rsidRPr="00502275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022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ant.project.default</w:t>
            </w:r>
            <w:proofErr w:type="spellEnd"/>
            <w:r w:rsidRPr="005022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-target</w:t>
            </w:r>
          </w:p>
        </w:tc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target of the current project.</w:t>
            </w:r>
          </w:p>
        </w:tc>
      </w:tr>
      <w:tr w:rsidR="00405CB2" w:rsidRPr="00502275" w:rsidTr="00713C45">
        <w:trPr>
          <w:tblCellSpacing w:w="15" w:type="dxa"/>
        </w:trPr>
        <w:tc>
          <w:tcPr>
            <w:tcW w:w="1750" w:type="pct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022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ant.project.invoked</w:t>
            </w:r>
            <w:proofErr w:type="spellEnd"/>
            <w:r w:rsidRPr="005022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-targets</w:t>
            </w:r>
          </w:p>
        </w:tc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>Comma separated list of the targets that were invoked in the current project.</w:t>
            </w:r>
          </w:p>
        </w:tc>
      </w:tr>
      <w:tr w:rsidR="00405CB2" w:rsidRPr="00502275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ant.core.lib</w:t>
            </w:r>
          </w:p>
        </w:tc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>The full location of the Ant jar file.</w:t>
            </w:r>
          </w:p>
        </w:tc>
      </w:tr>
      <w:tr w:rsidR="00405CB2" w:rsidRPr="00502275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022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ant.home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>The home directory of Ant installation.</w:t>
            </w:r>
          </w:p>
        </w:tc>
      </w:tr>
      <w:tr w:rsidR="00405CB2" w:rsidRPr="00502275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022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ant.library.dir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CB2" w:rsidRPr="00502275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275">
              <w:rPr>
                <w:rFonts w:ascii="Times New Roman" w:eastAsia="Times New Roman" w:hAnsi="Times New Roman" w:cs="Times New Roman"/>
                <w:sz w:val="24"/>
                <w:szCs w:val="24"/>
              </w:rPr>
              <w:t>The home directory for Ant library files - typically ANT_HOME/lib folder.</w:t>
            </w:r>
          </w:p>
        </w:tc>
      </w:tr>
    </w:tbl>
    <w:p w:rsidR="00405CB2" w:rsidRDefault="00405CB2" w:rsidP="00405CB2"/>
    <w:p w:rsidR="00405CB2" w:rsidRDefault="00405CB2" w:rsidP="00405CB2">
      <w:r w:rsidRPr="00502275">
        <w:t xml:space="preserve">Ant also makes the system properties (Example: </w:t>
      </w:r>
      <w:proofErr w:type="spellStart"/>
      <w:r w:rsidRPr="00502275">
        <w:t>file.separator</w:t>
      </w:r>
      <w:proofErr w:type="spellEnd"/>
      <w:r w:rsidRPr="00502275">
        <w:t>) available to the build file.</w:t>
      </w:r>
    </w:p>
    <w:p w:rsidR="00405CB2" w:rsidRPr="00713C45" w:rsidRDefault="00405CB2" w:rsidP="00713C45">
      <w:pPr>
        <w:pStyle w:val="Heading1"/>
      </w:pPr>
      <w:r>
        <w:br w:type="page"/>
      </w:r>
      <w:bookmarkStart w:id="2" w:name="_Toc430616126"/>
      <w:r w:rsidRPr="00502275">
        <w:lastRenderedPageBreak/>
        <w:t>Ant - Data Types</w:t>
      </w:r>
      <w:bookmarkEnd w:id="2"/>
    </w:p>
    <w:p w:rsidR="00405CB2" w:rsidRDefault="00405CB2" w:rsidP="00405CB2">
      <w:pPr>
        <w:pStyle w:val="NormalWeb"/>
      </w:pPr>
      <w:r>
        <w:t>Ant provides a number of predefined data types. Do not confuse the term "data types" with those that are available in the programming language, instead consider them as a set of services that are built into the product already.</w:t>
      </w:r>
    </w:p>
    <w:p w:rsidR="00405CB2" w:rsidRDefault="00405CB2" w:rsidP="00405CB2">
      <w:pPr>
        <w:pStyle w:val="NormalWeb"/>
      </w:pPr>
      <w:r>
        <w:t>The following data types are provided by Apache Ant.</w:t>
      </w:r>
    </w:p>
    <w:p w:rsidR="00405CB2" w:rsidRDefault="00405CB2" w:rsidP="00405CB2">
      <w:pPr>
        <w:pStyle w:val="Heading2"/>
      </w:pPr>
      <w:bookmarkStart w:id="3" w:name="_Toc430616127"/>
      <w:proofErr w:type="spellStart"/>
      <w:r>
        <w:t>Fileset</w:t>
      </w:r>
      <w:bookmarkEnd w:id="3"/>
      <w:proofErr w:type="spellEnd"/>
    </w:p>
    <w:p w:rsidR="00405CB2" w:rsidRDefault="00405CB2" w:rsidP="00405CB2">
      <w:pPr>
        <w:pStyle w:val="NormalWeb"/>
      </w:pPr>
      <w:r>
        <w:t xml:space="preserve">The </w:t>
      </w:r>
      <w:proofErr w:type="spellStart"/>
      <w:r>
        <w:t>fileset</w:t>
      </w:r>
      <w:proofErr w:type="spellEnd"/>
      <w:r>
        <w:t xml:space="preserve"> data </w:t>
      </w:r>
      <w:proofErr w:type="gramStart"/>
      <w:r>
        <w:t>types represents</w:t>
      </w:r>
      <w:proofErr w:type="gramEnd"/>
      <w:r>
        <w:t xml:space="preserve"> a collection of files. It is used as a filter to include or exclude files that match a particular pattern.</w:t>
      </w:r>
    </w:p>
    <w:p w:rsidR="00405CB2" w:rsidRDefault="00405CB2" w:rsidP="00405CB2">
      <w:pPr>
        <w:pStyle w:val="NormalWeb"/>
      </w:pPr>
      <w:r>
        <w:t xml:space="preserve">For example, refer the following code. Here, the </w:t>
      </w:r>
      <w:proofErr w:type="spellStart"/>
      <w:r>
        <w:t>src</w:t>
      </w:r>
      <w:proofErr w:type="spellEnd"/>
      <w:r>
        <w:t xml:space="preserve"> attribute points to the source folder of the project.</w:t>
      </w:r>
    </w:p>
    <w:p w:rsidR="00405CB2" w:rsidRDefault="00405CB2" w:rsidP="00405CB2">
      <w:pPr>
        <w:pStyle w:val="NormalWeb"/>
      </w:pPr>
      <w:r>
        <w:t xml:space="preserve">The </w:t>
      </w:r>
      <w:proofErr w:type="spellStart"/>
      <w:r>
        <w:t>fileset</w:t>
      </w:r>
      <w:proofErr w:type="spellEnd"/>
      <w:r>
        <w:t xml:space="preserve"> selects all .java files in the source folder except those contain the word 'Stub'. The case-sensitive filter is applied to the </w:t>
      </w:r>
      <w:proofErr w:type="spellStart"/>
      <w:r>
        <w:t>fileset</w:t>
      </w:r>
      <w:proofErr w:type="spellEnd"/>
      <w:r>
        <w:t xml:space="preserve"> which means a file with the name Samplestub.java will not be excluded from the </w:t>
      </w:r>
      <w:proofErr w:type="spellStart"/>
      <w:r>
        <w:t>fileset</w:t>
      </w:r>
      <w:proofErr w:type="spellEnd"/>
      <w:r>
        <w:t>.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fileset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dir</w:t>
      </w:r>
      <w:proofErr w:type="spellEnd"/>
      <w:r>
        <w:rPr>
          <w:rStyle w:val="pun"/>
        </w:rPr>
        <w:t>=</w:t>
      </w:r>
      <w:r>
        <w:rPr>
          <w:rStyle w:val="atv"/>
        </w:rPr>
        <w:t>"${</w:t>
      </w:r>
      <w:proofErr w:type="spellStart"/>
      <w:r>
        <w:rPr>
          <w:rStyle w:val="atv"/>
        </w:rPr>
        <w:t>src</w:t>
      </w:r>
      <w:proofErr w:type="spellEnd"/>
      <w:r>
        <w:rPr>
          <w:rStyle w:val="atv"/>
        </w:rPr>
        <w:t>}"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casesensitive</w:t>
      </w:r>
      <w:proofErr w:type="spellEnd"/>
      <w:r>
        <w:rPr>
          <w:rStyle w:val="pun"/>
        </w:rPr>
        <w:t>=</w:t>
      </w:r>
      <w:r>
        <w:rPr>
          <w:rStyle w:val="atv"/>
        </w:rPr>
        <w:t>"yes"</w:t>
      </w:r>
      <w:r>
        <w:rPr>
          <w:rStyle w:val="tag"/>
        </w:rPr>
        <w:t>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</w:t>
      </w:r>
      <w:proofErr w:type="gramStart"/>
      <w:r>
        <w:rPr>
          <w:rStyle w:val="tag"/>
        </w:rPr>
        <w:t>include</w:t>
      </w:r>
      <w:proofErr w:type="gramEnd"/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"**/*.java"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&lt;exclude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"**/*Stub*"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</w:pPr>
      <w:r>
        <w:rPr>
          <w:rStyle w:val="tag"/>
        </w:rPr>
        <w:t>&lt;/</w:t>
      </w:r>
      <w:proofErr w:type="spellStart"/>
      <w:r>
        <w:rPr>
          <w:rStyle w:val="tag"/>
        </w:rPr>
        <w:t>fileset</w:t>
      </w:r>
      <w:proofErr w:type="spellEnd"/>
      <w:r>
        <w:rPr>
          <w:rStyle w:val="tag"/>
        </w:rPr>
        <w:t>&gt;</w:t>
      </w:r>
    </w:p>
    <w:p w:rsidR="00405CB2" w:rsidRDefault="00405CB2" w:rsidP="00405CB2">
      <w:pPr>
        <w:pStyle w:val="Heading2"/>
      </w:pPr>
      <w:bookmarkStart w:id="4" w:name="_Toc430616128"/>
      <w:r>
        <w:t>Pattern set</w:t>
      </w:r>
      <w:bookmarkEnd w:id="4"/>
    </w:p>
    <w:p w:rsidR="00405CB2" w:rsidRDefault="00405CB2" w:rsidP="00405CB2">
      <w:pPr>
        <w:pStyle w:val="NormalWeb"/>
      </w:pPr>
      <w:r>
        <w:t xml:space="preserve">A pattern set is a pattern that allows </w:t>
      </w:r>
      <w:proofErr w:type="gramStart"/>
      <w:r>
        <w:t>to filter</w:t>
      </w:r>
      <w:proofErr w:type="gramEnd"/>
      <w:r>
        <w:t xml:space="preserve"> files or folders easily based on certain patterns. Patterns can be created using the following </w:t>
      </w:r>
      <w:proofErr w:type="gramStart"/>
      <w:r>
        <w:t>meta</w:t>
      </w:r>
      <w:proofErr w:type="gramEnd"/>
      <w:r>
        <w:t xml:space="preserve"> characters:</w:t>
      </w:r>
    </w:p>
    <w:p w:rsidR="00405CB2" w:rsidRDefault="00405CB2" w:rsidP="00405CB2">
      <w:pPr>
        <w:pStyle w:val="NormalWeb"/>
        <w:numPr>
          <w:ilvl w:val="0"/>
          <w:numId w:val="1"/>
        </w:numPr>
      </w:pPr>
      <w:r>
        <w:rPr>
          <w:b/>
          <w:bCs/>
        </w:rPr>
        <w:t>?</w:t>
      </w:r>
      <w:r>
        <w:t xml:space="preserve"> - Matches one character only.</w:t>
      </w:r>
    </w:p>
    <w:p w:rsidR="00405CB2" w:rsidRDefault="00405CB2" w:rsidP="00405CB2">
      <w:pPr>
        <w:pStyle w:val="NormalWeb"/>
        <w:numPr>
          <w:ilvl w:val="0"/>
          <w:numId w:val="1"/>
        </w:numPr>
      </w:pPr>
      <w:r>
        <w:rPr>
          <w:b/>
          <w:bCs/>
        </w:rPr>
        <w:t>*</w:t>
      </w:r>
      <w:r>
        <w:t xml:space="preserve"> - Matches zero or many characters.</w:t>
      </w:r>
    </w:p>
    <w:p w:rsidR="00405CB2" w:rsidRDefault="00405CB2" w:rsidP="00405CB2">
      <w:pPr>
        <w:pStyle w:val="NormalWeb"/>
        <w:numPr>
          <w:ilvl w:val="0"/>
          <w:numId w:val="1"/>
        </w:numPr>
      </w:pPr>
      <w:r>
        <w:rPr>
          <w:b/>
          <w:bCs/>
        </w:rPr>
        <w:t>**</w:t>
      </w:r>
      <w:r>
        <w:t xml:space="preserve"> - Matches zero or many directories recursively.</w:t>
      </w:r>
    </w:p>
    <w:p w:rsidR="00405CB2" w:rsidRDefault="00405CB2" w:rsidP="00405CB2">
      <w:pPr>
        <w:pStyle w:val="NormalWeb"/>
      </w:pPr>
      <w:r>
        <w:t>The following example depicts the usage of a pattern set.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patternset</w:t>
      </w:r>
      <w:proofErr w:type="spellEnd"/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java.files.without.stubs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</w:t>
      </w:r>
      <w:proofErr w:type="gramStart"/>
      <w:r>
        <w:rPr>
          <w:rStyle w:val="tag"/>
        </w:rPr>
        <w:t>include</w:t>
      </w:r>
      <w:proofErr w:type="gramEnd"/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src</w:t>
      </w:r>
      <w:proofErr w:type="spellEnd"/>
      <w:r>
        <w:rPr>
          <w:rStyle w:val="atv"/>
        </w:rPr>
        <w:t>/**/*.java"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&lt;exclude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src</w:t>
      </w:r>
      <w:proofErr w:type="spellEnd"/>
      <w:r>
        <w:rPr>
          <w:rStyle w:val="atv"/>
        </w:rPr>
        <w:t>/**/*Stub*"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</w:pPr>
      <w:r>
        <w:rPr>
          <w:rStyle w:val="tag"/>
        </w:rPr>
        <w:t>&lt;/</w:t>
      </w:r>
      <w:proofErr w:type="spellStart"/>
      <w:r>
        <w:rPr>
          <w:rStyle w:val="tag"/>
        </w:rPr>
        <w:t>patternset</w:t>
      </w:r>
      <w:proofErr w:type="spellEnd"/>
      <w:r>
        <w:rPr>
          <w:rStyle w:val="tag"/>
        </w:rPr>
        <w:t>&gt;</w:t>
      </w:r>
    </w:p>
    <w:p w:rsidR="00405CB2" w:rsidRDefault="00405CB2" w:rsidP="00405CB2">
      <w:pPr>
        <w:pStyle w:val="NormalWeb"/>
      </w:pPr>
      <w:r>
        <w:t xml:space="preserve">The </w:t>
      </w:r>
      <w:proofErr w:type="spellStart"/>
      <w:r>
        <w:t>patternset</w:t>
      </w:r>
      <w:proofErr w:type="spellEnd"/>
      <w:r>
        <w:t xml:space="preserve"> can then be reused with a </w:t>
      </w:r>
      <w:proofErr w:type="spellStart"/>
      <w:r>
        <w:t>fileset</w:t>
      </w:r>
      <w:proofErr w:type="spellEnd"/>
      <w:r>
        <w:t xml:space="preserve"> as follows: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fileset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dir</w:t>
      </w:r>
      <w:proofErr w:type="spellEnd"/>
      <w:r>
        <w:rPr>
          <w:rStyle w:val="pun"/>
        </w:rPr>
        <w:t>=</w:t>
      </w:r>
      <w:r>
        <w:rPr>
          <w:rStyle w:val="atv"/>
        </w:rPr>
        <w:t>"${</w:t>
      </w:r>
      <w:proofErr w:type="spellStart"/>
      <w:r>
        <w:rPr>
          <w:rStyle w:val="atv"/>
        </w:rPr>
        <w:t>src</w:t>
      </w:r>
      <w:proofErr w:type="spellEnd"/>
      <w:r>
        <w:rPr>
          <w:rStyle w:val="atv"/>
        </w:rPr>
        <w:t>}"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casesensitive</w:t>
      </w:r>
      <w:proofErr w:type="spellEnd"/>
      <w:r>
        <w:rPr>
          <w:rStyle w:val="pun"/>
        </w:rPr>
        <w:t>=</w:t>
      </w:r>
      <w:r>
        <w:rPr>
          <w:rStyle w:val="atv"/>
        </w:rPr>
        <w:t>"yes"</w:t>
      </w:r>
      <w:r>
        <w:rPr>
          <w:rStyle w:val="tag"/>
        </w:rPr>
        <w:t>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</w:t>
      </w:r>
      <w:proofErr w:type="spellStart"/>
      <w:proofErr w:type="gramStart"/>
      <w:r>
        <w:rPr>
          <w:rStyle w:val="tag"/>
        </w:rPr>
        <w:t>patternset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atn"/>
        </w:rPr>
        <w:t>refid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java.files.without.stubs</w:t>
      </w:r>
      <w:proofErr w:type="spellEnd"/>
      <w:r>
        <w:rPr>
          <w:rStyle w:val="atv"/>
        </w:rPr>
        <w:t>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</w:pPr>
      <w:r>
        <w:rPr>
          <w:rStyle w:val="tag"/>
        </w:rPr>
        <w:t>&lt;/</w:t>
      </w:r>
      <w:proofErr w:type="spellStart"/>
      <w:r>
        <w:rPr>
          <w:rStyle w:val="tag"/>
        </w:rPr>
        <w:t>fileset</w:t>
      </w:r>
      <w:proofErr w:type="spellEnd"/>
      <w:r>
        <w:rPr>
          <w:rStyle w:val="tag"/>
        </w:rPr>
        <w:t>&gt;</w:t>
      </w:r>
    </w:p>
    <w:p w:rsidR="00405CB2" w:rsidRDefault="00405CB2" w:rsidP="00405CB2">
      <w:pPr>
        <w:pStyle w:val="Heading2"/>
      </w:pPr>
      <w:bookmarkStart w:id="5" w:name="_Toc430616129"/>
      <w:r>
        <w:t>File list</w:t>
      </w:r>
      <w:bookmarkEnd w:id="5"/>
    </w:p>
    <w:p w:rsidR="00405CB2" w:rsidRDefault="00405CB2" w:rsidP="00405CB2">
      <w:pPr>
        <w:pStyle w:val="NormalWeb"/>
      </w:pPr>
      <w:r>
        <w:t xml:space="preserve">The </w:t>
      </w:r>
      <w:proofErr w:type="spellStart"/>
      <w:r>
        <w:t>filelist</w:t>
      </w:r>
      <w:proofErr w:type="spellEnd"/>
      <w:r>
        <w:t xml:space="preserve"> data type is similar to the file set except the following differences:</w:t>
      </w:r>
    </w:p>
    <w:p w:rsidR="00405CB2" w:rsidRDefault="00405CB2" w:rsidP="00405CB2">
      <w:pPr>
        <w:pStyle w:val="NormalWeb"/>
        <w:numPr>
          <w:ilvl w:val="0"/>
          <w:numId w:val="2"/>
        </w:numPr>
      </w:pPr>
      <w:proofErr w:type="spellStart"/>
      <w:proofErr w:type="gramStart"/>
      <w:r>
        <w:t>filelist</w:t>
      </w:r>
      <w:proofErr w:type="spellEnd"/>
      <w:proofErr w:type="gramEnd"/>
      <w:r>
        <w:t xml:space="preserve"> contains explicitly named lists of files and it does not support wild cards.</w:t>
      </w:r>
    </w:p>
    <w:p w:rsidR="00405CB2" w:rsidRDefault="00405CB2" w:rsidP="00405CB2">
      <w:pPr>
        <w:pStyle w:val="NormalWeb"/>
        <w:numPr>
          <w:ilvl w:val="0"/>
          <w:numId w:val="2"/>
        </w:numPr>
      </w:pPr>
      <w:proofErr w:type="spellStart"/>
      <w:proofErr w:type="gramStart"/>
      <w:r>
        <w:t>filelist</w:t>
      </w:r>
      <w:proofErr w:type="spellEnd"/>
      <w:proofErr w:type="gramEnd"/>
      <w:r>
        <w:t xml:space="preserve"> data type can be applied for existing or non-existing files.</w:t>
      </w:r>
    </w:p>
    <w:p w:rsidR="00405CB2" w:rsidRDefault="00405CB2" w:rsidP="00405CB2">
      <w:pPr>
        <w:pStyle w:val="NormalWeb"/>
      </w:pPr>
      <w:r>
        <w:lastRenderedPageBreak/>
        <w:t xml:space="preserve">Let us see the following example of the </w:t>
      </w:r>
      <w:proofErr w:type="spellStart"/>
      <w:r>
        <w:t>filelist</w:t>
      </w:r>
      <w:proofErr w:type="spellEnd"/>
      <w:r>
        <w:t xml:space="preserve"> data type. Here, the attribute </w:t>
      </w:r>
      <w:proofErr w:type="spellStart"/>
      <w:r>
        <w:rPr>
          <w:b/>
          <w:bCs/>
        </w:rPr>
        <w:t>webapp.src.folder</w:t>
      </w:r>
      <w:proofErr w:type="spellEnd"/>
      <w:r>
        <w:t xml:space="preserve"> points to the web application source folder of the project.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filelist</w:t>
      </w:r>
      <w:proofErr w:type="spellEnd"/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config.files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dir</w:t>
      </w:r>
      <w:proofErr w:type="spellEnd"/>
      <w:r>
        <w:rPr>
          <w:rStyle w:val="pun"/>
        </w:rPr>
        <w:t>=</w:t>
      </w:r>
      <w:r>
        <w:rPr>
          <w:rStyle w:val="atv"/>
        </w:rPr>
        <w:t>"${</w:t>
      </w:r>
      <w:proofErr w:type="spellStart"/>
      <w:r>
        <w:rPr>
          <w:rStyle w:val="atv"/>
        </w:rPr>
        <w:t>webapp.src.folder</w:t>
      </w:r>
      <w:proofErr w:type="spellEnd"/>
      <w:r>
        <w:rPr>
          <w:rStyle w:val="atv"/>
        </w:rPr>
        <w:t>}"</w:t>
      </w:r>
      <w:r>
        <w:rPr>
          <w:rStyle w:val="tag"/>
        </w:rPr>
        <w:t>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&lt;file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"applicationConfig.xml"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&lt;file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"faces-config.xml"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&lt;file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"web.xml"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&lt;file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"portlet.xml"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</w:pPr>
      <w:r>
        <w:rPr>
          <w:rStyle w:val="tag"/>
        </w:rPr>
        <w:t>&lt;/</w:t>
      </w:r>
      <w:proofErr w:type="spellStart"/>
      <w:r>
        <w:rPr>
          <w:rStyle w:val="tag"/>
        </w:rPr>
        <w:t>filelist</w:t>
      </w:r>
      <w:proofErr w:type="spellEnd"/>
      <w:r>
        <w:rPr>
          <w:rStyle w:val="tag"/>
        </w:rPr>
        <w:t>&gt;</w:t>
      </w:r>
    </w:p>
    <w:p w:rsidR="00405CB2" w:rsidRDefault="00405CB2" w:rsidP="00405CB2">
      <w:pPr>
        <w:pStyle w:val="Heading2"/>
      </w:pPr>
      <w:bookmarkStart w:id="6" w:name="_Toc430616130"/>
      <w:r>
        <w:t>Filter set</w:t>
      </w:r>
      <w:bookmarkEnd w:id="6"/>
    </w:p>
    <w:p w:rsidR="00405CB2" w:rsidRDefault="00405CB2" w:rsidP="00405CB2">
      <w:pPr>
        <w:pStyle w:val="NormalWeb"/>
      </w:pPr>
      <w:r>
        <w:t xml:space="preserve">Using a </w:t>
      </w:r>
      <w:proofErr w:type="spellStart"/>
      <w:r>
        <w:t>filterset</w:t>
      </w:r>
      <w:proofErr w:type="spellEnd"/>
      <w:r>
        <w:t xml:space="preserve"> data type along with the copy task, you can replace certain text in all files that matches the pattern with a replacement value.</w:t>
      </w:r>
    </w:p>
    <w:p w:rsidR="00405CB2" w:rsidRDefault="00405CB2" w:rsidP="00405CB2">
      <w:pPr>
        <w:pStyle w:val="NormalWeb"/>
      </w:pPr>
      <w:r>
        <w:t>A common example is to append the version number to the release notes file, as shown in the following code.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tag"/>
        </w:rPr>
        <w:t>&lt;copy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todir</w:t>
      </w:r>
      <w:proofErr w:type="spellEnd"/>
      <w:r>
        <w:rPr>
          <w:rStyle w:val="pun"/>
        </w:rPr>
        <w:t>=</w:t>
      </w:r>
      <w:r>
        <w:rPr>
          <w:rStyle w:val="atv"/>
        </w:rPr>
        <w:t>"${</w:t>
      </w:r>
      <w:proofErr w:type="spellStart"/>
      <w:r>
        <w:rPr>
          <w:rStyle w:val="atv"/>
        </w:rPr>
        <w:t>output.dir</w:t>
      </w:r>
      <w:proofErr w:type="spellEnd"/>
      <w:r>
        <w:rPr>
          <w:rStyle w:val="atv"/>
        </w:rPr>
        <w:t>}"</w:t>
      </w:r>
      <w:r>
        <w:rPr>
          <w:rStyle w:val="tag"/>
        </w:rPr>
        <w:t>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</w:t>
      </w:r>
      <w:proofErr w:type="spellStart"/>
      <w:r>
        <w:rPr>
          <w:rStyle w:val="tag"/>
        </w:rPr>
        <w:t>fileset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dir</w:t>
      </w:r>
      <w:proofErr w:type="spellEnd"/>
      <w:r>
        <w:rPr>
          <w:rStyle w:val="pun"/>
        </w:rPr>
        <w:t>=</w:t>
      </w:r>
      <w:r>
        <w:rPr>
          <w:rStyle w:val="atv"/>
        </w:rPr>
        <w:t>"${</w:t>
      </w:r>
      <w:proofErr w:type="spellStart"/>
      <w:r>
        <w:rPr>
          <w:rStyle w:val="atv"/>
        </w:rPr>
        <w:t>releasenotes.dir</w:t>
      </w:r>
      <w:proofErr w:type="spellEnd"/>
      <w:r>
        <w:rPr>
          <w:rStyle w:val="atv"/>
        </w:rPr>
        <w:t>}"</w:t>
      </w:r>
      <w:r>
        <w:rPr>
          <w:rStyle w:val="pln"/>
        </w:rPr>
        <w:t xml:space="preserve"> </w:t>
      </w:r>
      <w:r>
        <w:rPr>
          <w:rStyle w:val="atn"/>
        </w:rPr>
        <w:t>includes</w:t>
      </w:r>
      <w:r>
        <w:rPr>
          <w:rStyle w:val="pun"/>
        </w:rPr>
        <w:t>=</w:t>
      </w:r>
      <w:r>
        <w:rPr>
          <w:rStyle w:val="atv"/>
        </w:rPr>
        <w:t>"**/*.txt"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</w:t>
      </w:r>
      <w:proofErr w:type="spellStart"/>
      <w:proofErr w:type="gramStart"/>
      <w:r>
        <w:rPr>
          <w:rStyle w:val="tag"/>
        </w:rPr>
        <w:t>filterset</w:t>
      </w:r>
      <w:proofErr w:type="spellEnd"/>
      <w:proofErr w:type="gramEnd"/>
      <w:r>
        <w:rPr>
          <w:rStyle w:val="tag"/>
        </w:rPr>
        <w:t>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&lt;filter</w:t>
      </w:r>
      <w:r>
        <w:rPr>
          <w:rStyle w:val="pln"/>
        </w:rPr>
        <w:t xml:space="preserve"> </w:t>
      </w:r>
      <w:r>
        <w:rPr>
          <w:rStyle w:val="atn"/>
        </w:rPr>
        <w:t>token</w:t>
      </w:r>
      <w:r>
        <w:rPr>
          <w:rStyle w:val="pun"/>
        </w:rPr>
        <w:t>=</w:t>
      </w:r>
      <w:r>
        <w:rPr>
          <w:rStyle w:val="atv"/>
        </w:rPr>
        <w:t>"VERSION"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"${</w:t>
      </w:r>
      <w:proofErr w:type="spellStart"/>
      <w:r>
        <w:rPr>
          <w:rStyle w:val="atv"/>
        </w:rPr>
        <w:t>current.version</w:t>
      </w:r>
      <w:proofErr w:type="spellEnd"/>
      <w:r>
        <w:rPr>
          <w:rStyle w:val="atv"/>
        </w:rPr>
        <w:t>}"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</w:t>
      </w:r>
      <w:proofErr w:type="spellStart"/>
      <w:r>
        <w:rPr>
          <w:rStyle w:val="tag"/>
        </w:rPr>
        <w:t>filterset</w:t>
      </w:r>
      <w:proofErr w:type="spellEnd"/>
      <w:r>
        <w:rPr>
          <w:rStyle w:val="tag"/>
        </w:rPr>
        <w:t>&gt;</w:t>
      </w:r>
    </w:p>
    <w:p w:rsidR="00405CB2" w:rsidRDefault="00405CB2" w:rsidP="00405CB2">
      <w:pPr>
        <w:pStyle w:val="HTMLPreformatted"/>
      </w:pPr>
      <w:r>
        <w:rPr>
          <w:rStyle w:val="tag"/>
        </w:rPr>
        <w:t>&lt;/copy&gt;</w:t>
      </w:r>
    </w:p>
    <w:p w:rsidR="00405CB2" w:rsidRDefault="00405CB2" w:rsidP="00405CB2">
      <w:pPr>
        <w:pStyle w:val="NormalWeb"/>
      </w:pPr>
      <w:r>
        <w:t>In this Code:</w:t>
      </w:r>
    </w:p>
    <w:p w:rsidR="00405CB2" w:rsidRDefault="00405CB2" w:rsidP="00405CB2">
      <w:pPr>
        <w:pStyle w:val="NormalWeb"/>
        <w:numPr>
          <w:ilvl w:val="0"/>
          <w:numId w:val="3"/>
        </w:numPr>
      </w:pPr>
      <w:r>
        <w:t xml:space="preserve">The attribute </w:t>
      </w:r>
      <w:proofErr w:type="spellStart"/>
      <w:r>
        <w:rPr>
          <w:b/>
          <w:bCs/>
        </w:rPr>
        <w:t>output.dir</w:t>
      </w:r>
      <w:proofErr w:type="spellEnd"/>
      <w:r>
        <w:t xml:space="preserve"> points to the output folder of the project.</w:t>
      </w:r>
    </w:p>
    <w:p w:rsidR="00405CB2" w:rsidRDefault="00405CB2" w:rsidP="00405CB2">
      <w:pPr>
        <w:pStyle w:val="NormalWeb"/>
        <w:numPr>
          <w:ilvl w:val="0"/>
          <w:numId w:val="3"/>
        </w:numPr>
      </w:pPr>
      <w:r>
        <w:t xml:space="preserve">The attribute </w:t>
      </w:r>
      <w:proofErr w:type="spellStart"/>
      <w:r>
        <w:rPr>
          <w:b/>
          <w:bCs/>
        </w:rPr>
        <w:t>releasenotes.dir</w:t>
      </w:r>
      <w:proofErr w:type="spellEnd"/>
      <w:r>
        <w:t xml:space="preserve"> points to the release notes folder of the project.</w:t>
      </w:r>
    </w:p>
    <w:p w:rsidR="00405CB2" w:rsidRDefault="00405CB2" w:rsidP="00405CB2">
      <w:pPr>
        <w:pStyle w:val="NormalWeb"/>
        <w:numPr>
          <w:ilvl w:val="0"/>
          <w:numId w:val="3"/>
        </w:numPr>
      </w:pPr>
      <w:r>
        <w:t xml:space="preserve">The attribute </w:t>
      </w:r>
      <w:proofErr w:type="spellStart"/>
      <w:r>
        <w:rPr>
          <w:b/>
          <w:bCs/>
        </w:rPr>
        <w:t>current.version</w:t>
      </w:r>
      <w:proofErr w:type="spellEnd"/>
      <w:r>
        <w:t xml:space="preserve"> points to the current version folder of the project.</w:t>
      </w:r>
    </w:p>
    <w:p w:rsidR="00405CB2" w:rsidRDefault="00405CB2" w:rsidP="00405CB2">
      <w:pPr>
        <w:pStyle w:val="NormalWeb"/>
        <w:numPr>
          <w:ilvl w:val="0"/>
          <w:numId w:val="3"/>
        </w:numPr>
      </w:pPr>
      <w:r>
        <w:t>The copy task, as the name suggests, is used to copy files from one location to another.</w:t>
      </w:r>
    </w:p>
    <w:p w:rsidR="00405CB2" w:rsidRDefault="00405CB2" w:rsidP="00405CB2">
      <w:pPr>
        <w:pStyle w:val="Heading2"/>
      </w:pPr>
      <w:bookmarkStart w:id="7" w:name="_Toc430616131"/>
      <w:r>
        <w:t>Path</w:t>
      </w:r>
      <w:bookmarkEnd w:id="7"/>
    </w:p>
    <w:p w:rsidR="00405CB2" w:rsidRDefault="00405CB2" w:rsidP="00405CB2">
      <w:pPr>
        <w:pStyle w:val="NormalWeb"/>
      </w:pPr>
      <w:r>
        <w:t xml:space="preserve">The </w:t>
      </w:r>
      <w:r>
        <w:rPr>
          <w:b/>
          <w:bCs/>
        </w:rPr>
        <w:t>path</w:t>
      </w:r>
      <w:r>
        <w:t xml:space="preserve"> data type is commonly used to represent a class-path. Entries in the path are separated using semicolons or colons. However, these characters are replaced at the run-time by the executing system's path separator character.</w:t>
      </w:r>
    </w:p>
    <w:p w:rsidR="00405CB2" w:rsidRDefault="00405CB2" w:rsidP="00405CB2">
      <w:pPr>
        <w:pStyle w:val="NormalWeb"/>
      </w:pPr>
      <w:r>
        <w:t xml:space="preserve">The </w:t>
      </w:r>
      <w:proofErr w:type="spellStart"/>
      <w:r>
        <w:t>classpath</w:t>
      </w:r>
      <w:proofErr w:type="spellEnd"/>
      <w:r>
        <w:t xml:space="preserve"> is set to the list of jar files and classes in the project, as shown in the example below.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tag"/>
        </w:rPr>
        <w:t>&lt;path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"build.classpath.jar"</w:t>
      </w:r>
      <w:r>
        <w:rPr>
          <w:rStyle w:val="tag"/>
        </w:rPr>
        <w:t>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</w:t>
      </w:r>
      <w:proofErr w:type="spellStart"/>
      <w:proofErr w:type="gramStart"/>
      <w:r>
        <w:rPr>
          <w:rStyle w:val="tag"/>
        </w:rPr>
        <w:t>pathelement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atn"/>
        </w:rPr>
        <w:t>path</w:t>
      </w:r>
      <w:r>
        <w:rPr>
          <w:rStyle w:val="pun"/>
        </w:rPr>
        <w:t>=</w:t>
      </w:r>
      <w:r>
        <w:rPr>
          <w:rStyle w:val="atv"/>
        </w:rPr>
        <w:t>"${env.J2EE_HOME}/${j2ee.jar}"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</w:t>
      </w:r>
      <w:proofErr w:type="spellStart"/>
      <w:r>
        <w:rPr>
          <w:rStyle w:val="tag"/>
        </w:rPr>
        <w:t>fileset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dir</w:t>
      </w:r>
      <w:proofErr w:type="spellEnd"/>
      <w:r>
        <w:rPr>
          <w:rStyle w:val="pun"/>
        </w:rPr>
        <w:t>=</w:t>
      </w:r>
      <w:r>
        <w:rPr>
          <w:rStyle w:val="atv"/>
        </w:rPr>
        <w:t>"lib"</w:t>
      </w:r>
      <w:r>
        <w:rPr>
          <w:rStyle w:val="tag"/>
        </w:rPr>
        <w:t>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gramStart"/>
      <w:r>
        <w:rPr>
          <w:rStyle w:val="tag"/>
        </w:rPr>
        <w:t>include</w:t>
      </w:r>
      <w:proofErr w:type="gramEnd"/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"**/*.jar"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</w:t>
      </w:r>
      <w:proofErr w:type="spellStart"/>
      <w:r>
        <w:rPr>
          <w:rStyle w:val="tag"/>
        </w:rPr>
        <w:t>fileset</w:t>
      </w:r>
      <w:proofErr w:type="spellEnd"/>
      <w:r>
        <w:rPr>
          <w:rStyle w:val="tag"/>
        </w:rPr>
        <w:t>&gt;</w:t>
      </w:r>
    </w:p>
    <w:p w:rsidR="00405CB2" w:rsidRDefault="00405CB2" w:rsidP="00405CB2">
      <w:pPr>
        <w:pStyle w:val="HTMLPreformatted"/>
      </w:pPr>
      <w:r>
        <w:rPr>
          <w:rStyle w:val="tag"/>
        </w:rPr>
        <w:t>&lt;/path&gt;</w:t>
      </w:r>
    </w:p>
    <w:p w:rsidR="00405CB2" w:rsidRDefault="00405CB2" w:rsidP="00405CB2">
      <w:pPr>
        <w:pStyle w:val="NormalWeb"/>
      </w:pPr>
      <w:r>
        <w:t>In this code:</w:t>
      </w:r>
    </w:p>
    <w:p w:rsidR="00405CB2" w:rsidRDefault="00405CB2" w:rsidP="00405CB2">
      <w:pPr>
        <w:pStyle w:val="NormalWeb"/>
        <w:numPr>
          <w:ilvl w:val="0"/>
          <w:numId w:val="4"/>
        </w:numPr>
      </w:pPr>
      <w:r>
        <w:t xml:space="preserve">The attribute </w:t>
      </w:r>
      <w:r>
        <w:rPr>
          <w:b/>
          <w:bCs/>
        </w:rPr>
        <w:t>env.J2EE_HOME</w:t>
      </w:r>
      <w:r>
        <w:t xml:space="preserve"> points to the environment variable </w:t>
      </w:r>
      <w:r>
        <w:rPr>
          <w:b/>
          <w:bCs/>
        </w:rPr>
        <w:t>J2EE_HOME</w:t>
      </w:r>
      <w:r>
        <w:t>.</w:t>
      </w:r>
    </w:p>
    <w:p w:rsidR="00405CB2" w:rsidRDefault="00405CB2" w:rsidP="00405CB2">
      <w:pPr>
        <w:pStyle w:val="NormalWeb"/>
        <w:numPr>
          <w:ilvl w:val="0"/>
          <w:numId w:val="4"/>
        </w:numPr>
      </w:pPr>
      <w:r>
        <w:t xml:space="preserve">The attribute </w:t>
      </w:r>
      <w:r>
        <w:rPr>
          <w:b/>
          <w:bCs/>
        </w:rPr>
        <w:t>j2ee.jar</w:t>
      </w:r>
      <w:r>
        <w:t xml:space="preserve"> points to the name of the J2EE jar file in the J2EE base folder.</w:t>
      </w:r>
    </w:p>
    <w:p w:rsidR="00405CB2" w:rsidRDefault="00405CB2" w:rsidP="00405CB2">
      <w:r>
        <w:br w:type="page"/>
      </w:r>
    </w:p>
    <w:p w:rsidR="00405CB2" w:rsidRDefault="00405CB2" w:rsidP="00405CB2">
      <w:pPr>
        <w:pStyle w:val="Heading1"/>
      </w:pPr>
      <w:bookmarkStart w:id="8" w:name="_Toc430616132"/>
      <w:r>
        <w:lastRenderedPageBreak/>
        <w:t>Ant - Building Projects</w:t>
      </w:r>
      <w:bookmarkEnd w:id="8"/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>Now that we have learnt about the data types in Ant, it is time to put that knowledge into action. We will build a project in this chapter. The aim of this chapter is to build an Ant file that compiles the java classes and places them in the WEB-INF\classes folder.</w:t>
      </w:r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>Consider the following project structure:</w:t>
      </w:r>
    </w:p>
    <w:p w:rsidR="00405CB2" w:rsidRPr="00904EB1" w:rsidRDefault="00405CB2" w:rsidP="00405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The database scripts are stored in the </w:t>
      </w:r>
      <w:proofErr w:type="spellStart"/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405CB2" w:rsidRPr="00904EB1" w:rsidRDefault="00405CB2" w:rsidP="00405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The java source code is stored in the </w:t>
      </w:r>
      <w:proofErr w:type="spellStart"/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405CB2" w:rsidRPr="00904EB1" w:rsidRDefault="00405CB2" w:rsidP="00405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The images, </w:t>
      </w:r>
      <w:proofErr w:type="spellStart"/>
      <w:r w:rsidRPr="00904EB1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>, META-INF, styles (</w:t>
      </w:r>
      <w:proofErr w:type="spellStart"/>
      <w:r w:rsidRPr="00904EB1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) are stored in the </w:t>
      </w:r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war</w:t>
      </w: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405CB2" w:rsidRPr="00904EB1" w:rsidRDefault="00405CB2" w:rsidP="00405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The JSPs are stored in the </w:t>
      </w:r>
      <w:proofErr w:type="spellStart"/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jsp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405CB2" w:rsidRPr="00904EB1" w:rsidRDefault="00405CB2" w:rsidP="00405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The third party jar files are stored in the </w:t>
      </w:r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lib</w:t>
      </w: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405CB2" w:rsidRPr="00904EB1" w:rsidRDefault="00405CB2" w:rsidP="00405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The java class files are stored in the </w:t>
      </w:r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WEB-INF\classes</w:t>
      </w: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This project forms the </w:t>
      </w:r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</w:t>
      </w: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Fax Application for the rest of this tutorial.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C:\work\FaxWebApplication&gt;tree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Folder PATH listing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Volume serial number is 00740061 EC1C:ADB1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C</w:t>
      </w:r>
      <w:proofErr w:type="gramStart"/>
      <w:r w:rsidRPr="00904EB1">
        <w:rPr>
          <w:rFonts w:ascii="Courier New" w:eastAsia="Times New Roman" w:hAnsi="Courier New" w:cs="Courier New"/>
          <w:sz w:val="20"/>
          <w:szCs w:val="20"/>
        </w:rPr>
        <w:t>:.</w:t>
      </w:r>
      <w:proofErr w:type="gramEnd"/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+---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+---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.  +---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faxapp</w:t>
      </w:r>
      <w:proofErr w:type="spellEnd"/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.  +---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dao</w:t>
      </w:r>
      <w:proofErr w:type="spellEnd"/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.  +---entity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.  +---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.  +---web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+---war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+---images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+---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+---META-INF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+---styles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+---WEB-INF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+---classes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+---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+---lib</w:t>
      </w:r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>Here is the build.xml required for this project. Let us consider it piece by piece.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4EB1">
        <w:rPr>
          <w:rFonts w:ascii="Courier New" w:eastAsia="Times New Roman" w:hAnsi="Courier New" w:cs="Courier New"/>
          <w:sz w:val="20"/>
          <w:szCs w:val="20"/>
        </w:rPr>
        <w:t>&lt;?xml</w:t>
      </w:r>
      <w:proofErr w:type="gram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version="1.0"?&gt;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&lt;project name="fax" 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basedir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="." default="build"&gt;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&lt;property name="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src.dir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" value="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&lt;property name="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web.dir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" value="war"/&gt;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&lt;property name="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build.dir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" value="${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web.dir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}/WEB-INF/classes"/&gt;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&lt;property name="name" value="fax"/&gt;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&lt;path id="master-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classpath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"&gt;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web.dir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}/WEB-INF/lib"&gt;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   &lt;include name="*.jar"/&gt;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pathelement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path="${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build.dir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}"/&gt;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&lt;/path&gt;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&lt;target name="build" description="Compile source tree java files"&gt;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build.dir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}"/&gt;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destdir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build.dir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}" source="1.5" target="1.5"&gt;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   &lt;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path="${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src.dir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}"/&gt;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   &lt;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classpath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refid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="master-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classpath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&lt;/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&lt;/target&gt;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&lt;target name="clean" description="Clean output directories"&gt;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904EB1">
        <w:rPr>
          <w:rFonts w:ascii="Courier New" w:eastAsia="Times New Roman" w:hAnsi="Courier New" w:cs="Courier New"/>
          <w:sz w:val="20"/>
          <w:szCs w:val="20"/>
        </w:rPr>
        <w:t>delete</w:t>
      </w:r>
      <w:proofErr w:type="gramEnd"/>
      <w:r w:rsidRPr="00904EB1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   &lt;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build.dir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}"&gt;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904EB1">
        <w:rPr>
          <w:rFonts w:ascii="Courier New" w:eastAsia="Times New Roman" w:hAnsi="Courier New" w:cs="Courier New"/>
          <w:sz w:val="20"/>
          <w:szCs w:val="20"/>
        </w:rPr>
        <w:t>include</w:t>
      </w:r>
      <w:proofErr w:type="gram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name="**/*.class"/&gt;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   &lt;/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&lt;/delete&gt;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&lt;/target&gt;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&lt;/project&gt;</w:t>
      </w:r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>First, let us declare some properties for the source, web, and build folders.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&lt;property name="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src.dir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" value="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&lt;property name="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web.dir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" value="war"/&gt;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&lt;property name="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build.dir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" value="${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web.dir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}/WEB-INF/classes"/&gt;</w:t>
      </w:r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405CB2" w:rsidRPr="00904EB1" w:rsidRDefault="00405CB2" w:rsidP="00405C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src.dir</w:t>
      </w:r>
      <w:proofErr w:type="spellEnd"/>
      <w:proofErr w:type="gram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refers to the source folder of the project where the java source files can be found.</w:t>
      </w:r>
    </w:p>
    <w:p w:rsidR="00405CB2" w:rsidRPr="00904EB1" w:rsidRDefault="00405CB2" w:rsidP="00405C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web.dir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refers to the web source folder of the project, where you can find the JSPs, web.xml, </w:t>
      </w:r>
      <w:proofErr w:type="spellStart"/>
      <w:r w:rsidRPr="00904EB1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4EB1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and other web related files</w:t>
      </w:r>
    </w:p>
    <w:p w:rsidR="00405CB2" w:rsidRPr="00904EB1" w:rsidRDefault="00405CB2" w:rsidP="00405C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build.dir</w:t>
      </w:r>
      <w:proofErr w:type="spellEnd"/>
      <w:proofErr w:type="gram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refers to the output folder of the project compilation.</w:t>
      </w:r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Properties can refer to other properties. As shown in the above example, the </w:t>
      </w:r>
      <w:proofErr w:type="spellStart"/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build.dir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property makes a reference to the </w:t>
      </w:r>
      <w:proofErr w:type="spellStart"/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web.dir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property.</w:t>
      </w:r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In this example, the </w:t>
      </w:r>
      <w:proofErr w:type="spellStart"/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src.dir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refers to the source folder of the project.</w:t>
      </w:r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The default target of our project is the </w:t>
      </w:r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compile</w:t>
      </w: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target. But first let us look at the </w:t>
      </w:r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clean</w:t>
      </w: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target.</w:t>
      </w:r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>The clean target, as the name suggests, deletes the files in the build folder.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&lt;target name="clean" description="Clean output directories"&gt;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gramStart"/>
      <w:r w:rsidRPr="00904EB1">
        <w:rPr>
          <w:rFonts w:ascii="Courier New" w:eastAsia="Times New Roman" w:hAnsi="Courier New" w:cs="Courier New"/>
          <w:sz w:val="20"/>
          <w:szCs w:val="20"/>
        </w:rPr>
        <w:t>delete</w:t>
      </w:r>
      <w:proofErr w:type="gramEnd"/>
      <w:r w:rsidRPr="00904EB1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build.dir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}"&gt;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   &lt;</w:t>
      </w:r>
      <w:proofErr w:type="gramStart"/>
      <w:r w:rsidRPr="00904EB1">
        <w:rPr>
          <w:rFonts w:ascii="Courier New" w:eastAsia="Times New Roman" w:hAnsi="Courier New" w:cs="Courier New"/>
          <w:sz w:val="20"/>
          <w:szCs w:val="20"/>
        </w:rPr>
        <w:t>include</w:t>
      </w:r>
      <w:proofErr w:type="gram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name="**/*.class"/&gt;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&lt;/delete&gt;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&lt;/target&gt;</w:t>
      </w:r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>The master-</w:t>
      </w:r>
      <w:proofErr w:type="spellStart"/>
      <w:r w:rsidRPr="00904EB1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holds the </w:t>
      </w:r>
      <w:proofErr w:type="spellStart"/>
      <w:r w:rsidRPr="00904EB1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information. In this case, it includes the classes in the build folder and the jar files in the lib folder.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&lt;path id="master-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classpath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"&gt;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web.dir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}/WEB-INF/lib"&gt;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&lt;include name="*.jar"/&gt;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&lt;/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fileset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pathelement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path="${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build.dir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}"/&gt;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&lt;/path&gt;</w:t>
      </w:r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4EB1">
        <w:rPr>
          <w:rFonts w:ascii="Times New Roman" w:eastAsia="Times New Roman" w:hAnsi="Times New Roman" w:cs="Times New Roman"/>
          <w:sz w:val="24"/>
          <w:szCs w:val="24"/>
        </w:rPr>
        <w:t>Finally, the build target to build the files.</w:t>
      </w:r>
      <w:proofErr w:type="gram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First of all, we create the build directory, if it does not exist. Then we execute the </w:t>
      </w:r>
      <w:proofErr w:type="spellStart"/>
      <w:r w:rsidRPr="00904EB1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command (specifying jdk1.5 as our target compilation). We supply the source folder and the </w:t>
      </w:r>
      <w:proofErr w:type="spellStart"/>
      <w:r w:rsidRPr="00904EB1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904EB1"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task and ask it to drop the class files in the build folder.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&lt;target name="build" description="Compile main source tree java files"&gt;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build.dir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}"/&gt;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&lt;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destdir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build.dir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}" source="1.5" target="1.5" debug="true"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904EB1">
        <w:rPr>
          <w:rFonts w:ascii="Courier New" w:eastAsia="Times New Roman" w:hAnsi="Courier New" w:cs="Courier New"/>
          <w:sz w:val="20"/>
          <w:szCs w:val="20"/>
        </w:rPr>
        <w:t>deprecation</w:t>
      </w:r>
      <w:proofErr w:type="gram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="false" optimize="false" 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failonerror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="true"&gt;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path="${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src.dir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}"/&gt;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classpath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refid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="master-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classpath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 xml:space="preserve">   &lt;/</w:t>
      </w: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&lt;/target&gt;</w:t>
      </w:r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>Executing Ant on this file compiles the java source files and places the classes in the build folder.</w:t>
      </w:r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>The following outcome is the result of running the Ant file: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C:\&gt;ant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04EB1">
        <w:rPr>
          <w:rFonts w:ascii="Courier New" w:eastAsia="Times New Roman" w:hAnsi="Courier New" w:cs="Courier New"/>
          <w:sz w:val="20"/>
          <w:szCs w:val="20"/>
        </w:rPr>
        <w:t>Buildfile</w:t>
      </w:r>
      <w:proofErr w:type="spellEnd"/>
      <w:r w:rsidRPr="00904EB1">
        <w:rPr>
          <w:rFonts w:ascii="Courier New" w:eastAsia="Times New Roman" w:hAnsi="Courier New" w:cs="Courier New"/>
          <w:sz w:val="20"/>
          <w:szCs w:val="20"/>
        </w:rPr>
        <w:t>: C:\build.xml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BUILD SUCCESSFUL</w:t>
      </w:r>
    </w:p>
    <w:p w:rsidR="00405CB2" w:rsidRPr="00904EB1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4EB1">
        <w:rPr>
          <w:rFonts w:ascii="Courier New" w:eastAsia="Times New Roman" w:hAnsi="Courier New" w:cs="Courier New"/>
          <w:sz w:val="20"/>
          <w:szCs w:val="20"/>
        </w:rPr>
        <w:t>Total time: 6.3 seconds</w:t>
      </w:r>
    </w:p>
    <w:p w:rsidR="00405CB2" w:rsidRPr="00904EB1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The files are compiled and placed in the </w:t>
      </w:r>
      <w:proofErr w:type="spellStart"/>
      <w:r w:rsidRPr="00904EB1">
        <w:rPr>
          <w:rFonts w:ascii="Times New Roman" w:eastAsia="Times New Roman" w:hAnsi="Times New Roman" w:cs="Times New Roman"/>
          <w:b/>
          <w:bCs/>
          <w:sz w:val="24"/>
          <w:szCs w:val="24"/>
        </w:rPr>
        <w:t>build.dir</w:t>
      </w:r>
      <w:proofErr w:type="spellEnd"/>
      <w:r w:rsidRPr="00904EB1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405CB2" w:rsidRDefault="00405CB2" w:rsidP="00405CB2">
      <w:r>
        <w:br w:type="page"/>
      </w:r>
    </w:p>
    <w:p w:rsidR="00405CB2" w:rsidRDefault="00405CB2" w:rsidP="00405CB2">
      <w:pPr>
        <w:pStyle w:val="Heading1"/>
      </w:pPr>
      <w:bookmarkStart w:id="9" w:name="_Toc430616133"/>
      <w:r>
        <w:lastRenderedPageBreak/>
        <w:t>Ant - Build Documentation</w:t>
      </w:r>
      <w:bookmarkEnd w:id="9"/>
    </w:p>
    <w:p w:rsidR="00405CB2" w:rsidRDefault="00713C45" w:rsidP="00405CB2">
      <w:r>
        <w:pict>
          <v:rect id="_x0000_i1025" style="width:0;height:1.5pt" o:hralign="center" o:hrstd="t" o:hr="t" fillcolor="#a0a0a0" stroked="f"/>
        </w:pict>
      </w:r>
    </w:p>
    <w:p w:rsidR="00405CB2" w:rsidRDefault="00405CB2" w:rsidP="00405CB2">
      <w:pPr>
        <w:pStyle w:val="NormalWeb"/>
      </w:pPr>
      <w:r>
        <w:t xml:space="preserve">Documentation is a must in any project. Documentation plays a great role in the maintenance of a project. Java makes documentation easier by the use of the in-built </w:t>
      </w:r>
      <w:proofErr w:type="spellStart"/>
      <w:r>
        <w:rPr>
          <w:b/>
          <w:bCs/>
        </w:rPr>
        <w:t>javadoc</w:t>
      </w:r>
      <w:proofErr w:type="spellEnd"/>
      <w:r>
        <w:t xml:space="preserve"> tool. Ant makes it even easier by generating the documentation on demand.</w:t>
      </w:r>
    </w:p>
    <w:p w:rsidR="00405CB2" w:rsidRDefault="00405CB2" w:rsidP="00405CB2">
      <w:pPr>
        <w:pStyle w:val="NormalWeb"/>
      </w:pPr>
      <w:r>
        <w:t xml:space="preserve">As you know, the </w:t>
      </w:r>
      <w:proofErr w:type="spellStart"/>
      <w:r>
        <w:t>javadoc</w:t>
      </w:r>
      <w:proofErr w:type="spellEnd"/>
      <w:r>
        <w:t xml:space="preserve"> tool is highly flexible and allows a number of configuration options. Ant exposes these configuration options via the </w:t>
      </w:r>
      <w:proofErr w:type="spellStart"/>
      <w:r>
        <w:t>javadoc</w:t>
      </w:r>
      <w:proofErr w:type="spellEnd"/>
      <w:r>
        <w:t xml:space="preserve"> task. If you are unfamiliar with </w:t>
      </w:r>
      <w:proofErr w:type="spellStart"/>
      <w:r>
        <w:t>javadocs</w:t>
      </w:r>
      <w:proofErr w:type="spellEnd"/>
      <w:r>
        <w:t xml:space="preserve">, we suggest that you start with this </w:t>
      </w:r>
      <w:hyperlink r:id="rId8" w:history="1">
        <w:r>
          <w:rPr>
            <w:rStyle w:val="Hyperlink"/>
          </w:rPr>
          <w:t>Java Documentation Tutorial</w:t>
        </w:r>
      </w:hyperlink>
      <w:r>
        <w:t>.</w:t>
      </w:r>
    </w:p>
    <w:p w:rsidR="00405CB2" w:rsidRDefault="00405CB2" w:rsidP="00405CB2">
      <w:pPr>
        <w:pStyle w:val="NormalWeb"/>
      </w:pPr>
      <w:r>
        <w:t xml:space="preserve">The following section lists the most commonly used </w:t>
      </w:r>
      <w:proofErr w:type="spellStart"/>
      <w:r>
        <w:t>javadoc</w:t>
      </w:r>
      <w:proofErr w:type="spellEnd"/>
      <w:r>
        <w:t xml:space="preserve"> options that are used in Ant.</w:t>
      </w:r>
    </w:p>
    <w:p w:rsidR="00405CB2" w:rsidRDefault="00405CB2" w:rsidP="00405CB2">
      <w:pPr>
        <w:pStyle w:val="Heading2"/>
      </w:pPr>
      <w:bookmarkStart w:id="10" w:name="_Toc430616134"/>
      <w:r>
        <w:t>Attributes</w:t>
      </w:r>
      <w:bookmarkEnd w:id="10"/>
    </w:p>
    <w:p w:rsidR="00405CB2" w:rsidRDefault="00405CB2" w:rsidP="00405CB2">
      <w:pPr>
        <w:pStyle w:val="NormalWeb"/>
      </w:pPr>
      <w:r>
        <w:t xml:space="preserve">Source can be specified using </w:t>
      </w:r>
      <w:proofErr w:type="spellStart"/>
      <w:r>
        <w:rPr>
          <w:b/>
          <w:bCs/>
        </w:rPr>
        <w:t>sourcepath</w:t>
      </w:r>
      <w:proofErr w:type="spellEnd"/>
      <w:r>
        <w:t xml:space="preserve">, </w:t>
      </w:r>
      <w:proofErr w:type="spellStart"/>
      <w:r>
        <w:rPr>
          <w:b/>
          <w:bCs/>
        </w:rPr>
        <w:t>sourcepathref</w:t>
      </w:r>
      <w:proofErr w:type="spellEnd"/>
      <w:r>
        <w:t xml:space="preserve"> or </w:t>
      </w:r>
      <w:proofErr w:type="spellStart"/>
      <w:r>
        <w:rPr>
          <w:b/>
          <w:bCs/>
        </w:rPr>
        <w:t>sourcefiles</w:t>
      </w:r>
      <w:proofErr w:type="spellEnd"/>
      <w:r>
        <w:t>.</w:t>
      </w:r>
    </w:p>
    <w:p w:rsidR="00405CB2" w:rsidRDefault="00405CB2" w:rsidP="00405CB2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b/>
          <w:bCs/>
        </w:rPr>
        <w:t>sourcepath</w:t>
      </w:r>
      <w:proofErr w:type="spellEnd"/>
      <w:proofErr w:type="gramEnd"/>
      <w:r>
        <w:t xml:space="preserve"> is used to point to the folder of the source files (e.g. </w:t>
      </w:r>
      <w:proofErr w:type="spellStart"/>
      <w:r>
        <w:t>src</w:t>
      </w:r>
      <w:proofErr w:type="spellEnd"/>
      <w:r>
        <w:t xml:space="preserve"> folder).</w:t>
      </w:r>
    </w:p>
    <w:p w:rsidR="00405CB2" w:rsidRDefault="00405CB2" w:rsidP="00405CB2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b/>
          <w:bCs/>
        </w:rPr>
        <w:t>sourcepathref</w:t>
      </w:r>
      <w:proofErr w:type="spellEnd"/>
      <w:proofErr w:type="gramEnd"/>
      <w:r>
        <w:t xml:space="preserve"> is used to refer a path that is referenced by the path attribute (</w:t>
      </w:r>
      <w:proofErr w:type="spellStart"/>
      <w:r>
        <w:t>e.g</w:t>
      </w:r>
      <w:proofErr w:type="spellEnd"/>
      <w:r>
        <w:t xml:space="preserve">, </w:t>
      </w:r>
      <w:proofErr w:type="spellStart"/>
      <w:r>
        <w:t>delegates.src.dir</w:t>
      </w:r>
      <w:proofErr w:type="spellEnd"/>
      <w:r>
        <w:t>).</w:t>
      </w:r>
    </w:p>
    <w:p w:rsidR="00405CB2" w:rsidRDefault="00405CB2" w:rsidP="00405CB2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b/>
          <w:bCs/>
        </w:rPr>
        <w:t>sourcefiles</w:t>
      </w:r>
      <w:proofErr w:type="spellEnd"/>
      <w:proofErr w:type="gramEnd"/>
      <w:r>
        <w:t xml:space="preserve"> is used when you want to specify the individual files as a comma separated list.</w:t>
      </w:r>
    </w:p>
    <w:p w:rsidR="00405CB2" w:rsidRDefault="00405CB2" w:rsidP="00405CB2">
      <w:pPr>
        <w:pStyle w:val="NormalWeb"/>
      </w:pPr>
      <w:r>
        <w:t xml:space="preserve">Destination path is specified using the </w:t>
      </w:r>
      <w:proofErr w:type="spellStart"/>
      <w:r>
        <w:rPr>
          <w:b/>
          <w:bCs/>
        </w:rPr>
        <w:t>destdir</w:t>
      </w:r>
      <w:proofErr w:type="spellEnd"/>
      <w:r>
        <w:t xml:space="preserve"> folder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build.dir</w:t>
      </w:r>
      <w:proofErr w:type="spellEnd"/>
      <w:r>
        <w:t>).</w:t>
      </w:r>
    </w:p>
    <w:p w:rsidR="00405CB2" w:rsidRDefault="00405CB2" w:rsidP="00405CB2">
      <w:pPr>
        <w:pStyle w:val="NormalWeb"/>
      </w:pPr>
      <w:r>
        <w:t xml:space="preserve">You could filter the </w:t>
      </w:r>
      <w:proofErr w:type="spellStart"/>
      <w:r>
        <w:rPr>
          <w:b/>
          <w:bCs/>
        </w:rPr>
        <w:t>javadoc</w:t>
      </w:r>
      <w:proofErr w:type="spellEnd"/>
      <w:r>
        <w:t xml:space="preserve"> task by specifying the package names to be included. This is achieved by using the </w:t>
      </w:r>
      <w:proofErr w:type="spellStart"/>
      <w:r>
        <w:rPr>
          <w:b/>
          <w:bCs/>
        </w:rPr>
        <w:t>packagenames</w:t>
      </w:r>
      <w:proofErr w:type="spellEnd"/>
      <w:r>
        <w:t xml:space="preserve"> attribute, a comma separated list of package files.</w:t>
      </w:r>
    </w:p>
    <w:p w:rsidR="00405CB2" w:rsidRDefault="00405CB2" w:rsidP="00405CB2">
      <w:pPr>
        <w:pStyle w:val="NormalWeb"/>
      </w:pPr>
      <w:r>
        <w:t xml:space="preserve">You could filter the </w:t>
      </w:r>
      <w:proofErr w:type="spellStart"/>
      <w:r>
        <w:t>javadoc</w:t>
      </w:r>
      <w:proofErr w:type="spellEnd"/>
      <w:r>
        <w:t xml:space="preserve"> process to show only the public, private, package, or protected classes and members. This is achieved by using the </w:t>
      </w:r>
      <w:r>
        <w:rPr>
          <w:b/>
          <w:bCs/>
        </w:rPr>
        <w:t>private</w:t>
      </w:r>
      <w:r>
        <w:t xml:space="preserve">, </w:t>
      </w:r>
      <w:r>
        <w:rPr>
          <w:b/>
          <w:bCs/>
        </w:rPr>
        <w:t>public</w:t>
      </w:r>
      <w:r>
        <w:t xml:space="preserve">, </w:t>
      </w:r>
      <w:r>
        <w:rPr>
          <w:b/>
          <w:bCs/>
        </w:rPr>
        <w:t>package</w:t>
      </w:r>
      <w:r>
        <w:t xml:space="preserve"> and </w:t>
      </w:r>
      <w:r>
        <w:rPr>
          <w:b/>
          <w:bCs/>
        </w:rPr>
        <w:t>protected</w:t>
      </w:r>
      <w:r>
        <w:t xml:space="preserve"> attributes.</w:t>
      </w:r>
    </w:p>
    <w:p w:rsidR="00405CB2" w:rsidRDefault="00405CB2" w:rsidP="00405CB2">
      <w:pPr>
        <w:pStyle w:val="NormalWeb"/>
      </w:pPr>
      <w:r>
        <w:t xml:space="preserve">You could also tell the </w:t>
      </w:r>
      <w:proofErr w:type="spellStart"/>
      <w:r>
        <w:t>javadoc</w:t>
      </w:r>
      <w:proofErr w:type="spellEnd"/>
      <w:r>
        <w:t xml:space="preserve"> task to include the author and version information using the respective attributes.</w:t>
      </w:r>
    </w:p>
    <w:p w:rsidR="00405CB2" w:rsidRDefault="00405CB2" w:rsidP="00405CB2">
      <w:pPr>
        <w:pStyle w:val="NormalWeb"/>
      </w:pPr>
      <w:r>
        <w:t xml:space="preserve">You could also group the packages together using the </w:t>
      </w:r>
      <w:r>
        <w:rPr>
          <w:b/>
          <w:bCs/>
        </w:rPr>
        <w:t>group</w:t>
      </w:r>
      <w:r>
        <w:t xml:space="preserve"> attribute, so that it becomes easy to navigate.</w:t>
      </w:r>
    </w:p>
    <w:p w:rsidR="00405CB2" w:rsidRDefault="00405CB2" w:rsidP="00405CB2">
      <w:pPr>
        <w:pStyle w:val="Heading2"/>
      </w:pPr>
      <w:bookmarkStart w:id="11" w:name="_Toc430616135"/>
      <w:r>
        <w:t>Putting it all together</w:t>
      </w:r>
      <w:bookmarkEnd w:id="11"/>
    </w:p>
    <w:p w:rsidR="00405CB2" w:rsidRDefault="00405CB2" w:rsidP="00405CB2">
      <w:pPr>
        <w:pStyle w:val="NormalWeb"/>
      </w:pPr>
      <w:r>
        <w:t xml:space="preserve">Let us continue our theme of the </w:t>
      </w:r>
      <w:r>
        <w:rPr>
          <w:b/>
          <w:bCs/>
        </w:rPr>
        <w:t>Hello world</w:t>
      </w:r>
      <w:r>
        <w:t xml:space="preserve"> Fax application. Let us add a documentation target to our Fax application project.</w:t>
      </w:r>
    </w:p>
    <w:p w:rsidR="00405CB2" w:rsidRDefault="00405CB2" w:rsidP="00405CB2">
      <w:pPr>
        <w:pStyle w:val="NormalWeb"/>
      </w:pPr>
      <w:r>
        <w:t xml:space="preserve">Given below is an example </w:t>
      </w:r>
      <w:proofErr w:type="spellStart"/>
      <w:r>
        <w:t>javadoc</w:t>
      </w:r>
      <w:proofErr w:type="spellEnd"/>
      <w:r>
        <w:t xml:space="preserve"> task used in our project. In this example, we have specified the </w:t>
      </w:r>
      <w:proofErr w:type="spellStart"/>
      <w:r>
        <w:t>javadoc</w:t>
      </w:r>
      <w:proofErr w:type="spellEnd"/>
      <w:r>
        <w:t xml:space="preserve"> to use the </w:t>
      </w:r>
      <w:proofErr w:type="spellStart"/>
      <w:r>
        <w:rPr>
          <w:b/>
          <w:bCs/>
        </w:rPr>
        <w:t>src.dir</w:t>
      </w:r>
      <w:proofErr w:type="spellEnd"/>
      <w:r>
        <w:t xml:space="preserve"> as the source directory, and </w:t>
      </w:r>
      <w:r>
        <w:rPr>
          <w:b/>
          <w:bCs/>
        </w:rPr>
        <w:t>doc</w:t>
      </w:r>
      <w:r>
        <w:t xml:space="preserve"> as the target.</w:t>
      </w:r>
    </w:p>
    <w:p w:rsidR="00405CB2" w:rsidRDefault="00405CB2" w:rsidP="00405CB2">
      <w:pPr>
        <w:pStyle w:val="NormalWeb"/>
      </w:pPr>
      <w:r>
        <w:t>We have also customized the window title, the header, and the footer information that appear on the java documentation pages.</w:t>
      </w:r>
    </w:p>
    <w:p w:rsidR="00405CB2" w:rsidRDefault="00405CB2" w:rsidP="00405CB2">
      <w:pPr>
        <w:pStyle w:val="NormalWeb"/>
      </w:pPr>
      <w:r>
        <w:t>Also, we have created three groups:</w:t>
      </w:r>
    </w:p>
    <w:p w:rsidR="00405CB2" w:rsidRDefault="00405CB2" w:rsidP="00405CB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one for the utility classes in our source folder,</w:t>
      </w:r>
    </w:p>
    <w:p w:rsidR="00405CB2" w:rsidRDefault="00405CB2" w:rsidP="00405CB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one for the user interfaces classes, and</w:t>
      </w:r>
    </w:p>
    <w:p w:rsidR="00405CB2" w:rsidRDefault="00405CB2" w:rsidP="00405CB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t>one</w:t>
      </w:r>
      <w:proofErr w:type="gramEnd"/>
      <w:r>
        <w:t xml:space="preserve"> for the database related classes.</w:t>
      </w:r>
    </w:p>
    <w:p w:rsidR="00405CB2" w:rsidRDefault="00405CB2" w:rsidP="00405CB2">
      <w:pPr>
        <w:pStyle w:val="NormalWeb"/>
      </w:pPr>
      <w:r>
        <w:t xml:space="preserve">You may notice that the data package group has two packages -– </w:t>
      </w:r>
      <w:proofErr w:type="spellStart"/>
      <w:r>
        <w:t>faxapp.entity</w:t>
      </w:r>
      <w:proofErr w:type="spellEnd"/>
      <w:r>
        <w:t xml:space="preserve"> and </w:t>
      </w:r>
      <w:proofErr w:type="spellStart"/>
      <w:r>
        <w:t>faxapp.dao</w:t>
      </w:r>
      <w:proofErr w:type="spellEnd"/>
      <w:r>
        <w:t>.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tag"/>
        </w:rPr>
        <w:lastRenderedPageBreak/>
        <w:t>&lt;target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"generate-</w:t>
      </w:r>
      <w:proofErr w:type="spellStart"/>
      <w:r>
        <w:rPr>
          <w:rStyle w:val="atv"/>
        </w:rPr>
        <w:t>javadoc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</w:t>
      </w:r>
      <w:proofErr w:type="spellStart"/>
      <w:r>
        <w:rPr>
          <w:rStyle w:val="tag"/>
        </w:rPr>
        <w:t>javadoc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packagenames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faxapp</w:t>
      </w:r>
      <w:proofErr w:type="spellEnd"/>
      <w:r>
        <w:rPr>
          <w:rStyle w:val="atv"/>
        </w:rPr>
        <w:t>.*"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sourcepath</w:t>
      </w:r>
      <w:proofErr w:type="spellEnd"/>
      <w:r>
        <w:rPr>
          <w:rStyle w:val="pun"/>
        </w:rPr>
        <w:t>=</w:t>
      </w:r>
      <w:r>
        <w:rPr>
          <w:rStyle w:val="atv"/>
        </w:rPr>
        <w:t>"${</w:t>
      </w:r>
      <w:proofErr w:type="spellStart"/>
      <w:r>
        <w:rPr>
          <w:rStyle w:val="atv"/>
        </w:rPr>
        <w:t>src.dir</w:t>
      </w:r>
      <w:proofErr w:type="spellEnd"/>
      <w:r>
        <w:rPr>
          <w:rStyle w:val="atv"/>
        </w:rPr>
        <w:t>}"</w:t>
      </w:r>
      <w:r>
        <w:rPr>
          <w:rStyle w:val="pln"/>
        </w:rPr>
        <w:t xml:space="preserve"> 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atn"/>
        </w:rPr>
        <w:t>destdir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"doc"</w:t>
      </w:r>
      <w:r>
        <w:rPr>
          <w:rStyle w:val="pln"/>
        </w:rPr>
        <w:t xml:space="preserve"> </w:t>
      </w:r>
      <w:r>
        <w:rPr>
          <w:rStyle w:val="atn"/>
        </w:rPr>
        <w:t>version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"true"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windowtitle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"Fax Application"</w:t>
      </w:r>
      <w:r>
        <w:rPr>
          <w:rStyle w:val="tag"/>
        </w:rPr>
        <w:t>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spellStart"/>
      <w:proofErr w:type="gramStart"/>
      <w:r>
        <w:rPr>
          <w:rStyle w:val="tag"/>
        </w:rPr>
        <w:t>doctitle</w:t>
      </w:r>
      <w:proofErr w:type="spellEnd"/>
      <w:proofErr w:type="gramEnd"/>
      <w:r>
        <w:rPr>
          <w:rStyle w:val="tag"/>
        </w:rPr>
        <w:t>&gt;</w:t>
      </w:r>
      <w:r>
        <w:rPr>
          <w:rStyle w:val="pln"/>
        </w:rPr>
        <w:t>&lt;![CDATA[= Fax Application =]]&gt;</w:t>
      </w:r>
      <w:r>
        <w:rPr>
          <w:rStyle w:val="tag"/>
        </w:rPr>
        <w:t>&lt;/</w:t>
      </w:r>
      <w:proofErr w:type="spellStart"/>
      <w:r>
        <w:rPr>
          <w:rStyle w:val="tag"/>
        </w:rPr>
        <w:t>doctitle</w:t>
      </w:r>
      <w:proofErr w:type="spellEnd"/>
      <w:r>
        <w:rPr>
          <w:rStyle w:val="tag"/>
        </w:rPr>
        <w:t>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</w:t>
      </w:r>
      <w:proofErr w:type="gramStart"/>
      <w:r>
        <w:rPr>
          <w:rStyle w:val="tag"/>
        </w:rPr>
        <w:t>bottom</w:t>
      </w:r>
      <w:proofErr w:type="gramEnd"/>
      <w:r>
        <w:rPr>
          <w:rStyle w:val="tag"/>
        </w:rPr>
        <w:t>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      </w:t>
      </w:r>
      <w:proofErr w:type="gramStart"/>
      <w:r>
        <w:rPr>
          <w:rStyle w:val="pln"/>
        </w:rPr>
        <w:t>&lt;![</w:t>
      </w:r>
      <w:proofErr w:type="gramEnd"/>
      <w:r>
        <w:rPr>
          <w:rStyle w:val="pln"/>
        </w:rPr>
        <w:t>CDATA[Copyright © 2011. All Rights Reserved.]]&gt;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&lt;/bottom&gt;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&lt;group</w:t>
      </w:r>
      <w:r>
        <w:rPr>
          <w:rStyle w:val="pln"/>
        </w:rPr>
        <w:t xml:space="preserve"> </w:t>
      </w:r>
      <w:r>
        <w:rPr>
          <w:rStyle w:val="atn"/>
        </w:rPr>
        <w:t>title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util</w:t>
      </w:r>
      <w:proofErr w:type="spellEnd"/>
      <w:r>
        <w:rPr>
          <w:rStyle w:val="atv"/>
        </w:rPr>
        <w:t xml:space="preserve"> packages"</w:t>
      </w:r>
      <w:r>
        <w:rPr>
          <w:rStyle w:val="pln"/>
        </w:rPr>
        <w:t xml:space="preserve"> </w:t>
      </w:r>
      <w:r>
        <w:rPr>
          <w:rStyle w:val="atn"/>
        </w:rPr>
        <w:t>packages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faxapp.util</w:t>
      </w:r>
      <w:proofErr w:type="spellEnd"/>
      <w:r>
        <w:rPr>
          <w:rStyle w:val="atv"/>
        </w:rPr>
        <w:t>.*"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&lt;group</w:t>
      </w:r>
      <w:r>
        <w:rPr>
          <w:rStyle w:val="pln"/>
        </w:rPr>
        <w:t xml:space="preserve"> </w:t>
      </w:r>
      <w:r>
        <w:rPr>
          <w:rStyle w:val="atn"/>
        </w:rPr>
        <w:t>title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"web packages"</w:t>
      </w:r>
      <w:r>
        <w:rPr>
          <w:rStyle w:val="pln"/>
        </w:rPr>
        <w:t xml:space="preserve"> </w:t>
      </w:r>
      <w:r>
        <w:rPr>
          <w:rStyle w:val="atn"/>
        </w:rPr>
        <w:t>packages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faxapp.web</w:t>
      </w:r>
      <w:proofErr w:type="spellEnd"/>
      <w:r>
        <w:rPr>
          <w:rStyle w:val="atv"/>
        </w:rPr>
        <w:t>.*"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&lt;group</w:t>
      </w:r>
      <w:r>
        <w:rPr>
          <w:rStyle w:val="pln"/>
        </w:rPr>
        <w:t xml:space="preserve"> </w:t>
      </w:r>
      <w:r>
        <w:rPr>
          <w:rStyle w:val="atn"/>
        </w:rPr>
        <w:t>title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"data packages"</w:t>
      </w:r>
      <w:r>
        <w:rPr>
          <w:rStyle w:val="pln"/>
        </w:rPr>
        <w:t xml:space="preserve"> </w:t>
      </w:r>
      <w:r>
        <w:rPr>
          <w:rStyle w:val="atn"/>
        </w:rPr>
        <w:t>packages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</w:t>
      </w:r>
      <w:proofErr w:type="spellStart"/>
      <w:r>
        <w:rPr>
          <w:rStyle w:val="atv"/>
        </w:rPr>
        <w:t>faxapp.entity</w:t>
      </w:r>
      <w:proofErr w:type="spellEnd"/>
      <w:r>
        <w:rPr>
          <w:rStyle w:val="atv"/>
        </w:rPr>
        <w:t>.*:</w:t>
      </w:r>
      <w:proofErr w:type="spellStart"/>
      <w:r>
        <w:rPr>
          <w:rStyle w:val="atv"/>
        </w:rPr>
        <w:t>faxapp.dao</w:t>
      </w:r>
      <w:proofErr w:type="spellEnd"/>
      <w:r>
        <w:rPr>
          <w:rStyle w:val="atv"/>
        </w:rPr>
        <w:t>.*"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</w:t>
      </w:r>
      <w:proofErr w:type="spellStart"/>
      <w:r>
        <w:rPr>
          <w:rStyle w:val="tag"/>
        </w:rPr>
        <w:t>javadoc</w:t>
      </w:r>
      <w:proofErr w:type="spellEnd"/>
      <w:r>
        <w:rPr>
          <w:rStyle w:val="tag"/>
        </w:rPr>
        <w:t>&gt;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405CB2" w:rsidRDefault="00405CB2" w:rsidP="00405CB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&lt;echo</w:t>
      </w:r>
      <w:r>
        <w:rPr>
          <w:rStyle w:val="pln"/>
        </w:rPr>
        <w:t xml:space="preserve"> </w:t>
      </w:r>
      <w:r>
        <w:rPr>
          <w:rStyle w:val="atn"/>
        </w:rPr>
        <w:t>message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"java doc has been generated!"</w:t>
      </w:r>
      <w:r>
        <w:rPr>
          <w:rStyle w:val="pln"/>
        </w:rPr>
        <w:t xml:space="preserve"> </w:t>
      </w:r>
      <w:r>
        <w:rPr>
          <w:rStyle w:val="tag"/>
        </w:rPr>
        <w:t>/&gt;</w:t>
      </w:r>
    </w:p>
    <w:p w:rsidR="00405CB2" w:rsidRDefault="00405CB2" w:rsidP="00405CB2">
      <w:pPr>
        <w:pStyle w:val="HTMLPreformatted"/>
      </w:pPr>
      <w:r>
        <w:rPr>
          <w:rStyle w:val="tag"/>
        </w:rPr>
        <w:t>&lt;/target&gt;</w:t>
      </w:r>
    </w:p>
    <w:p w:rsidR="00405CB2" w:rsidRDefault="00405CB2" w:rsidP="00405CB2">
      <w:pPr>
        <w:pStyle w:val="NormalWeb"/>
      </w:pPr>
      <w:r>
        <w:t xml:space="preserve">Let us execute the </w:t>
      </w:r>
      <w:proofErr w:type="spellStart"/>
      <w:r>
        <w:t>javadoc</w:t>
      </w:r>
      <w:proofErr w:type="spellEnd"/>
      <w:r>
        <w:t xml:space="preserve"> Ant task. It generates and places the java documentation files in the doc folder.</w:t>
      </w:r>
    </w:p>
    <w:p w:rsidR="00405CB2" w:rsidRDefault="00405CB2" w:rsidP="00405CB2">
      <w:pPr>
        <w:pStyle w:val="NormalWeb"/>
      </w:pPr>
      <w:r>
        <w:t xml:space="preserve">When the </w:t>
      </w:r>
      <w:proofErr w:type="spellStart"/>
      <w:r>
        <w:rPr>
          <w:b/>
          <w:bCs/>
        </w:rPr>
        <w:t>javadoc</w:t>
      </w:r>
      <w:proofErr w:type="spellEnd"/>
      <w:r>
        <w:rPr>
          <w:b/>
          <w:bCs/>
        </w:rPr>
        <w:t xml:space="preserve"> target</w:t>
      </w:r>
      <w:r>
        <w:t xml:space="preserve"> is executed, it produces the following outcome: </w:t>
      </w:r>
    </w:p>
    <w:p w:rsidR="00405CB2" w:rsidRDefault="00405CB2" w:rsidP="00405CB2">
      <w:pPr>
        <w:pStyle w:val="HTMLPreformatted"/>
      </w:pPr>
      <w:r>
        <w:t>C:\&gt;ant generate-</w:t>
      </w:r>
      <w:proofErr w:type="spellStart"/>
      <w:r>
        <w:t>javadoc</w:t>
      </w:r>
      <w:proofErr w:type="spellEnd"/>
    </w:p>
    <w:p w:rsidR="00405CB2" w:rsidRDefault="00405CB2" w:rsidP="00405CB2">
      <w:pPr>
        <w:pStyle w:val="HTMLPreformatted"/>
      </w:pPr>
      <w:proofErr w:type="spellStart"/>
      <w:r>
        <w:t>Buildfile</w:t>
      </w:r>
      <w:proofErr w:type="spellEnd"/>
      <w:r>
        <w:t>: C:\build.xml</w:t>
      </w:r>
    </w:p>
    <w:p w:rsidR="00405CB2" w:rsidRDefault="00405CB2" w:rsidP="00405CB2">
      <w:pPr>
        <w:pStyle w:val="HTMLPreformatted"/>
      </w:pPr>
    </w:p>
    <w:p w:rsidR="00405CB2" w:rsidRDefault="00405CB2" w:rsidP="00405CB2">
      <w:pPr>
        <w:pStyle w:val="HTMLPreformatted"/>
      </w:pPr>
      <w:proofErr w:type="gramStart"/>
      <w:r>
        <w:t>java</w:t>
      </w:r>
      <w:proofErr w:type="gramEnd"/>
      <w:r>
        <w:t xml:space="preserve"> doc has been generated!</w:t>
      </w:r>
    </w:p>
    <w:p w:rsidR="00405CB2" w:rsidRDefault="00405CB2" w:rsidP="00405CB2">
      <w:pPr>
        <w:pStyle w:val="HTMLPreformatted"/>
      </w:pPr>
    </w:p>
    <w:p w:rsidR="00405CB2" w:rsidRDefault="00405CB2" w:rsidP="00405CB2">
      <w:pPr>
        <w:pStyle w:val="HTMLPreformatted"/>
      </w:pPr>
      <w:r>
        <w:t>BUILD SUCCESSFUL</w:t>
      </w:r>
    </w:p>
    <w:p w:rsidR="00405CB2" w:rsidRDefault="00405CB2" w:rsidP="00405CB2">
      <w:pPr>
        <w:pStyle w:val="HTMLPreformatted"/>
      </w:pPr>
      <w:r>
        <w:t>Total time: 10.63 second</w:t>
      </w:r>
    </w:p>
    <w:p w:rsidR="00405CB2" w:rsidRDefault="00405CB2" w:rsidP="00405CB2">
      <w:pPr>
        <w:pStyle w:val="NormalWeb"/>
      </w:pPr>
      <w:r>
        <w:t xml:space="preserve">The java documentation files are now present in the </w:t>
      </w:r>
      <w:r>
        <w:rPr>
          <w:b/>
          <w:bCs/>
        </w:rPr>
        <w:t>doc</w:t>
      </w:r>
      <w:r>
        <w:t xml:space="preserve"> folder.</w:t>
      </w:r>
    </w:p>
    <w:p w:rsidR="00405CB2" w:rsidRDefault="00405CB2" w:rsidP="00405CB2">
      <w:pPr>
        <w:pStyle w:val="NormalWeb"/>
      </w:pPr>
      <w:r>
        <w:t xml:space="preserve">Typically, the </w:t>
      </w:r>
      <w:proofErr w:type="spellStart"/>
      <w:r>
        <w:t>javadoc</w:t>
      </w:r>
      <w:proofErr w:type="spellEnd"/>
      <w:r>
        <w:t xml:space="preserve"> files are generated as a part of the release or package targets.</w:t>
      </w:r>
    </w:p>
    <w:p w:rsidR="00405CB2" w:rsidRDefault="00405CB2" w:rsidP="00405CB2">
      <w:r>
        <w:br w:type="page"/>
      </w:r>
    </w:p>
    <w:p w:rsidR="00405CB2" w:rsidRDefault="00405CB2" w:rsidP="00405CB2">
      <w:pPr>
        <w:pStyle w:val="Heading1"/>
      </w:pPr>
      <w:bookmarkStart w:id="12" w:name="_Toc430616136"/>
      <w:r>
        <w:lastRenderedPageBreak/>
        <w:t>Ant - Creating JAR files</w:t>
      </w:r>
      <w:bookmarkEnd w:id="12"/>
    </w:p>
    <w:p w:rsidR="00405CB2" w:rsidRPr="007B212C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The next logical step after compiling your java source </w:t>
      </w:r>
      <w:proofErr w:type="gramStart"/>
      <w:r w:rsidRPr="007B212C">
        <w:rPr>
          <w:rFonts w:ascii="Times New Roman" w:eastAsia="Times New Roman" w:hAnsi="Times New Roman" w:cs="Times New Roman"/>
          <w:sz w:val="24"/>
          <w:szCs w:val="24"/>
        </w:rPr>
        <w:t>files,</w:t>
      </w:r>
      <w:proofErr w:type="gramEnd"/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 is to build the java archive, i.e., the JAR file. Creating JAR files with Ant is quite easy with the </w:t>
      </w:r>
      <w:r w:rsidRPr="007B212C">
        <w:rPr>
          <w:rFonts w:ascii="Times New Roman" w:eastAsia="Times New Roman" w:hAnsi="Times New Roman" w:cs="Times New Roman"/>
          <w:b/>
          <w:bCs/>
          <w:sz w:val="24"/>
          <w:szCs w:val="24"/>
        </w:rPr>
        <w:t>jar</w:t>
      </w:r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 task. The commonly used attributes of the jar task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8476"/>
      </w:tblGrid>
      <w:tr w:rsidR="00405CB2" w:rsidRPr="007B212C" w:rsidTr="00713C4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05CB2" w:rsidRPr="007B212C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basedir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The base directory for the output JAR file. By default, this is set to the base directory of the project.</w:t>
            </w:r>
          </w:p>
        </w:tc>
      </w:tr>
      <w:tr w:rsidR="00405CB2" w:rsidRPr="007B212C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compress</w:t>
            </w:r>
          </w:p>
        </w:tc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Advises Ant to compress the file as it creates the JAR file.</w:t>
            </w:r>
          </w:p>
        </w:tc>
      </w:tr>
      <w:tr w:rsidR="00405CB2" w:rsidRPr="007B212C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keepcompression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While the </w:t>
            </w:r>
            <w:r w:rsidRPr="007B2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compress</w:t>
            </w: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applicable to the individual files, the </w:t>
            </w:r>
            <w:proofErr w:type="spellStart"/>
            <w:r w:rsidRPr="007B2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keepcompression</w:t>
            </w:r>
            <w:proofErr w:type="spellEnd"/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does the same thing, but it applies to the entire archive.</w:t>
            </w:r>
          </w:p>
        </w:tc>
      </w:tr>
      <w:tr w:rsidR="00405CB2" w:rsidRPr="007B212C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destfile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output JAR file.</w:t>
            </w:r>
          </w:p>
        </w:tc>
      </w:tr>
      <w:tr w:rsidR="00405CB2" w:rsidRPr="007B212C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</w:t>
            </w:r>
          </w:p>
        </w:tc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Advises Ant on what to do when duplicate files are found. You could add, preserve, or fail the duplicate files.</w:t>
            </w:r>
          </w:p>
        </w:tc>
      </w:tr>
      <w:tr w:rsidR="00405CB2" w:rsidRPr="007B212C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excludes</w:t>
            </w:r>
          </w:p>
        </w:tc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Advises Ant to not include these comma separated list of files in the package.</w:t>
            </w:r>
          </w:p>
        </w:tc>
      </w:tr>
      <w:tr w:rsidR="00405CB2" w:rsidRPr="007B212C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excludesfile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Same as above, except the exclude files are specified using a pattern.</w:t>
            </w:r>
          </w:p>
        </w:tc>
      </w:tr>
      <w:tr w:rsidR="00405CB2" w:rsidRPr="007B212C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inlcudes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Inverse of excludes.</w:t>
            </w:r>
          </w:p>
        </w:tc>
      </w:tr>
      <w:tr w:rsidR="00405CB2" w:rsidRPr="007B212C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includesfile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Inverse of </w:t>
            </w:r>
            <w:proofErr w:type="spellStart"/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excludesfile</w:t>
            </w:r>
            <w:proofErr w:type="spellEnd"/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5CB2" w:rsidRPr="007B212C" w:rsidTr="00713C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405CB2" w:rsidRPr="007B212C" w:rsidRDefault="00405CB2" w:rsidP="0071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212C">
              <w:rPr>
                <w:rFonts w:ascii="Times New Roman" w:eastAsia="Times New Roman" w:hAnsi="Times New Roman" w:cs="Times New Roman"/>
                <w:sz w:val="24"/>
                <w:szCs w:val="24"/>
              </w:rPr>
              <w:t>Advises Ant to overwrite files in the already built JAR file.</w:t>
            </w:r>
          </w:p>
        </w:tc>
      </w:tr>
    </w:tbl>
    <w:p w:rsidR="00405CB2" w:rsidRPr="007B212C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Continuing our </w:t>
      </w:r>
      <w:r w:rsidRPr="007B212C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</w:t>
      </w:r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 Fax Application project, let us add a new target to produce the jar files. But before that, let us consider the jar task given below.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&lt;jar 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destfile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 xml:space="preserve"> = "${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web.dir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}/lib/util.jar"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B212C">
        <w:rPr>
          <w:rFonts w:ascii="Courier New" w:eastAsia="Times New Roman" w:hAnsi="Courier New" w:cs="Courier New"/>
          <w:sz w:val="20"/>
          <w:szCs w:val="20"/>
        </w:rPr>
        <w:t>basedir</w:t>
      </w:r>
      <w:proofErr w:type="spellEnd"/>
      <w:proofErr w:type="gramEnd"/>
      <w:r w:rsidRPr="007B212C">
        <w:rPr>
          <w:rFonts w:ascii="Courier New" w:eastAsia="Times New Roman" w:hAnsi="Courier New" w:cs="Courier New"/>
          <w:sz w:val="20"/>
          <w:szCs w:val="20"/>
        </w:rPr>
        <w:t xml:space="preserve"> = "${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build.dir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}/classes"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B212C">
        <w:rPr>
          <w:rFonts w:ascii="Courier New" w:eastAsia="Times New Roman" w:hAnsi="Courier New" w:cs="Courier New"/>
          <w:sz w:val="20"/>
          <w:szCs w:val="20"/>
        </w:rPr>
        <w:t>includes</w:t>
      </w:r>
      <w:proofErr w:type="gramEnd"/>
      <w:r w:rsidRPr="007B212C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faxapp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/**"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B212C">
        <w:rPr>
          <w:rFonts w:ascii="Courier New" w:eastAsia="Times New Roman" w:hAnsi="Courier New" w:cs="Courier New"/>
          <w:sz w:val="20"/>
          <w:szCs w:val="20"/>
        </w:rPr>
        <w:t>excludes</w:t>
      </w:r>
      <w:proofErr w:type="gramEnd"/>
      <w:r w:rsidRPr="007B212C">
        <w:rPr>
          <w:rFonts w:ascii="Courier New" w:eastAsia="Times New Roman" w:hAnsi="Courier New" w:cs="Courier New"/>
          <w:sz w:val="20"/>
          <w:szCs w:val="20"/>
        </w:rPr>
        <w:t xml:space="preserve"> = "**/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Test.class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405CB2" w:rsidRPr="007B212C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Here, the </w:t>
      </w:r>
      <w:proofErr w:type="spellStart"/>
      <w:r w:rsidRPr="007B212C">
        <w:rPr>
          <w:rFonts w:ascii="Times New Roman" w:eastAsia="Times New Roman" w:hAnsi="Times New Roman" w:cs="Times New Roman"/>
          <w:b/>
          <w:bCs/>
          <w:sz w:val="24"/>
          <w:szCs w:val="24"/>
        </w:rPr>
        <w:t>web.dir</w:t>
      </w:r>
      <w:proofErr w:type="spellEnd"/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 property points to the path of the web source files. In our case, this is where the util.jar will be placed.</w:t>
      </w:r>
    </w:p>
    <w:p w:rsidR="00405CB2" w:rsidRPr="007B212C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B212C">
        <w:rPr>
          <w:rFonts w:ascii="Times New Roman" w:eastAsia="Times New Roman" w:hAnsi="Times New Roman" w:cs="Times New Roman"/>
          <w:b/>
          <w:bCs/>
          <w:sz w:val="24"/>
          <w:szCs w:val="24"/>
        </w:rPr>
        <w:t>build.dir</w:t>
      </w:r>
      <w:proofErr w:type="spellEnd"/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 property in this example points to the build folder where the class files for the util.jar can be found.</w:t>
      </w:r>
    </w:p>
    <w:p w:rsidR="00405CB2" w:rsidRPr="007B212C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In this example, we create a jar file called </w:t>
      </w:r>
      <w:r w:rsidRPr="007B212C">
        <w:rPr>
          <w:rFonts w:ascii="Times New Roman" w:eastAsia="Times New Roman" w:hAnsi="Times New Roman" w:cs="Times New Roman"/>
          <w:b/>
          <w:bCs/>
          <w:sz w:val="24"/>
          <w:szCs w:val="24"/>
        </w:rPr>
        <w:t>util.jar</w:t>
      </w:r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 using the classes from t</w:t>
      </w:r>
      <w:bookmarkStart w:id="13" w:name="_GoBack"/>
      <w:bookmarkEnd w:id="13"/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7B212C">
        <w:rPr>
          <w:rFonts w:ascii="Times New Roman" w:eastAsia="Times New Roman" w:hAnsi="Times New Roman" w:cs="Times New Roman"/>
          <w:b/>
          <w:bCs/>
          <w:sz w:val="24"/>
          <w:szCs w:val="24"/>
        </w:rPr>
        <w:t>faxapp.util.*</w:t>
      </w:r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 package. However, we are excluding the classes that end with the name Test. The output jar file will be placed in the web application lib folder.</w:t>
      </w:r>
    </w:p>
    <w:p w:rsidR="00405CB2" w:rsidRPr="007B212C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If we want to make the util.jar an executable jar file we need to add the </w:t>
      </w:r>
      <w:r w:rsidRPr="007B212C">
        <w:rPr>
          <w:rFonts w:ascii="Times New Roman" w:eastAsia="Times New Roman" w:hAnsi="Times New Roman" w:cs="Times New Roman"/>
          <w:b/>
          <w:bCs/>
          <w:sz w:val="24"/>
          <w:szCs w:val="24"/>
        </w:rPr>
        <w:t>manifest</w:t>
      </w:r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7B212C">
        <w:rPr>
          <w:rFonts w:ascii="Times New Roman" w:eastAsia="Times New Roman" w:hAnsi="Times New Roman" w:cs="Times New Roman"/>
          <w:b/>
          <w:bCs/>
          <w:sz w:val="24"/>
          <w:szCs w:val="24"/>
        </w:rPr>
        <w:t>Main-Class</w:t>
      </w:r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212C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:rsidR="00405CB2" w:rsidRPr="007B212C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12C">
        <w:rPr>
          <w:rFonts w:ascii="Times New Roman" w:eastAsia="Times New Roman" w:hAnsi="Times New Roman" w:cs="Times New Roman"/>
          <w:sz w:val="24"/>
          <w:szCs w:val="24"/>
        </w:rPr>
        <w:t>Therefore, the above example will be updated as: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&lt;jar 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destfile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 xml:space="preserve"> = "${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web.dir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}/lib/util.jar"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B212C">
        <w:rPr>
          <w:rFonts w:ascii="Courier New" w:eastAsia="Times New Roman" w:hAnsi="Courier New" w:cs="Courier New"/>
          <w:sz w:val="20"/>
          <w:szCs w:val="20"/>
        </w:rPr>
        <w:t>basedir</w:t>
      </w:r>
      <w:proofErr w:type="spellEnd"/>
      <w:proofErr w:type="gramEnd"/>
      <w:r w:rsidRPr="007B212C">
        <w:rPr>
          <w:rFonts w:ascii="Courier New" w:eastAsia="Times New Roman" w:hAnsi="Courier New" w:cs="Courier New"/>
          <w:sz w:val="20"/>
          <w:szCs w:val="20"/>
        </w:rPr>
        <w:t xml:space="preserve"> = "${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build.dir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}/classes"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B212C">
        <w:rPr>
          <w:rFonts w:ascii="Courier New" w:eastAsia="Times New Roman" w:hAnsi="Courier New" w:cs="Courier New"/>
          <w:sz w:val="20"/>
          <w:szCs w:val="20"/>
        </w:rPr>
        <w:t>includes</w:t>
      </w:r>
      <w:proofErr w:type="gramEnd"/>
      <w:r w:rsidRPr="007B212C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faxapp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/**"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B212C">
        <w:rPr>
          <w:rFonts w:ascii="Courier New" w:eastAsia="Times New Roman" w:hAnsi="Courier New" w:cs="Courier New"/>
          <w:sz w:val="20"/>
          <w:szCs w:val="20"/>
        </w:rPr>
        <w:t>excludes</w:t>
      </w:r>
      <w:proofErr w:type="gramEnd"/>
      <w:r w:rsidRPr="007B212C">
        <w:rPr>
          <w:rFonts w:ascii="Courier New" w:eastAsia="Times New Roman" w:hAnsi="Courier New" w:cs="Courier New"/>
          <w:sz w:val="20"/>
          <w:szCs w:val="20"/>
        </w:rPr>
        <w:t xml:space="preserve"> = "**/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Test.class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"&gt;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gramStart"/>
      <w:r w:rsidRPr="007B212C">
        <w:rPr>
          <w:rFonts w:ascii="Courier New" w:eastAsia="Times New Roman" w:hAnsi="Courier New" w:cs="Courier New"/>
          <w:sz w:val="20"/>
          <w:szCs w:val="20"/>
        </w:rPr>
        <w:t>manifest</w:t>
      </w:r>
      <w:proofErr w:type="gramEnd"/>
      <w:r w:rsidRPr="007B212C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   &lt;attribute name = "Main-Class" value = "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com.tutorialspoint.util.FaxUtil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&lt;/manifest&gt;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>&lt;/jar&gt;</w:t>
      </w:r>
    </w:p>
    <w:p w:rsidR="00405CB2" w:rsidRPr="007B212C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12C">
        <w:rPr>
          <w:rFonts w:ascii="Times New Roman" w:eastAsia="Times New Roman" w:hAnsi="Times New Roman" w:cs="Times New Roman"/>
          <w:sz w:val="24"/>
          <w:szCs w:val="24"/>
        </w:rPr>
        <w:t>To execute the jar task, wrap it inside a target, most commonly, the build or package target, and execute them.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>&lt;target name="build-jar"&gt;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&lt;jar 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destfile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web.dir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}/lib/util.jar"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B212C">
        <w:rPr>
          <w:rFonts w:ascii="Courier New" w:eastAsia="Times New Roman" w:hAnsi="Courier New" w:cs="Courier New"/>
          <w:sz w:val="20"/>
          <w:szCs w:val="20"/>
        </w:rPr>
        <w:t>basedir</w:t>
      </w:r>
      <w:proofErr w:type="spellEnd"/>
      <w:proofErr w:type="gramEnd"/>
      <w:r w:rsidRPr="007B212C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build.dir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}/classes"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B212C">
        <w:rPr>
          <w:rFonts w:ascii="Courier New" w:eastAsia="Times New Roman" w:hAnsi="Courier New" w:cs="Courier New"/>
          <w:sz w:val="20"/>
          <w:szCs w:val="20"/>
        </w:rPr>
        <w:t>includes</w:t>
      </w:r>
      <w:proofErr w:type="gramEnd"/>
      <w:r w:rsidRPr="007B212C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faxapp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util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/**"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B212C">
        <w:rPr>
          <w:rFonts w:ascii="Courier New" w:eastAsia="Times New Roman" w:hAnsi="Courier New" w:cs="Courier New"/>
          <w:sz w:val="20"/>
          <w:szCs w:val="20"/>
        </w:rPr>
        <w:t>excludes</w:t>
      </w:r>
      <w:proofErr w:type="gramEnd"/>
      <w:r w:rsidRPr="007B212C">
        <w:rPr>
          <w:rFonts w:ascii="Courier New" w:eastAsia="Times New Roman" w:hAnsi="Courier New" w:cs="Courier New"/>
          <w:sz w:val="20"/>
          <w:szCs w:val="20"/>
        </w:rPr>
        <w:t>="**/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Test.class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"&gt;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7B212C">
        <w:rPr>
          <w:rFonts w:ascii="Courier New" w:eastAsia="Times New Roman" w:hAnsi="Courier New" w:cs="Courier New"/>
          <w:sz w:val="20"/>
          <w:szCs w:val="20"/>
        </w:rPr>
        <w:t>manifest</w:t>
      </w:r>
      <w:proofErr w:type="gramEnd"/>
      <w:r w:rsidRPr="007B212C">
        <w:rPr>
          <w:rFonts w:ascii="Courier New" w:eastAsia="Times New Roman" w:hAnsi="Courier New" w:cs="Courier New"/>
          <w:sz w:val="20"/>
          <w:szCs w:val="20"/>
        </w:rPr>
        <w:t>&gt;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      &lt;attribute name="Main-Class" value="</w:t>
      </w: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com.tutorialspoint.util.FaxUtil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   &lt;/manifest&gt;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 xml:space="preserve">   &lt;/jar&gt;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>&lt;/target&gt;</w:t>
      </w:r>
    </w:p>
    <w:p w:rsidR="00405CB2" w:rsidRPr="007B212C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12C">
        <w:rPr>
          <w:rFonts w:ascii="Times New Roman" w:eastAsia="Times New Roman" w:hAnsi="Times New Roman" w:cs="Times New Roman"/>
          <w:sz w:val="24"/>
          <w:szCs w:val="24"/>
        </w:rPr>
        <w:t>Running Ant on this file creates the util.jar file for us.</w:t>
      </w:r>
    </w:p>
    <w:p w:rsidR="00405CB2" w:rsidRPr="007B212C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12C">
        <w:rPr>
          <w:rFonts w:ascii="Times New Roman" w:eastAsia="Times New Roman" w:hAnsi="Times New Roman" w:cs="Times New Roman"/>
          <w:sz w:val="24"/>
          <w:szCs w:val="24"/>
        </w:rPr>
        <w:t xml:space="preserve">The following outcome is the result of running the Ant file: 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>C:\&gt;ant build-jar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212C">
        <w:rPr>
          <w:rFonts w:ascii="Courier New" w:eastAsia="Times New Roman" w:hAnsi="Courier New" w:cs="Courier New"/>
          <w:sz w:val="20"/>
          <w:szCs w:val="20"/>
        </w:rPr>
        <w:t>Buildfile</w:t>
      </w:r>
      <w:proofErr w:type="spellEnd"/>
      <w:r w:rsidRPr="007B212C">
        <w:rPr>
          <w:rFonts w:ascii="Courier New" w:eastAsia="Times New Roman" w:hAnsi="Courier New" w:cs="Courier New"/>
          <w:sz w:val="20"/>
          <w:szCs w:val="20"/>
        </w:rPr>
        <w:t>: C:\build.xml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>BUILD SUCCESSFUL</w:t>
      </w:r>
    </w:p>
    <w:p w:rsidR="00405CB2" w:rsidRPr="007B212C" w:rsidRDefault="00405CB2" w:rsidP="00405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12C">
        <w:rPr>
          <w:rFonts w:ascii="Courier New" w:eastAsia="Times New Roman" w:hAnsi="Courier New" w:cs="Courier New"/>
          <w:sz w:val="20"/>
          <w:szCs w:val="20"/>
        </w:rPr>
        <w:t>Total time: 1.3 seconds</w:t>
      </w:r>
    </w:p>
    <w:p w:rsidR="00405CB2" w:rsidRPr="007B212C" w:rsidRDefault="00405CB2" w:rsidP="00405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12C">
        <w:rPr>
          <w:rFonts w:ascii="Times New Roman" w:eastAsia="Times New Roman" w:hAnsi="Times New Roman" w:cs="Times New Roman"/>
          <w:sz w:val="24"/>
          <w:szCs w:val="24"/>
        </w:rPr>
        <w:t>The util.jar file is now placed in the output folder.</w:t>
      </w:r>
    </w:p>
    <w:p w:rsidR="00405CB2" w:rsidRPr="00502275" w:rsidRDefault="00405CB2" w:rsidP="00405CB2"/>
    <w:p w:rsidR="00405CB2" w:rsidRPr="00DD0955" w:rsidRDefault="00405CB2">
      <w:pPr>
        <w:rPr>
          <w:sz w:val="24"/>
          <w:szCs w:val="24"/>
        </w:rPr>
      </w:pPr>
    </w:p>
    <w:sectPr w:rsidR="00405CB2" w:rsidRPr="00DD0955" w:rsidSect="00405CB2">
      <w:pgSz w:w="12240" w:h="15840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3BBB"/>
    <w:multiLevelType w:val="multilevel"/>
    <w:tmpl w:val="8C06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C531A"/>
    <w:multiLevelType w:val="multilevel"/>
    <w:tmpl w:val="AC74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B5176"/>
    <w:multiLevelType w:val="multilevel"/>
    <w:tmpl w:val="AFEC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E55EC4"/>
    <w:multiLevelType w:val="multilevel"/>
    <w:tmpl w:val="8F54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C4246"/>
    <w:multiLevelType w:val="multilevel"/>
    <w:tmpl w:val="50D0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901706"/>
    <w:multiLevelType w:val="multilevel"/>
    <w:tmpl w:val="D148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71483E"/>
    <w:multiLevelType w:val="multilevel"/>
    <w:tmpl w:val="6D0A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964EB0"/>
    <w:multiLevelType w:val="multilevel"/>
    <w:tmpl w:val="1896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D27"/>
    <w:rsid w:val="00187383"/>
    <w:rsid w:val="00356D27"/>
    <w:rsid w:val="00400BD5"/>
    <w:rsid w:val="00405CB2"/>
    <w:rsid w:val="005957C0"/>
    <w:rsid w:val="00713C45"/>
    <w:rsid w:val="008E6D30"/>
    <w:rsid w:val="00905AF4"/>
    <w:rsid w:val="00DD0955"/>
    <w:rsid w:val="00F8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C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C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95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5C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0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405CB2"/>
  </w:style>
  <w:style w:type="character" w:customStyle="1" w:styleId="pln">
    <w:name w:val="pln"/>
    <w:basedOn w:val="DefaultParagraphFont"/>
    <w:rsid w:val="00405CB2"/>
  </w:style>
  <w:style w:type="character" w:customStyle="1" w:styleId="atn">
    <w:name w:val="atn"/>
    <w:basedOn w:val="DefaultParagraphFont"/>
    <w:rsid w:val="00405CB2"/>
  </w:style>
  <w:style w:type="character" w:customStyle="1" w:styleId="pun">
    <w:name w:val="pun"/>
    <w:basedOn w:val="DefaultParagraphFont"/>
    <w:rsid w:val="00405CB2"/>
  </w:style>
  <w:style w:type="character" w:customStyle="1" w:styleId="atv">
    <w:name w:val="atv"/>
    <w:basedOn w:val="DefaultParagraphFont"/>
    <w:rsid w:val="00405CB2"/>
  </w:style>
  <w:style w:type="character" w:styleId="Hyperlink">
    <w:name w:val="Hyperlink"/>
    <w:basedOn w:val="DefaultParagraphFont"/>
    <w:uiPriority w:val="99"/>
    <w:unhideWhenUsed/>
    <w:rsid w:val="00405C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CB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58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05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058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C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C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95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5C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C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0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405CB2"/>
  </w:style>
  <w:style w:type="character" w:customStyle="1" w:styleId="pln">
    <w:name w:val="pln"/>
    <w:basedOn w:val="DefaultParagraphFont"/>
    <w:rsid w:val="00405CB2"/>
  </w:style>
  <w:style w:type="character" w:customStyle="1" w:styleId="atn">
    <w:name w:val="atn"/>
    <w:basedOn w:val="DefaultParagraphFont"/>
    <w:rsid w:val="00405CB2"/>
  </w:style>
  <w:style w:type="character" w:customStyle="1" w:styleId="pun">
    <w:name w:val="pun"/>
    <w:basedOn w:val="DefaultParagraphFont"/>
    <w:rsid w:val="00405CB2"/>
  </w:style>
  <w:style w:type="character" w:customStyle="1" w:styleId="atv">
    <w:name w:val="atv"/>
    <w:basedOn w:val="DefaultParagraphFont"/>
    <w:rsid w:val="00405CB2"/>
  </w:style>
  <w:style w:type="character" w:styleId="Hyperlink">
    <w:name w:val="Hyperlink"/>
    <w:basedOn w:val="DefaultParagraphFont"/>
    <w:uiPriority w:val="99"/>
    <w:unhideWhenUsed/>
    <w:rsid w:val="00405C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CB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58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05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05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documentation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954A1-82F6-4650-9ABC-2AF871D5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12</Pages>
  <Words>2714</Words>
  <Characters>15473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7</cp:revision>
  <cp:lastPrinted>2015-09-16T06:46:00Z</cp:lastPrinted>
  <dcterms:created xsi:type="dcterms:W3CDTF">2015-09-15T10:26:00Z</dcterms:created>
  <dcterms:modified xsi:type="dcterms:W3CDTF">2015-09-22T08:09:00Z</dcterms:modified>
</cp:coreProperties>
</file>