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F5" w:rsidRPr="00FB71F5" w:rsidRDefault="00FB71F5" w:rsidP="0056297E">
      <w:pPr>
        <w:pStyle w:val="1"/>
        <w:rPr>
          <w:lang w:val="ru-RU"/>
        </w:rPr>
      </w:pPr>
      <w:r w:rsidRPr="0056297E">
        <w:rPr>
          <w:lang w:val="ru-RU"/>
        </w:rPr>
        <w:t xml:space="preserve">1. </w:t>
      </w:r>
      <w:r>
        <w:rPr>
          <w:lang w:val="ru-RU"/>
        </w:rPr>
        <w:t xml:space="preserve">Использование настройки </w:t>
      </w:r>
      <w:r w:rsidR="0056297E">
        <w:rPr>
          <w:lang w:val="ru-RU"/>
        </w:rPr>
        <w:t>-</w:t>
      </w:r>
      <w:proofErr w:type="spellStart"/>
      <w:r w:rsidR="0056297E">
        <w:rPr>
          <w:lang w:val="ru-RU"/>
        </w:rPr>
        <w:t>Dglass.win.minHiDPI</w:t>
      </w:r>
      <w:proofErr w:type="spellEnd"/>
    </w:p>
    <w:p w:rsidR="0056297E" w:rsidRPr="00FB71F5" w:rsidRDefault="0056297E" w:rsidP="0056297E">
      <w:pPr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Dglass.win.minHiDPI</w:t>
      </w:r>
      <w:proofErr w:type="spellEnd"/>
      <w:r w:rsidRPr="0056297E">
        <w:rPr>
          <w:lang w:val="ru-RU"/>
        </w:rPr>
        <w:t>=1.7</w:t>
      </w:r>
      <w:r>
        <w:rPr>
          <w:lang w:val="ru-RU"/>
        </w:rPr>
        <w:t xml:space="preserve"> (для 170%)</w:t>
      </w:r>
    </w:p>
    <w:p w:rsidR="00FB71F5" w:rsidRPr="0056297E" w:rsidRDefault="0056297E">
      <w:pPr>
        <w:rPr>
          <w:lang w:val="ru-RU"/>
        </w:rPr>
      </w:pPr>
      <w:r>
        <w:rPr>
          <w:lang w:val="ru-RU"/>
        </w:rPr>
        <w:t xml:space="preserve">При установке </w:t>
      </w:r>
      <w:r>
        <w:t>DPI</w:t>
      </w:r>
      <w:r w:rsidRPr="0056297E">
        <w:rPr>
          <w:lang w:val="ru-RU"/>
        </w:rPr>
        <w:t xml:space="preserve"> </w:t>
      </w:r>
      <w:r>
        <w:rPr>
          <w:lang w:val="ru-RU"/>
        </w:rPr>
        <w:t>настройку «</w:t>
      </w:r>
      <w:r>
        <w:t>Use</w:t>
      </w:r>
      <w:r w:rsidRPr="0056297E">
        <w:rPr>
          <w:lang w:val="ru-RU"/>
        </w:rPr>
        <w:t xml:space="preserve"> </w:t>
      </w:r>
      <w:r>
        <w:t>Win</w:t>
      </w:r>
      <w:r w:rsidRPr="0056297E">
        <w:rPr>
          <w:lang w:val="ru-RU"/>
        </w:rPr>
        <w:t xml:space="preserve"> </w:t>
      </w:r>
      <w:r>
        <w:t>XP</w:t>
      </w:r>
      <w:r w:rsidRPr="0056297E">
        <w:rPr>
          <w:lang w:val="ru-RU"/>
        </w:rPr>
        <w:t xml:space="preserve"> </w:t>
      </w:r>
      <w:r>
        <w:t>style</w:t>
      </w:r>
      <w:r w:rsidRPr="0056297E">
        <w:rPr>
          <w:lang w:val="ru-RU"/>
        </w:rPr>
        <w:t>..</w:t>
      </w:r>
      <w:r>
        <w:rPr>
          <w:lang w:val="ru-RU"/>
        </w:rPr>
        <w:t>» нужно убирать! (Внимательно при установке 150% из списка)</w:t>
      </w:r>
    </w:p>
    <w:p w:rsidR="00D75066" w:rsidRDefault="00FB71F5" w:rsidP="0056297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615539" wp14:editId="38C653B4">
            <wp:extent cx="4464423" cy="334831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698" cy="33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7E" w:rsidRDefault="0056297E" w:rsidP="0056297E">
      <w:pPr>
        <w:jc w:val="center"/>
        <w:rPr>
          <w:lang w:val="ru-RU"/>
        </w:rPr>
      </w:pPr>
    </w:p>
    <w:p w:rsidR="0056297E" w:rsidRDefault="0056297E" w:rsidP="0056297E">
      <w:pPr>
        <w:pStyle w:val="1"/>
        <w:rPr>
          <w:lang w:val="ru-RU"/>
        </w:rPr>
      </w:pPr>
      <w:r>
        <w:rPr>
          <w:lang w:val="ru-RU"/>
        </w:rPr>
        <w:t>2. Масштабирование приложения</w:t>
      </w:r>
    </w:p>
    <w:p w:rsidR="0056297E" w:rsidRDefault="0056297E" w:rsidP="0056297E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56297E" w:rsidTr="0056297E">
        <w:tc>
          <w:tcPr>
            <w:tcW w:w="2037" w:type="dxa"/>
          </w:tcPr>
          <w:p w:rsidR="0056297E" w:rsidRPr="0056297E" w:rsidRDefault="0056297E">
            <w:r>
              <w:t>scale</w:t>
            </w:r>
          </w:p>
        </w:tc>
        <w:tc>
          <w:tcPr>
            <w:tcW w:w="2037" w:type="dxa"/>
          </w:tcPr>
          <w:p w:rsidR="0056297E" w:rsidRPr="0056297E" w:rsidRDefault="0056297E">
            <w:r>
              <w:t>0.65</w:t>
            </w:r>
          </w:p>
        </w:tc>
        <w:tc>
          <w:tcPr>
            <w:tcW w:w="2038" w:type="dxa"/>
          </w:tcPr>
          <w:p w:rsidR="0056297E" w:rsidRPr="0056297E" w:rsidRDefault="0056297E">
            <w:r>
              <w:t>0.7</w:t>
            </w:r>
          </w:p>
        </w:tc>
        <w:tc>
          <w:tcPr>
            <w:tcW w:w="2038" w:type="dxa"/>
          </w:tcPr>
          <w:p w:rsidR="0056297E" w:rsidRPr="0056297E" w:rsidRDefault="0056297E">
            <w:r>
              <w:t>0.8</w:t>
            </w:r>
          </w:p>
        </w:tc>
        <w:tc>
          <w:tcPr>
            <w:tcW w:w="2038" w:type="dxa"/>
          </w:tcPr>
          <w:p w:rsidR="0056297E" w:rsidRPr="00FB3967" w:rsidRDefault="00FB3967">
            <w:r>
              <w:t>0.9</w:t>
            </w:r>
          </w:p>
        </w:tc>
      </w:tr>
      <w:tr w:rsidR="0056297E" w:rsidTr="0056297E">
        <w:tc>
          <w:tcPr>
            <w:tcW w:w="2037" w:type="dxa"/>
          </w:tcPr>
          <w:p w:rsidR="0056297E" w:rsidRPr="0056297E" w:rsidRDefault="0056297E">
            <w:r>
              <w:t>resize</w:t>
            </w:r>
          </w:p>
        </w:tc>
        <w:tc>
          <w:tcPr>
            <w:tcW w:w="2037" w:type="dxa"/>
          </w:tcPr>
          <w:p w:rsidR="0056297E" w:rsidRPr="0056297E" w:rsidRDefault="0056297E">
            <w:r>
              <w:t>1.54</w:t>
            </w:r>
          </w:p>
        </w:tc>
        <w:tc>
          <w:tcPr>
            <w:tcW w:w="2038" w:type="dxa"/>
          </w:tcPr>
          <w:p w:rsidR="0056297E" w:rsidRPr="0056297E" w:rsidRDefault="0056297E">
            <w:r>
              <w:t>1.43</w:t>
            </w:r>
          </w:p>
        </w:tc>
        <w:tc>
          <w:tcPr>
            <w:tcW w:w="2038" w:type="dxa"/>
          </w:tcPr>
          <w:p w:rsidR="0056297E" w:rsidRPr="0056297E" w:rsidRDefault="0056297E">
            <w:bookmarkStart w:id="0" w:name="_GoBack"/>
            <w:bookmarkEnd w:id="0"/>
            <w:r>
              <w:t>1.25</w:t>
            </w:r>
          </w:p>
        </w:tc>
        <w:tc>
          <w:tcPr>
            <w:tcW w:w="2038" w:type="dxa"/>
          </w:tcPr>
          <w:p w:rsidR="0056297E" w:rsidRPr="00FB3967" w:rsidRDefault="00FB3967">
            <w:r>
              <w:t>1.115</w:t>
            </w:r>
          </w:p>
        </w:tc>
      </w:tr>
    </w:tbl>
    <w:p w:rsidR="0056297E" w:rsidRDefault="0056297E">
      <w:pPr>
        <w:rPr>
          <w:lang w:val="ru-RU"/>
        </w:rPr>
      </w:pPr>
    </w:p>
    <w:p w:rsidR="0056297E" w:rsidRDefault="0056297E">
      <w:pPr>
        <w:rPr>
          <w:lang w:val="ru-RU"/>
        </w:rPr>
      </w:pPr>
    </w:p>
    <w:p w:rsidR="0056297E" w:rsidRPr="0056297E" w:rsidRDefault="0056297E">
      <w:pPr>
        <w:rPr>
          <w:lang w:val="ru-RU"/>
        </w:rPr>
      </w:pPr>
    </w:p>
    <w:sectPr w:rsidR="0056297E" w:rsidRPr="0056297E" w:rsidSect="0056297E">
      <w:pgSz w:w="12240" w:h="15840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50"/>
    <w:rsid w:val="00187383"/>
    <w:rsid w:val="001E01F3"/>
    <w:rsid w:val="0056297E"/>
    <w:rsid w:val="00886349"/>
    <w:rsid w:val="00905AF4"/>
    <w:rsid w:val="00CD5750"/>
    <w:rsid w:val="00FB3967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1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62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56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1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62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56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3</cp:revision>
  <dcterms:created xsi:type="dcterms:W3CDTF">2017-11-16T04:38:00Z</dcterms:created>
  <dcterms:modified xsi:type="dcterms:W3CDTF">2017-11-16T05:22:00Z</dcterms:modified>
</cp:coreProperties>
</file>