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8A25" w14:textId="77777777" w:rsidR="00954ED7" w:rsidRDefault="00000000">
      <w:pPr>
        <w:spacing w:after="200"/>
      </w:pPr>
      <w:r>
        <w:rPr>
          <w:b/>
          <w:bCs/>
          <w:color w:val="1F3864"/>
          <w:sz w:val="34"/>
          <w:szCs w:val="34"/>
        </w:rPr>
        <w:t>Publishing a Data Page with Quarto and GitHub Pages</w:t>
      </w:r>
    </w:p>
    <w:p w14:paraId="3DA69D62" w14:textId="77777777" w:rsidR="00954ED7" w:rsidRDefault="00000000">
      <w:pPr>
        <w:pStyle w:val="Heading1"/>
        <w:spacing w:before="320" w:after="140"/>
      </w:pPr>
      <w:r>
        <w:rPr>
          <w:b/>
          <w:bCs/>
          <w:color w:val="1F3864"/>
          <w:sz w:val="30"/>
          <w:szCs w:val="30"/>
        </w:rPr>
        <w:t>Overview</w:t>
      </w:r>
    </w:p>
    <w:p w14:paraId="3BF0A0AD" w14:textId="26D7759A" w:rsidR="00954ED7" w:rsidRDefault="00000000">
      <w:pPr>
        <w:spacing w:after="140"/>
      </w:pPr>
      <w:r>
        <w:t xml:space="preserve">In </w:t>
      </w:r>
      <w:r w:rsidR="00F827E0">
        <w:t xml:space="preserve">this module, we </w:t>
      </w:r>
      <w:r>
        <w:t>walked through the Git → GitHub → Quarto pipeline. In this lab you run it yourself, end to end, and finish with a real URL you can send to anyone.</w:t>
      </w:r>
    </w:p>
    <w:p w14:paraId="1950F227" w14:textId="77777777" w:rsidR="00954ED7" w:rsidRDefault="00000000">
      <w:pPr>
        <w:spacing w:after="140"/>
      </w:pPr>
      <w:r>
        <w:t>You will build one Quarto page that loads a dataset, inspects it, filters it, and plots it. The analysis is deliberately basic. The point of this lab is everything around it: a .qmd file living in a Git repository, rendered to HTML, served by GitHub Pages, and styled by a stylesheet you designed and verified yourself.</w:t>
      </w:r>
    </w:p>
    <w:p w14:paraId="51668BD2" w14:textId="77777777" w:rsidR="00954ED7" w:rsidRDefault="00000000">
      <w:pPr>
        <w:spacing w:after="140"/>
      </w:pPr>
      <w:r>
        <w:rPr>
          <w:b/>
          <w:bCs/>
        </w:rPr>
        <w:t xml:space="preserve">Tool to build with: </w:t>
      </w:r>
      <w:r>
        <w:t>VS Code (Git, GitHub, and the Quarto extension), and Claude — used once, in Part 5, to design and write your stylesheet.</w:t>
      </w:r>
    </w:p>
    <w:p w14:paraId="660EE655" w14:textId="77777777" w:rsidR="00954ED7" w:rsidRDefault="00000000">
      <w:pPr>
        <w:spacing w:after="140"/>
      </w:pPr>
      <w:r>
        <w:rPr>
          <w:b/>
          <w:bCs/>
        </w:rPr>
        <w:t xml:space="preserve">Deliverable: </w:t>
      </w:r>
      <w:r>
        <w:t>See Deliverables at the end of this document for what to submit.</w:t>
      </w:r>
    </w:p>
    <w:p w14:paraId="64A72C0F" w14:textId="77777777" w:rsidR="00954ED7" w:rsidRDefault="00000000">
      <w:pPr>
        <w:pStyle w:val="Heading1"/>
        <w:spacing w:before="320" w:after="140"/>
      </w:pPr>
      <w:r>
        <w:rPr>
          <w:b/>
          <w:bCs/>
          <w:color w:val="1F3864"/>
          <w:sz w:val="30"/>
          <w:szCs w:val="30"/>
        </w:rPr>
        <w:t>The Dataset</w:t>
      </w:r>
    </w:p>
    <w:p w14:paraId="7C522BD7" w14:textId="2CAEF8A8" w:rsidR="00954ED7" w:rsidRDefault="00000000">
      <w:pPr>
        <w:spacing w:after="140"/>
      </w:pPr>
      <w:r>
        <w:t xml:space="preserve">Download </w:t>
      </w:r>
      <w:r>
        <w:rPr>
          <w:rFonts w:ascii="Consolas" w:eastAsia="Consolas" w:hAnsi="Consolas" w:cs="Consolas"/>
          <w:sz w:val="20"/>
          <w:szCs w:val="20"/>
        </w:rPr>
        <w:t>campus_cafe_sales.csv</w:t>
      </w:r>
      <w:r>
        <w:t xml:space="preserve"> from </w:t>
      </w:r>
      <w:r w:rsidR="008D4965">
        <w:t>Blackboard</w:t>
      </w:r>
      <w:r>
        <w:t>. It holds 90 rows of daily sales for three campus cafés across six weekdays, with these columns</w:t>
      </w:r>
      <w:r w:rsidR="00DA14F2">
        <w:t>.</w:t>
      </w:r>
    </w:p>
    <w:p w14:paraId="250FCC2C" w14:textId="77777777" w:rsidR="00954ED7" w:rsidRDefault="00000000">
      <w:pPr>
        <w:pStyle w:val="Heading1"/>
        <w:spacing w:before="320" w:after="140"/>
      </w:pPr>
      <w:r>
        <w:rPr>
          <w:b/>
          <w:bCs/>
          <w:color w:val="1F3864"/>
          <w:sz w:val="30"/>
          <w:szCs w:val="30"/>
        </w:rPr>
        <w:t>Before You Start</w:t>
      </w:r>
    </w:p>
    <w:p w14:paraId="0055279A" w14:textId="04CE9B6C" w:rsidR="00954ED7" w:rsidRDefault="00DA14F2">
      <w:pPr>
        <w:spacing w:after="140"/>
      </w:pPr>
      <w:r>
        <w:t xml:space="preserve">We will get the Repo up and running before we start the lab. </w:t>
      </w:r>
    </w:p>
    <w:p w14:paraId="5DDCF917" w14:textId="77777777" w:rsidR="00954ED7" w:rsidRDefault="00000000">
      <w:pPr>
        <w:pStyle w:val="Heading1"/>
        <w:spacing w:before="320" w:after="140"/>
        <w:rPr>
          <w:b/>
          <w:bCs/>
          <w:color w:val="1F3864"/>
          <w:sz w:val="30"/>
          <w:szCs w:val="30"/>
        </w:rPr>
      </w:pPr>
      <w:r>
        <w:rPr>
          <w:b/>
          <w:bCs/>
          <w:color w:val="1F3864"/>
          <w:sz w:val="30"/>
          <w:szCs w:val="30"/>
        </w:rPr>
        <w:t>Part 1: Create and Clone Your Repository</w:t>
      </w:r>
    </w:p>
    <w:p w14:paraId="23F04FC2" w14:textId="77E02B2E" w:rsidR="00B50E39" w:rsidRDefault="00B50E39" w:rsidP="00B50E39">
      <w:r>
        <w:t>Use the repo we made in class by following the following steps:</w:t>
      </w:r>
    </w:p>
    <w:p w14:paraId="014CBF67" w14:textId="77777777" w:rsidR="00954ED7" w:rsidRDefault="00000000">
      <w:pPr>
        <w:pStyle w:val="ListParagraph"/>
        <w:numPr>
          <w:ilvl w:val="0"/>
          <w:numId w:val="2"/>
        </w:numPr>
        <w:spacing w:after="80"/>
      </w:pPr>
      <w:r>
        <w:t xml:space="preserve">On GitHub.com: profile → Repositories → New. Name it something clear, e.g. </w:t>
      </w:r>
      <w:r>
        <w:rPr>
          <w:rFonts w:ascii="Consolas" w:eastAsia="Consolas" w:hAnsi="Consolas" w:cs="Consolas"/>
          <w:sz w:val="20"/>
          <w:szCs w:val="20"/>
        </w:rPr>
        <w:t>yourname-cafe-page</w:t>
      </w:r>
      <w:r>
        <w:t>. Choose Public (so GitHub Pages can serve it for free) and check Add a README file.</w:t>
      </w:r>
    </w:p>
    <w:p w14:paraId="78577E53" w14:textId="77777777" w:rsidR="00954ED7" w:rsidRDefault="00000000">
      <w:pPr>
        <w:pStyle w:val="ListParagraph"/>
        <w:numPr>
          <w:ilvl w:val="0"/>
          <w:numId w:val="2"/>
        </w:numPr>
        <w:spacing w:after="80"/>
      </w:pPr>
      <w:r>
        <w:t>Click the green Code button on the repo page and copy the HTTPS URL.</w:t>
      </w:r>
    </w:p>
    <w:p w14:paraId="4F9620ED" w14:textId="77777777" w:rsidR="00954ED7" w:rsidRDefault="00000000">
      <w:pPr>
        <w:pStyle w:val="ListParagraph"/>
        <w:numPr>
          <w:ilvl w:val="0"/>
          <w:numId w:val="2"/>
        </w:numPr>
        <w:spacing w:after="80"/>
      </w:pPr>
      <w:r>
        <w:t>In VS Code: Ctrl+Shift+P → Git: Clone → paste the URL → pick a folder on your machine. VS Code opens the cloned repo in a new window.</w:t>
      </w:r>
    </w:p>
    <w:p w14:paraId="4D7A0355" w14:textId="77777777" w:rsidR="00954ED7" w:rsidRDefault="00000000">
      <w:pPr>
        <w:pStyle w:val="ListParagraph"/>
        <w:numPr>
          <w:ilvl w:val="0"/>
          <w:numId w:val="2"/>
        </w:numPr>
        <w:spacing w:after="80"/>
      </w:pPr>
      <w:r>
        <w:t xml:space="preserve">Inside the cloned folder, create a subfolder named </w:t>
      </w:r>
      <w:r>
        <w:rPr>
          <w:rFonts w:ascii="Consolas" w:eastAsia="Consolas" w:hAnsi="Consolas" w:cs="Consolas"/>
          <w:sz w:val="20"/>
          <w:szCs w:val="20"/>
        </w:rPr>
        <w:t>data</w:t>
      </w:r>
      <w:r>
        <w:t xml:space="preserve"> and put </w:t>
      </w:r>
      <w:r>
        <w:rPr>
          <w:rFonts w:ascii="Consolas" w:eastAsia="Consolas" w:hAnsi="Consolas" w:cs="Consolas"/>
          <w:sz w:val="20"/>
          <w:szCs w:val="20"/>
        </w:rPr>
        <w:t>campus_cafe_sales.csv</w:t>
      </w:r>
      <w:r>
        <w:t xml:space="preserve"> inside it.</w:t>
      </w:r>
    </w:p>
    <w:p w14:paraId="5CDEA88C" w14:textId="77777777" w:rsidR="00954ED7" w:rsidRDefault="00000000">
      <w:pPr>
        <w:spacing w:after="140"/>
      </w:pPr>
      <w:r>
        <w:t xml:space="preserve">Your repository root should now hold </w:t>
      </w:r>
      <w:r>
        <w:rPr>
          <w:rFonts w:ascii="Consolas" w:eastAsia="Consolas" w:hAnsi="Consolas" w:cs="Consolas"/>
          <w:sz w:val="20"/>
          <w:szCs w:val="20"/>
        </w:rPr>
        <w:t>README.md</w:t>
      </w:r>
      <w:r>
        <w:t xml:space="preserve"> and a </w:t>
      </w:r>
      <w:r>
        <w:rPr>
          <w:rFonts w:ascii="Consolas" w:eastAsia="Consolas" w:hAnsi="Consolas" w:cs="Consolas"/>
          <w:sz w:val="20"/>
          <w:szCs w:val="20"/>
        </w:rPr>
        <w:t>data</w:t>
      </w:r>
      <w:r>
        <w:t xml:space="preserve"> folder containing the CSV. This is your working folder — it is already connected to GitHub, and everything below happens inside it.</w:t>
      </w:r>
    </w:p>
    <w:p w14:paraId="64F4E670" w14:textId="77777777" w:rsidR="00954ED7" w:rsidRDefault="00000000">
      <w:pPr>
        <w:pStyle w:val="Heading1"/>
        <w:spacing w:before="320" w:after="140"/>
      </w:pPr>
      <w:r>
        <w:rPr>
          <w:b/>
          <w:bCs/>
          <w:color w:val="1F3864"/>
          <w:sz w:val="30"/>
          <w:szCs w:val="30"/>
        </w:rPr>
        <w:t>Part 2: Build Your Quarto Page</w:t>
      </w:r>
    </w:p>
    <w:p w14:paraId="22393FE4" w14:textId="33109C88" w:rsidR="00954ED7" w:rsidRDefault="00B50E39">
      <w:pPr>
        <w:spacing w:after="140"/>
      </w:pPr>
      <w:r>
        <w:t xml:space="preserve">Use the </w:t>
      </w:r>
      <w:r>
        <w:rPr>
          <w:rFonts w:ascii="Consolas" w:eastAsia="Consolas" w:hAnsi="Consolas" w:cs="Consolas"/>
          <w:sz w:val="20"/>
          <w:szCs w:val="20"/>
        </w:rPr>
        <w:t>index.qmd</w:t>
      </w:r>
      <w:r>
        <w:t xml:space="preserve"> we started in class and make sure it is in the repository root. Naming it index is what turns it into a website: a web server serves index.html as the default page, so this file becomes the front page visitors land on.</w:t>
      </w:r>
    </w:p>
    <w:p w14:paraId="0954C235" w14:textId="77777777" w:rsidR="00954ED7" w:rsidRDefault="00000000">
      <w:pPr>
        <w:spacing w:after="140"/>
      </w:pPr>
      <w:r>
        <w:rPr>
          <w:b/>
          <w:bCs/>
        </w:rPr>
        <w:t>Your page must contain all six of these. Everything else is your choice.</w:t>
      </w:r>
    </w:p>
    <w:p w14:paraId="13AB1D75" w14:textId="77777777" w:rsidR="00954ED7" w:rsidRDefault="00000000">
      <w:pPr>
        <w:pStyle w:val="ListParagraph"/>
        <w:numPr>
          <w:ilvl w:val="0"/>
          <w:numId w:val="3"/>
        </w:numPr>
        <w:spacing w:after="100"/>
      </w:pPr>
      <w:r>
        <w:rPr>
          <w:b/>
          <w:bCs/>
        </w:rPr>
        <w:t>A YAML header</w:t>
      </w:r>
      <w:r>
        <w:t xml:space="preserve"> with a title, your name, and </w:t>
      </w:r>
      <w:r>
        <w:rPr>
          <w:rFonts w:ascii="Consolas" w:eastAsia="Consolas" w:hAnsi="Consolas" w:cs="Consolas"/>
          <w:sz w:val="20"/>
          <w:szCs w:val="20"/>
        </w:rPr>
        <w:t>format: html</w:t>
      </w:r>
      <w:r>
        <w:t>.</w:t>
      </w:r>
    </w:p>
    <w:p w14:paraId="2695DFCE" w14:textId="77777777" w:rsidR="00954ED7" w:rsidRDefault="00000000">
      <w:pPr>
        <w:pStyle w:val="ListParagraph"/>
        <w:numPr>
          <w:ilvl w:val="0"/>
          <w:numId w:val="3"/>
        </w:numPr>
        <w:spacing w:after="100"/>
      </w:pPr>
      <w:r>
        <w:rPr>
          <w:b/>
          <w:bCs/>
        </w:rPr>
        <w:t>A chunk that loads the CSV</w:t>
      </w:r>
      <w:r>
        <w:t xml:space="preserve"> and shows the first few rows.</w:t>
      </w:r>
    </w:p>
    <w:p w14:paraId="2A945ACA" w14:textId="77777777" w:rsidR="00235E55" w:rsidRDefault="00235E55" w:rsidP="00235E55">
      <w:pPr>
        <w:shd w:val="clear" w:color="auto" w:fill="F2F2F2"/>
        <w:ind w:left="158"/>
      </w:pPr>
      <w:r w:rsidRPr="00235E55">
        <w:rPr>
          <w:rFonts w:ascii="Consolas" w:eastAsia="Consolas" w:hAnsi="Consolas" w:cs="Consolas"/>
          <w:sz w:val="19"/>
          <w:szCs w:val="19"/>
        </w:rPr>
        <w:t>## Load</w:t>
      </w:r>
    </w:p>
    <w:p w14:paraId="186BC71C"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79C23AD6" w14:textId="77777777" w:rsidR="00235E55" w:rsidRDefault="00235E55" w:rsidP="00235E55">
      <w:pPr>
        <w:shd w:val="clear" w:color="auto" w:fill="F2F2F2"/>
        <w:ind w:left="158"/>
      </w:pPr>
      <w:r w:rsidRPr="00235E55">
        <w:rPr>
          <w:rFonts w:ascii="Consolas" w:eastAsia="Consolas" w:hAnsi="Consolas" w:cs="Consolas"/>
          <w:sz w:val="19"/>
          <w:szCs w:val="19"/>
        </w:rPr>
        <w:t>```{python}</w:t>
      </w:r>
    </w:p>
    <w:p w14:paraId="2B581064" w14:textId="77777777" w:rsidR="00235E55" w:rsidRDefault="00235E55" w:rsidP="00235E55">
      <w:pPr>
        <w:shd w:val="clear" w:color="auto" w:fill="F2F2F2"/>
        <w:ind w:left="158"/>
      </w:pPr>
      <w:r w:rsidRPr="00235E55">
        <w:rPr>
          <w:rFonts w:ascii="Consolas" w:eastAsia="Consolas" w:hAnsi="Consolas" w:cs="Consolas"/>
          <w:sz w:val="19"/>
          <w:szCs w:val="19"/>
        </w:rPr>
        <w:t>import pandas as pd</w:t>
      </w:r>
    </w:p>
    <w:p w14:paraId="6C798E7D" w14:textId="77777777" w:rsidR="00235E55" w:rsidRDefault="00235E55" w:rsidP="00235E55">
      <w:pPr>
        <w:shd w:val="clear" w:color="auto" w:fill="F2F2F2"/>
        <w:ind w:left="158"/>
      </w:pPr>
      <w:r w:rsidRPr="00235E55">
        <w:rPr>
          <w:rFonts w:ascii="Consolas" w:eastAsia="Consolas" w:hAnsi="Consolas" w:cs="Consolas"/>
          <w:sz w:val="19"/>
          <w:szCs w:val="19"/>
        </w:rPr>
        <w:t>import plotly.express as px</w:t>
      </w:r>
    </w:p>
    <w:p w14:paraId="0E5C3A2A"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03300E57" w14:textId="77777777" w:rsidR="00235E55" w:rsidRDefault="00235E55" w:rsidP="00235E55">
      <w:pPr>
        <w:shd w:val="clear" w:color="auto" w:fill="F2F2F2"/>
        <w:ind w:left="158"/>
      </w:pPr>
      <w:r w:rsidRPr="00235E55">
        <w:rPr>
          <w:rFonts w:ascii="Consolas" w:eastAsia="Consolas" w:hAnsi="Consolas" w:cs="Consolas"/>
          <w:sz w:val="19"/>
          <w:szCs w:val="19"/>
        </w:rPr>
        <w:t>sales = pd.read_csv("data/campus_cafe_sales.csv")</w:t>
      </w:r>
    </w:p>
    <w:p w14:paraId="65A2D21B" w14:textId="77777777" w:rsidR="00235E55" w:rsidRDefault="00235E55" w:rsidP="00235E55">
      <w:pPr>
        <w:shd w:val="clear" w:color="auto" w:fill="F2F2F2"/>
        <w:ind w:left="158"/>
      </w:pPr>
      <w:r w:rsidRPr="00235E55">
        <w:rPr>
          <w:rFonts w:ascii="Consolas" w:eastAsia="Consolas" w:hAnsi="Consolas" w:cs="Consolas"/>
          <w:sz w:val="19"/>
          <w:szCs w:val="19"/>
        </w:rPr>
        <w:t>sales.head()</w:t>
      </w:r>
    </w:p>
    <w:p w14:paraId="32633FFC" w14:textId="77777777" w:rsidR="00235E55" w:rsidRDefault="00235E55" w:rsidP="00235E55">
      <w:pPr>
        <w:pStyle w:val="ListParagraph"/>
        <w:shd w:val="clear" w:color="auto" w:fill="F2F2F2"/>
        <w:ind w:left="431"/>
      </w:pPr>
      <w:r w:rsidRPr="00235E55">
        <w:rPr>
          <w:rFonts w:ascii="Consolas" w:eastAsia="Consolas" w:hAnsi="Consolas" w:cs="Consolas"/>
          <w:sz w:val="19"/>
          <w:szCs w:val="19"/>
        </w:rPr>
        <w:lastRenderedPageBreak/>
        <w:t>```</w:t>
      </w:r>
    </w:p>
    <w:p w14:paraId="4B98CADE" w14:textId="77777777" w:rsidR="00235E55" w:rsidRDefault="00235E55" w:rsidP="00235E55">
      <w:pPr>
        <w:pStyle w:val="ListParagraph"/>
        <w:spacing w:after="100"/>
        <w:ind w:left="720"/>
      </w:pPr>
    </w:p>
    <w:p w14:paraId="5EB7B48E" w14:textId="77777777" w:rsidR="00954ED7" w:rsidRDefault="00000000">
      <w:pPr>
        <w:pStyle w:val="ListParagraph"/>
        <w:numPr>
          <w:ilvl w:val="0"/>
          <w:numId w:val="3"/>
        </w:numPr>
        <w:spacing w:after="100"/>
      </w:pPr>
      <w:r>
        <w:rPr>
          <w:b/>
          <w:bCs/>
        </w:rPr>
        <w:t>A chunk that inspects it</w:t>
      </w:r>
      <w:r>
        <w:t xml:space="preserve"> — shape, column types, or the unique values in a column. Enough that a reader knows what they are looking at.</w:t>
      </w:r>
    </w:p>
    <w:p w14:paraId="07BD47F8"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037EB11E" w14:textId="77777777" w:rsidR="00235E55" w:rsidRDefault="00235E55" w:rsidP="00235E55">
      <w:pPr>
        <w:shd w:val="clear" w:color="auto" w:fill="F2F2F2"/>
        <w:ind w:left="158"/>
      </w:pPr>
      <w:r w:rsidRPr="00235E55">
        <w:rPr>
          <w:rFonts w:ascii="Consolas" w:eastAsia="Consolas" w:hAnsi="Consolas" w:cs="Consolas"/>
          <w:sz w:val="19"/>
          <w:szCs w:val="19"/>
        </w:rPr>
        <w:t>## Inspect</w:t>
      </w:r>
    </w:p>
    <w:p w14:paraId="2E5D6BF8"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5103D90B" w14:textId="77777777" w:rsidR="00235E55" w:rsidRDefault="00235E55" w:rsidP="00235E55">
      <w:pPr>
        <w:shd w:val="clear" w:color="auto" w:fill="F2F2F2"/>
        <w:ind w:left="158"/>
      </w:pPr>
      <w:r w:rsidRPr="00235E55">
        <w:rPr>
          <w:rFonts w:ascii="Consolas" w:eastAsia="Consolas" w:hAnsi="Consolas" w:cs="Consolas"/>
          <w:sz w:val="19"/>
          <w:szCs w:val="19"/>
        </w:rPr>
        <w:t>```{python}</w:t>
      </w:r>
    </w:p>
    <w:p w14:paraId="1BAA4D92" w14:textId="77777777" w:rsidR="00235E55" w:rsidRDefault="00235E55" w:rsidP="00235E55">
      <w:pPr>
        <w:shd w:val="clear" w:color="auto" w:fill="F2F2F2"/>
        <w:ind w:left="158"/>
      </w:pPr>
      <w:r w:rsidRPr="00235E55">
        <w:rPr>
          <w:rFonts w:ascii="Consolas" w:eastAsia="Consolas" w:hAnsi="Consolas" w:cs="Consolas"/>
          <w:sz w:val="19"/>
          <w:szCs w:val="19"/>
        </w:rPr>
        <w:t>print("Rows and columns:", sales.shape)</w:t>
      </w:r>
    </w:p>
    <w:p w14:paraId="6F6E93F5" w14:textId="77777777" w:rsidR="00235E55" w:rsidRDefault="00235E55" w:rsidP="00235E55">
      <w:pPr>
        <w:shd w:val="clear" w:color="auto" w:fill="F2F2F2"/>
        <w:ind w:left="158"/>
      </w:pPr>
      <w:r w:rsidRPr="00235E55">
        <w:rPr>
          <w:rFonts w:ascii="Consolas" w:eastAsia="Consolas" w:hAnsi="Consolas" w:cs="Consolas"/>
          <w:sz w:val="19"/>
          <w:szCs w:val="19"/>
        </w:rPr>
        <w:t>print("Cafes:", sales["cafe"].unique())</w:t>
      </w:r>
    </w:p>
    <w:p w14:paraId="642DFB8E" w14:textId="77777777" w:rsidR="00235E55" w:rsidRDefault="00235E55" w:rsidP="00235E55">
      <w:pPr>
        <w:shd w:val="clear" w:color="auto" w:fill="F2F2F2"/>
        <w:ind w:left="158"/>
      </w:pPr>
      <w:r w:rsidRPr="00235E55">
        <w:rPr>
          <w:rFonts w:ascii="Consolas" w:eastAsia="Consolas" w:hAnsi="Consolas" w:cs="Consolas"/>
          <w:sz w:val="19"/>
          <w:szCs w:val="19"/>
        </w:rPr>
        <w:t>sales.dtypes</w:t>
      </w:r>
    </w:p>
    <w:p w14:paraId="273FB01D" w14:textId="308B1EEB" w:rsidR="00235E55" w:rsidRDefault="00235E55" w:rsidP="00235E55">
      <w:pPr>
        <w:shd w:val="clear" w:color="auto" w:fill="F2F2F2"/>
        <w:ind w:left="158"/>
      </w:pPr>
      <w:r w:rsidRPr="00235E55">
        <w:rPr>
          <w:rFonts w:ascii="Consolas" w:eastAsia="Consolas" w:hAnsi="Consolas" w:cs="Consolas"/>
          <w:sz w:val="19"/>
          <w:szCs w:val="19"/>
        </w:rPr>
        <w:t>```</w:t>
      </w:r>
    </w:p>
    <w:p w14:paraId="0A118499" w14:textId="77777777" w:rsidR="00235E55" w:rsidRDefault="00235E55" w:rsidP="00235E55">
      <w:pPr>
        <w:spacing w:after="100"/>
      </w:pPr>
    </w:p>
    <w:p w14:paraId="489699CE" w14:textId="77777777" w:rsidR="00954ED7" w:rsidRDefault="00000000">
      <w:pPr>
        <w:pStyle w:val="ListParagraph"/>
        <w:numPr>
          <w:ilvl w:val="0"/>
          <w:numId w:val="3"/>
        </w:numPr>
        <w:spacing w:after="100"/>
      </w:pPr>
      <w:r>
        <w:rPr>
          <w:b/>
          <w:bCs/>
        </w:rPr>
        <w:t>A chunk that filters and computes</w:t>
      </w:r>
      <w:r>
        <w:t xml:space="preserve">. Add a </w:t>
      </w:r>
      <w:r>
        <w:rPr>
          <w:rFonts w:ascii="Consolas" w:eastAsia="Consolas" w:hAnsi="Consolas" w:cs="Consolas"/>
          <w:sz w:val="20"/>
          <w:szCs w:val="20"/>
        </w:rPr>
        <w:t>revenue</w:t>
      </w:r>
      <w:r>
        <w:t xml:space="preserve"> column, then narrow the data to one café, one category, or one date range — your choice.</w:t>
      </w:r>
    </w:p>
    <w:p w14:paraId="37E6D83B" w14:textId="511AEB1D" w:rsidR="00235E55" w:rsidRDefault="00235E55" w:rsidP="00235E55">
      <w:pPr>
        <w:shd w:val="clear" w:color="auto" w:fill="F2F2F2"/>
        <w:ind w:left="158"/>
      </w:pPr>
      <w:r w:rsidRPr="00235E55">
        <w:rPr>
          <w:rFonts w:ascii="Consolas" w:eastAsia="Consolas" w:hAnsi="Consolas" w:cs="Consolas"/>
          <w:sz w:val="19"/>
          <w:szCs w:val="19"/>
        </w:rPr>
        <w:t xml:space="preserve">## </w:t>
      </w:r>
      <w:r w:rsidR="000244E1">
        <w:rPr>
          <w:rFonts w:ascii="Consolas" w:eastAsia="Consolas" w:hAnsi="Consolas" w:cs="Consolas"/>
          <w:sz w:val="19"/>
          <w:szCs w:val="19"/>
        </w:rPr>
        <w:t xml:space="preserve">Calculate Revenue and </w:t>
      </w:r>
      <w:r w:rsidRPr="00235E55">
        <w:rPr>
          <w:rFonts w:ascii="Consolas" w:eastAsia="Consolas" w:hAnsi="Consolas" w:cs="Consolas"/>
          <w:sz w:val="19"/>
          <w:szCs w:val="19"/>
        </w:rPr>
        <w:t>Filter</w:t>
      </w:r>
      <w:r w:rsidR="000244E1">
        <w:rPr>
          <w:rFonts w:ascii="Consolas" w:eastAsia="Consolas" w:hAnsi="Consolas" w:cs="Consolas"/>
          <w:sz w:val="19"/>
          <w:szCs w:val="19"/>
        </w:rPr>
        <w:t xml:space="preserve"> By Coffee</w:t>
      </w:r>
    </w:p>
    <w:p w14:paraId="2E021A37"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21B46E19" w14:textId="77777777" w:rsidR="00235E55" w:rsidRDefault="00235E55" w:rsidP="00235E55">
      <w:pPr>
        <w:shd w:val="clear" w:color="auto" w:fill="F2F2F2"/>
        <w:ind w:left="158"/>
      </w:pPr>
      <w:r w:rsidRPr="00235E55">
        <w:rPr>
          <w:rFonts w:ascii="Consolas" w:eastAsia="Consolas" w:hAnsi="Consolas" w:cs="Consolas"/>
          <w:sz w:val="19"/>
          <w:szCs w:val="19"/>
        </w:rPr>
        <w:t>```{python}</w:t>
      </w:r>
    </w:p>
    <w:p w14:paraId="21F07ED0" w14:textId="77777777" w:rsidR="00235E55" w:rsidRDefault="00235E55" w:rsidP="00235E55">
      <w:pPr>
        <w:shd w:val="clear" w:color="auto" w:fill="F2F2F2"/>
        <w:ind w:left="158"/>
      </w:pPr>
      <w:r w:rsidRPr="00235E55">
        <w:rPr>
          <w:rFonts w:ascii="Consolas" w:eastAsia="Consolas" w:hAnsi="Consolas" w:cs="Consolas"/>
          <w:sz w:val="19"/>
          <w:szCs w:val="19"/>
        </w:rPr>
        <w:t>sales["revenue"] = sales["units_sold"] * sales["unit_price"]</w:t>
      </w:r>
    </w:p>
    <w:p w14:paraId="223DC137"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362A11AE" w14:textId="77777777" w:rsidR="00235E55" w:rsidRDefault="00235E55" w:rsidP="00235E55">
      <w:pPr>
        <w:shd w:val="clear" w:color="auto" w:fill="F2F2F2"/>
        <w:ind w:left="158"/>
      </w:pPr>
      <w:r w:rsidRPr="00235E55">
        <w:rPr>
          <w:rFonts w:ascii="Consolas" w:eastAsia="Consolas" w:hAnsi="Consolas" w:cs="Consolas"/>
          <w:sz w:val="19"/>
          <w:szCs w:val="19"/>
        </w:rPr>
        <w:t>coffee = sales[sales["category"] == "Coffee"]</w:t>
      </w:r>
    </w:p>
    <w:p w14:paraId="06F50A9E" w14:textId="77777777" w:rsidR="00235E55" w:rsidRDefault="00235E55" w:rsidP="00235E55">
      <w:pPr>
        <w:shd w:val="clear" w:color="auto" w:fill="F2F2F2"/>
        <w:ind w:left="158"/>
      </w:pPr>
      <w:r w:rsidRPr="00235E55">
        <w:rPr>
          <w:rFonts w:ascii="Consolas" w:eastAsia="Consolas" w:hAnsi="Consolas" w:cs="Consolas"/>
          <w:sz w:val="19"/>
          <w:szCs w:val="19"/>
        </w:rPr>
        <w:t>coffee.head()</w:t>
      </w:r>
    </w:p>
    <w:p w14:paraId="01A5110A" w14:textId="77777777" w:rsidR="00235E55" w:rsidRDefault="00235E55" w:rsidP="00235E55">
      <w:pPr>
        <w:shd w:val="clear" w:color="auto" w:fill="F2F2F2"/>
        <w:ind w:left="158"/>
      </w:pPr>
      <w:r w:rsidRPr="00235E55">
        <w:rPr>
          <w:rFonts w:ascii="Consolas" w:eastAsia="Consolas" w:hAnsi="Consolas" w:cs="Consolas"/>
          <w:sz w:val="19"/>
          <w:szCs w:val="19"/>
        </w:rPr>
        <w:t>```</w:t>
      </w:r>
    </w:p>
    <w:p w14:paraId="78109A84" w14:textId="77777777" w:rsidR="00235E55" w:rsidRDefault="00235E55" w:rsidP="00235E55">
      <w:pPr>
        <w:spacing w:after="100"/>
        <w:ind w:left="158"/>
      </w:pPr>
    </w:p>
    <w:p w14:paraId="54975518" w14:textId="77777777" w:rsidR="00954ED7" w:rsidRDefault="00000000">
      <w:pPr>
        <w:pStyle w:val="ListParagraph"/>
        <w:numPr>
          <w:ilvl w:val="0"/>
          <w:numId w:val="3"/>
        </w:numPr>
        <w:spacing w:after="100"/>
      </w:pPr>
      <w:r>
        <w:rPr>
          <w:b/>
          <w:bCs/>
        </w:rPr>
        <w:t>A plot</w:t>
      </w:r>
      <w:r>
        <w:t xml:space="preserve"> of the filtered data, with a title and labeled axes.</w:t>
      </w:r>
    </w:p>
    <w:p w14:paraId="642305DF" w14:textId="77777777" w:rsidR="00235E55" w:rsidRDefault="00235E55" w:rsidP="00235E55">
      <w:pPr>
        <w:shd w:val="clear" w:color="auto" w:fill="F2F2F2"/>
        <w:ind w:left="158"/>
      </w:pPr>
      <w:r w:rsidRPr="00235E55">
        <w:rPr>
          <w:rFonts w:ascii="Consolas" w:eastAsia="Consolas" w:hAnsi="Consolas" w:cs="Consolas"/>
          <w:sz w:val="19"/>
          <w:szCs w:val="19"/>
        </w:rPr>
        <w:t>## Plot</w:t>
      </w:r>
    </w:p>
    <w:p w14:paraId="2EA5230A"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103E071C" w14:textId="77777777" w:rsidR="00235E55" w:rsidRDefault="00235E55" w:rsidP="00235E55">
      <w:pPr>
        <w:shd w:val="clear" w:color="auto" w:fill="F2F2F2"/>
        <w:ind w:left="158"/>
      </w:pPr>
      <w:r w:rsidRPr="00235E55">
        <w:rPr>
          <w:rFonts w:ascii="Consolas" w:eastAsia="Consolas" w:hAnsi="Consolas" w:cs="Consolas"/>
          <w:sz w:val="19"/>
          <w:szCs w:val="19"/>
        </w:rPr>
        <w:t>```{python}</w:t>
      </w:r>
    </w:p>
    <w:p w14:paraId="36A373CC" w14:textId="77777777" w:rsidR="00235E55" w:rsidRDefault="00235E55" w:rsidP="00235E55">
      <w:pPr>
        <w:shd w:val="clear" w:color="auto" w:fill="F2F2F2"/>
        <w:ind w:left="158"/>
      </w:pPr>
      <w:r w:rsidRPr="00235E55">
        <w:rPr>
          <w:rFonts w:ascii="Consolas" w:eastAsia="Consolas" w:hAnsi="Consolas" w:cs="Consolas"/>
          <w:sz w:val="19"/>
          <w:szCs w:val="19"/>
        </w:rPr>
        <w:t>daily = coffee.groupby(["date", "cafe"], as_index=False)["revenue"].sum()</w:t>
      </w:r>
    </w:p>
    <w:p w14:paraId="379E1C8C" w14:textId="77777777" w:rsidR="00235E55" w:rsidRDefault="00235E55" w:rsidP="00235E55">
      <w:pPr>
        <w:shd w:val="clear" w:color="auto" w:fill="F2F2F2"/>
        <w:ind w:left="158"/>
      </w:pPr>
      <w:r w:rsidRPr="00235E55">
        <w:rPr>
          <w:rFonts w:ascii="Consolas" w:eastAsia="Consolas" w:hAnsi="Consolas" w:cs="Consolas"/>
          <w:sz w:val="19"/>
          <w:szCs w:val="19"/>
        </w:rPr>
        <w:t xml:space="preserve"> </w:t>
      </w:r>
    </w:p>
    <w:p w14:paraId="47B9EC9E" w14:textId="77777777" w:rsidR="00235E55" w:rsidRDefault="00235E55" w:rsidP="00235E55">
      <w:pPr>
        <w:shd w:val="clear" w:color="auto" w:fill="F2F2F2"/>
        <w:ind w:left="158"/>
      </w:pPr>
      <w:r w:rsidRPr="00235E55">
        <w:rPr>
          <w:rFonts w:ascii="Consolas" w:eastAsia="Consolas" w:hAnsi="Consolas" w:cs="Consolas"/>
          <w:sz w:val="19"/>
          <w:szCs w:val="19"/>
        </w:rPr>
        <w:t>px.line(daily, x="date", y="revenue", color="cafe", markers=True,</w:t>
      </w:r>
    </w:p>
    <w:p w14:paraId="42B7475C" w14:textId="77777777" w:rsidR="00235E55" w:rsidRDefault="00235E55" w:rsidP="00235E55">
      <w:pPr>
        <w:shd w:val="clear" w:color="auto" w:fill="F2F2F2"/>
        <w:ind w:left="158"/>
      </w:pPr>
      <w:r w:rsidRPr="00235E55">
        <w:rPr>
          <w:rFonts w:ascii="Consolas" w:eastAsia="Consolas" w:hAnsi="Consolas" w:cs="Consolas"/>
          <w:sz w:val="19"/>
          <w:szCs w:val="19"/>
        </w:rPr>
        <w:t xml:space="preserve">        title="Daily coffee revenue by cafe",</w:t>
      </w:r>
    </w:p>
    <w:p w14:paraId="0C3965B9" w14:textId="77777777" w:rsidR="00235E55" w:rsidRDefault="00235E55" w:rsidP="00235E55">
      <w:pPr>
        <w:shd w:val="clear" w:color="auto" w:fill="F2F2F2"/>
        <w:ind w:left="158"/>
      </w:pPr>
      <w:r w:rsidRPr="00235E55">
        <w:rPr>
          <w:rFonts w:ascii="Consolas" w:eastAsia="Consolas" w:hAnsi="Consolas" w:cs="Consolas"/>
          <w:sz w:val="19"/>
          <w:szCs w:val="19"/>
        </w:rPr>
        <w:t xml:space="preserve">        labels={"date": "Date", "revenue": "Revenue ($)"})</w:t>
      </w:r>
    </w:p>
    <w:p w14:paraId="06F445B6" w14:textId="39D2F55C" w:rsidR="00235E55" w:rsidRDefault="00235E55" w:rsidP="00235E55">
      <w:pPr>
        <w:shd w:val="clear" w:color="auto" w:fill="F2F2F2"/>
        <w:spacing w:after="160"/>
        <w:ind w:left="158"/>
      </w:pPr>
      <w:r w:rsidRPr="00235E55">
        <w:rPr>
          <w:rFonts w:ascii="Consolas" w:eastAsia="Consolas" w:hAnsi="Consolas" w:cs="Consolas"/>
          <w:sz w:val="19"/>
          <w:szCs w:val="19"/>
        </w:rPr>
        <w:t>```</w:t>
      </w:r>
    </w:p>
    <w:p w14:paraId="4CA84AB7" w14:textId="77777777" w:rsidR="00954ED7" w:rsidRDefault="00000000">
      <w:pPr>
        <w:pStyle w:val="ListParagraph"/>
        <w:numPr>
          <w:ilvl w:val="0"/>
          <w:numId w:val="3"/>
        </w:numPr>
        <w:spacing w:after="100"/>
      </w:pPr>
      <w:r>
        <w:rPr>
          <w:b/>
          <w:bCs/>
        </w:rPr>
        <w:t>At least one callout</w:t>
      </w:r>
      <w:r>
        <w:t xml:space="preserve"> explaining something about the data or about the filtering choice you made.</w:t>
      </w:r>
    </w:p>
    <w:p w14:paraId="1EC4887F" w14:textId="77777777" w:rsidR="00954ED7" w:rsidRDefault="00000000">
      <w:pPr>
        <w:spacing w:after="140"/>
      </w:pPr>
      <w:r>
        <w:t>A callout is a fenced div: three colons, a class name in braces, your content, then three colons to close. A ## heading on the first line inside becomes its title.</w:t>
      </w:r>
    </w:p>
    <w:p w14:paraId="74B523E9" w14:textId="77777777" w:rsidR="00954ED7" w:rsidRDefault="00000000">
      <w:pPr>
        <w:shd w:val="clear" w:color="auto" w:fill="F2F2F2"/>
        <w:spacing w:before="100"/>
        <w:ind w:left="360"/>
      </w:pPr>
      <w:r>
        <w:rPr>
          <w:rFonts w:ascii="Consolas" w:eastAsia="Consolas" w:hAnsi="Consolas" w:cs="Consolas"/>
          <w:sz w:val="19"/>
          <w:szCs w:val="19"/>
        </w:rPr>
        <w:t>::: {.callout-note}</w:t>
      </w:r>
    </w:p>
    <w:p w14:paraId="642F8F30" w14:textId="77777777" w:rsidR="00954ED7" w:rsidRDefault="00000000">
      <w:pPr>
        <w:shd w:val="clear" w:color="auto" w:fill="F2F2F2"/>
        <w:ind w:left="360"/>
      </w:pPr>
      <w:r>
        <w:rPr>
          <w:rFonts w:ascii="Consolas" w:eastAsia="Consolas" w:hAnsi="Consolas" w:cs="Consolas"/>
          <w:sz w:val="19"/>
          <w:szCs w:val="19"/>
        </w:rPr>
        <w:t>## Why I filtered to coffee</w:t>
      </w:r>
    </w:p>
    <w:p w14:paraId="0F9513DC" w14:textId="77777777" w:rsidR="00954ED7" w:rsidRDefault="00000000">
      <w:pPr>
        <w:shd w:val="clear" w:color="auto" w:fill="F2F2F2"/>
        <w:ind w:left="360"/>
      </w:pPr>
      <w:r>
        <w:rPr>
          <w:rFonts w:ascii="Consolas" w:eastAsia="Consolas" w:hAnsi="Consolas" w:cs="Consolas"/>
          <w:sz w:val="19"/>
          <w:szCs w:val="19"/>
        </w:rPr>
        <w:t xml:space="preserve"> </w:t>
      </w:r>
    </w:p>
    <w:p w14:paraId="65279638" w14:textId="77777777" w:rsidR="00954ED7" w:rsidRDefault="00000000">
      <w:pPr>
        <w:shd w:val="clear" w:color="auto" w:fill="F2F2F2"/>
        <w:ind w:left="360"/>
      </w:pPr>
      <w:r>
        <w:rPr>
          <w:rFonts w:ascii="Consolas" w:eastAsia="Consolas" w:hAnsi="Consolas" w:cs="Consolas"/>
          <w:sz w:val="19"/>
          <w:szCs w:val="19"/>
        </w:rPr>
        <w:t>Coffee is two of the five items but most of the volume, so a revenue</w:t>
      </w:r>
    </w:p>
    <w:p w14:paraId="3ABABE22" w14:textId="77777777" w:rsidR="00954ED7" w:rsidRDefault="00000000">
      <w:pPr>
        <w:shd w:val="clear" w:color="auto" w:fill="F2F2F2"/>
        <w:ind w:left="360"/>
      </w:pPr>
      <w:r>
        <w:rPr>
          <w:rFonts w:ascii="Consolas" w:eastAsia="Consolas" w:hAnsi="Consolas" w:cs="Consolas"/>
          <w:sz w:val="19"/>
          <w:szCs w:val="19"/>
        </w:rPr>
        <w:t>trend across all categories mostly just shows the coffee trend anyway.</w:t>
      </w:r>
    </w:p>
    <w:p w14:paraId="291CE563" w14:textId="77777777" w:rsidR="00954ED7" w:rsidRDefault="00000000">
      <w:pPr>
        <w:shd w:val="clear" w:color="auto" w:fill="F2F2F2"/>
        <w:spacing w:after="160"/>
        <w:ind w:left="360"/>
      </w:pPr>
      <w:r>
        <w:rPr>
          <w:rFonts w:ascii="Consolas" w:eastAsia="Consolas" w:hAnsi="Consolas" w:cs="Consolas"/>
          <w:sz w:val="19"/>
          <w:szCs w:val="19"/>
        </w:rPr>
        <w:t>:::</w:t>
      </w:r>
    </w:p>
    <w:p w14:paraId="5498C1EF" w14:textId="77777777" w:rsidR="00954ED7" w:rsidRDefault="00000000">
      <w:pPr>
        <w:spacing w:after="140"/>
      </w:pPr>
      <w:r>
        <w:t xml:space="preserve">The available types are </w:t>
      </w:r>
      <w:r>
        <w:rPr>
          <w:rFonts w:ascii="Consolas" w:eastAsia="Consolas" w:hAnsi="Consolas" w:cs="Consolas"/>
          <w:sz w:val="20"/>
          <w:szCs w:val="20"/>
        </w:rPr>
        <w:t>callout-note</w:t>
      </w:r>
      <w:r>
        <w:t xml:space="preserve">, </w:t>
      </w:r>
      <w:r>
        <w:rPr>
          <w:rFonts w:ascii="Consolas" w:eastAsia="Consolas" w:hAnsi="Consolas" w:cs="Consolas"/>
          <w:sz w:val="20"/>
          <w:szCs w:val="20"/>
        </w:rPr>
        <w:t>callout-tip</w:t>
      </w:r>
      <w:r>
        <w:t xml:space="preserve">, </w:t>
      </w:r>
      <w:r>
        <w:rPr>
          <w:rFonts w:ascii="Consolas" w:eastAsia="Consolas" w:hAnsi="Consolas" w:cs="Consolas"/>
          <w:sz w:val="20"/>
          <w:szCs w:val="20"/>
        </w:rPr>
        <w:t>callout-important</w:t>
      </w:r>
      <w:r>
        <w:t xml:space="preserve">, </w:t>
      </w:r>
      <w:r>
        <w:rPr>
          <w:rFonts w:ascii="Consolas" w:eastAsia="Consolas" w:hAnsi="Consolas" w:cs="Consolas"/>
          <w:sz w:val="20"/>
          <w:szCs w:val="20"/>
        </w:rPr>
        <w:t>callout-caution</w:t>
      </w:r>
      <w:r>
        <w:t xml:space="preserve">, and </w:t>
      </w:r>
      <w:r>
        <w:rPr>
          <w:rFonts w:ascii="Consolas" w:eastAsia="Consolas" w:hAnsi="Consolas" w:cs="Consolas"/>
          <w:sz w:val="20"/>
          <w:szCs w:val="20"/>
        </w:rPr>
        <w:t>callout-warning</w:t>
      </w:r>
      <w:r>
        <w:t xml:space="preserve">. Adding </w:t>
      </w:r>
      <w:r>
        <w:rPr>
          <w:rFonts w:ascii="Consolas" w:eastAsia="Consolas" w:hAnsi="Consolas" w:cs="Consolas"/>
          <w:sz w:val="20"/>
          <w:szCs w:val="20"/>
        </w:rPr>
        <w:t>collapse="true"</w:t>
      </w:r>
      <w:r>
        <w:t xml:space="preserve"> makes the callout expandable, so the reader clicks to open it.</w:t>
      </w:r>
    </w:p>
    <w:p w14:paraId="0354C5CB" w14:textId="77777777" w:rsidR="00954ED7" w:rsidRDefault="00000000">
      <w:pPr>
        <w:pStyle w:val="Heading1"/>
        <w:spacing w:before="320" w:after="140"/>
      </w:pPr>
      <w:r>
        <w:rPr>
          <w:b/>
          <w:bCs/>
          <w:color w:val="1F3864"/>
          <w:sz w:val="30"/>
          <w:szCs w:val="30"/>
        </w:rPr>
        <w:t>Part 3: Push the Unrendered File to Check the Connection</w:t>
      </w:r>
    </w:p>
    <w:p w14:paraId="6634B9A9" w14:textId="77777777" w:rsidR="00954ED7" w:rsidRDefault="00000000">
      <w:pPr>
        <w:spacing w:after="140"/>
      </w:pPr>
      <w:r>
        <w:t>Before rendering anything, confirm that VS Code, Git, and GitHub are synchronized with each other. Catch an authentication problem now, while the only thing at stake is one small document.</w:t>
      </w:r>
    </w:p>
    <w:p w14:paraId="0FC37C17" w14:textId="77777777" w:rsidR="00954ED7" w:rsidRDefault="00000000">
      <w:pPr>
        <w:shd w:val="clear" w:color="auto" w:fill="F2F2F2"/>
        <w:spacing w:before="100"/>
        <w:ind w:left="360"/>
      </w:pPr>
      <w:r>
        <w:rPr>
          <w:rFonts w:ascii="Consolas" w:eastAsia="Consolas" w:hAnsi="Consolas" w:cs="Consolas"/>
          <w:sz w:val="19"/>
          <w:szCs w:val="19"/>
        </w:rPr>
        <w:t>git pull</w:t>
      </w:r>
    </w:p>
    <w:p w14:paraId="597C33DA" w14:textId="77777777" w:rsidR="00954ED7" w:rsidRDefault="00000000">
      <w:pPr>
        <w:shd w:val="clear" w:color="auto" w:fill="F2F2F2"/>
        <w:ind w:left="360"/>
      </w:pPr>
      <w:r>
        <w:rPr>
          <w:rFonts w:ascii="Consolas" w:eastAsia="Consolas" w:hAnsi="Consolas" w:cs="Consolas"/>
          <w:sz w:val="19"/>
          <w:szCs w:val="19"/>
        </w:rPr>
        <w:t>git add .</w:t>
      </w:r>
    </w:p>
    <w:p w14:paraId="0CDE2690" w14:textId="77777777" w:rsidR="00954ED7" w:rsidRDefault="00000000">
      <w:pPr>
        <w:shd w:val="clear" w:color="auto" w:fill="F2F2F2"/>
        <w:ind w:left="360"/>
      </w:pPr>
      <w:r>
        <w:rPr>
          <w:rFonts w:ascii="Consolas" w:eastAsia="Consolas" w:hAnsi="Consolas" w:cs="Consolas"/>
          <w:sz w:val="19"/>
          <w:szCs w:val="19"/>
        </w:rPr>
        <w:t>git commit -m "add cafe sales page"</w:t>
      </w:r>
    </w:p>
    <w:p w14:paraId="417A1929" w14:textId="77777777" w:rsidR="00954ED7" w:rsidRDefault="00000000">
      <w:pPr>
        <w:shd w:val="clear" w:color="auto" w:fill="F2F2F2"/>
        <w:spacing w:after="160"/>
        <w:ind w:left="360"/>
      </w:pPr>
      <w:r>
        <w:rPr>
          <w:rFonts w:ascii="Consolas" w:eastAsia="Consolas" w:hAnsi="Consolas" w:cs="Consolas"/>
          <w:sz w:val="19"/>
          <w:szCs w:val="19"/>
        </w:rPr>
        <w:lastRenderedPageBreak/>
        <w:t>git push</w:t>
      </w:r>
    </w:p>
    <w:p w14:paraId="0424123D" w14:textId="77777777" w:rsidR="00954ED7" w:rsidRDefault="00000000">
      <w:pPr>
        <w:spacing w:after="140"/>
      </w:pPr>
      <w:r>
        <w:t>(Equivalently: stage the files in the Source Control panel, write a commit message, click ✓ Commit, then Sync Changes.)</w:t>
      </w:r>
    </w:p>
    <w:p w14:paraId="76DC678D" w14:textId="77777777" w:rsidR="00954ED7" w:rsidRDefault="00000000">
      <w:pPr>
        <w:pStyle w:val="ListParagraph"/>
        <w:numPr>
          <w:ilvl w:val="0"/>
          <w:numId w:val="2"/>
        </w:numPr>
        <w:spacing w:after="80"/>
      </w:pPr>
      <w:r>
        <w:t xml:space="preserve">Refresh your repository page on GitHub.com and confirm that </w:t>
      </w:r>
      <w:r>
        <w:rPr>
          <w:rFonts w:ascii="Consolas" w:eastAsia="Consolas" w:hAnsi="Consolas" w:cs="Consolas"/>
          <w:sz w:val="20"/>
          <w:szCs w:val="20"/>
        </w:rPr>
        <w:t>index.qmd</w:t>
      </w:r>
      <w:r>
        <w:t xml:space="preserve"> and the </w:t>
      </w:r>
      <w:r>
        <w:rPr>
          <w:rFonts w:ascii="Consolas" w:eastAsia="Consolas" w:hAnsi="Consolas" w:cs="Consolas"/>
          <w:sz w:val="20"/>
          <w:szCs w:val="20"/>
        </w:rPr>
        <w:t>data</w:t>
      </w:r>
      <w:r>
        <w:t xml:space="preserve"> folder are both listed.</w:t>
      </w:r>
    </w:p>
    <w:p w14:paraId="007D91AD" w14:textId="77777777" w:rsidR="00954ED7" w:rsidRDefault="00000000">
      <w:pPr>
        <w:pStyle w:val="ListParagraph"/>
        <w:numPr>
          <w:ilvl w:val="0"/>
          <w:numId w:val="2"/>
        </w:numPr>
        <w:spacing w:after="80"/>
      </w:pPr>
      <w:r>
        <w:t>On GitHub.com: your repository → Settings → Pages.</w:t>
      </w:r>
    </w:p>
    <w:p w14:paraId="6C4A3A4A" w14:textId="77777777" w:rsidR="00954ED7" w:rsidRDefault="00000000">
      <w:pPr>
        <w:pStyle w:val="ListParagraph"/>
        <w:numPr>
          <w:ilvl w:val="0"/>
          <w:numId w:val="2"/>
        </w:numPr>
        <w:spacing w:after="80"/>
      </w:pPr>
      <w:r>
        <w:t>Under Build and deployment, set Source to Deploy from a branch, choose the main branch and the /docs folder, then Save.</w:t>
      </w:r>
    </w:p>
    <w:p w14:paraId="76AB1BAC" w14:textId="77777777" w:rsidR="00954ED7" w:rsidRDefault="00000000">
      <w:pPr>
        <w:spacing w:after="140"/>
      </w:pPr>
      <w:r>
        <w:t>GitHub accepts this even though docs/ does not exist yet — the site simply stays empty until your first render lands there.</w:t>
      </w:r>
    </w:p>
    <w:p w14:paraId="1D51855B" w14:textId="77777777" w:rsidR="00954ED7" w:rsidRDefault="00000000">
      <w:pPr>
        <w:pStyle w:val="Heading1"/>
        <w:spacing w:before="320" w:after="140"/>
      </w:pPr>
      <w:r>
        <w:rPr>
          <w:b/>
          <w:bCs/>
          <w:color w:val="1F3864"/>
          <w:sz w:val="30"/>
          <w:szCs w:val="30"/>
        </w:rPr>
        <w:t>Part 4: Configure the Project with _quarto.yml</w:t>
      </w:r>
    </w:p>
    <w:p w14:paraId="5B75AEE0" w14:textId="77777777" w:rsidR="00954ED7" w:rsidRDefault="00000000">
      <w:pPr>
        <w:pStyle w:val="ListParagraph"/>
        <w:numPr>
          <w:ilvl w:val="0"/>
          <w:numId w:val="2"/>
        </w:numPr>
        <w:spacing w:after="80"/>
      </w:pPr>
      <w:r>
        <w:t xml:space="preserve">In your repository root, create a file named exactly </w:t>
      </w:r>
      <w:r>
        <w:rPr>
          <w:rFonts w:ascii="Consolas" w:eastAsia="Consolas" w:hAnsi="Consolas" w:cs="Consolas"/>
          <w:sz w:val="20"/>
          <w:szCs w:val="20"/>
        </w:rPr>
        <w:t>_quarto.yml</w:t>
      </w:r>
      <w:r>
        <w:t xml:space="preserve"> (the leading underscore is required).</w:t>
      </w:r>
    </w:p>
    <w:p w14:paraId="4CC2B7C4" w14:textId="77777777" w:rsidR="00954ED7" w:rsidRDefault="00000000">
      <w:pPr>
        <w:pStyle w:val="ListParagraph"/>
        <w:numPr>
          <w:ilvl w:val="0"/>
          <w:numId w:val="2"/>
        </w:numPr>
        <w:spacing w:after="80"/>
      </w:pPr>
      <w:r>
        <w:t>Add:</w:t>
      </w:r>
    </w:p>
    <w:p w14:paraId="6510C5B9" w14:textId="77777777" w:rsidR="00954ED7" w:rsidRDefault="00000000">
      <w:pPr>
        <w:shd w:val="clear" w:color="auto" w:fill="F2F2F2"/>
        <w:spacing w:before="100"/>
        <w:ind w:left="360"/>
      </w:pPr>
      <w:r>
        <w:rPr>
          <w:rFonts w:ascii="Consolas" w:eastAsia="Consolas" w:hAnsi="Consolas" w:cs="Consolas"/>
          <w:sz w:val="19"/>
          <w:szCs w:val="19"/>
        </w:rPr>
        <w:t>project:</w:t>
      </w:r>
    </w:p>
    <w:p w14:paraId="4F7E3D25" w14:textId="77777777" w:rsidR="00954ED7" w:rsidRDefault="00000000">
      <w:pPr>
        <w:shd w:val="clear" w:color="auto" w:fill="F2F2F2"/>
        <w:ind w:left="360"/>
      </w:pPr>
      <w:r>
        <w:rPr>
          <w:rFonts w:ascii="Consolas" w:eastAsia="Consolas" w:hAnsi="Consolas" w:cs="Consolas"/>
          <w:sz w:val="19"/>
          <w:szCs w:val="19"/>
        </w:rPr>
        <w:t xml:space="preserve">  output-dir: docs</w:t>
      </w:r>
    </w:p>
    <w:p w14:paraId="38FCA6B5" w14:textId="77777777" w:rsidR="00954ED7" w:rsidRDefault="00000000">
      <w:pPr>
        <w:shd w:val="clear" w:color="auto" w:fill="F2F2F2"/>
        <w:ind w:left="360"/>
      </w:pPr>
      <w:r>
        <w:rPr>
          <w:rFonts w:ascii="Consolas" w:eastAsia="Consolas" w:hAnsi="Consolas" w:cs="Consolas"/>
          <w:sz w:val="19"/>
          <w:szCs w:val="19"/>
        </w:rPr>
        <w:t xml:space="preserve">  render:</w:t>
      </w:r>
    </w:p>
    <w:p w14:paraId="4F9447AB" w14:textId="77777777" w:rsidR="00954ED7" w:rsidRDefault="00000000">
      <w:pPr>
        <w:shd w:val="clear" w:color="auto" w:fill="F2F2F2"/>
        <w:ind w:left="360"/>
      </w:pPr>
      <w:r>
        <w:rPr>
          <w:rFonts w:ascii="Consolas" w:eastAsia="Consolas" w:hAnsi="Consolas" w:cs="Consolas"/>
          <w:sz w:val="19"/>
          <w:szCs w:val="19"/>
        </w:rPr>
        <w:t xml:space="preserve">    - index.qmd</w:t>
      </w:r>
    </w:p>
    <w:p w14:paraId="068E43C4" w14:textId="77777777" w:rsidR="00954ED7" w:rsidRDefault="00000000">
      <w:pPr>
        <w:shd w:val="clear" w:color="auto" w:fill="F2F2F2"/>
        <w:ind w:left="360"/>
      </w:pPr>
      <w:r>
        <w:rPr>
          <w:rFonts w:ascii="Consolas" w:eastAsia="Consolas" w:hAnsi="Consolas" w:cs="Consolas"/>
          <w:sz w:val="19"/>
          <w:szCs w:val="19"/>
        </w:rPr>
        <w:t xml:space="preserve">  resources:</w:t>
      </w:r>
    </w:p>
    <w:p w14:paraId="1ACA651C" w14:textId="77777777" w:rsidR="00954ED7" w:rsidRDefault="00000000">
      <w:pPr>
        <w:shd w:val="clear" w:color="auto" w:fill="F2F2F2"/>
        <w:ind w:left="360"/>
      </w:pPr>
      <w:r>
        <w:rPr>
          <w:rFonts w:ascii="Consolas" w:eastAsia="Consolas" w:hAnsi="Consolas" w:cs="Consolas"/>
          <w:sz w:val="19"/>
          <w:szCs w:val="19"/>
        </w:rPr>
        <w:t xml:space="preserve">    - data/campus_cafe_sales.csv</w:t>
      </w:r>
    </w:p>
    <w:p w14:paraId="6195B1C5" w14:textId="77777777" w:rsidR="00954ED7" w:rsidRDefault="00000000">
      <w:pPr>
        <w:shd w:val="clear" w:color="auto" w:fill="F2F2F2"/>
        <w:ind w:left="360"/>
      </w:pPr>
      <w:r>
        <w:rPr>
          <w:rFonts w:ascii="Consolas" w:eastAsia="Consolas" w:hAnsi="Consolas" w:cs="Consolas"/>
          <w:sz w:val="19"/>
          <w:szCs w:val="19"/>
        </w:rPr>
        <w:t xml:space="preserve"> </w:t>
      </w:r>
    </w:p>
    <w:p w14:paraId="46D1C129" w14:textId="77777777" w:rsidR="00954ED7" w:rsidRDefault="00000000">
      <w:pPr>
        <w:shd w:val="clear" w:color="auto" w:fill="F2F2F2"/>
        <w:ind w:left="360"/>
      </w:pPr>
      <w:r>
        <w:rPr>
          <w:rFonts w:ascii="Consolas" w:eastAsia="Consolas" w:hAnsi="Consolas" w:cs="Consolas"/>
          <w:sz w:val="19"/>
          <w:szCs w:val="19"/>
        </w:rPr>
        <w:t>format:</w:t>
      </w:r>
    </w:p>
    <w:p w14:paraId="77EC1FA0" w14:textId="77777777" w:rsidR="00954ED7" w:rsidRDefault="00000000">
      <w:pPr>
        <w:shd w:val="clear" w:color="auto" w:fill="F2F2F2"/>
        <w:ind w:left="360"/>
      </w:pPr>
      <w:r>
        <w:rPr>
          <w:rFonts w:ascii="Consolas" w:eastAsia="Consolas" w:hAnsi="Consolas" w:cs="Consolas"/>
          <w:sz w:val="19"/>
          <w:szCs w:val="19"/>
        </w:rPr>
        <w:t xml:space="preserve">  html:</w:t>
      </w:r>
    </w:p>
    <w:p w14:paraId="3886463F" w14:textId="77777777" w:rsidR="00954ED7" w:rsidRDefault="00000000">
      <w:pPr>
        <w:shd w:val="clear" w:color="auto" w:fill="F2F2F2"/>
        <w:ind w:left="360"/>
      </w:pPr>
      <w:r>
        <w:rPr>
          <w:rFonts w:ascii="Consolas" w:eastAsia="Consolas" w:hAnsi="Consolas" w:cs="Consolas"/>
          <w:sz w:val="19"/>
          <w:szCs w:val="19"/>
        </w:rPr>
        <w:t xml:space="preserve">    theme: cosmo</w:t>
      </w:r>
    </w:p>
    <w:p w14:paraId="1241A1F3" w14:textId="77777777" w:rsidR="00954ED7" w:rsidRDefault="00000000">
      <w:pPr>
        <w:shd w:val="clear" w:color="auto" w:fill="F2F2F2"/>
        <w:spacing w:after="160"/>
        <w:ind w:left="360"/>
      </w:pPr>
      <w:r>
        <w:rPr>
          <w:rFonts w:ascii="Consolas" w:eastAsia="Consolas" w:hAnsi="Consolas" w:cs="Consolas"/>
          <w:sz w:val="19"/>
          <w:szCs w:val="19"/>
        </w:rPr>
        <w:t xml:space="preserve">    css: styles.css</w:t>
      </w:r>
    </w:p>
    <w:p w14:paraId="7AEEB08E" w14:textId="77777777" w:rsidR="00954ED7" w:rsidRDefault="00000000">
      <w:pPr>
        <w:spacing w:after="140"/>
      </w:pPr>
      <w:r>
        <w:t xml:space="preserve">Three settings, three jobs. </w:t>
      </w:r>
      <w:r>
        <w:rPr>
          <w:rFonts w:ascii="Consolas" w:eastAsia="Consolas" w:hAnsi="Consolas" w:cs="Consolas"/>
          <w:sz w:val="20"/>
          <w:szCs w:val="20"/>
        </w:rPr>
        <w:t>output-dir: docs</w:t>
      </w:r>
      <w:r>
        <w:t xml:space="preserve"> sends every render into the docs/ folder, which is exactly where you just pointed GitHub Pages. </w:t>
      </w:r>
      <w:r>
        <w:rPr>
          <w:rFonts w:ascii="Consolas" w:eastAsia="Consolas" w:hAnsi="Consolas" w:cs="Consolas"/>
          <w:sz w:val="20"/>
          <w:szCs w:val="20"/>
        </w:rPr>
        <w:t>render:</w:t>
      </w:r>
      <w:r>
        <w:t xml:space="preserve"> names the one file this project builds, so a bare quarto render does not try to build every .qmd in the folder. </w:t>
      </w:r>
      <w:r>
        <w:rPr>
          <w:rFonts w:ascii="Consolas" w:eastAsia="Consolas" w:hAnsi="Consolas" w:cs="Consolas"/>
          <w:sz w:val="20"/>
          <w:szCs w:val="20"/>
        </w:rPr>
        <w:t>resources:</w:t>
      </w:r>
      <w:r>
        <w:t xml:space="preserve"> copies the CSV into docs/ alongside the rendered page, so a visitor to your published site can download the data and check your work. Note that the CSV goes under resources, not render — Quarto would try to execute anything listed under render, and a CSV is not a document.</w:t>
      </w:r>
    </w:p>
    <w:p w14:paraId="31F82A27" w14:textId="77777777" w:rsidR="00954ED7" w:rsidRDefault="00000000">
      <w:pPr>
        <w:pStyle w:val="Heading1"/>
        <w:spacing w:before="320" w:after="140"/>
      </w:pPr>
      <w:r>
        <w:rPr>
          <w:b/>
          <w:bCs/>
          <w:color w:val="1F3864"/>
          <w:sz w:val="30"/>
          <w:szCs w:val="30"/>
        </w:rPr>
        <w:t>Part 5: Style Your Site — with Claude, Not by Claude</w:t>
      </w:r>
    </w:p>
    <w:p w14:paraId="1875E9AB" w14:textId="77777777" w:rsidR="00954ED7" w:rsidRDefault="00000000">
      <w:pPr>
        <w:spacing w:after="140"/>
      </w:pPr>
      <w:r>
        <w:t>Claude writes CSS fluently. That is exactly the problem: it will hand you a confident, plausible stylesheet whether or not the selectors it uses exist in your page, and a CSS rule that matches nothing fails silently — no error, no warning, the page simply looks the way it did before. This part is a design task disguised as a code task, and it is where you use everything from Module 3 on a problem you can see with your own eyes.</w:t>
      </w:r>
    </w:p>
    <w:p w14:paraId="7E92143E" w14:textId="77777777" w:rsidR="00954ED7" w:rsidRDefault="00000000">
      <w:pPr>
        <w:pStyle w:val="Heading2"/>
        <w:spacing w:before="240" w:after="100"/>
      </w:pPr>
      <w:r>
        <w:rPr>
          <w:b/>
          <w:bCs/>
          <w:color w:val="2E5496"/>
          <w:sz w:val="24"/>
          <w:szCs w:val="24"/>
        </w:rPr>
        <w:t>Step 1 — Choose a theme before you write any CSS</w:t>
      </w:r>
    </w:p>
    <w:p w14:paraId="451F8788" w14:textId="77777777" w:rsidR="00954ED7" w:rsidRDefault="00000000">
      <w:pPr>
        <w:spacing w:after="140"/>
      </w:pPr>
      <w:r>
        <w:t>Skim Quarto's built-in Bootstrap themes (cosmo, flatly, litera, journal, sandstone, minty, darkly, and others) and pick the one closest to what you want. Your stylesheet should override a theme, not build a design from scratch. Starting from a theme means every rule you write is a decision you made on purpose.</w:t>
      </w:r>
    </w:p>
    <w:p w14:paraId="659F53BB" w14:textId="77777777" w:rsidR="00954ED7" w:rsidRDefault="00000000">
      <w:pPr>
        <w:pStyle w:val="Heading2"/>
        <w:spacing w:before="240" w:after="100"/>
      </w:pPr>
      <w:r>
        <w:rPr>
          <w:b/>
          <w:bCs/>
          <w:color w:val="2E5496"/>
          <w:sz w:val="24"/>
          <w:szCs w:val="24"/>
        </w:rPr>
        <w:t>Step 2 — Decide what “good” looks like before you ask</w:t>
      </w:r>
    </w:p>
    <w:p w14:paraId="2C5C1948" w14:textId="77777777" w:rsidR="00954ED7" w:rsidRDefault="00000000">
      <w:pPr>
        <w:spacing w:after="140"/>
      </w:pPr>
      <w:r>
        <w:t>Write three to five design criteria, and write them down first. “Modern,” “clean,” and “professional” are not criteria: no possible stylesheet is excluded by them. These are:</w:t>
      </w:r>
    </w:p>
    <w:p w14:paraId="6442ABA8" w14:textId="77777777" w:rsidR="00954ED7" w:rsidRDefault="00000000">
      <w:pPr>
        <w:pStyle w:val="ListParagraph"/>
        <w:numPr>
          <w:ilvl w:val="0"/>
          <w:numId w:val="2"/>
        </w:numPr>
        <w:spacing w:after="80"/>
      </w:pPr>
      <w:r>
        <w:t>Body text is at least 16px, with a line-height of 1.5 or more.</w:t>
      </w:r>
    </w:p>
    <w:p w14:paraId="6CC03753" w14:textId="77777777" w:rsidR="00954ED7" w:rsidRDefault="00000000">
      <w:pPr>
        <w:pStyle w:val="ListParagraph"/>
        <w:numPr>
          <w:ilvl w:val="0"/>
          <w:numId w:val="2"/>
        </w:numPr>
        <w:spacing w:after="80"/>
      </w:pPr>
      <w:r>
        <w:t>Section headings are distinguishable from body text without relying on color alone.</w:t>
      </w:r>
    </w:p>
    <w:p w14:paraId="25176F8D" w14:textId="77777777" w:rsidR="00954ED7" w:rsidRDefault="00000000">
      <w:pPr>
        <w:pStyle w:val="ListParagraph"/>
        <w:numPr>
          <w:ilvl w:val="0"/>
          <w:numId w:val="2"/>
        </w:numPr>
        <w:spacing w:after="80"/>
      </w:pPr>
      <w:r>
        <w:t>Exactly one accent color, used no more than three times on the page.</w:t>
      </w:r>
    </w:p>
    <w:p w14:paraId="0F1F4C91" w14:textId="77777777" w:rsidR="00954ED7" w:rsidRDefault="00000000">
      <w:pPr>
        <w:pStyle w:val="ListParagraph"/>
        <w:numPr>
          <w:ilvl w:val="0"/>
          <w:numId w:val="2"/>
        </w:numPr>
        <w:spacing w:after="80"/>
      </w:pPr>
      <w:r>
        <w:lastRenderedPageBreak/>
        <w:t>The DataFrame tables and printed output are visually distinct from my prose, so a reader can tell at a glance what the machine produced and what I wrote.</w:t>
      </w:r>
    </w:p>
    <w:p w14:paraId="3EC91012" w14:textId="77777777" w:rsidR="00954ED7" w:rsidRDefault="00000000">
      <w:pPr>
        <w:pStyle w:val="ListParagraph"/>
        <w:numPr>
          <w:ilvl w:val="0"/>
          <w:numId w:val="2"/>
        </w:numPr>
        <w:spacing w:after="80"/>
      </w:pPr>
      <w:r>
        <w:t>Body text has a contrast ratio of at least 4.5:1 against its background.</w:t>
      </w:r>
    </w:p>
    <w:p w14:paraId="427A61A0" w14:textId="77777777" w:rsidR="00954ED7" w:rsidRDefault="00000000">
      <w:pPr>
        <w:pStyle w:val="ListParagraph"/>
        <w:numPr>
          <w:ilvl w:val="0"/>
          <w:numId w:val="2"/>
        </w:numPr>
        <w:spacing w:after="80"/>
      </w:pPr>
      <w:r>
        <w:t>The page is readable on a phone with no horizontal scrolling.</w:t>
      </w:r>
    </w:p>
    <w:p w14:paraId="6BFFFDDB" w14:textId="77777777" w:rsidR="00954ED7" w:rsidRDefault="00000000">
      <w:pPr>
        <w:spacing w:after="140"/>
      </w:pPr>
      <w:r>
        <w:t>You will judge every draft against this list. Without it you will accept the first stylesheet that looks nice, and looking nice is not the same as being readable.</w:t>
      </w:r>
    </w:p>
    <w:p w14:paraId="56BAA661" w14:textId="77777777" w:rsidR="00954ED7" w:rsidRDefault="00000000">
      <w:pPr>
        <w:pStyle w:val="Heading2"/>
        <w:spacing w:before="240" w:after="100"/>
      </w:pPr>
      <w:r>
        <w:rPr>
          <w:b/>
          <w:bCs/>
          <w:color w:val="2E5496"/>
          <w:sz w:val="24"/>
          <w:szCs w:val="24"/>
        </w:rPr>
        <w:t>Step 3 — Ask with the six-part skeleton, not with a sentence</w:t>
      </w:r>
    </w:p>
    <w:p w14:paraId="518DBFC3" w14:textId="77777777" w:rsidR="00954ED7" w:rsidRDefault="00000000">
      <w:pPr>
        <w:spacing w:after="140"/>
      </w:pPr>
      <w:r>
        <w:t>“Make my page look good” gives the model nothing to aim at. Give it the theme, the actual file, the audience, and your criteria. Paste your entire index.qmd — Claude cannot write a selector for an element it has never seen. Adapt this:</w:t>
      </w:r>
    </w:p>
    <w:p w14:paraId="46028497" w14:textId="77777777" w:rsidR="00954ED7" w:rsidRDefault="00000000">
      <w:pPr>
        <w:shd w:val="clear" w:color="auto" w:fill="F2F2F2"/>
        <w:spacing w:before="100"/>
        <w:ind w:left="360"/>
      </w:pPr>
      <w:r>
        <w:rPr>
          <w:rFonts w:ascii="Consolas" w:eastAsia="Consolas" w:hAnsi="Consolas" w:cs="Consolas"/>
          <w:sz w:val="19"/>
          <w:szCs w:val="19"/>
        </w:rPr>
        <w:t># Role</w:t>
      </w:r>
    </w:p>
    <w:p w14:paraId="69A56C25" w14:textId="77777777" w:rsidR="00954ED7" w:rsidRDefault="00000000">
      <w:pPr>
        <w:shd w:val="clear" w:color="auto" w:fill="F2F2F2"/>
        <w:ind w:left="360"/>
      </w:pPr>
      <w:r>
        <w:rPr>
          <w:rFonts w:ascii="Consolas" w:eastAsia="Consolas" w:hAnsi="Consolas" w:cs="Consolas"/>
          <w:sz w:val="19"/>
          <w:szCs w:val="19"/>
        </w:rPr>
        <w:t>You are a front-end developer with a background in typography. You work in</w:t>
      </w:r>
    </w:p>
    <w:p w14:paraId="0A32B8BD" w14:textId="77777777" w:rsidR="00954ED7" w:rsidRDefault="00000000">
      <w:pPr>
        <w:shd w:val="clear" w:color="auto" w:fill="F2F2F2"/>
        <w:ind w:left="360"/>
      </w:pPr>
      <w:r>
        <w:rPr>
          <w:rFonts w:ascii="Consolas" w:eastAsia="Consolas" w:hAnsi="Consolas" w:cs="Consolas"/>
          <w:sz w:val="19"/>
          <w:szCs w:val="19"/>
        </w:rPr>
        <w:t>Quarto, which renders to Bootstrap-based HTML.</w:t>
      </w:r>
    </w:p>
    <w:p w14:paraId="56E5D059" w14:textId="77777777" w:rsidR="00954ED7" w:rsidRDefault="00000000">
      <w:pPr>
        <w:shd w:val="clear" w:color="auto" w:fill="F2F2F2"/>
        <w:ind w:left="360"/>
      </w:pPr>
      <w:r>
        <w:rPr>
          <w:rFonts w:ascii="Consolas" w:eastAsia="Consolas" w:hAnsi="Consolas" w:cs="Consolas"/>
          <w:sz w:val="19"/>
          <w:szCs w:val="19"/>
        </w:rPr>
        <w:t xml:space="preserve"> </w:t>
      </w:r>
    </w:p>
    <w:p w14:paraId="4976CE2F" w14:textId="77777777" w:rsidR="00954ED7" w:rsidRDefault="00000000">
      <w:pPr>
        <w:shd w:val="clear" w:color="auto" w:fill="F2F2F2"/>
        <w:ind w:left="360"/>
      </w:pPr>
      <w:r>
        <w:rPr>
          <w:rFonts w:ascii="Consolas" w:eastAsia="Consolas" w:hAnsi="Consolas" w:cs="Consolas"/>
          <w:sz w:val="19"/>
          <w:szCs w:val="19"/>
        </w:rPr>
        <w:t># Objective</w:t>
      </w:r>
    </w:p>
    <w:p w14:paraId="6DD0B178" w14:textId="77777777" w:rsidR="00954ED7" w:rsidRDefault="00000000">
      <w:pPr>
        <w:shd w:val="clear" w:color="auto" w:fill="F2F2F2"/>
        <w:ind w:left="360"/>
      </w:pPr>
      <w:r>
        <w:rPr>
          <w:rFonts w:ascii="Consolas" w:eastAsia="Consolas" w:hAnsi="Consolas" w:cs="Consolas"/>
          <w:sz w:val="19"/>
          <w:szCs w:val="19"/>
        </w:rPr>
        <w:t>A one-page data site where a reader can tell at a glance what I wrote and</w:t>
      </w:r>
    </w:p>
    <w:p w14:paraId="7A3544F9" w14:textId="77777777" w:rsidR="00954ED7" w:rsidRDefault="00000000">
      <w:pPr>
        <w:shd w:val="clear" w:color="auto" w:fill="F2F2F2"/>
        <w:ind w:left="360"/>
      </w:pPr>
      <w:r>
        <w:rPr>
          <w:rFonts w:ascii="Consolas" w:eastAsia="Consolas" w:hAnsi="Consolas" w:cs="Consolas"/>
          <w:sz w:val="19"/>
          <w:szCs w:val="19"/>
        </w:rPr>
        <w:t>what my code produced, and can read all of it comfortably on a phone.</w:t>
      </w:r>
    </w:p>
    <w:p w14:paraId="68A3F260" w14:textId="77777777" w:rsidR="00954ED7" w:rsidRDefault="00000000">
      <w:pPr>
        <w:shd w:val="clear" w:color="auto" w:fill="F2F2F2"/>
        <w:ind w:left="360"/>
      </w:pPr>
      <w:r>
        <w:rPr>
          <w:rFonts w:ascii="Consolas" w:eastAsia="Consolas" w:hAnsi="Consolas" w:cs="Consolas"/>
          <w:sz w:val="19"/>
          <w:szCs w:val="19"/>
        </w:rPr>
        <w:t xml:space="preserve"> </w:t>
      </w:r>
    </w:p>
    <w:p w14:paraId="749638B2" w14:textId="77777777" w:rsidR="00954ED7" w:rsidRDefault="00000000">
      <w:pPr>
        <w:shd w:val="clear" w:color="auto" w:fill="F2F2F2"/>
        <w:ind w:left="360"/>
      </w:pPr>
      <w:r>
        <w:rPr>
          <w:rFonts w:ascii="Consolas" w:eastAsia="Consolas" w:hAnsi="Consolas" w:cs="Consolas"/>
          <w:sz w:val="19"/>
          <w:szCs w:val="19"/>
        </w:rPr>
        <w:t># Context</w:t>
      </w:r>
    </w:p>
    <w:p w14:paraId="4209ED1D" w14:textId="77777777" w:rsidR="00954ED7" w:rsidRDefault="00000000">
      <w:pPr>
        <w:shd w:val="clear" w:color="auto" w:fill="F2F2F2"/>
        <w:ind w:left="360"/>
      </w:pPr>
      <w:r>
        <w:rPr>
          <w:rFonts w:ascii="Consolas" w:eastAsia="Consolas" w:hAnsi="Consolas" w:cs="Consolas"/>
          <w:sz w:val="19"/>
          <w:szCs w:val="19"/>
        </w:rPr>
        <w:t>- My _quarto.yml sets theme: cosmo. Your CSS overrides that theme; it does</w:t>
      </w:r>
    </w:p>
    <w:p w14:paraId="11DA5378" w14:textId="77777777" w:rsidR="00954ED7" w:rsidRDefault="00000000">
      <w:pPr>
        <w:shd w:val="clear" w:color="auto" w:fill="F2F2F2"/>
        <w:ind w:left="360"/>
      </w:pPr>
      <w:r>
        <w:rPr>
          <w:rFonts w:ascii="Consolas" w:eastAsia="Consolas" w:hAnsi="Consolas" w:cs="Consolas"/>
          <w:sz w:val="19"/>
          <w:szCs w:val="19"/>
        </w:rPr>
        <w:t xml:space="preserve">  not replace it.</w:t>
      </w:r>
    </w:p>
    <w:p w14:paraId="7FC0E593" w14:textId="77777777" w:rsidR="00954ED7" w:rsidRDefault="00000000">
      <w:pPr>
        <w:shd w:val="clear" w:color="auto" w:fill="F2F2F2"/>
        <w:ind w:left="360"/>
      </w:pPr>
      <w:r>
        <w:rPr>
          <w:rFonts w:ascii="Consolas" w:eastAsia="Consolas" w:hAnsi="Consolas" w:cs="Consolas"/>
          <w:sz w:val="19"/>
          <w:szCs w:val="19"/>
        </w:rPr>
        <w:t>- Here is my complete index.qmd: &lt;paste the whole file&gt;</w:t>
      </w:r>
    </w:p>
    <w:p w14:paraId="26344771" w14:textId="77777777" w:rsidR="00954ED7" w:rsidRDefault="00000000">
      <w:pPr>
        <w:shd w:val="clear" w:color="auto" w:fill="F2F2F2"/>
        <w:ind w:left="360"/>
      </w:pPr>
      <w:r>
        <w:rPr>
          <w:rFonts w:ascii="Consolas" w:eastAsia="Consolas" w:hAnsi="Consolas" w:cs="Consolas"/>
          <w:sz w:val="19"/>
          <w:szCs w:val="19"/>
        </w:rPr>
        <w:t>- The page contains pandas DataFrame output, printed text output, a Plotly</w:t>
      </w:r>
    </w:p>
    <w:p w14:paraId="3EA58A73" w14:textId="77777777" w:rsidR="00954ED7" w:rsidRDefault="00000000">
      <w:pPr>
        <w:shd w:val="clear" w:color="auto" w:fill="F2F2F2"/>
        <w:ind w:left="360"/>
      </w:pPr>
      <w:r>
        <w:rPr>
          <w:rFonts w:ascii="Consolas" w:eastAsia="Consolas" w:hAnsi="Consolas" w:cs="Consolas"/>
          <w:sz w:val="19"/>
          <w:szCs w:val="19"/>
        </w:rPr>
        <w:t xml:space="preserve">  figure, and a Quarto callout.</w:t>
      </w:r>
    </w:p>
    <w:p w14:paraId="6FBD33CB" w14:textId="77777777" w:rsidR="00954ED7" w:rsidRDefault="00000000">
      <w:pPr>
        <w:shd w:val="clear" w:color="auto" w:fill="F2F2F2"/>
        <w:ind w:left="360"/>
      </w:pPr>
      <w:r>
        <w:rPr>
          <w:rFonts w:ascii="Consolas" w:eastAsia="Consolas" w:hAnsi="Consolas" w:cs="Consolas"/>
          <w:sz w:val="19"/>
          <w:szCs w:val="19"/>
        </w:rPr>
        <w:t>- Audience: &lt;who you would actually send this to&gt;.</w:t>
      </w:r>
    </w:p>
    <w:p w14:paraId="4878E0AA" w14:textId="77777777" w:rsidR="00954ED7" w:rsidRDefault="00000000">
      <w:pPr>
        <w:shd w:val="clear" w:color="auto" w:fill="F2F2F2"/>
        <w:ind w:left="360"/>
      </w:pPr>
      <w:r>
        <w:rPr>
          <w:rFonts w:ascii="Consolas" w:eastAsia="Consolas" w:hAnsi="Consolas" w:cs="Consolas"/>
          <w:sz w:val="19"/>
          <w:szCs w:val="19"/>
        </w:rPr>
        <w:t xml:space="preserve"> </w:t>
      </w:r>
    </w:p>
    <w:p w14:paraId="604FC594" w14:textId="77777777" w:rsidR="00954ED7" w:rsidRDefault="00000000">
      <w:pPr>
        <w:shd w:val="clear" w:color="auto" w:fill="F2F2F2"/>
        <w:ind w:left="360"/>
      </w:pPr>
      <w:r>
        <w:rPr>
          <w:rFonts w:ascii="Consolas" w:eastAsia="Consolas" w:hAnsi="Consolas" w:cs="Consolas"/>
          <w:sz w:val="19"/>
          <w:szCs w:val="19"/>
        </w:rPr>
        <w:t># Criteria</w:t>
      </w:r>
    </w:p>
    <w:p w14:paraId="6F5BA737" w14:textId="77777777" w:rsidR="00954ED7" w:rsidRDefault="00000000">
      <w:pPr>
        <w:shd w:val="clear" w:color="auto" w:fill="F2F2F2"/>
        <w:ind w:left="360"/>
      </w:pPr>
      <w:r>
        <w:rPr>
          <w:rFonts w:ascii="Consolas" w:eastAsia="Consolas" w:hAnsi="Consolas" w:cs="Consolas"/>
          <w:sz w:val="19"/>
          <w:szCs w:val="19"/>
        </w:rPr>
        <w:t>&lt;your three to five criteria from Step 2&gt;</w:t>
      </w:r>
    </w:p>
    <w:p w14:paraId="2A2ACAC3" w14:textId="77777777" w:rsidR="00954ED7" w:rsidRDefault="00000000">
      <w:pPr>
        <w:shd w:val="clear" w:color="auto" w:fill="F2F2F2"/>
        <w:ind w:left="360"/>
      </w:pPr>
      <w:r>
        <w:rPr>
          <w:rFonts w:ascii="Consolas" w:eastAsia="Consolas" w:hAnsi="Consolas" w:cs="Consolas"/>
          <w:sz w:val="19"/>
          <w:szCs w:val="19"/>
        </w:rPr>
        <w:t xml:space="preserve"> </w:t>
      </w:r>
    </w:p>
    <w:p w14:paraId="46B17654" w14:textId="77777777" w:rsidR="00954ED7" w:rsidRDefault="00000000">
      <w:pPr>
        <w:shd w:val="clear" w:color="auto" w:fill="F2F2F2"/>
        <w:ind w:left="360"/>
      </w:pPr>
      <w:r>
        <w:rPr>
          <w:rFonts w:ascii="Consolas" w:eastAsia="Consolas" w:hAnsi="Consolas" w:cs="Consolas"/>
          <w:sz w:val="19"/>
          <w:szCs w:val="19"/>
        </w:rPr>
        <w:t># Rules</w:t>
      </w:r>
    </w:p>
    <w:p w14:paraId="2115460A" w14:textId="77777777" w:rsidR="00954ED7" w:rsidRDefault="00000000">
      <w:pPr>
        <w:shd w:val="clear" w:color="auto" w:fill="F2F2F2"/>
        <w:ind w:left="360"/>
      </w:pPr>
      <w:r>
        <w:rPr>
          <w:rFonts w:ascii="Consolas" w:eastAsia="Consolas" w:hAnsi="Consolas" w:cs="Consolas"/>
          <w:sz w:val="19"/>
          <w:szCs w:val="19"/>
        </w:rPr>
        <w:t>- Do not change index.qmd. Style only.</w:t>
      </w:r>
    </w:p>
    <w:p w14:paraId="482CB916" w14:textId="77777777" w:rsidR="00954ED7" w:rsidRDefault="00000000">
      <w:pPr>
        <w:shd w:val="clear" w:color="auto" w:fill="F2F2F2"/>
        <w:ind w:left="360"/>
      </w:pPr>
      <w:r>
        <w:rPr>
          <w:rFonts w:ascii="Consolas" w:eastAsia="Consolas" w:hAnsi="Consolas" w:cs="Consolas"/>
          <w:sz w:val="19"/>
          <w:szCs w:val="19"/>
        </w:rPr>
        <w:t>- Use only selectors that exist in Quarto's rendered HTML for my document.</w:t>
      </w:r>
    </w:p>
    <w:p w14:paraId="76C55775" w14:textId="77777777" w:rsidR="00954ED7" w:rsidRDefault="00000000">
      <w:pPr>
        <w:shd w:val="clear" w:color="auto" w:fill="F2F2F2"/>
        <w:ind w:left="360"/>
      </w:pPr>
      <w:r>
        <w:rPr>
          <w:rFonts w:ascii="Consolas" w:eastAsia="Consolas" w:hAnsi="Consolas" w:cs="Consolas"/>
          <w:sz w:val="19"/>
          <w:szCs w:val="19"/>
        </w:rPr>
        <w:t xml:space="preserve">  If you are not sure a selector exists, say so instead of guessing.</w:t>
      </w:r>
    </w:p>
    <w:p w14:paraId="0BB914E0" w14:textId="77777777" w:rsidR="00954ED7" w:rsidRDefault="00000000">
      <w:pPr>
        <w:shd w:val="clear" w:color="auto" w:fill="F2F2F2"/>
        <w:ind w:left="360"/>
      </w:pPr>
      <w:r>
        <w:rPr>
          <w:rFonts w:ascii="Consolas" w:eastAsia="Consolas" w:hAnsi="Consolas" w:cs="Consolas"/>
          <w:sz w:val="19"/>
          <w:szCs w:val="19"/>
        </w:rPr>
        <w:t>- Sixty lines maximum.</w:t>
      </w:r>
    </w:p>
    <w:p w14:paraId="5662821B" w14:textId="77777777" w:rsidR="00954ED7" w:rsidRDefault="00000000">
      <w:pPr>
        <w:shd w:val="clear" w:color="auto" w:fill="F2F2F2"/>
        <w:ind w:left="360"/>
      </w:pPr>
      <w:r>
        <w:rPr>
          <w:rFonts w:ascii="Consolas" w:eastAsia="Consolas" w:hAnsi="Consolas" w:cs="Consolas"/>
          <w:sz w:val="19"/>
          <w:szCs w:val="19"/>
        </w:rPr>
        <w:t>- Every rule must trace to one of my criteria. If a criterion cannot be met</w:t>
      </w:r>
    </w:p>
    <w:p w14:paraId="1C263082" w14:textId="77777777" w:rsidR="00954ED7" w:rsidRDefault="00000000">
      <w:pPr>
        <w:shd w:val="clear" w:color="auto" w:fill="F2F2F2"/>
        <w:spacing w:after="160"/>
        <w:ind w:left="360"/>
      </w:pPr>
      <w:r>
        <w:rPr>
          <w:rFonts w:ascii="Consolas" w:eastAsia="Consolas" w:hAnsi="Consolas" w:cs="Consolas"/>
          <w:sz w:val="19"/>
          <w:szCs w:val="19"/>
        </w:rPr>
        <w:t xml:space="preserve">  in CSS, tell me rather than writing a rule that looks like it works.</w:t>
      </w:r>
    </w:p>
    <w:p w14:paraId="001FB7E2" w14:textId="77777777" w:rsidR="00954ED7" w:rsidRDefault="00000000">
      <w:pPr>
        <w:spacing w:after="140"/>
      </w:pPr>
      <w:r>
        <w:t>Notice what the Rules section is doing. “Say so instead of guessing” is the model's out, and it is the single most valuable line in the prompt.</w:t>
      </w:r>
    </w:p>
    <w:p w14:paraId="5BDE059C" w14:textId="77777777" w:rsidR="00954ED7" w:rsidRDefault="00000000">
      <w:pPr>
        <w:pStyle w:val="Heading2"/>
        <w:spacing w:before="240" w:after="100"/>
      </w:pPr>
      <w:r>
        <w:rPr>
          <w:b/>
          <w:bCs/>
          <w:color w:val="2E5496"/>
          <w:sz w:val="24"/>
          <w:szCs w:val="24"/>
        </w:rPr>
        <w:t>Step 4 — Verify every selector against the rendered page</w:t>
      </w:r>
    </w:p>
    <w:p w14:paraId="6F8A0777" w14:textId="77777777" w:rsidR="00954ED7" w:rsidRDefault="00000000">
      <w:pPr>
        <w:spacing w:after="140"/>
      </w:pPr>
      <w:r>
        <w:t xml:space="preserve">Save the CSS as </w:t>
      </w:r>
      <w:r>
        <w:rPr>
          <w:rFonts w:ascii="Consolas" w:eastAsia="Consolas" w:hAnsi="Consolas" w:cs="Consolas"/>
          <w:sz w:val="20"/>
          <w:szCs w:val="20"/>
        </w:rPr>
        <w:t>styles.css</w:t>
      </w:r>
      <w:r>
        <w:t xml:space="preserve"> in your repository root, run </w:t>
      </w:r>
      <w:r>
        <w:rPr>
          <w:rFonts w:ascii="Consolas" w:eastAsia="Consolas" w:hAnsi="Consolas" w:cs="Consolas"/>
          <w:sz w:val="20"/>
          <w:szCs w:val="20"/>
        </w:rPr>
        <w:t>quarto preview index.qmd</w:t>
      </w:r>
      <w:r>
        <w:t>, then right-click the element you meant to style and choose Inspect. The browser shows you the real class names Quarto generated, and whether your rule is being applied or crossed out.</w:t>
      </w:r>
    </w:p>
    <w:p w14:paraId="1D4D47A2" w14:textId="77777777" w:rsidR="00954ED7" w:rsidRDefault="00000000">
      <w:pPr>
        <w:spacing w:after="140"/>
      </w:pPr>
      <w:r>
        <w:t>Check the two places most likely to be hallucinated: the DataFrame output from your head() calls, and the callout. Both have real class names in the rendered HTML — find out what they actually are, and confirm the selector Claude wrote is one of them. Any rule that matches nothing is a hallucination that did not crash. Delete it or fix the selector.</w:t>
      </w:r>
    </w:p>
    <w:p w14:paraId="38C1DECE" w14:textId="77777777" w:rsidR="00954ED7" w:rsidRDefault="00000000">
      <w:pPr>
        <w:pStyle w:val="Heading2"/>
        <w:spacing w:before="240" w:after="100"/>
      </w:pPr>
      <w:r>
        <w:rPr>
          <w:b/>
          <w:bCs/>
          <w:color w:val="2E5496"/>
          <w:sz w:val="24"/>
          <w:szCs w:val="24"/>
        </w:rPr>
        <w:t>Step 5 — Iterate one change at a time</w:t>
      </w:r>
    </w:p>
    <w:p w14:paraId="008D4D39" w14:textId="77777777" w:rsidR="00954ED7" w:rsidRDefault="00000000">
      <w:pPr>
        <w:spacing w:after="140"/>
      </w:pPr>
      <w:r>
        <w:t>When something is off, diagnose it precisely before you ask again. “Make it better” is not actionable; “the space above each h2 is tighter than the space below it, which makes the headings look attached to the wrong section” is. Ask for that one fix. Changing five rules at once means you will not know which one worked, and you cannot answer the reflection.</w:t>
      </w:r>
    </w:p>
    <w:p w14:paraId="47D822A7" w14:textId="77777777" w:rsidR="00954ED7" w:rsidRDefault="00000000">
      <w:pPr>
        <w:pStyle w:val="Heading2"/>
        <w:spacing w:before="240" w:after="100"/>
      </w:pPr>
      <w:r>
        <w:rPr>
          <w:b/>
          <w:bCs/>
          <w:color w:val="2E5496"/>
          <w:sz w:val="24"/>
          <w:szCs w:val="24"/>
        </w:rPr>
        <w:t>Step 6 — Subtract, then explain</w:t>
      </w:r>
    </w:p>
    <w:p w14:paraId="49B63B2F" w14:textId="77777777" w:rsidR="00954ED7" w:rsidRDefault="00000000">
      <w:pPr>
        <w:spacing w:after="140"/>
      </w:pPr>
      <w:r>
        <w:lastRenderedPageBreak/>
        <w:t>Delete one rule and re-render. If nothing changes on screen, that rule was never doing anything and it goes. Repeat until every remaining rule earns its place. Then read the stylesheet top to bottom and make sure you can say what each rule does and why you wanted it. Delete any rule you cannot explain.</w:t>
      </w:r>
    </w:p>
    <w:p w14:paraId="6F094932" w14:textId="77777777" w:rsidR="00954ED7" w:rsidRDefault="00000000">
      <w:pPr>
        <w:spacing w:after="140"/>
      </w:pPr>
      <w:r>
        <w:t>Your stylesheet must customize at least font, spacing, and color, and it must look like a decision rather than a default — but a short stylesheet you understand beats a long one you inherited.</w:t>
      </w:r>
    </w:p>
    <w:p w14:paraId="5249FC2C" w14:textId="77777777" w:rsidR="00954ED7" w:rsidRDefault="00000000">
      <w:pPr>
        <w:pStyle w:val="Heading1"/>
        <w:spacing w:before="320" w:after="140"/>
      </w:pPr>
      <w:r>
        <w:rPr>
          <w:b/>
          <w:bCs/>
          <w:color w:val="1F3864"/>
          <w:sz w:val="30"/>
          <w:szCs w:val="30"/>
        </w:rPr>
        <w:t>Part 6: Preview, Render, and Publish</w:t>
      </w:r>
    </w:p>
    <w:p w14:paraId="7B5C0B4F" w14:textId="77777777" w:rsidR="00954ED7" w:rsidRDefault="00000000">
      <w:pPr>
        <w:pStyle w:val="ListParagraph"/>
        <w:numPr>
          <w:ilvl w:val="0"/>
          <w:numId w:val="2"/>
        </w:numPr>
        <w:spacing w:after="80"/>
      </w:pPr>
      <w:r>
        <w:t xml:space="preserve">Preview while you work: </w:t>
      </w:r>
      <w:r>
        <w:rPr>
          <w:rFonts w:ascii="Consolas" w:eastAsia="Consolas" w:hAnsi="Consolas" w:cs="Consolas"/>
          <w:sz w:val="20"/>
          <w:szCs w:val="20"/>
        </w:rPr>
        <w:t>quarto preview index.qmd</w:t>
      </w:r>
      <w:r>
        <w:t xml:space="preserve"> reloads your browser on every save. Ctrl+C stops it.</w:t>
      </w:r>
    </w:p>
    <w:p w14:paraId="152AC20C" w14:textId="77777777" w:rsidR="00954ED7" w:rsidRDefault="00000000">
      <w:pPr>
        <w:pStyle w:val="ListParagraph"/>
        <w:numPr>
          <w:ilvl w:val="0"/>
          <w:numId w:val="2"/>
        </w:numPr>
        <w:spacing w:after="80"/>
      </w:pPr>
      <w:r>
        <w:t xml:space="preserve">When it looks right: click Render in VS Code, or run </w:t>
      </w:r>
      <w:r>
        <w:rPr>
          <w:rFonts w:ascii="Consolas" w:eastAsia="Consolas" w:hAnsi="Consolas" w:cs="Consolas"/>
          <w:sz w:val="20"/>
          <w:szCs w:val="20"/>
        </w:rPr>
        <w:t>quarto render</w:t>
      </w:r>
      <w:r>
        <w:t>. This writes index.html into your docs/ folder.</w:t>
      </w:r>
    </w:p>
    <w:p w14:paraId="24631303" w14:textId="77777777" w:rsidR="00954ED7" w:rsidRDefault="00000000">
      <w:pPr>
        <w:pStyle w:val="ListParagraph"/>
        <w:numPr>
          <w:ilvl w:val="0"/>
          <w:numId w:val="2"/>
        </w:numPr>
        <w:spacing w:after="80"/>
      </w:pPr>
      <w:r>
        <w:t>Commit and push the new docs/ folder the same way you pushed index.qmd: stage, commit with a clear message (e.g. “publish site”), and Sync Changes.</w:t>
      </w:r>
    </w:p>
    <w:p w14:paraId="07DD2CF7" w14:textId="77777777" w:rsidR="00954ED7" w:rsidRDefault="00000000">
      <w:pPr>
        <w:pStyle w:val="ListParagraph"/>
        <w:numPr>
          <w:ilvl w:val="0"/>
          <w:numId w:val="2"/>
        </w:numPr>
        <w:spacing w:after="80"/>
      </w:pPr>
      <w:r>
        <w:t>Within about a minute, visit https://&lt;your-username&gt;.github.io/&lt;repository-name&gt;/ and confirm your page is live.</w:t>
      </w:r>
    </w:p>
    <w:p w14:paraId="4B12AF29" w14:textId="77777777" w:rsidR="00954ED7" w:rsidRDefault="00000000">
      <w:pPr>
        <w:spacing w:after="140"/>
      </w:pPr>
      <w:r>
        <w:rPr>
          <w:b/>
          <w:bCs/>
        </w:rPr>
        <w:t xml:space="preserve">If the live page looks unstyled but works locally, </w:t>
      </w:r>
      <w:r>
        <w:t>the usual causes are (a) styles.css was never committed — check that it appears in the repository on GitHub.com; (b) it sits outside the repo root, so the path in _quarto.yml does not resolve; or (c) GitHub Pages is running Jekyll over your docs/ folder and skipping files it should be serving. For (c), add an empty file named .nojekyll inside docs/, commit, and push. Give the site a minute, then hard-refresh (Ctrl+Shift+R) — an unstyled page is very often just a cached one.</w:t>
      </w:r>
    </w:p>
    <w:p w14:paraId="26D690E9" w14:textId="77777777" w:rsidR="00954ED7" w:rsidRDefault="00000000">
      <w:pPr>
        <w:spacing w:after="140"/>
      </w:pPr>
      <w:r>
        <w:t>Before you submit, confirm that the live URL loads your page (not a blank page or a 404), the plot appears on the live site, the callout renders as a callout, and index.qmd, _quarto.yml, styles.css, the data folder, and docs/ are all committed and pushed.</w:t>
      </w:r>
    </w:p>
    <w:p w14:paraId="10820C65" w14:textId="77777777" w:rsidR="00954ED7" w:rsidRDefault="00000000">
      <w:pPr>
        <w:pStyle w:val="Heading1"/>
        <w:spacing w:before="320" w:after="140"/>
      </w:pPr>
      <w:r>
        <w:rPr>
          <w:b/>
          <w:bCs/>
          <w:color w:val="1F3864"/>
          <w:sz w:val="30"/>
          <w:szCs w:val="30"/>
        </w:rPr>
        <w:t>Part 7: Reflection (answer all questions)</w:t>
      </w:r>
    </w:p>
    <w:p w14:paraId="682238AF" w14:textId="77777777" w:rsidR="00954ED7" w:rsidRDefault="00000000">
      <w:pPr>
        <w:pStyle w:val="ListParagraph"/>
        <w:numPr>
          <w:ilvl w:val="0"/>
          <w:numId w:val="4"/>
        </w:numPr>
        <w:spacing w:after="100"/>
      </w:pPr>
      <w:r>
        <w:t>What was your biggest sticking point in this pipeline, and how did you resolve it? Be specific — name the error message or the symptom.</w:t>
      </w:r>
    </w:p>
    <w:p w14:paraId="03E5820C" w14:textId="77777777" w:rsidR="00954ED7" w:rsidRDefault="00000000">
      <w:pPr>
        <w:pStyle w:val="ListParagraph"/>
        <w:numPr>
          <w:ilvl w:val="0"/>
          <w:numId w:val="4"/>
        </w:numPr>
        <w:spacing w:after="100"/>
      </w:pPr>
      <w:r>
        <w:t>What question did your filter and plot actually answer, and what did you find? Two or three sentences.</w:t>
      </w:r>
    </w:p>
    <w:p w14:paraId="16BAAC20" w14:textId="77777777" w:rsidR="00954ED7" w:rsidRDefault="00000000">
      <w:pPr>
        <w:pStyle w:val="ListParagraph"/>
        <w:numPr>
          <w:ilvl w:val="0"/>
          <w:numId w:val="4"/>
        </w:numPr>
        <w:spacing w:after="100"/>
      </w:pPr>
      <w:r>
        <w:t>How does having this analysis live as a version-controlled web page change how you would update or share it, compared to a chart pasted into a document?</w:t>
      </w:r>
    </w:p>
    <w:p w14:paraId="126A1015" w14:textId="77777777" w:rsidR="00954ED7" w:rsidRDefault="00000000">
      <w:pPr>
        <w:pStyle w:val="ListParagraph"/>
        <w:numPr>
          <w:ilvl w:val="0"/>
          <w:numId w:val="4"/>
        </w:numPr>
        <w:spacing w:after="100"/>
      </w:pPr>
      <w:r>
        <w:rPr>
          <w:b/>
          <w:bCs/>
        </w:rPr>
        <w:t>What design choices did you make for your site, and why? Name the theme and the specific CSS changes you made (font, spacing, color) and explain what you were going for. Which of Claude's rules did you keep, which did you change, and which did you delete outright? Did any selector it wrote match nothing in your rendered HTML — and how did you find out?</w:t>
      </w:r>
    </w:p>
    <w:p w14:paraId="09F7C1E9" w14:textId="77777777" w:rsidR="00954ED7" w:rsidRDefault="00000000">
      <w:pPr>
        <w:pStyle w:val="Heading1"/>
        <w:spacing w:before="320" w:after="140"/>
      </w:pPr>
      <w:r>
        <w:rPr>
          <w:b/>
          <w:bCs/>
          <w:color w:val="1F3864"/>
          <w:sz w:val="30"/>
          <w:szCs w:val="30"/>
        </w:rPr>
        <w:t>Deliverables</w:t>
      </w:r>
    </w:p>
    <w:p w14:paraId="00D6B7AE" w14:textId="77777777" w:rsidR="00954ED7" w:rsidRDefault="00000000">
      <w:pPr>
        <w:spacing w:after="140"/>
      </w:pPr>
      <w:r>
        <w:rPr>
          <w:b/>
          <w:bCs/>
        </w:rPr>
        <w:t>A Word file with the following:</w:t>
      </w:r>
    </w:p>
    <w:p w14:paraId="48512BE2" w14:textId="77777777" w:rsidR="00954ED7" w:rsidRDefault="00000000">
      <w:pPr>
        <w:pStyle w:val="ListParagraph"/>
        <w:numPr>
          <w:ilvl w:val="0"/>
          <w:numId w:val="2"/>
        </w:numPr>
        <w:spacing w:after="80"/>
      </w:pPr>
      <w:r>
        <w:t>A link to your live GitHub Pages URL — https://&lt;your-username&gt;.github.io/&lt;repository-name&gt;/</w:t>
      </w:r>
    </w:p>
    <w:p w14:paraId="6D0D543E" w14:textId="77777777" w:rsidR="00954ED7" w:rsidRDefault="00000000">
      <w:pPr>
        <w:pStyle w:val="ListParagraph"/>
        <w:numPr>
          <w:ilvl w:val="0"/>
          <w:numId w:val="2"/>
        </w:numPr>
        <w:spacing w:after="80"/>
      </w:pPr>
      <w:r>
        <w:t>A link to your repository URL on GitHub.com, so the commit history is visible and the following are present:</w:t>
      </w:r>
    </w:p>
    <w:p w14:paraId="3365BD58" w14:textId="77777777" w:rsidR="00954ED7" w:rsidRDefault="00000000">
      <w:pPr>
        <w:pStyle w:val="ListParagraph"/>
        <w:numPr>
          <w:ilvl w:val="1"/>
          <w:numId w:val="2"/>
        </w:numPr>
        <w:spacing w:after="80"/>
      </w:pPr>
      <w:r>
        <w:rPr>
          <w:rFonts w:ascii="Consolas" w:eastAsia="Consolas" w:hAnsi="Consolas" w:cs="Consolas"/>
          <w:sz w:val="20"/>
          <w:szCs w:val="20"/>
        </w:rPr>
        <w:t>index.qmd</w:t>
      </w:r>
      <w:r>
        <w:t xml:space="preserve"> — your Quarto page</w:t>
      </w:r>
    </w:p>
    <w:p w14:paraId="611DA552" w14:textId="77777777" w:rsidR="00954ED7" w:rsidRDefault="00000000">
      <w:pPr>
        <w:pStyle w:val="ListParagraph"/>
        <w:numPr>
          <w:ilvl w:val="1"/>
          <w:numId w:val="2"/>
        </w:numPr>
        <w:spacing w:after="80"/>
      </w:pPr>
      <w:r>
        <w:rPr>
          <w:rFonts w:ascii="Consolas" w:eastAsia="Consolas" w:hAnsi="Consolas" w:cs="Consolas"/>
          <w:sz w:val="20"/>
          <w:szCs w:val="20"/>
        </w:rPr>
        <w:t>_quarto.yml</w:t>
      </w:r>
      <w:r>
        <w:t xml:space="preserve"> — as committed to the repository</w:t>
      </w:r>
    </w:p>
    <w:p w14:paraId="495C1826" w14:textId="77777777" w:rsidR="00954ED7" w:rsidRDefault="00000000">
      <w:pPr>
        <w:pStyle w:val="ListParagraph"/>
        <w:numPr>
          <w:ilvl w:val="1"/>
          <w:numId w:val="2"/>
        </w:numPr>
        <w:spacing w:after="80"/>
      </w:pPr>
      <w:r>
        <w:rPr>
          <w:rFonts w:ascii="Consolas" w:eastAsia="Consolas" w:hAnsi="Consolas" w:cs="Consolas"/>
          <w:sz w:val="20"/>
          <w:szCs w:val="20"/>
        </w:rPr>
        <w:t>styles.css</w:t>
      </w:r>
      <w:r>
        <w:t xml:space="preserve"> — as committed to the repository</w:t>
      </w:r>
    </w:p>
    <w:p w14:paraId="6D175014" w14:textId="77777777" w:rsidR="00954ED7" w:rsidRDefault="00000000">
      <w:pPr>
        <w:pStyle w:val="ListParagraph"/>
        <w:numPr>
          <w:ilvl w:val="1"/>
          <w:numId w:val="2"/>
        </w:numPr>
        <w:spacing w:after="80"/>
      </w:pPr>
      <w:r>
        <w:t xml:space="preserve">the </w:t>
      </w:r>
      <w:r>
        <w:rPr>
          <w:rFonts w:ascii="Consolas" w:eastAsia="Consolas" w:hAnsi="Consolas" w:cs="Consolas"/>
          <w:sz w:val="20"/>
          <w:szCs w:val="20"/>
        </w:rPr>
        <w:t>data</w:t>
      </w:r>
      <w:r>
        <w:t xml:space="preserve"> folder, containing campus_cafe_sales.csv</w:t>
      </w:r>
    </w:p>
    <w:p w14:paraId="32680D25" w14:textId="77777777" w:rsidR="00954ED7" w:rsidRDefault="00000000">
      <w:pPr>
        <w:pStyle w:val="ListParagraph"/>
        <w:numPr>
          <w:ilvl w:val="0"/>
          <w:numId w:val="2"/>
        </w:numPr>
        <w:spacing w:after="80"/>
      </w:pPr>
      <w:r>
        <w:t>Your three to five design criteria from Part 5, Step 2</w:t>
      </w:r>
    </w:p>
    <w:p w14:paraId="5CCD2446" w14:textId="77777777" w:rsidR="00954ED7" w:rsidRDefault="00000000">
      <w:pPr>
        <w:pStyle w:val="ListParagraph"/>
        <w:numPr>
          <w:ilvl w:val="0"/>
          <w:numId w:val="2"/>
        </w:numPr>
        <w:spacing w:after="80"/>
      </w:pPr>
      <w:r>
        <w:t>Your answers to the four reflection questions in Part 7</w:t>
      </w:r>
    </w:p>
    <w:sectPr w:rsidR="00954ED7" w:rsidSect="008D496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15E3"/>
    <w:multiLevelType w:val="hybridMultilevel"/>
    <w:tmpl w:val="945AD668"/>
    <w:lvl w:ilvl="0" w:tplc="02C218AC">
      <w:start w:val="1"/>
      <w:numFmt w:val="bullet"/>
      <w:lvlText w:val="•"/>
      <w:lvlJc w:val="left"/>
      <w:pPr>
        <w:ind w:left="431" w:hanging="273"/>
      </w:pPr>
    </w:lvl>
    <w:lvl w:ilvl="1" w:tplc="EF624C68">
      <w:start w:val="1"/>
      <w:numFmt w:val="bullet"/>
      <w:lvlText w:val="◦"/>
      <w:lvlJc w:val="left"/>
      <w:pPr>
        <w:ind w:left="863" w:hanging="273"/>
      </w:pPr>
    </w:lvl>
    <w:lvl w:ilvl="2" w:tplc="AA9239A8">
      <w:numFmt w:val="decimal"/>
      <w:lvlText w:val=""/>
      <w:lvlJc w:val="left"/>
    </w:lvl>
    <w:lvl w:ilvl="3" w:tplc="5900F150">
      <w:numFmt w:val="decimal"/>
      <w:lvlText w:val=""/>
      <w:lvlJc w:val="left"/>
    </w:lvl>
    <w:lvl w:ilvl="4" w:tplc="3CC8202E">
      <w:numFmt w:val="decimal"/>
      <w:lvlText w:val=""/>
      <w:lvlJc w:val="left"/>
    </w:lvl>
    <w:lvl w:ilvl="5" w:tplc="DB083ACA">
      <w:numFmt w:val="decimal"/>
      <w:lvlText w:val=""/>
      <w:lvlJc w:val="left"/>
    </w:lvl>
    <w:lvl w:ilvl="6" w:tplc="9F32A9A4">
      <w:numFmt w:val="decimal"/>
      <w:lvlText w:val=""/>
      <w:lvlJc w:val="left"/>
    </w:lvl>
    <w:lvl w:ilvl="7" w:tplc="99F02A68">
      <w:numFmt w:val="decimal"/>
      <w:lvlText w:val=""/>
      <w:lvlJc w:val="left"/>
    </w:lvl>
    <w:lvl w:ilvl="8" w:tplc="3A74C896">
      <w:numFmt w:val="decimal"/>
      <w:lvlText w:val=""/>
      <w:lvlJc w:val="left"/>
    </w:lvl>
  </w:abstractNum>
  <w:abstractNum w:abstractNumId="1" w15:restartNumberingAfterBreak="0">
    <w:nsid w:val="1E695243"/>
    <w:multiLevelType w:val="hybridMultilevel"/>
    <w:tmpl w:val="5526E826"/>
    <w:lvl w:ilvl="0" w:tplc="B49E8A68">
      <w:start w:val="1"/>
      <w:numFmt w:val="decimal"/>
      <w:lvlText w:val="%1."/>
      <w:lvlJc w:val="left"/>
      <w:pPr>
        <w:ind w:left="431" w:hanging="273"/>
      </w:pPr>
    </w:lvl>
    <w:lvl w:ilvl="1" w:tplc="277C3AAA">
      <w:numFmt w:val="decimal"/>
      <w:lvlText w:val=""/>
      <w:lvlJc w:val="left"/>
    </w:lvl>
    <w:lvl w:ilvl="2" w:tplc="09707F24">
      <w:numFmt w:val="decimal"/>
      <w:lvlText w:val=""/>
      <w:lvlJc w:val="left"/>
    </w:lvl>
    <w:lvl w:ilvl="3" w:tplc="114E5524">
      <w:numFmt w:val="decimal"/>
      <w:lvlText w:val=""/>
      <w:lvlJc w:val="left"/>
    </w:lvl>
    <w:lvl w:ilvl="4" w:tplc="AF8C1754">
      <w:numFmt w:val="decimal"/>
      <w:lvlText w:val=""/>
      <w:lvlJc w:val="left"/>
    </w:lvl>
    <w:lvl w:ilvl="5" w:tplc="3670F792">
      <w:numFmt w:val="decimal"/>
      <w:lvlText w:val=""/>
      <w:lvlJc w:val="left"/>
    </w:lvl>
    <w:lvl w:ilvl="6" w:tplc="1D84B534">
      <w:numFmt w:val="decimal"/>
      <w:lvlText w:val=""/>
      <w:lvlJc w:val="left"/>
    </w:lvl>
    <w:lvl w:ilvl="7" w:tplc="38A80702">
      <w:numFmt w:val="decimal"/>
      <w:lvlText w:val=""/>
      <w:lvlJc w:val="left"/>
    </w:lvl>
    <w:lvl w:ilvl="8" w:tplc="51F6A408">
      <w:numFmt w:val="decimal"/>
      <w:lvlText w:val=""/>
      <w:lvlJc w:val="left"/>
    </w:lvl>
  </w:abstractNum>
  <w:abstractNum w:abstractNumId="2" w15:restartNumberingAfterBreak="0">
    <w:nsid w:val="1F6D622B"/>
    <w:multiLevelType w:val="hybridMultilevel"/>
    <w:tmpl w:val="C9741F18"/>
    <w:lvl w:ilvl="0" w:tplc="5742F11C">
      <w:start w:val="1"/>
      <w:numFmt w:val="bullet"/>
      <w:lvlText w:val="●"/>
      <w:lvlJc w:val="left"/>
      <w:pPr>
        <w:ind w:left="720" w:hanging="360"/>
      </w:pPr>
    </w:lvl>
    <w:lvl w:ilvl="1" w:tplc="7AD4B1A4">
      <w:start w:val="1"/>
      <w:numFmt w:val="bullet"/>
      <w:lvlText w:val="○"/>
      <w:lvlJc w:val="left"/>
      <w:pPr>
        <w:ind w:left="1440" w:hanging="360"/>
      </w:pPr>
    </w:lvl>
    <w:lvl w:ilvl="2" w:tplc="7D36FDA4">
      <w:start w:val="1"/>
      <w:numFmt w:val="bullet"/>
      <w:lvlText w:val="■"/>
      <w:lvlJc w:val="left"/>
      <w:pPr>
        <w:ind w:left="2160" w:hanging="360"/>
      </w:pPr>
    </w:lvl>
    <w:lvl w:ilvl="3" w:tplc="338CFB58">
      <w:start w:val="1"/>
      <w:numFmt w:val="bullet"/>
      <w:lvlText w:val="●"/>
      <w:lvlJc w:val="left"/>
      <w:pPr>
        <w:ind w:left="2880" w:hanging="360"/>
      </w:pPr>
    </w:lvl>
    <w:lvl w:ilvl="4" w:tplc="EF88D378">
      <w:start w:val="1"/>
      <w:numFmt w:val="bullet"/>
      <w:lvlText w:val="○"/>
      <w:lvlJc w:val="left"/>
      <w:pPr>
        <w:ind w:left="3600" w:hanging="360"/>
      </w:pPr>
    </w:lvl>
    <w:lvl w:ilvl="5" w:tplc="2B5A9F04">
      <w:start w:val="1"/>
      <w:numFmt w:val="bullet"/>
      <w:lvlText w:val="■"/>
      <w:lvlJc w:val="left"/>
      <w:pPr>
        <w:ind w:left="4320" w:hanging="360"/>
      </w:pPr>
    </w:lvl>
    <w:lvl w:ilvl="6" w:tplc="F9C0F1A0">
      <w:start w:val="1"/>
      <w:numFmt w:val="bullet"/>
      <w:lvlText w:val="●"/>
      <w:lvlJc w:val="left"/>
      <w:pPr>
        <w:ind w:left="5040" w:hanging="360"/>
      </w:pPr>
    </w:lvl>
    <w:lvl w:ilvl="7" w:tplc="207C9EDE">
      <w:start w:val="1"/>
      <w:numFmt w:val="bullet"/>
      <w:lvlText w:val="●"/>
      <w:lvlJc w:val="left"/>
      <w:pPr>
        <w:ind w:left="5760" w:hanging="360"/>
      </w:pPr>
    </w:lvl>
    <w:lvl w:ilvl="8" w:tplc="14DA66A4">
      <w:start w:val="1"/>
      <w:numFmt w:val="bullet"/>
      <w:lvlText w:val="●"/>
      <w:lvlJc w:val="left"/>
      <w:pPr>
        <w:ind w:left="6480" w:hanging="360"/>
      </w:pPr>
    </w:lvl>
  </w:abstractNum>
  <w:abstractNum w:abstractNumId="3" w15:restartNumberingAfterBreak="0">
    <w:nsid w:val="68DA3658"/>
    <w:multiLevelType w:val="hybridMultilevel"/>
    <w:tmpl w:val="1FC2D06E"/>
    <w:lvl w:ilvl="0" w:tplc="AA96CDDC">
      <w:start w:val="1"/>
      <w:numFmt w:val="decimal"/>
      <w:lvlText w:val="%1."/>
      <w:lvlJc w:val="left"/>
      <w:pPr>
        <w:ind w:left="431" w:hanging="273"/>
      </w:pPr>
    </w:lvl>
    <w:lvl w:ilvl="1" w:tplc="2ADA4570">
      <w:numFmt w:val="decimal"/>
      <w:lvlText w:val=""/>
      <w:lvlJc w:val="left"/>
    </w:lvl>
    <w:lvl w:ilvl="2" w:tplc="2E76E3B6">
      <w:numFmt w:val="decimal"/>
      <w:lvlText w:val=""/>
      <w:lvlJc w:val="left"/>
    </w:lvl>
    <w:lvl w:ilvl="3" w:tplc="63E6DB2C">
      <w:numFmt w:val="decimal"/>
      <w:lvlText w:val=""/>
      <w:lvlJc w:val="left"/>
    </w:lvl>
    <w:lvl w:ilvl="4" w:tplc="9EC69F78">
      <w:numFmt w:val="decimal"/>
      <w:lvlText w:val=""/>
      <w:lvlJc w:val="left"/>
    </w:lvl>
    <w:lvl w:ilvl="5" w:tplc="494C6176">
      <w:numFmt w:val="decimal"/>
      <w:lvlText w:val=""/>
      <w:lvlJc w:val="left"/>
    </w:lvl>
    <w:lvl w:ilvl="6" w:tplc="432ECEC4">
      <w:numFmt w:val="decimal"/>
      <w:lvlText w:val=""/>
      <w:lvlJc w:val="left"/>
    </w:lvl>
    <w:lvl w:ilvl="7" w:tplc="C6A4377A">
      <w:numFmt w:val="decimal"/>
      <w:lvlText w:val=""/>
      <w:lvlJc w:val="left"/>
    </w:lvl>
    <w:lvl w:ilvl="8" w:tplc="B316E7C6">
      <w:numFmt w:val="decimal"/>
      <w:lvlText w:val=""/>
      <w:lvlJc w:val="left"/>
    </w:lvl>
  </w:abstractNum>
  <w:num w:numId="1" w16cid:durableId="822701710">
    <w:abstractNumId w:val="2"/>
    <w:lvlOverride w:ilvl="0">
      <w:startOverride w:val="1"/>
    </w:lvlOverride>
  </w:num>
  <w:num w:numId="2" w16cid:durableId="1759786034">
    <w:abstractNumId w:val="0"/>
    <w:lvlOverride w:ilvl="0">
      <w:startOverride w:val="1"/>
    </w:lvlOverride>
  </w:num>
  <w:num w:numId="3" w16cid:durableId="1679916912">
    <w:abstractNumId w:val="1"/>
    <w:lvlOverride w:ilvl="0">
      <w:startOverride w:val="1"/>
    </w:lvlOverride>
  </w:num>
  <w:num w:numId="4" w16cid:durableId="7879396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ED7"/>
    <w:rsid w:val="000244E1"/>
    <w:rsid w:val="00235E55"/>
    <w:rsid w:val="004652ED"/>
    <w:rsid w:val="006C11B2"/>
    <w:rsid w:val="008D4965"/>
    <w:rsid w:val="00954ED7"/>
    <w:rsid w:val="00964316"/>
    <w:rsid w:val="00A14670"/>
    <w:rsid w:val="00B50E39"/>
    <w:rsid w:val="00CC0847"/>
    <w:rsid w:val="00DA14F2"/>
    <w:rsid w:val="00E40EA0"/>
    <w:rsid w:val="00F8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89A1"/>
  <w15:docId w15:val="{C4F47369-3C6E-414C-93C8-98EA4075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1947</Words>
  <Characters>11098</Characters>
  <Application>Microsoft Office Word</Application>
  <DocSecurity>0</DocSecurity>
  <Lines>92</Lines>
  <Paragraphs>26</Paragraphs>
  <ScaleCrop>false</ScaleCrop>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Schlosser, Pamela</cp:lastModifiedBy>
  <cp:revision>11</cp:revision>
  <dcterms:created xsi:type="dcterms:W3CDTF">2026-08-26T22:21:00Z</dcterms:created>
  <dcterms:modified xsi:type="dcterms:W3CDTF">2026-08-27T00:13:00Z</dcterms:modified>
</cp:coreProperties>
</file>