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77777777" w:rsidR="00AA1E16" w:rsidRPr="006A147A" w:rsidRDefault="00AA1E16" w:rsidP="00145234">
            <w:pPr>
              <w:jc w:val="center"/>
              <w:rPr>
                <w:rFonts w:ascii="Verdana" w:hAnsi="Verdana" w:cs="Arial"/>
                <w:sz w:val="18"/>
                <w:szCs w:val="18"/>
                <w:lang w:val="es-ES"/>
              </w:rPr>
            </w:pPr>
          </w:p>
        </w:tc>
        <w:tc>
          <w:tcPr>
            <w:tcW w:w="1134" w:type="dxa"/>
          </w:tcPr>
          <w:p w14:paraId="30257B68" w14:textId="77777777" w:rsidR="00AA1E16" w:rsidRPr="006A147A" w:rsidRDefault="00AA1E16" w:rsidP="00145234">
            <w:pPr>
              <w:jc w:val="center"/>
              <w:rPr>
                <w:rFonts w:ascii="Verdana" w:hAnsi="Verdana" w:cs="Arial"/>
                <w:sz w:val="18"/>
                <w:szCs w:val="18"/>
                <w:lang w:val="es-ES"/>
              </w:rPr>
            </w:pPr>
          </w:p>
        </w:tc>
        <w:tc>
          <w:tcPr>
            <w:tcW w:w="1424" w:type="dxa"/>
          </w:tcPr>
          <w:p w14:paraId="28FC2298" w14:textId="77777777" w:rsidR="00AA1E16" w:rsidRPr="006A147A" w:rsidRDefault="00AA1E16" w:rsidP="00145234">
            <w:pPr>
              <w:jc w:val="center"/>
              <w:rPr>
                <w:rFonts w:ascii="Verdana" w:hAnsi="Verdana" w:cs="Arial"/>
                <w:sz w:val="18"/>
                <w:szCs w:val="18"/>
                <w:lang w:val="es-ES"/>
              </w:rPr>
            </w:pPr>
          </w:p>
        </w:tc>
        <w:tc>
          <w:tcPr>
            <w:tcW w:w="1482" w:type="dxa"/>
          </w:tcPr>
          <w:p w14:paraId="6BC7E494" w14:textId="77777777" w:rsidR="00AA1E16" w:rsidRPr="006A147A" w:rsidRDefault="00AA1E16" w:rsidP="00145234">
            <w:pPr>
              <w:jc w:val="center"/>
              <w:rPr>
                <w:rFonts w:ascii="Verdana" w:hAnsi="Verdana" w:cs="Arial"/>
                <w:sz w:val="18"/>
                <w:szCs w:val="18"/>
                <w:lang w:val="es-ES"/>
              </w:rPr>
            </w:pPr>
          </w:p>
        </w:tc>
        <w:tc>
          <w:tcPr>
            <w:tcW w:w="992" w:type="dxa"/>
            <w:vAlign w:val="center"/>
          </w:tcPr>
          <w:p w14:paraId="6E98E6EB" w14:textId="77777777" w:rsidR="00AA1E16" w:rsidRPr="006A147A" w:rsidRDefault="00AA1E16" w:rsidP="00145234">
            <w:pPr>
              <w:jc w:val="center"/>
              <w:rPr>
                <w:rFonts w:ascii="Verdana" w:hAnsi="Verdana" w:cs="Arial"/>
                <w:sz w:val="18"/>
                <w:szCs w:val="18"/>
                <w:lang w:val="es-ES"/>
              </w:rPr>
            </w:pPr>
          </w:p>
        </w:tc>
        <w:tc>
          <w:tcPr>
            <w:tcW w:w="3058" w:type="dxa"/>
            <w:shd w:val="clear" w:color="auto" w:fill="auto"/>
            <w:vAlign w:val="center"/>
          </w:tcPr>
          <w:p w14:paraId="7ADFA799" w14:textId="77777777" w:rsidR="00AA1E16" w:rsidRPr="006A147A" w:rsidRDefault="00AA1E16" w:rsidP="00145234">
            <w:pPr>
              <w:rPr>
                <w:rFonts w:ascii="Verdana" w:hAnsi="Verdana" w:cs="Arial"/>
                <w:sz w:val="18"/>
                <w:szCs w:val="18"/>
                <w:lang w:val="es-ES"/>
              </w:rPr>
            </w:pPr>
          </w:p>
        </w:tc>
      </w:tr>
    </w:tbl>
    <w:p w14:paraId="7E0E9FF8" w14:textId="77777777" w:rsidR="00D74859" w:rsidRPr="005907A3"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77777777" w:rsidR="00D4144F" w:rsidRPr="00CB302B" w:rsidRDefault="00D4144F" w:rsidP="008D12DE">
            <w:pPr>
              <w:pStyle w:val="Textoindependiente"/>
              <w:jc w:val="center"/>
              <w:rPr>
                <w:rFonts w:ascii="Verdana" w:hAnsi="Verdana"/>
                <w:b/>
              </w:rPr>
            </w:pPr>
          </w:p>
        </w:tc>
        <w:tc>
          <w:tcPr>
            <w:tcW w:w="4243" w:type="dxa"/>
            <w:tcBorders>
              <w:bottom w:val="single" w:sz="4" w:space="0" w:color="auto"/>
            </w:tcBorders>
            <w:shd w:val="clear" w:color="auto" w:fill="auto"/>
            <w:vAlign w:val="center"/>
          </w:tcPr>
          <w:p w14:paraId="10BA2D13" w14:textId="77777777" w:rsidR="00D4144F" w:rsidRPr="00CB302B" w:rsidRDefault="00D4144F" w:rsidP="008D12DE">
            <w:pPr>
              <w:pStyle w:val="Textoindependiente"/>
              <w:jc w:val="center"/>
              <w:rPr>
                <w:rFonts w:ascii="Verdana" w:hAnsi="Verdana"/>
                <w:b/>
              </w:rPr>
            </w:pP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724A3F"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351695" w:rsidRPr="00724A3F" w14:paraId="3148C002" w14:textId="77777777" w:rsidTr="006C68CF">
        <w:trPr>
          <w:cantSplit/>
          <w:trHeight w:val="489"/>
          <w:jc w:val="center"/>
        </w:trPr>
        <w:tc>
          <w:tcPr>
            <w:tcW w:w="8926" w:type="dxa"/>
            <w:gridSpan w:val="11"/>
            <w:shd w:val="clear" w:color="auto" w:fill="auto"/>
          </w:tcPr>
          <w:p w14:paraId="347CC2C5" w14:textId="77777777" w:rsidR="00A75F8C" w:rsidRPr="00E255CE" w:rsidRDefault="00A75F8C" w:rsidP="00037756">
            <w:pPr>
              <w:jc w:val="both"/>
              <w:rPr>
                <w:rFonts w:ascii="Verdana" w:hAnsi="Verdana"/>
                <w:i/>
                <w:sz w:val="18"/>
                <w:szCs w:val="16"/>
                <w:lang w:val="es-PE"/>
              </w:rPr>
            </w:pPr>
          </w:p>
        </w:tc>
      </w:tr>
      <w:tr w:rsidR="003D25C6" w:rsidRPr="00724A3F"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3D25C6" w:rsidRPr="003D25C6" w:rsidRDefault="006C68CF" w:rsidP="006C68CF">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00A75F8C" w:rsidRPr="00A75F8C">
              <w:rPr>
                <w:rFonts w:ascii="Verdana" w:hAnsi="Verdana"/>
                <w:b/>
                <w:lang w:val="es-ES"/>
              </w:rPr>
              <w:t>:</w:t>
            </w:r>
            <w:r w:rsidR="00A75F8C" w:rsidRPr="003D25C6">
              <w:rPr>
                <w:rFonts w:ascii="Verdana" w:hAnsi="Verdana"/>
                <w:b/>
                <w:smallCaps/>
                <w:sz w:val="18"/>
              </w:rPr>
              <w:t xml:space="preserve"> </w:t>
            </w:r>
            <w:r w:rsidR="003D25C6" w:rsidRPr="00EA3C35">
              <w:rPr>
                <w:rFonts w:ascii="Verdana" w:hAnsi="Verdana"/>
                <w:i/>
                <w:smallCaps/>
                <w:sz w:val="18"/>
                <w:szCs w:val="16"/>
                <w:lang w:val="es-ES"/>
              </w:rPr>
              <w:t xml:space="preserve">Describir </w:t>
            </w:r>
            <w:r w:rsidR="00F22C30" w:rsidRPr="00EA3C35">
              <w:rPr>
                <w:rFonts w:ascii="Verdana" w:hAnsi="Verdana"/>
                <w:i/>
                <w:smallCaps/>
                <w:sz w:val="18"/>
                <w:szCs w:val="16"/>
                <w:lang w:val="es-ES"/>
              </w:rPr>
              <w:t>los objetivos hacia lo</w:t>
            </w:r>
            <w:r w:rsidR="003D25C6" w:rsidRPr="00EA3C35">
              <w:rPr>
                <w:rFonts w:ascii="Verdana" w:hAnsi="Verdana"/>
                <w:i/>
                <w:smallCaps/>
                <w:sz w:val="18"/>
                <w:szCs w:val="16"/>
                <w:lang w:val="es-ES"/>
              </w:rPr>
              <w:t>s cuales se debe dirigir el trabajo del proyecto en términos de la triple restricción, definiendo los objetivos medibles del proyecto y los criterios de éxito asociados.</w:t>
            </w:r>
          </w:p>
        </w:tc>
      </w:tr>
      <w:tr w:rsidR="00990C4D"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Criterio de éxito</w:t>
            </w:r>
          </w:p>
        </w:tc>
      </w:tr>
      <w:tr w:rsidR="00A75F8C" w:rsidRPr="00A75F8C" w14:paraId="4215C9B5" w14:textId="77777777" w:rsidTr="0053289D">
        <w:trPr>
          <w:cantSplit/>
          <w:trHeight w:val="227"/>
          <w:jc w:val="center"/>
        </w:trPr>
        <w:tc>
          <w:tcPr>
            <w:tcW w:w="2446" w:type="dxa"/>
            <w:gridSpan w:val="3"/>
            <w:shd w:val="clear" w:color="auto" w:fill="F2F2F2"/>
          </w:tcPr>
          <w:p w14:paraId="563F1E01" w14:textId="77777777"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77777777" w:rsidR="00A75F8C" w:rsidRPr="00985A5D" w:rsidRDefault="00A75F8C" w:rsidP="00A75F8C">
            <w:pPr>
              <w:pStyle w:val="Textoindependiente"/>
              <w:jc w:val="both"/>
              <w:rPr>
                <w:rFonts w:ascii="Verdana" w:hAnsi="Verdana"/>
                <w:sz w:val="18"/>
              </w:rPr>
            </w:pPr>
          </w:p>
        </w:tc>
        <w:tc>
          <w:tcPr>
            <w:tcW w:w="2797" w:type="dxa"/>
            <w:gridSpan w:val="3"/>
          </w:tcPr>
          <w:p w14:paraId="112E8E4D" w14:textId="77777777" w:rsidR="00A75F8C" w:rsidRPr="00985A5D" w:rsidRDefault="00A75F8C" w:rsidP="00A75F8C">
            <w:pPr>
              <w:pStyle w:val="Textoindependiente"/>
              <w:jc w:val="both"/>
              <w:rPr>
                <w:rFonts w:ascii="Verdana" w:hAnsi="Verdana"/>
                <w:sz w:val="18"/>
              </w:rPr>
            </w:pPr>
          </w:p>
        </w:tc>
      </w:tr>
      <w:tr w:rsidR="00A75F8C" w:rsidRPr="00985A5D" w14:paraId="6E6BD69D" w14:textId="77777777" w:rsidTr="0053289D">
        <w:trPr>
          <w:cantSplit/>
          <w:trHeight w:val="227"/>
          <w:jc w:val="center"/>
        </w:trPr>
        <w:tc>
          <w:tcPr>
            <w:tcW w:w="2446" w:type="dxa"/>
            <w:gridSpan w:val="3"/>
            <w:shd w:val="clear" w:color="auto" w:fill="F2F2F2"/>
          </w:tcPr>
          <w:p w14:paraId="58E80543" w14:textId="77777777"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77777777" w:rsidR="00A75F8C" w:rsidRPr="00AF1886" w:rsidRDefault="00A75F8C" w:rsidP="00A75F8C">
            <w:pPr>
              <w:pStyle w:val="Textoindependiente"/>
              <w:jc w:val="both"/>
              <w:rPr>
                <w:rFonts w:ascii="Verdana" w:hAnsi="Verdana"/>
              </w:rPr>
            </w:pPr>
          </w:p>
        </w:tc>
        <w:tc>
          <w:tcPr>
            <w:tcW w:w="2797" w:type="dxa"/>
            <w:gridSpan w:val="3"/>
          </w:tcPr>
          <w:p w14:paraId="2CD47A7D" w14:textId="77777777" w:rsidR="00A75F8C" w:rsidRPr="00985A5D" w:rsidRDefault="00A75F8C" w:rsidP="00A75F8C">
            <w:pPr>
              <w:pStyle w:val="Textoindependiente"/>
              <w:jc w:val="both"/>
              <w:rPr>
                <w:rFonts w:ascii="Verdana" w:hAnsi="Verdana"/>
                <w:sz w:val="18"/>
              </w:rPr>
            </w:pPr>
          </w:p>
        </w:tc>
      </w:tr>
      <w:tr w:rsidR="00A75F8C" w:rsidRPr="00985A5D" w14:paraId="78FC1607" w14:textId="77777777" w:rsidTr="0053289D">
        <w:trPr>
          <w:cantSplit/>
          <w:trHeight w:val="227"/>
          <w:jc w:val="center"/>
        </w:trPr>
        <w:tc>
          <w:tcPr>
            <w:tcW w:w="2446" w:type="dxa"/>
            <w:gridSpan w:val="3"/>
            <w:shd w:val="clear" w:color="auto" w:fill="F2F2F2"/>
          </w:tcPr>
          <w:p w14:paraId="3A1530A2" w14:textId="77777777"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77777777" w:rsidR="00A75F8C" w:rsidRPr="00AF1886" w:rsidRDefault="00A75F8C" w:rsidP="00A75F8C">
            <w:pPr>
              <w:pStyle w:val="Textoindependiente"/>
              <w:jc w:val="both"/>
              <w:rPr>
                <w:rFonts w:ascii="Verdana" w:hAnsi="Verdana"/>
              </w:rPr>
            </w:pPr>
          </w:p>
        </w:tc>
        <w:tc>
          <w:tcPr>
            <w:tcW w:w="2797" w:type="dxa"/>
            <w:gridSpan w:val="3"/>
          </w:tcPr>
          <w:p w14:paraId="088532D7" w14:textId="77777777" w:rsidR="00A75F8C" w:rsidRPr="00985A5D" w:rsidRDefault="00A75F8C" w:rsidP="00A75F8C">
            <w:pPr>
              <w:pStyle w:val="Textoindependiente"/>
              <w:jc w:val="both"/>
              <w:rPr>
                <w:rFonts w:ascii="Verdana" w:hAnsi="Verdana"/>
                <w:sz w:val="18"/>
              </w:rPr>
            </w:pPr>
          </w:p>
        </w:tc>
      </w:tr>
      <w:tr w:rsidR="00A75F8C" w:rsidRPr="00724A3F"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A75F8C" w:rsidRPr="003F2115" w:rsidRDefault="006C68CF" w:rsidP="006C68CF">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0009767E" w:rsidRPr="0009767E">
              <w:rPr>
                <w:rFonts w:ascii="Verdana" w:hAnsi="Verdana"/>
                <w:b/>
                <w:lang w:val="es-ES"/>
              </w:rPr>
              <w:t>:</w:t>
            </w:r>
            <w:r w:rsidR="0009767E" w:rsidRPr="003F2115">
              <w:rPr>
                <w:rFonts w:ascii="Verdana" w:hAnsi="Verdana"/>
                <w:b/>
                <w:smallCaps/>
              </w:rPr>
              <w:t xml:space="preserve"> </w:t>
            </w:r>
            <w:r w:rsidR="00A75F8C" w:rsidRPr="00EA3C35">
              <w:rPr>
                <w:rFonts w:ascii="Verdana" w:hAnsi="Verdana"/>
                <w:i/>
                <w:smallCaps/>
                <w:sz w:val="18"/>
                <w:szCs w:val="16"/>
                <w:lang w:val="es-ES"/>
              </w:rPr>
              <w:t>Describir los requerimientos funcionales, no funcionales, de calidad, etc., del proyecto.</w:t>
            </w:r>
          </w:p>
        </w:tc>
      </w:tr>
      <w:tr w:rsidR="00E555D2" w:rsidRPr="00724A3F" w14:paraId="6FB8CC6D" w14:textId="77777777" w:rsidTr="00E555D2">
        <w:trPr>
          <w:trHeight w:val="687"/>
          <w:jc w:val="center"/>
        </w:trPr>
        <w:tc>
          <w:tcPr>
            <w:tcW w:w="8926" w:type="dxa"/>
            <w:gridSpan w:val="11"/>
            <w:tcBorders>
              <w:bottom w:val="single" w:sz="4" w:space="0" w:color="auto"/>
            </w:tcBorders>
          </w:tcPr>
          <w:p w14:paraId="165D8886" w14:textId="77777777" w:rsidR="00E555D2" w:rsidRDefault="00E555D2" w:rsidP="00E555D2">
            <w:pPr>
              <w:pStyle w:val="Textoindependiente"/>
              <w:numPr>
                <w:ilvl w:val="0"/>
                <w:numId w:val="13"/>
              </w:numPr>
              <w:jc w:val="both"/>
              <w:rPr>
                <w:rFonts w:ascii="Verdana" w:hAnsi="Verdana"/>
                <w:i/>
                <w:sz w:val="18"/>
                <w:szCs w:val="16"/>
              </w:rPr>
            </w:pPr>
            <w:r>
              <w:rPr>
                <w:rFonts w:ascii="Verdana" w:hAnsi="Verdana"/>
                <w:i/>
                <w:sz w:val="18"/>
                <w:szCs w:val="16"/>
              </w:rPr>
              <w:t>El Patrocinador (Grupo 11) tiene los siguientes requisitos:</w:t>
            </w:r>
          </w:p>
          <w:p w14:paraId="1D4B322E" w14:textId="77777777" w:rsidR="00E555D2" w:rsidRDefault="00E555D2" w:rsidP="00E555D2">
            <w:pPr>
              <w:pStyle w:val="Textoindependiente"/>
              <w:numPr>
                <w:ilvl w:val="0"/>
                <w:numId w:val="14"/>
              </w:numPr>
              <w:jc w:val="both"/>
              <w:rPr>
                <w:rFonts w:ascii="Verdana" w:hAnsi="Verdana"/>
                <w:i/>
                <w:sz w:val="18"/>
                <w:szCs w:val="16"/>
              </w:rPr>
            </w:pPr>
            <w:r>
              <w:rPr>
                <w:rFonts w:ascii="Verdana" w:hAnsi="Verdana"/>
                <w:i/>
                <w:sz w:val="18"/>
                <w:szCs w:val="16"/>
              </w:rPr>
              <w:t>Cumplir con los acuerdos presentados en la propuesta, y respetar los requerimientos del cliente.</w:t>
            </w:r>
          </w:p>
          <w:p w14:paraId="68D0DCB6"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Navegabilidad del sistema.</w:t>
            </w:r>
            <w:r>
              <w:rPr>
                <w:rFonts w:ascii="Verdana" w:hAnsi="Verdana"/>
                <w:i/>
                <w:sz w:val="18"/>
                <w:szCs w:val="16"/>
              </w:rPr>
              <w:t xml:space="preserve"> - </w:t>
            </w:r>
            <w:r w:rsidRPr="00AD4BF1">
              <w:rPr>
                <w:rFonts w:ascii="Verdana" w:hAnsi="Verdana"/>
                <w:i/>
                <w:sz w:val="18"/>
                <w:szCs w:val="16"/>
              </w:rPr>
              <w:t>El sistema debe contar con una interfaz multiplataforma y compatible con dispositivos móviles, laptops y ordenadores de escritorio para brindar a los usuarios la mejor experiencia de uso.</w:t>
            </w:r>
          </w:p>
          <w:p w14:paraId="2FB00F54"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Diseño de contenidos multimedia para personas con discapacidad.</w:t>
            </w:r>
            <w:r>
              <w:rPr>
                <w:rFonts w:ascii="Verdana" w:hAnsi="Verdana"/>
                <w:i/>
                <w:sz w:val="18"/>
                <w:szCs w:val="16"/>
              </w:rPr>
              <w:t xml:space="preserve"> - </w:t>
            </w:r>
            <w:r w:rsidRPr="00AD4BF1">
              <w:rPr>
                <w:rFonts w:ascii="Verdana" w:hAnsi="Verdana"/>
                <w:i/>
                <w:sz w:val="18"/>
                <w:szCs w:val="16"/>
              </w:rPr>
              <w:t>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Mantenimiento.</w:t>
            </w:r>
            <w:r>
              <w:rPr>
                <w:rFonts w:ascii="Verdana" w:hAnsi="Verdana"/>
                <w:i/>
                <w:sz w:val="18"/>
                <w:szCs w:val="16"/>
              </w:rPr>
              <w:t xml:space="preserve"> - </w:t>
            </w:r>
            <w:r w:rsidRPr="00AD4BF1">
              <w:rPr>
                <w:rFonts w:ascii="Verdana" w:hAnsi="Verdana"/>
                <w:i/>
                <w:sz w:val="18"/>
                <w:szCs w:val="16"/>
              </w:rPr>
              <w:t>Se deberá generar la documentación actualizada de fácil acceso que permita la ejecución de operaciones de mantenimiento con el menor esfuerzo posible.</w:t>
            </w:r>
          </w:p>
          <w:p w14:paraId="570D6E51"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Diseño de la interfaz y las características del sistema.</w:t>
            </w:r>
            <w:r>
              <w:rPr>
                <w:rFonts w:ascii="Verdana" w:hAnsi="Verdana"/>
                <w:i/>
                <w:sz w:val="18"/>
                <w:szCs w:val="16"/>
              </w:rPr>
              <w:t xml:space="preserve"> - </w:t>
            </w:r>
            <w:r w:rsidRPr="00AD4BF1">
              <w:rPr>
                <w:rFonts w:ascii="Verdana" w:hAnsi="Verdana"/>
                <w:i/>
                <w:sz w:val="18"/>
                <w:szCs w:val="16"/>
              </w:rPr>
              <w:t>La interfaz de usuario debe ajustarse a las características del sistema de la empresa, dentro de la cual estará incorporado el sistema de gestión y ventas de repostería.</w:t>
            </w:r>
          </w:p>
          <w:p w14:paraId="394DF883"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Desempeño</w:t>
            </w:r>
            <w:r>
              <w:rPr>
                <w:rFonts w:ascii="Verdana" w:hAnsi="Verdana"/>
                <w:i/>
                <w:sz w:val="18"/>
                <w:szCs w:val="16"/>
              </w:rPr>
              <w:t xml:space="preserve">. - </w:t>
            </w:r>
            <w:r w:rsidRPr="00AD4BF1">
              <w:rPr>
                <w:rFonts w:ascii="Verdana" w:hAnsi="Verdana"/>
                <w:i/>
                <w:sz w:val="18"/>
                <w:szCs w:val="16"/>
              </w:rPr>
              <w:t>Garantizar que el sistema funcione correctamente para los usuarios, con óptimo desempeño del servidor de base de datos. La información almacenada o registros realizados podrán ser consultados y actualizados de manera permanente y concurrente, sin que se afecte el tiempo de resultado de cada proceso.</w:t>
            </w:r>
          </w:p>
          <w:p w14:paraId="7F438052"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Roles de Usuario</w:t>
            </w:r>
            <w:r>
              <w:rPr>
                <w:rFonts w:ascii="Verdana" w:hAnsi="Verdana"/>
                <w:i/>
                <w:sz w:val="18"/>
                <w:szCs w:val="16"/>
              </w:rPr>
              <w:t xml:space="preserve">. - </w:t>
            </w:r>
            <w:r w:rsidRPr="00AD4BF1">
              <w:rPr>
                <w:rFonts w:ascii="Verdana" w:hAnsi="Verdana"/>
                <w:i/>
                <w:sz w:val="18"/>
                <w:szCs w:val="16"/>
              </w:rPr>
              <w:t>Se limita el acceso a los módulos del sistema de acuerdo al rol asignado.</w:t>
            </w:r>
          </w:p>
          <w:p w14:paraId="5B9EB59C"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Confiabilidad continua del sistema.</w:t>
            </w:r>
            <w:r>
              <w:rPr>
                <w:rFonts w:ascii="Verdana" w:hAnsi="Verdana"/>
                <w:i/>
                <w:sz w:val="18"/>
                <w:szCs w:val="16"/>
              </w:rPr>
              <w:t xml:space="preserve"> - </w:t>
            </w:r>
            <w:r w:rsidRPr="00AD4BF1">
              <w:rPr>
                <w:rFonts w:ascii="Verdana" w:hAnsi="Verdana"/>
                <w:i/>
                <w:sz w:val="18"/>
                <w:szCs w:val="16"/>
              </w:rPr>
              <w:t>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Seguridad en información</w:t>
            </w:r>
            <w:r>
              <w:rPr>
                <w:rFonts w:ascii="Verdana" w:hAnsi="Verdana"/>
                <w:i/>
                <w:sz w:val="18"/>
                <w:szCs w:val="16"/>
              </w:rPr>
              <w:t xml:space="preserve">. - </w:t>
            </w:r>
            <w:r w:rsidRPr="00AD4BF1">
              <w:rPr>
                <w:rFonts w:ascii="Verdana" w:hAnsi="Verdana"/>
                <w:i/>
                <w:sz w:val="18"/>
                <w:szCs w:val="16"/>
              </w:rPr>
              <w:t>Garantizará la seguridad del sistema con respecto a la información y datos sensibles que se manejan; tales sean dirección, email, números de contacto, usuarios y contraseñas de autenticación.</w:t>
            </w:r>
          </w:p>
          <w:p w14:paraId="005608EB" w14:textId="77777777" w:rsidR="00E555D2" w:rsidRDefault="00E555D2" w:rsidP="00E555D2">
            <w:pPr>
              <w:pStyle w:val="Textoindependiente"/>
              <w:numPr>
                <w:ilvl w:val="0"/>
                <w:numId w:val="13"/>
              </w:numPr>
              <w:jc w:val="both"/>
              <w:rPr>
                <w:rFonts w:ascii="Verdana" w:hAnsi="Verdana"/>
                <w:i/>
                <w:sz w:val="18"/>
                <w:szCs w:val="16"/>
              </w:rPr>
            </w:pPr>
            <w:r>
              <w:rPr>
                <w:rFonts w:ascii="Verdana" w:hAnsi="Verdana"/>
                <w:i/>
                <w:sz w:val="18"/>
                <w:szCs w:val="16"/>
              </w:rPr>
              <w:lastRenderedPageBreak/>
              <w:t>El Cliente (Túnel) tiene los siguientes requisitos:</w:t>
            </w:r>
          </w:p>
          <w:p w14:paraId="7FA0D072" w14:textId="77777777" w:rsidR="00E555D2" w:rsidRDefault="00E555D2" w:rsidP="00E555D2">
            <w:pPr>
              <w:pStyle w:val="Textoindependiente"/>
              <w:numPr>
                <w:ilvl w:val="0"/>
                <w:numId w:val="14"/>
              </w:numPr>
              <w:jc w:val="both"/>
              <w:rPr>
                <w:rFonts w:ascii="Verdana" w:hAnsi="Verdana"/>
                <w:i/>
                <w:sz w:val="18"/>
                <w:szCs w:val="16"/>
              </w:rPr>
            </w:pPr>
            <w:r w:rsidRPr="002E73A6">
              <w:rPr>
                <w:rFonts w:ascii="Verdana" w:hAnsi="Verdana"/>
                <w:i/>
                <w:sz w:val="18"/>
                <w:szCs w:val="16"/>
              </w:rPr>
              <w:t>Página principal de catálogo de productos</w:t>
            </w:r>
            <w:r>
              <w:rPr>
                <w:rFonts w:ascii="Verdana" w:hAnsi="Verdana"/>
                <w:i/>
                <w:sz w:val="18"/>
                <w:szCs w:val="16"/>
              </w:rPr>
              <w:t xml:space="preserve">. - </w:t>
            </w:r>
            <w:r w:rsidRPr="002E73A6">
              <w:rPr>
                <w:rFonts w:ascii="Verdana" w:hAnsi="Verdana"/>
                <w:i/>
                <w:sz w:val="18"/>
                <w:szCs w:val="16"/>
              </w:rPr>
              <w:t>El catálogo podrá ser visualizado por cualquier persona que acceda a la página web.</w:t>
            </w:r>
          </w:p>
          <w:p w14:paraId="5769A4A5" w14:textId="77777777" w:rsidR="00E555D2" w:rsidRDefault="00E555D2" w:rsidP="00E555D2">
            <w:pPr>
              <w:pStyle w:val="Textoindependiente"/>
              <w:numPr>
                <w:ilvl w:val="0"/>
                <w:numId w:val="14"/>
              </w:numPr>
              <w:jc w:val="both"/>
              <w:rPr>
                <w:rFonts w:ascii="Verdana" w:hAnsi="Verdana"/>
                <w:i/>
                <w:sz w:val="18"/>
                <w:szCs w:val="16"/>
              </w:rPr>
            </w:pPr>
            <w:r w:rsidRPr="002E73A6">
              <w:rPr>
                <w:rFonts w:ascii="Verdana" w:hAnsi="Verdana"/>
                <w:i/>
                <w:sz w:val="18"/>
                <w:szCs w:val="16"/>
              </w:rPr>
              <w:t>Página de registro del cliente</w:t>
            </w:r>
            <w:r>
              <w:rPr>
                <w:rFonts w:ascii="Verdana" w:hAnsi="Verdana"/>
                <w:i/>
                <w:sz w:val="18"/>
                <w:szCs w:val="16"/>
              </w:rPr>
              <w:t xml:space="preserve">. - </w:t>
            </w:r>
            <w:r w:rsidRPr="002E73A6">
              <w:rPr>
                <w:rFonts w:ascii="Verdana" w:hAnsi="Verdana"/>
                <w:i/>
                <w:sz w:val="18"/>
                <w:szCs w:val="16"/>
              </w:rPr>
              <w:t>El sistema permitirá al cliente ingresar sus datos para crear su usuario y contraseña.</w:t>
            </w:r>
          </w:p>
          <w:p w14:paraId="0ADE2024" w14:textId="77777777" w:rsidR="00E555D2" w:rsidRDefault="00E555D2" w:rsidP="00E555D2">
            <w:pPr>
              <w:pStyle w:val="Textoindependiente"/>
              <w:numPr>
                <w:ilvl w:val="0"/>
                <w:numId w:val="14"/>
              </w:numPr>
              <w:jc w:val="both"/>
              <w:rPr>
                <w:rFonts w:ascii="Verdana" w:hAnsi="Verdana"/>
                <w:i/>
                <w:sz w:val="18"/>
                <w:szCs w:val="16"/>
              </w:rPr>
            </w:pPr>
            <w:r w:rsidRPr="002E73A6">
              <w:rPr>
                <w:rFonts w:ascii="Verdana" w:hAnsi="Verdana"/>
                <w:i/>
                <w:sz w:val="18"/>
                <w:szCs w:val="16"/>
              </w:rPr>
              <w:t>Autentificación de Usuario.</w:t>
            </w:r>
            <w:r>
              <w:rPr>
                <w:rFonts w:ascii="Verdana" w:hAnsi="Verdana"/>
                <w:i/>
                <w:sz w:val="18"/>
                <w:szCs w:val="16"/>
              </w:rPr>
              <w:t xml:space="preserve"> -</w:t>
            </w:r>
            <w:r>
              <w:t xml:space="preserve"> </w:t>
            </w:r>
            <w:r w:rsidRPr="00AD4BF1">
              <w:rPr>
                <w:rFonts w:ascii="Verdana" w:hAnsi="Verdana"/>
                <w:i/>
                <w:sz w:val="18"/>
                <w:szCs w:val="16"/>
              </w:rPr>
              <w:t>El sistema podrá ser consultado por cualquier usuario dependiendo del rol asignado y su nivel de accesibilidad.</w:t>
            </w:r>
          </w:p>
          <w:p w14:paraId="0683C286"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Recuperación de contraseña</w:t>
            </w:r>
            <w:r>
              <w:rPr>
                <w:rFonts w:ascii="Verdana" w:hAnsi="Verdana"/>
                <w:i/>
                <w:sz w:val="18"/>
                <w:szCs w:val="16"/>
              </w:rPr>
              <w:t>. -</w:t>
            </w:r>
            <w:r>
              <w:t xml:space="preserve"> </w:t>
            </w:r>
            <w:r w:rsidRPr="00AD4BF1">
              <w:rPr>
                <w:rFonts w:ascii="Verdana" w:hAnsi="Verdana"/>
                <w:i/>
                <w:sz w:val="18"/>
                <w:szCs w:val="16"/>
              </w:rPr>
              <w:t>El sistema permitirá al usuario recuperar su contraseña mediante su correo electrónico.</w:t>
            </w:r>
          </w:p>
          <w:p w14:paraId="07CA4010"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Página de petición de pedidos en línea</w:t>
            </w:r>
            <w:r>
              <w:rPr>
                <w:rFonts w:ascii="Verdana" w:hAnsi="Verdana"/>
                <w:i/>
                <w:sz w:val="18"/>
                <w:szCs w:val="16"/>
              </w:rPr>
              <w:t xml:space="preserve">. - </w:t>
            </w:r>
            <w:r w:rsidRPr="00AD4BF1">
              <w:rPr>
                <w:rFonts w:ascii="Verdana" w:hAnsi="Verdana"/>
                <w:i/>
                <w:sz w:val="18"/>
                <w:szCs w:val="16"/>
              </w:rPr>
              <w:t>El cliente podrá generar un pedido en la página una vez que acceda con su usuario y contraseña.</w:t>
            </w:r>
          </w:p>
          <w:p w14:paraId="75084DD2"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Página de administración de catálogos productos</w:t>
            </w:r>
            <w:r>
              <w:rPr>
                <w:rFonts w:ascii="Verdana" w:hAnsi="Verdana"/>
                <w:i/>
                <w:sz w:val="18"/>
                <w:szCs w:val="16"/>
              </w:rPr>
              <w:t xml:space="preserve">. - </w:t>
            </w:r>
            <w:r w:rsidRPr="00AD4BF1">
              <w:rPr>
                <w:rFonts w:ascii="Verdana" w:hAnsi="Verdana"/>
                <w:i/>
                <w:sz w:val="18"/>
                <w:szCs w:val="16"/>
              </w:rPr>
              <w:t>El administrador deberá poder registrar, habilitar, deshabilitar los productos a ser presentados en la pantalla.</w:t>
            </w:r>
          </w:p>
          <w:p w14:paraId="5A9E7157"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Página de administración de usuarios</w:t>
            </w:r>
            <w:r>
              <w:rPr>
                <w:rFonts w:ascii="Verdana" w:hAnsi="Verdana"/>
                <w:i/>
                <w:sz w:val="18"/>
                <w:szCs w:val="16"/>
              </w:rPr>
              <w:t xml:space="preserve">. - </w:t>
            </w:r>
            <w:r w:rsidRPr="00AD4BF1">
              <w:rPr>
                <w:rFonts w:ascii="Verdana" w:hAnsi="Verdana"/>
                <w:i/>
                <w:sz w:val="18"/>
                <w:szCs w:val="16"/>
              </w:rPr>
              <w:t>El sistema permitirá habilitar, deshabilitar, creación un usuario con rol de administrador.</w:t>
            </w:r>
          </w:p>
          <w:p w14:paraId="0B6F00C8"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Página gestión pedidos</w:t>
            </w:r>
            <w:r>
              <w:rPr>
                <w:rFonts w:ascii="Verdana" w:hAnsi="Verdana"/>
                <w:i/>
                <w:sz w:val="18"/>
                <w:szCs w:val="16"/>
              </w:rPr>
              <w:t xml:space="preserve">. - </w:t>
            </w:r>
            <w:r w:rsidRPr="00AD4BF1">
              <w:rPr>
                <w:rFonts w:ascii="Verdana" w:hAnsi="Verdana"/>
                <w:i/>
                <w:sz w:val="18"/>
                <w:szCs w:val="16"/>
              </w:rPr>
              <w:t>Permite al administrador visualizar la información del cliente y pedido, también cancelar o confirmar un pedido.</w:t>
            </w:r>
          </w:p>
          <w:p w14:paraId="3C7DBAE5" w14:textId="77777777" w:rsidR="00E555D2" w:rsidRDefault="00E555D2" w:rsidP="00E555D2">
            <w:pPr>
              <w:pStyle w:val="Textoindependiente"/>
              <w:numPr>
                <w:ilvl w:val="0"/>
                <w:numId w:val="14"/>
              </w:numPr>
              <w:jc w:val="both"/>
              <w:rPr>
                <w:rFonts w:ascii="Verdana" w:hAnsi="Verdana"/>
                <w:i/>
                <w:sz w:val="18"/>
                <w:szCs w:val="16"/>
              </w:rPr>
            </w:pPr>
            <w:r w:rsidRPr="00AD4BF1">
              <w:rPr>
                <w:rFonts w:ascii="Verdana" w:hAnsi="Verdana"/>
                <w:i/>
                <w:sz w:val="18"/>
                <w:szCs w:val="16"/>
              </w:rPr>
              <w:t>Generación de reportes</w:t>
            </w:r>
            <w:r>
              <w:rPr>
                <w:rFonts w:ascii="Verdana" w:hAnsi="Verdana"/>
                <w:i/>
                <w:sz w:val="18"/>
                <w:szCs w:val="16"/>
              </w:rPr>
              <w:t xml:space="preserve">. - </w:t>
            </w:r>
            <w:r w:rsidRPr="00AD4BF1">
              <w:rPr>
                <w:rFonts w:ascii="Verdana" w:hAnsi="Verdana"/>
                <w:i/>
                <w:sz w:val="18"/>
                <w:szCs w:val="16"/>
              </w:rPr>
              <w:t>El sistema permitirá al administrador visualizar en pantalla y exportar el reporte de usuarios registrados en el sistema en formato PDF y exportar el reporte de pedidos de productos realizados en línea en formato PDF.</w:t>
            </w:r>
          </w:p>
          <w:p w14:paraId="7D8EF0CC" w14:textId="3E77AC8C" w:rsidR="00E555D2" w:rsidRPr="00985A5D" w:rsidRDefault="00E555D2" w:rsidP="00E555D2">
            <w:pPr>
              <w:pStyle w:val="Textoindependiente"/>
              <w:jc w:val="both"/>
              <w:rPr>
                <w:rFonts w:ascii="Verdana" w:hAnsi="Verdana"/>
                <w:i/>
                <w:sz w:val="18"/>
                <w:szCs w:val="16"/>
              </w:rPr>
            </w:pPr>
            <w:r w:rsidRPr="00AD4BF1">
              <w:rPr>
                <w:rFonts w:ascii="Verdana" w:hAnsi="Verdana"/>
                <w:i/>
                <w:sz w:val="18"/>
                <w:szCs w:val="16"/>
              </w:rPr>
              <w:t>Registro y almacenamiento de información</w:t>
            </w:r>
            <w:r>
              <w:rPr>
                <w:rFonts w:ascii="Verdana" w:hAnsi="Verdana"/>
                <w:i/>
                <w:sz w:val="18"/>
                <w:szCs w:val="16"/>
              </w:rPr>
              <w:t xml:space="preserve">. - </w:t>
            </w:r>
            <w:r w:rsidRPr="00AD4BF1">
              <w:rPr>
                <w:rFonts w:ascii="Verdana" w:hAnsi="Verdana"/>
                <w:i/>
                <w:sz w:val="18"/>
                <w:szCs w:val="16"/>
              </w:rPr>
              <w:t>Se deberá tener almacenada la información de los usuarios, clientes, productos, pedidos de productos.</w:t>
            </w:r>
          </w:p>
        </w:tc>
      </w:tr>
      <w:tr w:rsidR="00E555D2" w:rsidRPr="00724A3F"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E555D2" w:rsidRPr="00662316" w:rsidRDefault="00E555D2" w:rsidP="00E555D2">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E555D2" w:rsidRPr="00724A3F"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E555D2" w:rsidRDefault="00E555D2" w:rsidP="00E555D2">
            <w:pPr>
              <w:pStyle w:val="Textoindependiente"/>
              <w:jc w:val="both"/>
              <w:rPr>
                <w:rFonts w:ascii="Verdana" w:hAnsi="Verdana"/>
                <w:sz w:val="18"/>
                <w:szCs w:val="18"/>
                <w:lang w:val="es-ES"/>
              </w:rPr>
            </w:pPr>
            <w:r>
              <w:rPr>
                <w:rFonts w:ascii="Verdana" w:hAnsi="Verdana"/>
                <w:sz w:val="18"/>
                <w:szCs w:val="18"/>
              </w:rPr>
              <w:t xml:space="preserve">El proyecto SGVR “Sistema de Gestión y Venta de </w:t>
            </w:r>
            <w:proofErr w:type="spellStart"/>
            <w:r>
              <w:rPr>
                <w:rFonts w:ascii="Verdana" w:hAnsi="Verdana"/>
                <w:sz w:val="18"/>
                <w:szCs w:val="18"/>
              </w:rPr>
              <w:t>Reposter</w:t>
            </w:r>
            <w:r>
              <w:rPr>
                <w:rFonts w:ascii="Verdana" w:hAnsi="Verdana"/>
                <w:sz w:val="18"/>
                <w:szCs w:val="18"/>
                <w:lang w:val="es-ES"/>
              </w:rPr>
              <w:t>ía</w:t>
            </w:r>
            <w:proofErr w:type="spellEnd"/>
            <w:r>
              <w:rPr>
                <w:rFonts w:ascii="Verdana" w:hAnsi="Verdana"/>
                <w:sz w:val="18"/>
                <w:szCs w:val="18"/>
                <w:lang w:val="es-ES"/>
              </w:rPr>
              <w:t xml:space="preserve">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E555D2" w:rsidRDefault="00E555D2" w:rsidP="00E555D2">
            <w:pPr>
              <w:pStyle w:val="Textoindependiente"/>
              <w:jc w:val="both"/>
              <w:rPr>
                <w:rFonts w:ascii="Verdana" w:hAnsi="Verdana"/>
                <w:sz w:val="18"/>
                <w:szCs w:val="18"/>
                <w:lang w:val="es-ES"/>
              </w:rPr>
            </w:pPr>
          </w:p>
          <w:p w14:paraId="4162001C" w14:textId="77777777" w:rsidR="00E555D2" w:rsidRDefault="00E555D2" w:rsidP="00E555D2">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E555D2" w:rsidRDefault="00E555D2" w:rsidP="00E555D2">
            <w:pPr>
              <w:pStyle w:val="Textoindependiente"/>
              <w:jc w:val="both"/>
              <w:rPr>
                <w:rFonts w:ascii="Verdana" w:hAnsi="Verdana"/>
                <w:sz w:val="18"/>
                <w:szCs w:val="18"/>
                <w:lang w:val="es-ES"/>
              </w:rPr>
            </w:pPr>
          </w:p>
          <w:p w14:paraId="28999985" w14:textId="77777777" w:rsidR="00E555D2" w:rsidRDefault="00E555D2" w:rsidP="00E555D2">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77777777" w:rsidR="00E555D2" w:rsidRDefault="00E555D2" w:rsidP="00E555D2">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 -&gt; Líder del proyecto y programador</w:t>
            </w:r>
          </w:p>
          <w:p w14:paraId="41115B04" w14:textId="77777777" w:rsidR="00E555D2" w:rsidRDefault="00E555D2" w:rsidP="00E555D2">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r>
              <w:rPr>
                <w:rFonts w:ascii="Verdana" w:hAnsi="Verdana"/>
                <w:sz w:val="18"/>
                <w:szCs w:val="18"/>
                <w:lang w:val="es-ES"/>
              </w:rPr>
              <w:t xml:space="preserve"> -&gt; Analista</w:t>
            </w:r>
          </w:p>
          <w:p w14:paraId="51DD6ECF" w14:textId="77777777" w:rsidR="00E555D2" w:rsidRDefault="00E555D2" w:rsidP="00E555D2">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Calibri" w:eastAsia="DejaVu Sans" w:hAnsi="Calibri" w:cs="Calibri"/>
                <w:kern w:val="3"/>
                <w:sz w:val="22"/>
                <w:lang w:eastAsia="en-US"/>
              </w:rPr>
              <w:t xml:space="preserve">Fabián Mauricio Díaz </w:t>
            </w:r>
            <w:proofErr w:type="spellStart"/>
            <w:r w:rsidRPr="001513C8">
              <w:rPr>
                <w:rFonts w:ascii="Calibri" w:eastAsia="DejaVu Sans" w:hAnsi="Calibri" w:cs="Calibri"/>
                <w:kern w:val="3"/>
                <w:sz w:val="22"/>
                <w:lang w:eastAsia="en-US"/>
              </w:rPr>
              <w:t>Analuisa</w:t>
            </w:r>
            <w:proofErr w:type="spellEnd"/>
            <w:r>
              <w:rPr>
                <w:rFonts w:ascii="Verdana" w:hAnsi="Verdana"/>
                <w:sz w:val="18"/>
                <w:szCs w:val="18"/>
                <w:lang w:val="es-ES"/>
              </w:rPr>
              <w:t xml:space="preserve"> -&gt; Diseñador</w:t>
            </w:r>
          </w:p>
          <w:p w14:paraId="36F0EA8B" w14:textId="77777777" w:rsidR="00E555D2" w:rsidRDefault="00E555D2" w:rsidP="00E555D2">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Jhonson Patricio Narváez Criollo</w:t>
            </w:r>
            <w:r>
              <w:rPr>
                <w:rFonts w:ascii="Verdana" w:hAnsi="Verdana"/>
                <w:sz w:val="18"/>
                <w:szCs w:val="18"/>
                <w:lang w:val="es-ES"/>
              </w:rPr>
              <w:t xml:space="preserve"> -&gt; </w:t>
            </w:r>
            <w:proofErr w:type="spellStart"/>
            <w:r>
              <w:rPr>
                <w:rFonts w:ascii="Verdana" w:hAnsi="Verdana"/>
                <w:sz w:val="18"/>
                <w:szCs w:val="18"/>
                <w:lang w:val="es-ES"/>
              </w:rPr>
              <w:t>Tester</w:t>
            </w:r>
            <w:proofErr w:type="spellEnd"/>
          </w:p>
          <w:p w14:paraId="53E2C1CD" w14:textId="77777777" w:rsidR="00E555D2" w:rsidRPr="00E7094C" w:rsidRDefault="00E555D2" w:rsidP="00E555D2">
            <w:pPr>
              <w:pStyle w:val="Textoindependiente"/>
              <w:jc w:val="both"/>
              <w:rPr>
                <w:rFonts w:ascii="Verdana" w:hAnsi="Verdana"/>
                <w:sz w:val="18"/>
                <w:szCs w:val="18"/>
                <w:lang w:val="es-ES"/>
              </w:rPr>
            </w:pPr>
          </w:p>
        </w:tc>
      </w:tr>
      <w:tr w:rsidR="00724A3F" w:rsidRPr="00724A3F"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724A3F" w:rsidRPr="000448EB" w14:paraId="2AC961BF" w14:textId="77777777" w:rsidTr="001D3C8F">
              <w:trPr>
                <w:trHeight w:val="222"/>
              </w:trPr>
              <w:tc>
                <w:tcPr>
                  <w:tcW w:w="8849" w:type="dxa"/>
                </w:tcPr>
                <w:p w14:paraId="7A7822CB" w14:textId="77777777" w:rsidR="00724A3F" w:rsidRDefault="00724A3F" w:rsidP="00724A3F">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documento de especificación de requerimientos de software (SRS), el cronograma de entregables y los tiempos acordados con el cliente por el Líder del proyecto. </w:t>
                  </w:r>
                </w:p>
                <w:p w14:paraId="6DDBCD10" w14:textId="77777777" w:rsidR="00724A3F" w:rsidRDefault="00724A3F" w:rsidP="00724A3F">
                  <w:pPr>
                    <w:pStyle w:val="Textoindependiente"/>
                    <w:jc w:val="both"/>
                    <w:rPr>
                      <w:rFonts w:ascii="Verdana" w:hAnsi="Verdana"/>
                      <w:sz w:val="18"/>
                      <w:szCs w:val="18"/>
                      <w:lang w:val="es-EC"/>
                    </w:rPr>
                  </w:pPr>
                </w:p>
                <w:p w14:paraId="2456E0D1" w14:textId="77777777" w:rsidR="00724A3F" w:rsidRDefault="00724A3F" w:rsidP="00724A3F">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Pr>
                      <w:rFonts w:ascii="Verdana" w:hAnsi="Verdana"/>
                      <w:sz w:val="18"/>
                      <w:szCs w:val="18"/>
                      <w:lang w:val="es-EC"/>
                    </w:rPr>
                    <w:t>22</w:t>
                  </w:r>
                  <w:r w:rsidRPr="00082A95">
                    <w:rPr>
                      <w:rFonts w:ascii="Verdana" w:hAnsi="Verdana"/>
                      <w:sz w:val="18"/>
                      <w:szCs w:val="18"/>
                      <w:lang w:val="es-EC"/>
                    </w:rPr>
                    <w:t xml:space="preserve"> de </w:t>
                  </w:r>
                  <w:r>
                    <w:rPr>
                      <w:rFonts w:ascii="Verdana" w:hAnsi="Verdana"/>
                      <w:sz w:val="18"/>
                      <w:szCs w:val="18"/>
                      <w:lang w:val="es-EC"/>
                    </w:rPr>
                    <w:t>febrero</w:t>
                  </w:r>
                  <w:r w:rsidRPr="00082A95">
                    <w:rPr>
                      <w:rFonts w:ascii="Verdana" w:hAnsi="Verdana"/>
                      <w:sz w:val="18"/>
                      <w:szCs w:val="18"/>
                      <w:lang w:val="es-EC"/>
                    </w:rPr>
                    <w:t xml:space="preserve"> hasta </w:t>
                  </w:r>
                  <w:r>
                    <w:rPr>
                      <w:rFonts w:ascii="Verdana" w:hAnsi="Verdana"/>
                      <w:sz w:val="18"/>
                      <w:szCs w:val="18"/>
                      <w:lang w:val="es-EC"/>
                    </w:rPr>
                    <w:t>10</w:t>
                  </w:r>
                  <w:r w:rsidRPr="00082A95">
                    <w:rPr>
                      <w:rFonts w:ascii="Verdana" w:hAnsi="Verdana"/>
                      <w:sz w:val="18"/>
                      <w:szCs w:val="18"/>
                      <w:lang w:val="es-EC"/>
                    </w:rPr>
                    <w:t xml:space="preserve"> de </w:t>
                  </w:r>
                  <w:r>
                    <w:rPr>
                      <w:rFonts w:ascii="Verdana" w:hAnsi="Verdana"/>
                      <w:sz w:val="18"/>
                      <w:szCs w:val="18"/>
                      <w:lang w:val="es-EC"/>
                    </w:rPr>
                    <w:t>septiembre del 2021</w:t>
                  </w:r>
                  <w:r w:rsidRPr="00082A95">
                    <w:rPr>
                      <w:rFonts w:ascii="Verdana" w:hAnsi="Verdana"/>
                      <w:sz w:val="18"/>
                      <w:szCs w:val="18"/>
                      <w:lang w:val="es-EC"/>
                    </w:rPr>
                    <w:t xml:space="preserve">, dándose el desarrollo de los cursos desde el </w:t>
                  </w:r>
                  <w:r>
                    <w:rPr>
                      <w:rFonts w:ascii="Verdana" w:hAnsi="Verdana"/>
                      <w:sz w:val="18"/>
                      <w:szCs w:val="18"/>
                      <w:lang w:val="es-EC"/>
                    </w:rPr>
                    <w:t>01</w:t>
                  </w:r>
                  <w:r w:rsidRPr="00082A95">
                    <w:rPr>
                      <w:rFonts w:ascii="Verdana" w:hAnsi="Verdana"/>
                      <w:sz w:val="18"/>
                      <w:szCs w:val="18"/>
                      <w:lang w:val="es-EC"/>
                    </w:rPr>
                    <w:t xml:space="preserve"> de marzo hasta el </w:t>
                  </w:r>
                  <w:r>
                    <w:rPr>
                      <w:rFonts w:ascii="Verdana" w:hAnsi="Verdana"/>
                      <w:sz w:val="18"/>
                      <w:szCs w:val="18"/>
                      <w:lang w:val="es-EC"/>
                    </w:rPr>
                    <w:t>03</w:t>
                  </w:r>
                  <w:r w:rsidRPr="00082A95">
                    <w:rPr>
                      <w:rFonts w:ascii="Verdana" w:hAnsi="Verdana"/>
                      <w:sz w:val="18"/>
                      <w:szCs w:val="18"/>
                      <w:lang w:val="es-EC"/>
                    </w:rPr>
                    <w:t xml:space="preserve"> de </w:t>
                  </w:r>
                  <w:r>
                    <w:rPr>
                      <w:rFonts w:ascii="Verdana" w:hAnsi="Verdana"/>
                      <w:sz w:val="18"/>
                      <w:szCs w:val="18"/>
                      <w:lang w:val="es-EC"/>
                    </w:rPr>
                    <w:t>septiembre</w:t>
                  </w:r>
                  <w:r w:rsidRPr="00082A95">
                    <w:rPr>
                      <w:rFonts w:ascii="Verdana" w:hAnsi="Verdana"/>
                      <w:sz w:val="18"/>
                      <w:szCs w:val="18"/>
                      <w:lang w:val="es-EC"/>
                    </w:rPr>
                    <w:t xml:space="preserve">. La gestión del proyecto se realizará </w:t>
                  </w:r>
                  <w:r>
                    <w:rPr>
                      <w:rFonts w:ascii="Verdana" w:hAnsi="Verdana"/>
                      <w:sz w:val="18"/>
                      <w:szCs w:val="18"/>
                      <w:lang w:val="es-EC"/>
                    </w:rPr>
                    <w:t xml:space="preserve">por la plataforma de videoconferencias Google </w:t>
                  </w:r>
                  <w:proofErr w:type="spellStart"/>
                  <w:r>
                    <w:rPr>
                      <w:rFonts w:ascii="Verdana" w:hAnsi="Verdana"/>
                      <w:sz w:val="18"/>
                      <w:szCs w:val="18"/>
                      <w:lang w:val="es-EC"/>
                    </w:rPr>
                    <w:t>Meet</w:t>
                  </w:r>
                  <w:proofErr w:type="spellEnd"/>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724A3F" w:rsidRDefault="00724A3F" w:rsidP="00724A3F">
                  <w:pPr>
                    <w:pStyle w:val="Textoindependiente"/>
                    <w:jc w:val="both"/>
                    <w:rPr>
                      <w:rFonts w:ascii="Verdana" w:hAnsi="Verdana"/>
                      <w:sz w:val="18"/>
                      <w:szCs w:val="18"/>
                      <w:lang w:val="es-EC"/>
                    </w:rPr>
                  </w:pPr>
                </w:p>
                <w:p w14:paraId="4F486843" w14:textId="77777777" w:rsidR="00724A3F" w:rsidRDefault="00724A3F" w:rsidP="00724A3F">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backlog con el </w:t>
                  </w:r>
                  <w:proofErr w:type="spellStart"/>
                  <w:r>
                    <w:rPr>
                      <w:rFonts w:ascii="Verdana" w:hAnsi="Verdana"/>
                      <w:sz w:val="18"/>
                      <w:szCs w:val="18"/>
                      <w:lang w:val="es-EC"/>
                    </w:rPr>
                    <w:t>Product</w:t>
                  </w:r>
                  <w:proofErr w:type="spellEnd"/>
                  <w:r>
                    <w:rPr>
                      <w:rFonts w:ascii="Verdana" w:hAnsi="Verdana"/>
                      <w:sz w:val="18"/>
                      <w:szCs w:val="18"/>
                      <w:lang w:val="es-EC"/>
                    </w:rPr>
                    <w:t xml:space="preserve"> </w:t>
                  </w:r>
                  <w:proofErr w:type="spellStart"/>
                  <w:r>
                    <w:rPr>
                      <w:rFonts w:ascii="Verdana" w:hAnsi="Verdana"/>
                      <w:sz w:val="18"/>
                      <w:szCs w:val="18"/>
                      <w:lang w:val="es-EC"/>
                    </w:rPr>
                    <w:t>Owner</w:t>
                  </w:r>
                  <w:proofErr w:type="spellEnd"/>
                  <w:r>
                    <w:rPr>
                      <w:rFonts w:ascii="Verdana" w:hAnsi="Verdana"/>
                      <w:sz w:val="18"/>
                      <w:szCs w:val="18"/>
                      <w:lang w:val="es-EC"/>
                    </w:rPr>
                    <w:t xml:space="preserve"> y el Scrum Master para definir las épicas e historias de usuario a desarrollar durante la ejecución del proyecto. </w:t>
                  </w:r>
                </w:p>
                <w:p w14:paraId="27D4A570" w14:textId="77777777" w:rsidR="00724A3F" w:rsidRDefault="00724A3F" w:rsidP="00724A3F">
                  <w:pPr>
                    <w:pStyle w:val="Textoindependiente"/>
                    <w:jc w:val="both"/>
                    <w:rPr>
                      <w:rFonts w:ascii="Verdana" w:hAnsi="Verdana"/>
                      <w:sz w:val="18"/>
                      <w:szCs w:val="18"/>
                      <w:lang w:val="es-EC"/>
                    </w:rPr>
                  </w:pPr>
                </w:p>
                <w:p w14:paraId="23DB7E06" w14:textId="77777777" w:rsidR="00724A3F" w:rsidRDefault="00724A3F" w:rsidP="00724A3F">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724A3F" w:rsidRDefault="00724A3F" w:rsidP="00724A3F">
                  <w:pPr>
                    <w:pStyle w:val="Textoindependiente"/>
                    <w:jc w:val="both"/>
                    <w:rPr>
                      <w:rFonts w:ascii="Verdana" w:hAnsi="Verdana"/>
                      <w:sz w:val="18"/>
                      <w:szCs w:val="18"/>
                      <w:lang w:val="es-EC"/>
                    </w:rPr>
                  </w:pPr>
                  <w:r>
                    <w:rPr>
                      <w:rFonts w:ascii="Verdana" w:hAnsi="Verdana"/>
                      <w:sz w:val="18"/>
                      <w:szCs w:val="18"/>
                      <w:lang w:val="es-EC"/>
                    </w:rPr>
                    <w:lastRenderedPageBreak/>
                    <w:t>Análisis de alto y bajo nivel con la participación del analista, los integrantes del equipo de desarrollo y el líder del proyecto para disertar los requerimientos del producto backlog.</w:t>
                  </w:r>
                </w:p>
                <w:p w14:paraId="2CEE5640" w14:textId="77777777" w:rsidR="00724A3F" w:rsidRDefault="00724A3F" w:rsidP="00724A3F">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724A3F" w:rsidRDefault="00724A3F" w:rsidP="00724A3F">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724A3F" w:rsidRDefault="00724A3F" w:rsidP="00724A3F">
                  <w:pPr>
                    <w:pStyle w:val="Textoindependiente"/>
                    <w:jc w:val="both"/>
                    <w:rPr>
                      <w:rFonts w:ascii="Verdana" w:hAnsi="Verdana"/>
                      <w:sz w:val="18"/>
                      <w:szCs w:val="18"/>
                      <w:lang w:val="es-EC"/>
                    </w:rPr>
                  </w:pPr>
                </w:p>
                <w:p w14:paraId="3217AAD6" w14:textId="77777777" w:rsidR="00724A3F" w:rsidRDefault="00724A3F" w:rsidP="00724A3F">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724A3F" w:rsidRDefault="00724A3F" w:rsidP="00724A3F">
                  <w:pPr>
                    <w:pStyle w:val="Textoindependiente"/>
                    <w:jc w:val="both"/>
                    <w:rPr>
                      <w:rFonts w:ascii="Verdana" w:hAnsi="Verdana"/>
                      <w:sz w:val="18"/>
                      <w:szCs w:val="18"/>
                      <w:lang w:val="es-EC"/>
                    </w:rPr>
                  </w:pPr>
                </w:p>
                <w:p w14:paraId="4967138D" w14:textId="77777777" w:rsidR="00724A3F" w:rsidRDefault="00724A3F" w:rsidP="00724A3F">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Configuración de los ambientes de desarrollo y pruebas de certificación QA, y revisión del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1265D45A" w14:textId="77777777" w:rsidR="00724A3F" w:rsidRDefault="00724A3F" w:rsidP="00724A3F">
                  <w:pPr>
                    <w:pStyle w:val="Textoindependiente"/>
                    <w:ind w:firstLine="60"/>
                    <w:jc w:val="both"/>
                    <w:rPr>
                      <w:rFonts w:ascii="Verdana" w:hAnsi="Verdana"/>
                      <w:sz w:val="18"/>
                      <w:szCs w:val="18"/>
                      <w:lang w:val="es-EC"/>
                    </w:rPr>
                  </w:pPr>
                </w:p>
                <w:p w14:paraId="67904926" w14:textId="77777777" w:rsidR="00724A3F" w:rsidRDefault="00724A3F" w:rsidP="00724A3F">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724A3F" w:rsidRDefault="00724A3F" w:rsidP="00724A3F">
                  <w:pPr>
                    <w:pStyle w:val="Prrafodelista"/>
                    <w:rPr>
                      <w:rFonts w:ascii="Verdana" w:hAnsi="Verdana"/>
                      <w:sz w:val="18"/>
                      <w:szCs w:val="18"/>
                      <w:lang w:val="es-EC"/>
                    </w:rPr>
                  </w:pPr>
                </w:p>
                <w:p w14:paraId="0269D0CF" w14:textId="77777777" w:rsidR="00724A3F" w:rsidRDefault="00724A3F" w:rsidP="00724A3F">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proofErr w:type="spellStart"/>
                  <w:r>
                    <w:rPr>
                      <w:rFonts w:ascii="Verdana" w:hAnsi="Verdana"/>
                      <w:sz w:val="18"/>
                      <w:szCs w:val="18"/>
                      <w:lang w:val="es-EC"/>
                    </w:rPr>
                    <w:t>tester</w:t>
                  </w:r>
                  <w:proofErr w:type="spellEnd"/>
                  <w:r>
                    <w:rPr>
                      <w:rFonts w:ascii="Verdana" w:hAnsi="Verdana"/>
                      <w:sz w:val="18"/>
                      <w:szCs w:val="18"/>
                      <w:lang w:val="es-EC"/>
                    </w:rPr>
                    <w:t>.</w:t>
                  </w:r>
                </w:p>
                <w:p w14:paraId="307C593C" w14:textId="77777777" w:rsidR="00724A3F" w:rsidRDefault="00724A3F" w:rsidP="00724A3F">
                  <w:pPr>
                    <w:pStyle w:val="Textoindependiente"/>
                    <w:jc w:val="both"/>
                    <w:rPr>
                      <w:rFonts w:ascii="Verdana" w:hAnsi="Verdana"/>
                      <w:sz w:val="18"/>
                      <w:szCs w:val="18"/>
                      <w:lang w:val="es-EC"/>
                    </w:rPr>
                  </w:pPr>
                </w:p>
                <w:p w14:paraId="2D7829F1" w14:textId="77777777" w:rsidR="00724A3F" w:rsidRDefault="00724A3F" w:rsidP="00724A3F">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724A3F" w:rsidRDefault="00724A3F" w:rsidP="00724A3F">
                  <w:pPr>
                    <w:pStyle w:val="Textoindependiente"/>
                    <w:jc w:val="both"/>
                    <w:rPr>
                      <w:rFonts w:ascii="Verdana" w:hAnsi="Verdana"/>
                      <w:sz w:val="18"/>
                      <w:szCs w:val="18"/>
                      <w:lang w:val="es-EC"/>
                    </w:rPr>
                  </w:pPr>
                </w:p>
                <w:p w14:paraId="404C8416" w14:textId="77777777" w:rsidR="00724A3F" w:rsidRDefault="00724A3F" w:rsidP="00724A3F">
                  <w:pPr>
                    <w:pStyle w:val="Textoindependiente"/>
                    <w:jc w:val="both"/>
                    <w:rPr>
                      <w:rFonts w:ascii="Verdana" w:hAnsi="Verdana"/>
                      <w:sz w:val="18"/>
                      <w:szCs w:val="18"/>
                      <w:lang w:val="es-EC"/>
                    </w:rPr>
                  </w:pPr>
                  <w:r>
                    <w:rPr>
                      <w:rFonts w:ascii="Verdana" w:hAnsi="Verdana"/>
                      <w:sz w:val="18"/>
                      <w:szCs w:val="18"/>
                      <w:lang w:val="es-EC"/>
                    </w:rPr>
                    <w:t xml:space="preserve">Las tareas de desarrollo e implementación de las funcionalidades serán desglosadas en 13 </w:t>
                  </w:r>
                  <w:proofErr w:type="spellStart"/>
                  <w:r>
                    <w:rPr>
                      <w:rFonts w:ascii="Verdana" w:hAnsi="Verdana"/>
                      <w:sz w:val="18"/>
                      <w:szCs w:val="18"/>
                      <w:lang w:val="es-EC"/>
                    </w:rPr>
                    <w:t>sprints</w:t>
                  </w:r>
                  <w:proofErr w:type="spellEnd"/>
                  <w:r>
                    <w:rPr>
                      <w:rFonts w:ascii="Verdana" w:hAnsi="Verdana"/>
                      <w:sz w:val="18"/>
                      <w:szCs w:val="18"/>
                      <w:lang w:val="es-EC"/>
                    </w:rPr>
                    <w:t xml:space="preserve"> o fases iterativas, cada una con duración de dos semanas considerando los cinco días laborables y 8 horas diarias de esfuerzo efectivo.</w:t>
                  </w:r>
                </w:p>
                <w:p w14:paraId="527427EB" w14:textId="77777777" w:rsidR="00724A3F" w:rsidRDefault="00724A3F" w:rsidP="00724A3F">
                  <w:pPr>
                    <w:pStyle w:val="Textoindependiente"/>
                    <w:jc w:val="both"/>
                    <w:rPr>
                      <w:rFonts w:ascii="Verdana" w:hAnsi="Verdana"/>
                      <w:sz w:val="18"/>
                      <w:szCs w:val="18"/>
                      <w:lang w:val="es-EC"/>
                    </w:rPr>
                  </w:pPr>
                </w:p>
                <w:p w14:paraId="4D2C39BD" w14:textId="77777777" w:rsidR="00724A3F" w:rsidRDefault="00724A3F" w:rsidP="00724A3F">
                  <w:pPr>
                    <w:pStyle w:val="Textoindependiente"/>
                    <w:jc w:val="both"/>
                    <w:rPr>
                      <w:rFonts w:ascii="Verdana" w:hAnsi="Verdana"/>
                      <w:sz w:val="18"/>
                      <w:szCs w:val="18"/>
                      <w:lang w:val="es-EC"/>
                    </w:rPr>
                  </w:pPr>
                  <w:r>
                    <w:rPr>
                      <w:rFonts w:ascii="Verdana" w:hAnsi="Verdana"/>
                      <w:sz w:val="18"/>
                      <w:szCs w:val="18"/>
                      <w:lang w:val="es-EC"/>
                    </w:rPr>
                    <w:t>Finalmente, la última semana desde el 06 de septiembre hasta el 10</w:t>
                  </w:r>
                  <w:r w:rsidRPr="00082A95">
                    <w:rPr>
                      <w:rFonts w:ascii="Verdana" w:hAnsi="Verdana"/>
                      <w:sz w:val="18"/>
                      <w:szCs w:val="18"/>
                      <w:lang w:val="es-EC"/>
                    </w:rPr>
                    <w:t xml:space="preserve"> de </w:t>
                  </w:r>
                  <w:r>
                    <w:rPr>
                      <w:rFonts w:ascii="Verdana" w:hAnsi="Verdana"/>
                      <w:sz w:val="18"/>
                      <w:szCs w:val="18"/>
                      <w:lang w:val="es-EC"/>
                    </w:rPr>
                    <w:t>septiembre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724A3F" w:rsidRDefault="00724A3F" w:rsidP="00724A3F">
                  <w:pPr>
                    <w:pStyle w:val="Textoindependiente"/>
                    <w:jc w:val="both"/>
                    <w:rPr>
                      <w:rFonts w:ascii="Verdana" w:hAnsi="Verdana"/>
                      <w:sz w:val="18"/>
                      <w:szCs w:val="18"/>
                      <w:lang w:val="es-EC"/>
                    </w:rPr>
                  </w:pPr>
                </w:p>
                <w:p w14:paraId="593A0AE1" w14:textId="77777777" w:rsidR="00724A3F" w:rsidRDefault="00724A3F" w:rsidP="00724A3F">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2C041F7" w14:textId="77777777" w:rsidR="00724A3F" w:rsidRDefault="00724A3F" w:rsidP="00724A3F">
                  <w:pPr>
                    <w:pStyle w:val="Textoindependiente"/>
                    <w:jc w:val="both"/>
                    <w:rPr>
                      <w:rFonts w:ascii="Verdana" w:hAnsi="Verdana"/>
                      <w:sz w:val="18"/>
                      <w:szCs w:val="18"/>
                      <w:lang w:val="es-EC"/>
                    </w:rPr>
                  </w:pPr>
                </w:p>
                <w:p w14:paraId="44AF6D9B" w14:textId="77777777" w:rsidR="00724A3F" w:rsidRDefault="00724A3F" w:rsidP="00724A3F">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724A3F" w:rsidRDefault="00724A3F" w:rsidP="00724A3F">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724A3F" w14:paraId="4D60C5C8" w14:textId="77777777" w:rsidTr="001D3C8F">
                    <w:tc>
                      <w:tcPr>
                        <w:tcW w:w="2155" w:type="dxa"/>
                      </w:tcPr>
                      <w:p w14:paraId="1872046D" w14:textId="77777777" w:rsidR="00724A3F" w:rsidRPr="00A73A46" w:rsidRDefault="00724A3F" w:rsidP="001D3C8F">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724A3F" w:rsidRPr="00A73A46" w:rsidRDefault="00724A3F" w:rsidP="001D3C8F">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724A3F" w:rsidRPr="00A73A46" w:rsidRDefault="00724A3F" w:rsidP="001D3C8F">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724A3F" w:rsidRPr="00A73A46" w:rsidRDefault="00724A3F" w:rsidP="001D3C8F">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724A3F" w:rsidRPr="000448EB" w14:paraId="1F100C91" w14:textId="77777777" w:rsidTr="001D3C8F">
                    <w:tc>
                      <w:tcPr>
                        <w:tcW w:w="2155" w:type="dxa"/>
                      </w:tcPr>
                      <w:p w14:paraId="14906DB0"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01 de marzo</w:t>
                        </w:r>
                      </w:p>
                    </w:tc>
                    <w:tc>
                      <w:tcPr>
                        <w:tcW w:w="2156" w:type="dxa"/>
                      </w:tcPr>
                      <w:p w14:paraId="60D0AFB8"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15 de marzo</w:t>
                        </w:r>
                      </w:p>
                    </w:tc>
                    <w:tc>
                      <w:tcPr>
                        <w:tcW w:w="2156" w:type="dxa"/>
                      </w:tcPr>
                      <w:p w14:paraId="40F200A8"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724A3F" w:rsidRPr="000448EB" w14:paraId="2D2BF258" w14:textId="77777777" w:rsidTr="001D3C8F">
                    <w:tc>
                      <w:tcPr>
                        <w:tcW w:w="2155" w:type="dxa"/>
                      </w:tcPr>
                      <w:p w14:paraId="45BEE0DB"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16 de marzo</w:t>
                        </w:r>
                      </w:p>
                    </w:tc>
                    <w:tc>
                      <w:tcPr>
                        <w:tcW w:w="2156" w:type="dxa"/>
                      </w:tcPr>
                      <w:p w14:paraId="0F50655F"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30 de marzo</w:t>
                        </w:r>
                      </w:p>
                    </w:tc>
                    <w:tc>
                      <w:tcPr>
                        <w:tcW w:w="2156" w:type="dxa"/>
                      </w:tcPr>
                      <w:p w14:paraId="1A4D93CD"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724A3F" w:rsidRPr="000448EB" w14:paraId="716235C4" w14:textId="77777777" w:rsidTr="001D3C8F">
                    <w:tc>
                      <w:tcPr>
                        <w:tcW w:w="2155" w:type="dxa"/>
                      </w:tcPr>
                      <w:p w14:paraId="09FCEFC4"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31 de marzo</w:t>
                        </w:r>
                      </w:p>
                    </w:tc>
                    <w:tc>
                      <w:tcPr>
                        <w:tcW w:w="2156" w:type="dxa"/>
                      </w:tcPr>
                      <w:p w14:paraId="1D06774F"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14 de abril</w:t>
                        </w:r>
                      </w:p>
                    </w:tc>
                    <w:tc>
                      <w:tcPr>
                        <w:tcW w:w="2156" w:type="dxa"/>
                      </w:tcPr>
                      <w:p w14:paraId="1C1BCBB2"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 xml:space="preserve">Página web de </w:t>
                        </w:r>
                        <w:proofErr w:type="spellStart"/>
                        <w:r w:rsidRPr="00E6761C">
                          <w:rPr>
                            <w:rFonts w:ascii="Verdana" w:hAnsi="Verdana"/>
                            <w:sz w:val="18"/>
                            <w:szCs w:val="18"/>
                          </w:rPr>
                          <w:t>login</w:t>
                        </w:r>
                        <w:proofErr w:type="spellEnd"/>
                        <w:r w:rsidRPr="00E6761C">
                          <w:rPr>
                            <w:rFonts w:ascii="Verdana" w:hAnsi="Verdana"/>
                            <w:sz w:val="18"/>
                            <w:szCs w:val="18"/>
                          </w:rPr>
                          <w:t xml:space="preserve"> para acceso de los usuarios al aplicativo controlado por roles</w:t>
                        </w:r>
                      </w:p>
                    </w:tc>
                  </w:tr>
                  <w:tr w:rsidR="00724A3F" w:rsidRPr="000448EB" w14:paraId="1B2C2728" w14:textId="77777777" w:rsidTr="001D3C8F">
                    <w:tc>
                      <w:tcPr>
                        <w:tcW w:w="2155" w:type="dxa"/>
                      </w:tcPr>
                      <w:p w14:paraId="5FB592B1"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4</w:t>
                        </w:r>
                      </w:p>
                    </w:tc>
                    <w:tc>
                      <w:tcPr>
                        <w:tcW w:w="2156" w:type="dxa"/>
                      </w:tcPr>
                      <w:p w14:paraId="53C97F1E"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15 de abril</w:t>
                        </w:r>
                      </w:p>
                    </w:tc>
                    <w:tc>
                      <w:tcPr>
                        <w:tcW w:w="2156" w:type="dxa"/>
                      </w:tcPr>
                      <w:p w14:paraId="741E9489"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29 de abril</w:t>
                        </w:r>
                      </w:p>
                    </w:tc>
                    <w:tc>
                      <w:tcPr>
                        <w:tcW w:w="2156" w:type="dxa"/>
                      </w:tcPr>
                      <w:p w14:paraId="54354886"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724A3F" w:rsidRPr="000448EB" w14:paraId="41CA7F70" w14:textId="77777777" w:rsidTr="001D3C8F">
                    <w:tc>
                      <w:tcPr>
                        <w:tcW w:w="2155" w:type="dxa"/>
                      </w:tcPr>
                      <w:p w14:paraId="07E6E148"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30 de abril</w:t>
                        </w:r>
                      </w:p>
                    </w:tc>
                    <w:tc>
                      <w:tcPr>
                        <w:tcW w:w="2156" w:type="dxa"/>
                      </w:tcPr>
                      <w:p w14:paraId="776E2135"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14 de mayo</w:t>
                        </w:r>
                      </w:p>
                    </w:tc>
                    <w:tc>
                      <w:tcPr>
                        <w:tcW w:w="2156" w:type="dxa"/>
                      </w:tcPr>
                      <w:p w14:paraId="56FCF832"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724A3F" w:rsidRPr="000448EB" w14:paraId="13FE38A9" w14:textId="77777777" w:rsidTr="001D3C8F">
                    <w:tc>
                      <w:tcPr>
                        <w:tcW w:w="2155" w:type="dxa"/>
                      </w:tcPr>
                      <w:p w14:paraId="1087CD66"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15 de mayo</w:t>
                        </w:r>
                      </w:p>
                    </w:tc>
                    <w:tc>
                      <w:tcPr>
                        <w:tcW w:w="2156" w:type="dxa"/>
                      </w:tcPr>
                      <w:p w14:paraId="4ADDBD64"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28 de mayo</w:t>
                        </w:r>
                      </w:p>
                    </w:tc>
                    <w:tc>
                      <w:tcPr>
                        <w:tcW w:w="2156" w:type="dxa"/>
                      </w:tcPr>
                      <w:p w14:paraId="37B77487" w14:textId="77777777" w:rsidR="00724A3F" w:rsidRDefault="00724A3F" w:rsidP="001D3C8F">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724A3F" w:rsidRPr="000448EB" w14:paraId="43E5CD83" w14:textId="77777777" w:rsidTr="001D3C8F">
                    <w:tc>
                      <w:tcPr>
                        <w:tcW w:w="2155" w:type="dxa"/>
                      </w:tcPr>
                      <w:p w14:paraId="1AD0682A"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lastRenderedPageBreak/>
                          <w:t>Sprint 7</w:t>
                        </w:r>
                      </w:p>
                    </w:tc>
                    <w:tc>
                      <w:tcPr>
                        <w:tcW w:w="2156" w:type="dxa"/>
                      </w:tcPr>
                      <w:p w14:paraId="4838D2A6"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29 de mayo</w:t>
                        </w:r>
                      </w:p>
                    </w:tc>
                    <w:tc>
                      <w:tcPr>
                        <w:tcW w:w="2156" w:type="dxa"/>
                      </w:tcPr>
                      <w:p w14:paraId="46F5F768"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11 de junio</w:t>
                        </w:r>
                      </w:p>
                    </w:tc>
                    <w:tc>
                      <w:tcPr>
                        <w:tcW w:w="2156" w:type="dxa"/>
                      </w:tcPr>
                      <w:p w14:paraId="65212719"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724A3F" w:rsidRPr="000448EB" w14:paraId="3E7D1A84" w14:textId="77777777" w:rsidTr="001D3C8F">
                    <w:tc>
                      <w:tcPr>
                        <w:tcW w:w="2155" w:type="dxa"/>
                      </w:tcPr>
                      <w:p w14:paraId="6209F5DA"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12 de junio</w:t>
                        </w:r>
                      </w:p>
                    </w:tc>
                    <w:tc>
                      <w:tcPr>
                        <w:tcW w:w="2156" w:type="dxa"/>
                      </w:tcPr>
                      <w:p w14:paraId="5C66892A"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25 de junio</w:t>
                        </w:r>
                      </w:p>
                    </w:tc>
                    <w:tc>
                      <w:tcPr>
                        <w:tcW w:w="2156" w:type="dxa"/>
                      </w:tcPr>
                      <w:p w14:paraId="64A8E599"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724A3F" w:rsidRPr="000448EB" w14:paraId="70A62B6B" w14:textId="77777777" w:rsidTr="001D3C8F">
                    <w:tc>
                      <w:tcPr>
                        <w:tcW w:w="2155" w:type="dxa"/>
                      </w:tcPr>
                      <w:p w14:paraId="606EFE10"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26 de junio</w:t>
                        </w:r>
                      </w:p>
                    </w:tc>
                    <w:tc>
                      <w:tcPr>
                        <w:tcW w:w="2156" w:type="dxa"/>
                      </w:tcPr>
                      <w:p w14:paraId="5E5901F7"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9 de julio</w:t>
                        </w:r>
                      </w:p>
                    </w:tc>
                    <w:tc>
                      <w:tcPr>
                        <w:tcW w:w="2156" w:type="dxa"/>
                      </w:tcPr>
                      <w:p w14:paraId="17AD5BC4"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724A3F" w:rsidRPr="000448EB" w14:paraId="7E1CA4BE" w14:textId="77777777" w:rsidTr="001D3C8F">
                    <w:tc>
                      <w:tcPr>
                        <w:tcW w:w="2155" w:type="dxa"/>
                      </w:tcPr>
                      <w:p w14:paraId="31DC9112"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10 de julio</w:t>
                        </w:r>
                      </w:p>
                    </w:tc>
                    <w:tc>
                      <w:tcPr>
                        <w:tcW w:w="2156" w:type="dxa"/>
                      </w:tcPr>
                      <w:p w14:paraId="6AE68E5B"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23 de julio</w:t>
                        </w:r>
                      </w:p>
                    </w:tc>
                    <w:tc>
                      <w:tcPr>
                        <w:tcW w:w="2156" w:type="dxa"/>
                      </w:tcPr>
                      <w:p w14:paraId="29F02DE0"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724A3F" w:rsidRPr="000448EB" w14:paraId="514ADB9F" w14:textId="77777777" w:rsidTr="001D3C8F">
                    <w:tc>
                      <w:tcPr>
                        <w:tcW w:w="2155" w:type="dxa"/>
                      </w:tcPr>
                      <w:p w14:paraId="2BE8F9F9"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24 de julio</w:t>
                        </w:r>
                      </w:p>
                    </w:tc>
                    <w:tc>
                      <w:tcPr>
                        <w:tcW w:w="2156" w:type="dxa"/>
                      </w:tcPr>
                      <w:p w14:paraId="2A2F3341"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06 de agosto</w:t>
                        </w:r>
                      </w:p>
                    </w:tc>
                    <w:tc>
                      <w:tcPr>
                        <w:tcW w:w="2156" w:type="dxa"/>
                      </w:tcPr>
                      <w:p w14:paraId="6FCE1D67" w14:textId="77777777" w:rsidR="00724A3F" w:rsidRDefault="00724A3F" w:rsidP="001D3C8F">
                        <w:pPr>
                          <w:pStyle w:val="Textoindependiente"/>
                          <w:rPr>
                            <w:rFonts w:ascii="Verdana" w:hAnsi="Verdana"/>
                            <w:sz w:val="18"/>
                            <w:szCs w:val="18"/>
                            <w:lang w:val="es-EC"/>
                          </w:rPr>
                        </w:pPr>
                        <w:r w:rsidRPr="00E6761C">
                          <w:rPr>
                            <w:rFonts w:ascii="Verdana" w:hAnsi="Verdana"/>
                            <w:sz w:val="18"/>
                            <w:szCs w:val="18"/>
                          </w:rPr>
                          <w:t>Almacenamiento de la información de los usuarios, clientes, productos, pedidos de productos</w:t>
                        </w:r>
                      </w:p>
                    </w:tc>
                  </w:tr>
                  <w:tr w:rsidR="00724A3F" w:rsidRPr="000448EB" w14:paraId="54630412" w14:textId="77777777" w:rsidTr="001D3C8F">
                    <w:tc>
                      <w:tcPr>
                        <w:tcW w:w="2155" w:type="dxa"/>
                      </w:tcPr>
                      <w:p w14:paraId="3FD84F7C"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12</w:t>
                        </w:r>
                      </w:p>
                    </w:tc>
                    <w:tc>
                      <w:tcPr>
                        <w:tcW w:w="2156" w:type="dxa"/>
                      </w:tcPr>
                      <w:p w14:paraId="686E1106"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07 de agosto</w:t>
                        </w:r>
                      </w:p>
                    </w:tc>
                    <w:tc>
                      <w:tcPr>
                        <w:tcW w:w="2156" w:type="dxa"/>
                      </w:tcPr>
                      <w:p w14:paraId="6190103C"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20 de agosto</w:t>
                        </w:r>
                      </w:p>
                    </w:tc>
                    <w:tc>
                      <w:tcPr>
                        <w:tcW w:w="2156" w:type="dxa"/>
                      </w:tcPr>
                      <w:p w14:paraId="6ECBADB4" w14:textId="77777777" w:rsidR="00724A3F" w:rsidRDefault="00724A3F" w:rsidP="001D3C8F">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16D3BF6A" w14:textId="77777777" w:rsidR="00724A3F" w:rsidRDefault="00724A3F" w:rsidP="001D3C8F">
                        <w:pPr>
                          <w:pStyle w:val="Textoindependiente"/>
                          <w:rPr>
                            <w:rFonts w:ascii="Verdana" w:hAnsi="Verdana"/>
                            <w:sz w:val="18"/>
                            <w:szCs w:val="18"/>
                            <w:lang w:val="es-EC"/>
                          </w:rPr>
                        </w:pPr>
                        <w:proofErr w:type="spellStart"/>
                        <w:r>
                          <w:rPr>
                            <w:rFonts w:ascii="Verdana" w:hAnsi="Verdana"/>
                            <w:sz w:val="18"/>
                            <w:szCs w:val="18"/>
                            <w:lang w:val="es-EC"/>
                          </w:rPr>
                          <w:t>Versionamiento</w:t>
                        </w:r>
                        <w:proofErr w:type="spellEnd"/>
                        <w:r>
                          <w:rPr>
                            <w:rFonts w:ascii="Verdana" w:hAnsi="Verdana"/>
                            <w:sz w:val="18"/>
                            <w:szCs w:val="18"/>
                            <w:lang w:val="es-EC"/>
                          </w:rPr>
                          <w:t>, Despliegue y estabilización del sistema en Producción</w:t>
                        </w:r>
                      </w:p>
                    </w:tc>
                  </w:tr>
                  <w:tr w:rsidR="00724A3F" w:rsidRPr="000448EB" w14:paraId="2C829E59" w14:textId="77777777" w:rsidTr="001D3C8F">
                    <w:tc>
                      <w:tcPr>
                        <w:tcW w:w="2155" w:type="dxa"/>
                      </w:tcPr>
                      <w:p w14:paraId="75A01A13"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Sprint 13</w:t>
                        </w:r>
                      </w:p>
                    </w:tc>
                    <w:tc>
                      <w:tcPr>
                        <w:tcW w:w="2156" w:type="dxa"/>
                      </w:tcPr>
                      <w:p w14:paraId="1A154E8E"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21 de agosto</w:t>
                        </w:r>
                      </w:p>
                    </w:tc>
                    <w:tc>
                      <w:tcPr>
                        <w:tcW w:w="2156" w:type="dxa"/>
                      </w:tcPr>
                      <w:p w14:paraId="3E73569B" w14:textId="77777777" w:rsidR="00724A3F" w:rsidRDefault="00724A3F" w:rsidP="001D3C8F">
                        <w:pPr>
                          <w:pStyle w:val="Textoindependiente"/>
                          <w:jc w:val="both"/>
                          <w:rPr>
                            <w:rFonts w:ascii="Verdana" w:hAnsi="Verdana"/>
                            <w:sz w:val="18"/>
                            <w:szCs w:val="18"/>
                            <w:lang w:val="es-EC"/>
                          </w:rPr>
                        </w:pPr>
                        <w:r>
                          <w:rPr>
                            <w:rFonts w:ascii="Verdana" w:hAnsi="Verdana"/>
                            <w:sz w:val="18"/>
                            <w:szCs w:val="18"/>
                            <w:lang w:val="es-EC"/>
                          </w:rPr>
                          <w:t>03 de septiembre</w:t>
                        </w:r>
                      </w:p>
                    </w:tc>
                    <w:tc>
                      <w:tcPr>
                        <w:tcW w:w="2156" w:type="dxa"/>
                      </w:tcPr>
                      <w:p w14:paraId="69CE5AE9" w14:textId="77777777" w:rsidR="00724A3F" w:rsidRDefault="00724A3F" w:rsidP="001D3C8F">
                        <w:pPr>
                          <w:pStyle w:val="Textoindependiente"/>
                          <w:rPr>
                            <w:rFonts w:ascii="Verdana" w:hAnsi="Verdana"/>
                            <w:sz w:val="18"/>
                            <w:szCs w:val="18"/>
                            <w:lang w:val="es-EC"/>
                          </w:rPr>
                        </w:pPr>
                        <w:r>
                          <w:rPr>
                            <w:rFonts w:ascii="Verdana" w:hAnsi="Verdana"/>
                            <w:sz w:val="18"/>
                            <w:szCs w:val="18"/>
                            <w:lang w:val="es-EC"/>
                          </w:rPr>
                          <w:t>Pruebas de integración, de carga y stress, de aceptación y funcionales con el cliente.</w:t>
                        </w:r>
                      </w:p>
                    </w:tc>
                  </w:tr>
                </w:tbl>
                <w:p w14:paraId="2A017FEB" w14:textId="77777777" w:rsidR="00724A3F" w:rsidRDefault="00724A3F" w:rsidP="00724A3F">
                  <w:pPr>
                    <w:pStyle w:val="Textoindependiente"/>
                    <w:jc w:val="both"/>
                    <w:rPr>
                      <w:rFonts w:ascii="Verdana" w:hAnsi="Verdana"/>
                      <w:sz w:val="18"/>
                      <w:szCs w:val="18"/>
                      <w:lang w:val="es-EC"/>
                    </w:rPr>
                  </w:pPr>
                </w:p>
                <w:p w14:paraId="16952E12" w14:textId="77777777" w:rsidR="00724A3F" w:rsidRDefault="00724A3F" w:rsidP="00724A3F">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724A3F" w:rsidRDefault="00724A3F" w:rsidP="00724A3F">
                  <w:pPr>
                    <w:pStyle w:val="Textoindependiente"/>
                    <w:jc w:val="both"/>
                    <w:rPr>
                      <w:rFonts w:ascii="Verdana" w:hAnsi="Verdana"/>
                      <w:sz w:val="18"/>
                      <w:szCs w:val="18"/>
                      <w:lang w:val="es-EC"/>
                    </w:rPr>
                  </w:pPr>
                </w:p>
                <w:p w14:paraId="68427E3C" w14:textId="77777777" w:rsidR="00724A3F" w:rsidRDefault="00724A3F" w:rsidP="00724A3F">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724A3F" w:rsidRDefault="00724A3F" w:rsidP="00724A3F">
                  <w:pPr>
                    <w:pStyle w:val="Textoindependiente"/>
                    <w:jc w:val="both"/>
                    <w:rPr>
                      <w:rFonts w:ascii="Verdana" w:hAnsi="Verdana"/>
                      <w:sz w:val="18"/>
                      <w:szCs w:val="18"/>
                      <w:lang w:val="es-EC"/>
                    </w:rPr>
                  </w:pPr>
                </w:p>
                <w:p w14:paraId="2A638C66" w14:textId="77777777" w:rsidR="00724A3F" w:rsidRDefault="00724A3F" w:rsidP="00724A3F">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Entorno de desarrollo - IDE </w:t>
                  </w:r>
                  <w:proofErr w:type="spellStart"/>
                  <w:r>
                    <w:rPr>
                      <w:rFonts w:ascii="Verdana" w:hAnsi="Verdana"/>
                      <w:sz w:val="18"/>
                      <w:szCs w:val="18"/>
                      <w:lang w:val="es-EC"/>
                    </w:rPr>
                    <w:t>SpringTools</w:t>
                  </w:r>
                  <w:proofErr w:type="spellEnd"/>
                  <w:r>
                    <w:rPr>
                      <w:rFonts w:ascii="Verdana" w:hAnsi="Verdana"/>
                      <w:sz w:val="18"/>
                      <w:szCs w:val="18"/>
                      <w:lang w:val="es-EC"/>
                    </w:rPr>
                    <w:t xml:space="preserve"> 4, compatible con el </w:t>
                  </w:r>
                  <w:proofErr w:type="spellStart"/>
                  <w:r>
                    <w:rPr>
                      <w:rFonts w:ascii="Verdana" w:hAnsi="Verdana"/>
                      <w:sz w:val="18"/>
                      <w:szCs w:val="18"/>
                      <w:lang w:val="es-EC"/>
                    </w:rPr>
                    <w:t>framework</w:t>
                  </w:r>
                  <w:proofErr w:type="spellEnd"/>
                  <w:r>
                    <w:rPr>
                      <w:rFonts w:ascii="Verdana" w:hAnsi="Verdana"/>
                      <w:sz w:val="18"/>
                      <w:szCs w:val="18"/>
                      <w:lang w:val="es-EC"/>
                    </w:rPr>
                    <w:t xml:space="preserve"> </w:t>
                  </w:r>
                  <w:proofErr w:type="spellStart"/>
                  <w:r>
                    <w:rPr>
                      <w:rFonts w:ascii="Verdana" w:hAnsi="Verdana"/>
                      <w:sz w:val="18"/>
                      <w:szCs w:val="18"/>
                      <w:lang w:val="es-EC"/>
                    </w:rPr>
                    <w:t>Springboot</w:t>
                  </w:r>
                  <w:proofErr w:type="spellEnd"/>
                  <w:r>
                    <w:rPr>
                      <w:rFonts w:ascii="Verdana" w:hAnsi="Verdana"/>
                      <w:sz w:val="18"/>
                      <w:szCs w:val="18"/>
                      <w:lang w:val="es-EC"/>
                    </w:rPr>
                    <w:t xml:space="preserve"> para la construcción de microservicios.</w:t>
                  </w:r>
                </w:p>
                <w:p w14:paraId="480DEE8F" w14:textId="77777777" w:rsidR="00724A3F" w:rsidRDefault="00724A3F" w:rsidP="00724A3F">
                  <w:pPr>
                    <w:pStyle w:val="Textoindependiente"/>
                    <w:ind w:left="720"/>
                    <w:jc w:val="both"/>
                    <w:rPr>
                      <w:rFonts w:ascii="Verdana" w:hAnsi="Verdana"/>
                      <w:sz w:val="18"/>
                      <w:szCs w:val="18"/>
                      <w:lang w:val="es-EC"/>
                    </w:rPr>
                  </w:pPr>
                </w:p>
                <w:p w14:paraId="5985C50E" w14:textId="77777777" w:rsidR="00724A3F" w:rsidRDefault="00724A3F" w:rsidP="00724A3F">
                  <w:pPr>
                    <w:pStyle w:val="Textoindependiente"/>
                    <w:numPr>
                      <w:ilvl w:val="0"/>
                      <w:numId w:val="11"/>
                    </w:numPr>
                    <w:jc w:val="both"/>
                    <w:rPr>
                      <w:rFonts w:ascii="Verdana" w:hAnsi="Verdana"/>
                      <w:sz w:val="18"/>
                      <w:szCs w:val="18"/>
                      <w:lang w:val="es-EC"/>
                    </w:rPr>
                  </w:pPr>
                  <w:proofErr w:type="spellStart"/>
                  <w:r>
                    <w:rPr>
                      <w:rFonts w:ascii="Verdana" w:hAnsi="Verdana"/>
                      <w:sz w:val="18"/>
                      <w:szCs w:val="18"/>
                      <w:lang w:val="es-EC"/>
                    </w:rPr>
                    <w:t>SoapUI</w:t>
                  </w:r>
                  <w:proofErr w:type="spellEnd"/>
                  <w:r>
                    <w:rPr>
                      <w:rFonts w:ascii="Verdana" w:hAnsi="Verdana"/>
                      <w:sz w:val="18"/>
                      <w:szCs w:val="18"/>
                      <w:lang w:val="es-EC"/>
                    </w:rPr>
                    <w:t xml:space="preserve"> 5.4.0 y </w:t>
                  </w:r>
                  <w:proofErr w:type="spellStart"/>
                  <w:r>
                    <w:rPr>
                      <w:rFonts w:ascii="Verdana" w:hAnsi="Verdana"/>
                      <w:sz w:val="18"/>
                      <w:szCs w:val="18"/>
                      <w:lang w:val="es-EC"/>
                    </w:rPr>
                    <w:t>Postman</w:t>
                  </w:r>
                  <w:proofErr w:type="spellEnd"/>
                  <w:r>
                    <w:rPr>
                      <w:rFonts w:ascii="Verdana" w:hAnsi="Verdana"/>
                      <w:sz w:val="18"/>
                      <w:szCs w:val="18"/>
                      <w:lang w:val="es-EC"/>
                    </w:rPr>
                    <w:t xml:space="preserve"> v7 para la creación de proyectos SOAP y REST de los servicios y probar que funcionen correctamente. </w:t>
                  </w:r>
                </w:p>
                <w:p w14:paraId="7BE59382" w14:textId="77777777" w:rsidR="00724A3F" w:rsidRDefault="00724A3F" w:rsidP="00724A3F">
                  <w:pPr>
                    <w:pStyle w:val="Prrafodelista"/>
                    <w:rPr>
                      <w:rFonts w:ascii="Verdana" w:hAnsi="Verdana"/>
                      <w:sz w:val="18"/>
                      <w:szCs w:val="18"/>
                      <w:lang w:val="es-EC"/>
                    </w:rPr>
                  </w:pPr>
                </w:p>
                <w:p w14:paraId="3158D1DF" w14:textId="77777777" w:rsidR="00724A3F" w:rsidRDefault="00724A3F" w:rsidP="00724A3F">
                  <w:pPr>
                    <w:pStyle w:val="Textoindependiente"/>
                    <w:numPr>
                      <w:ilvl w:val="0"/>
                      <w:numId w:val="11"/>
                    </w:numPr>
                    <w:jc w:val="both"/>
                    <w:rPr>
                      <w:rFonts w:ascii="Verdana" w:hAnsi="Verdana"/>
                      <w:sz w:val="18"/>
                      <w:szCs w:val="18"/>
                      <w:lang w:val="es-EC"/>
                    </w:rPr>
                  </w:pPr>
                  <w:r>
                    <w:rPr>
                      <w:rFonts w:ascii="Verdana" w:hAnsi="Verdana"/>
                      <w:sz w:val="18"/>
                      <w:szCs w:val="18"/>
                      <w:lang w:val="es-EC"/>
                    </w:rPr>
                    <w:t>Editor de texto Notepad++ para edición de ficheros con código fuente.</w:t>
                  </w:r>
                </w:p>
                <w:p w14:paraId="3778245D" w14:textId="77777777" w:rsidR="00724A3F" w:rsidRDefault="00724A3F" w:rsidP="00724A3F">
                  <w:pPr>
                    <w:pStyle w:val="Prrafodelista"/>
                    <w:rPr>
                      <w:rFonts w:ascii="Verdana" w:hAnsi="Verdana"/>
                      <w:sz w:val="18"/>
                      <w:szCs w:val="18"/>
                      <w:lang w:val="es-EC"/>
                    </w:rPr>
                  </w:pPr>
                </w:p>
                <w:p w14:paraId="1717E126" w14:textId="77777777" w:rsidR="00724A3F" w:rsidRDefault="00724A3F" w:rsidP="00724A3F">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proofErr w:type="spellStart"/>
                  <w:r w:rsidRPr="009E246A">
                    <w:rPr>
                      <w:rFonts w:ascii="Verdana" w:hAnsi="Verdana"/>
                      <w:sz w:val="18"/>
                      <w:szCs w:val="18"/>
                      <w:lang w:val="es-EC"/>
                    </w:rPr>
                    <w:t>WinMerge</w:t>
                  </w:r>
                  <w:proofErr w:type="spellEnd"/>
                  <w:r w:rsidRPr="009E246A">
                    <w:rPr>
                      <w:rFonts w:ascii="Verdana" w:hAnsi="Verdana"/>
                      <w:sz w:val="18"/>
                      <w:szCs w:val="18"/>
                      <w:lang w:val="es-EC"/>
                    </w:rPr>
                    <w:t>, para comparar el texto de archivos o carpetas completas</w:t>
                  </w:r>
                  <w:r>
                    <w:rPr>
                      <w:rFonts w:ascii="Verdana" w:hAnsi="Verdana"/>
                      <w:sz w:val="18"/>
                      <w:szCs w:val="18"/>
                      <w:lang w:val="es-EC"/>
                    </w:rPr>
                    <w:t>.</w:t>
                  </w:r>
                </w:p>
                <w:p w14:paraId="0A252EB9" w14:textId="77777777" w:rsidR="00724A3F" w:rsidRDefault="00724A3F" w:rsidP="00724A3F">
                  <w:pPr>
                    <w:pStyle w:val="Textoindependiente"/>
                    <w:ind w:left="360"/>
                    <w:jc w:val="both"/>
                    <w:rPr>
                      <w:rFonts w:ascii="Verdana" w:hAnsi="Verdana"/>
                      <w:sz w:val="18"/>
                      <w:szCs w:val="18"/>
                      <w:lang w:val="es-EC"/>
                    </w:rPr>
                  </w:pPr>
                </w:p>
                <w:p w14:paraId="4F7E205C" w14:textId="77777777" w:rsidR="00724A3F" w:rsidRDefault="00724A3F" w:rsidP="00724A3F">
                  <w:pPr>
                    <w:pStyle w:val="Textoindependiente"/>
                    <w:numPr>
                      <w:ilvl w:val="0"/>
                      <w:numId w:val="11"/>
                    </w:numPr>
                    <w:jc w:val="both"/>
                    <w:rPr>
                      <w:rFonts w:ascii="Verdana" w:hAnsi="Verdana"/>
                      <w:sz w:val="18"/>
                      <w:szCs w:val="18"/>
                      <w:lang w:val="es-EC"/>
                    </w:rPr>
                  </w:pPr>
                  <w:r>
                    <w:rPr>
                      <w:rFonts w:ascii="Verdana" w:hAnsi="Verdana"/>
                      <w:sz w:val="18"/>
                      <w:szCs w:val="18"/>
                      <w:lang w:val="es-EC"/>
                    </w:rPr>
                    <w:t>Servidor Apache Tomcat 9 para publicación y despliegue de los portales WAR del back-</w:t>
                  </w:r>
                  <w:proofErr w:type="spellStart"/>
                  <w:r>
                    <w:rPr>
                      <w:rFonts w:ascii="Verdana" w:hAnsi="Verdana"/>
                      <w:sz w:val="18"/>
                      <w:szCs w:val="18"/>
                      <w:lang w:val="es-EC"/>
                    </w:rPr>
                    <w:t>end</w:t>
                  </w:r>
                  <w:proofErr w:type="spellEnd"/>
                  <w:r>
                    <w:rPr>
                      <w:rFonts w:ascii="Verdana" w:hAnsi="Verdana"/>
                      <w:sz w:val="18"/>
                      <w:szCs w:val="18"/>
                      <w:lang w:val="es-EC"/>
                    </w:rPr>
                    <w:t xml:space="preserve"> y </w:t>
                  </w:r>
                  <w:proofErr w:type="spellStart"/>
                  <w:r>
                    <w:rPr>
                      <w:rFonts w:ascii="Verdana" w:hAnsi="Verdana"/>
                      <w:sz w:val="18"/>
                      <w:szCs w:val="18"/>
                      <w:lang w:val="es-EC"/>
                    </w:rPr>
                    <w:t>front-end</w:t>
                  </w:r>
                  <w:proofErr w:type="spellEnd"/>
                  <w:r>
                    <w:rPr>
                      <w:rFonts w:ascii="Verdana" w:hAnsi="Verdana"/>
                      <w:sz w:val="18"/>
                      <w:szCs w:val="18"/>
                      <w:lang w:val="es-EC"/>
                    </w:rPr>
                    <w:t xml:space="preserve"> en ambiente Desarrollo.</w:t>
                  </w:r>
                </w:p>
                <w:p w14:paraId="34AC4942" w14:textId="77777777" w:rsidR="00724A3F" w:rsidRDefault="00724A3F" w:rsidP="00724A3F">
                  <w:pPr>
                    <w:pStyle w:val="Textoindependiente"/>
                    <w:ind w:left="360"/>
                    <w:jc w:val="both"/>
                    <w:rPr>
                      <w:rFonts w:ascii="Verdana" w:hAnsi="Verdana"/>
                      <w:sz w:val="18"/>
                      <w:szCs w:val="18"/>
                      <w:lang w:val="es-EC"/>
                    </w:rPr>
                  </w:pPr>
                </w:p>
                <w:p w14:paraId="508328AA" w14:textId="77777777" w:rsidR="00724A3F" w:rsidRDefault="00724A3F" w:rsidP="00724A3F">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 xml:space="preserve">Repositorio </w:t>
                  </w:r>
                  <w:proofErr w:type="spellStart"/>
                  <w:r>
                    <w:rPr>
                      <w:rFonts w:ascii="Verdana" w:hAnsi="Verdana"/>
                      <w:sz w:val="18"/>
                      <w:szCs w:val="18"/>
                      <w:lang w:val="es-EC"/>
                    </w:rPr>
                    <w:t>Github</w:t>
                  </w:r>
                  <w:proofErr w:type="spellEnd"/>
                  <w:r>
                    <w:rPr>
                      <w:rFonts w:ascii="Verdana" w:hAnsi="Verdana"/>
                      <w:sz w:val="18"/>
                      <w:szCs w:val="18"/>
                      <w:lang w:val="es-EC"/>
                    </w:rPr>
                    <w:t xml:space="preserve"> y Cliente GIT desktop para control de versiones y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52BBEABB" w14:textId="77777777" w:rsidR="00724A3F" w:rsidRDefault="00724A3F" w:rsidP="00724A3F">
                  <w:pPr>
                    <w:pStyle w:val="Textoindependiente"/>
                    <w:ind w:left="360"/>
                    <w:jc w:val="both"/>
                    <w:rPr>
                      <w:rFonts w:ascii="Verdana" w:hAnsi="Verdana"/>
                      <w:sz w:val="18"/>
                      <w:szCs w:val="18"/>
                      <w:lang w:val="es-EC"/>
                    </w:rPr>
                  </w:pPr>
                </w:p>
                <w:p w14:paraId="0E28F422" w14:textId="77777777" w:rsidR="00724A3F" w:rsidRDefault="00724A3F" w:rsidP="00724A3F">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724A3F" w:rsidRDefault="00724A3F" w:rsidP="00724A3F">
                  <w:pPr>
                    <w:pStyle w:val="Prrafodelista"/>
                    <w:rPr>
                      <w:rFonts w:ascii="Verdana" w:hAnsi="Verdana"/>
                      <w:sz w:val="18"/>
                      <w:szCs w:val="18"/>
                      <w:lang w:val="es-EC"/>
                    </w:rPr>
                  </w:pPr>
                </w:p>
                <w:p w14:paraId="7CBA568B" w14:textId="77777777" w:rsidR="00724A3F" w:rsidRDefault="00724A3F" w:rsidP="00724A3F">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724A3F" w:rsidRDefault="00724A3F" w:rsidP="00724A3F">
                  <w:pPr>
                    <w:pStyle w:val="Textoindependiente"/>
                    <w:jc w:val="both"/>
                    <w:rPr>
                      <w:rFonts w:ascii="Verdana" w:hAnsi="Verdana"/>
                      <w:b/>
                      <w:sz w:val="18"/>
                      <w:szCs w:val="18"/>
                      <w:lang w:val="es-EC"/>
                    </w:rPr>
                  </w:pPr>
                </w:p>
                <w:p w14:paraId="263968D4" w14:textId="77777777" w:rsidR="00724A3F" w:rsidRDefault="00724A3F" w:rsidP="00724A3F">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proofErr w:type="spellStart"/>
                  <w:r w:rsidRPr="000E5E8B">
                    <w:rPr>
                      <w:rFonts w:ascii="Verdana" w:hAnsi="Verdana"/>
                      <w:b/>
                      <w:sz w:val="18"/>
                      <w:szCs w:val="18"/>
                      <w:lang w:val="es-EC"/>
                    </w:rPr>
                    <w:t>Daily</w:t>
                  </w:r>
                  <w:proofErr w:type="spellEnd"/>
                  <w:r w:rsidRPr="000E5E8B">
                    <w:rPr>
                      <w:rFonts w:ascii="Verdana" w:hAnsi="Verdana"/>
                      <w:b/>
                      <w:sz w:val="18"/>
                      <w:szCs w:val="18"/>
                      <w:lang w:val="es-EC"/>
                    </w:rPr>
                    <w:t xml:space="preserve">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724A3F" w:rsidRDefault="00724A3F" w:rsidP="00724A3F">
                  <w:pPr>
                    <w:pStyle w:val="Textoindependiente"/>
                    <w:jc w:val="both"/>
                    <w:rPr>
                      <w:rFonts w:ascii="Verdana" w:hAnsi="Verdana"/>
                      <w:bCs/>
                      <w:sz w:val="18"/>
                      <w:szCs w:val="18"/>
                      <w:lang w:val="es-EC"/>
                    </w:rPr>
                  </w:pPr>
                </w:p>
                <w:p w14:paraId="12424451" w14:textId="77777777" w:rsidR="00724A3F" w:rsidRPr="000442DB" w:rsidRDefault="00724A3F" w:rsidP="00724A3F">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724A3F" w:rsidRDefault="00724A3F" w:rsidP="00724A3F">
                  <w:pPr>
                    <w:pStyle w:val="Prrafodelista"/>
                    <w:rPr>
                      <w:rFonts w:ascii="Verdana" w:hAnsi="Verdana"/>
                      <w:bCs/>
                      <w:sz w:val="18"/>
                      <w:szCs w:val="18"/>
                      <w:lang w:val="es-EC"/>
                    </w:rPr>
                  </w:pPr>
                </w:p>
                <w:p w14:paraId="239E95C9" w14:textId="77777777" w:rsidR="00724A3F" w:rsidRDefault="00724A3F" w:rsidP="00724A3F">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724A3F" w:rsidRDefault="00724A3F" w:rsidP="00724A3F">
                  <w:pPr>
                    <w:pStyle w:val="Prrafodelista"/>
                    <w:rPr>
                      <w:rFonts w:ascii="Verdana" w:hAnsi="Verdana"/>
                      <w:bCs/>
                      <w:sz w:val="18"/>
                      <w:szCs w:val="18"/>
                      <w:lang w:val="es-EC"/>
                    </w:rPr>
                  </w:pPr>
                </w:p>
                <w:p w14:paraId="107FC5B6" w14:textId="77777777" w:rsidR="00724A3F" w:rsidRPr="004F10CC" w:rsidRDefault="00724A3F" w:rsidP="00724A3F">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 xml:space="preserve">Sprint </w:t>
                  </w:r>
                  <w:proofErr w:type="spellStart"/>
                  <w:r w:rsidRPr="000E5E8B">
                    <w:rPr>
                      <w:rFonts w:ascii="Verdana" w:hAnsi="Verdana"/>
                      <w:b/>
                      <w:sz w:val="18"/>
                      <w:szCs w:val="18"/>
                      <w:lang w:val="es-EC"/>
                    </w:rPr>
                    <w:t>Review</w:t>
                  </w:r>
                  <w:proofErr w:type="spellEnd"/>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724A3F" w:rsidRPr="005654B0" w:rsidRDefault="00724A3F" w:rsidP="00724A3F">
                  <w:pPr>
                    <w:pStyle w:val="Textoindependiente"/>
                    <w:jc w:val="both"/>
                    <w:rPr>
                      <w:rFonts w:ascii="Verdana" w:hAnsi="Verdana"/>
                      <w:sz w:val="18"/>
                      <w:szCs w:val="18"/>
                      <w:lang w:val="es-EC"/>
                    </w:rPr>
                  </w:pPr>
                </w:p>
              </w:tc>
            </w:tr>
          </w:tbl>
          <w:p w14:paraId="0AB7AA04" w14:textId="77777777" w:rsidR="00724A3F" w:rsidRPr="00FE00EF" w:rsidRDefault="00724A3F" w:rsidP="001D3C8F">
            <w:pPr>
              <w:pStyle w:val="Textoindependiente"/>
              <w:jc w:val="both"/>
              <w:rPr>
                <w:rFonts w:ascii="Verdana" w:hAnsi="Verdana"/>
                <w:sz w:val="18"/>
                <w:szCs w:val="18"/>
              </w:rPr>
            </w:pPr>
          </w:p>
        </w:tc>
      </w:tr>
      <w:tr w:rsidR="00E555D2" w:rsidRPr="00724A3F"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724A3F" w:rsidRDefault="00724A3F">
            <w:bookmarkStart w:id="0" w:name="_GoBack"/>
            <w:bookmarkEnd w:id="0"/>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E555D2" w:rsidRPr="00724A3F" w14:paraId="68E4323E" w14:textId="77777777" w:rsidTr="009E6009">
              <w:trPr>
                <w:trHeight w:val="222"/>
              </w:trPr>
              <w:tc>
                <w:tcPr>
                  <w:tcW w:w="8849" w:type="dxa"/>
                </w:tcPr>
                <w:p w14:paraId="01CB2A32" w14:textId="77777777" w:rsidR="00724A3F" w:rsidRDefault="00724A3F" w:rsidP="00724A3F">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724A3F" w:rsidRPr="007B7846" w:rsidRDefault="00724A3F" w:rsidP="00724A3F">
                  <w:pPr>
                    <w:pStyle w:val="Textoindependiente"/>
                    <w:rPr>
                      <w:rFonts w:ascii="Verdana" w:hAnsi="Verdana"/>
                      <w:b/>
                      <w:sz w:val="18"/>
                      <w:szCs w:val="18"/>
                      <w:lang w:val="es-EC"/>
                    </w:rPr>
                  </w:pPr>
                </w:p>
                <w:p w14:paraId="2A9DEAE7" w14:textId="77777777" w:rsidR="00724A3F" w:rsidRDefault="00724A3F" w:rsidP="00724A3F">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724A3F" w:rsidRPr="00E6761C" w:rsidRDefault="00724A3F" w:rsidP="00724A3F">
                  <w:pPr>
                    <w:pStyle w:val="Normalindentado2"/>
                    <w:widowControl w:val="0"/>
                    <w:jc w:val="both"/>
                    <w:rPr>
                      <w:rFonts w:ascii="Verdana" w:hAnsi="Verdana"/>
                      <w:kern w:val="0"/>
                      <w:sz w:val="18"/>
                      <w:szCs w:val="18"/>
                    </w:rPr>
                  </w:pPr>
                </w:p>
                <w:p w14:paraId="2915D60C" w14:textId="77777777" w:rsidR="00724A3F" w:rsidRDefault="00724A3F" w:rsidP="00724A3F">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 xml:space="preserve">Documento del Plan de Implantación que contenga los pasos para la implementación de las funcionalidades construidas en cada sprint con un bloque para la secuencia de despliegue o ejecución, y otro para el </w:t>
                  </w:r>
                  <w:proofErr w:type="spellStart"/>
                  <w:r>
                    <w:rPr>
                      <w:rFonts w:ascii="Verdana" w:hAnsi="Verdana"/>
                      <w:kern w:val="0"/>
                      <w:sz w:val="18"/>
                      <w:szCs w:val="18"/>
                    </w:rPr>
                    <w:t>rollback</w:t>
                  </w:r>
                  <w:proofErr w:type="spellEnd"/>
                  <w:r>
                    <w:rPr>
                      <w:rFonts w:ascii="Verdana" w:hAnsi="Verdana"/>
                      <w:kern w:val="0"/>
                      <w:sz w:val="18"/>
                      <w:szCs w:val="18"/>
                    </w:rPr>
                    <w:t xml:space="preserve"> o reverso de cambios ante cualquier error que pueda presentarse durante el proceso de </w:t>
                  </w:r>
                  <w:proofErr w:type="spellStart"/>
                  <w:r>
                    <w:rPr>
                      <w:rFonts w:ascii="Verdana" w:hAnsi="Verdana"/>
                      <w:kern w:val="0"/>
                      <w:sz w:val="18"/>
                      <w:szCs w:val="18"/>
                    </w:rPr>
                    <w:t>versionamiento</w:t>
                  </w:r>
                  <w:proofErr w:type="spellEnd"/>
                  <w:r w:rsidRPr="00E6761C">
                    <w:rPr>
                      <w:rFonts w:ascii="Verdana" w:hAnsi="Verdana"/>
                      <w:kern w:val="0"/>
                      <w:sz w:val="18"/>
                      <w:szCs w:val="18"/>
                    </w:rPr>
                    <w:t>.</w:t>
                  </w:r>
                </w:p>
                <w:p w14:paraId="45C14D92" w14:textId="77777777" w:rsidR="00724A3F" w:rsidRPr="006E4ED7" w:rsidRDefault="00724A3F" w:rsidP="00724A3F">
                  <w:pPr>
                    <w:pStyle w:val="Prrafodelista"/>
                    <w:rPr>
                      <w:rFonts w:ascii="Verdana" w:hAnsi="Verdana"/>
                      <w:sz w:val="18"/>
                      <w:szCs w:val="18"/>
                      <w:lang w:val="es-EC"/>
                    </w:rPr>
                  </w:pPr>
                </w:p>
                <w:p w14:paraId="23C9B142" w14:textId="77777777" w:rsidR="00724A3F" w:rsidRDefault="00724A3F" w:rsidP="00724A3F">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724A3F" w:rsidRPr="006E4ED7" w:rsidRDefault="00724A3F" w:rsidP="00724A3F">
                  <w:pPr>
                    <w:pStyle w:val="Prrafodelista"/>
                    <w:rPr>
                      <w:rFonts w:ascii="Verdana" w:hAnsi="Verdana"/>
                      <w:sz w:val="18"/>
                      <w:szCs w:val="18"/>
                      <w:lang w:val="es-EC"/>
                    </w:rPr>
                  </w:pPr>
                </w:p>
                <w:p w14:paraId="5F3E6B5C" w14:textId="77777777" w:rsidR="00724A3F" w:rsidRDefault="00724A3F" w:rsidP="00724A3F">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 xml:space="preserve">Generación de los portales </w:t>
                  </w:r>
                  <w:proofErr w:type="spellStart"/>
                  <w:r>
                    <w:rPr>
                      <w:rFonts w:ascii="Verdana" w:hAnsi="Verdana"/>
                      <w:kern w:val="0"/>
                      <w:sz w:val="18"/>
                      <w:szCs w:val="18"/>
                    </w:rPr>
                    <w:t>war</w:t>
                  </w:r>
                  <w:proofErr w:type="spellEnd"/>
                  <w:r>
                    <w:rPr>
                      <w:rFonts w:ascii="Verdana" w:hAnsi="Verdana"/>
                      <w:kern w:val="0"/>
                      <w:sz w:val="18"/>
                      <w:szCs w:val="18"/>
                    </w:rPr>
                    <w:t xml:space="preserve"> correspondiente a los proyectos Back-</w:t>
                  </w:r>
                  <w:proofErr w:type="spellStart"/>
                  <w:r>
                    <w:rPr>
                      <w:rFonts w:ascii="Verdana" w:hAnsi="Verdana"/>
                      <w:kern w:val="0"/>
                      <w:sz w:val="18"/>
                      <w:szCs w:val="18"/>
                    </w:rPr>
                    <w:t>end</w:t>
                  </w:r>
                  <w:proofErr w:type="spellEnd"/>
                  <w:r>
                    <w:rPr>
                      <w:rFonts w:ascii="Verdana" w:hAnsi="Verdana"/>
                      <w:kern w:val="0"/>
                      <w:sz w:val="18"/>
                      <w:szCs w:val="18"/>
                    </w:rPr>
                    <w:t xml:space="preserve"> y Front-</w:t>
                  </w:r>
                  <w:proofErr w:type="spellStart"/>
                  <w:r>
                    <w:rPr>
                      <w:rFonts w:ascii="Verdana" w:hAnsi="Verdana"/>
                      <w:kern w:val="0"/>
                      <w:sz w:val="18"/>
                      <w:szCs w:val="18"/>
                    </w:rPr>
                    <w:t>end</w:t>
                  </w:r>
                  <w:proofErr w:type="spellEnd"/>
                  <w:r>
                    <w:rPr>
                      <w:rFonts w:ascii="Verdana" w:hAnsi="Verdana"/>
                      <w:kern w:val="0"/>
                      <w:sz w:val="18"/>
                      <w:szCs w:val="18"/>
                    </w:rPr>
                    <w:t xml:space="preserve"> del aplicativo web desarrollado con Java y Sprint Framework</w:t>
                  </w:r>
                  <w:r w:rsidRPr="00E6761C">
                    <w:rPr>
                      <w:rFonts w:ascii="Verdana" w:hAnsi="Verdana"/>
                      <w:kern w:val="0"/>
                      <w:sz w:val="18"/>
                      <w:szCs w:val="18"/>
                    </w:rPr>
                    <w:t>.</w:t>
                  </w:r>
                </w:p>
                <w:p w14:paraId="78A98FE5" w14:textId="77777777" w:rsidR="00724A3F" w:rsidRPr="006E4ED7" w:rsidRDefault="00724A3F" w:rsidP="00724A3F">
                  <w:pPr>
                    <w:pStyle w:val="Prrafodelista"/>
                    <w:rPr>
                      <w:rFonts w:ascii="Verdana" w:hAnsi="Verdana"/>
                      <w:sz w:val="18"/>
                      <w:szCs w:val="18"/>
                      <w:lang w:val="es-EC"/>
                    </w:rPr>
                  </w:pPr>
                </w:p>
                <w:p w14:paraId="1C023E7A" w14:textId="77777777" w:rsidR="00724A3F" w:rsidRDefault="00724A3F" w:rsidP="00724A3F">
                  <w:pPr>
                    <w:pStyle w:val="Normalindentado2"/>
                    <w:widowControl w:val="0"/>
                    <w:numPr>
                      <w:ilvl w:val="0"/>
                      <w:numId w:val="12"/>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E555D2" w:rsidRPr="00724A3F" w:rsidRDefault="00E555D2" w:rsidP="00724A3F">
                  <w:pPr>
                    <w:pStyle w:val="Textoindependiente"/>
                    <w:jc w:val="both"/>
                    <w:rPr>
                      <w:rFonts w:ascii="Verdana" w:hAnsi="Verdana"/>
                      <w:sz w:val="18"/>
                      <w:szCs w:val="18"/>
                      <w:lang w:val="es-ES"/>
                    </w:rPr>
                  </w:pPr>
                </w:p>
              </w:tc>
            </w:tr>
          </w:tbl>
          <w:p w14:paraId="38D70270" w14:textId="68DFD51B" w:rsidR="00E555D2" w:rsidRPr="00FE00EF" w:rsidRDefault="00E555D2" w:rsidP="00E555D2">
            <w:pPr>
              <w:pStyle w:val="Textoindependiente"/>
              <w:jc w:val="both"/>
              <w:rPr>
                <w:rFonts w:ascii="Verdana" w:hAnsi="Verdana"/>
                <w:sz w:val="18"/>
                <w:szCs w:val="18"/>
              </w:rPr>
            </w:pPr>
          </w:p>
        </w:tc>
      </w:tr>
      <w:tr w:rsidR="00E555D2" w:rsidRPr="00724A3F"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E555D2" w:rsidRPr="00985A5D" w:rsidRDefault="00E555D2" w:rsidP="00724A3F">
            <w:pPr>
              <w:pStyle w:val="Normalindentado2"/>
              <w:widowControl w:val="0"/>
              <w:ind w:left="0"/>
              <w:jc w:val="both"/>
              <w:rPr>
                <w:rFonts w:ascii="Verdana" w:hAnsi="Verdana"/>
                <w:sz w:val="18"/>
                <w:szCs w:val="18"/>
              </w:rPr>
            </w:pPr>
          </w:p>
        </w:tc>
      </w:tr>
      <w:tr w:rsidR="00E555D2" w:rsidRPr="00724A3F"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E555D2" w:rsidRPr="00662316" w:rsidRDefault="00E555D2" w:rsidP="00E555D2">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E555D2" w:rsidRPr="00724A3F"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E555D2" w14:paraId="49AFB9CA" w14:textId="77777777" w:rsidTr="00D86DD5">
              <w:tc>
                <w:tcPr>
                  <w:tcW w:w="1090" w:type="dxa"/>
                </w:tcPr>
                <w:p w14:paraId="20EEB65D" w14:textId="77777777" w:rsidR="00E555D2" w:rsidRPr="003122D6" w:rsidRDefault="00E555D2" w:rsidP="00E555D2">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E555D2" w:rsidRPr="003122D6" w:rsidRDefault="00E555D2" w:rsidP="00E555D2">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E555D2" w:rsidRPr="00724A3F" w14:paraId="233CCB79" w14:textId="77777777" w:rsidTr="00D86DD5">
              <w:tc>
                <w:tcPr>
                  <w:tcW w:w="1090" w:type="dxa"/>
                </w:tcPr>
                <w:p w14:paraId="75774622" w14:textId="77777777" w:rsidR="00E555D2" w:rsidRDefault="00E555D2" w:rsidP="00E555D2">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77777777" w:rsidR="00E555D2" w:rsidRDefault="00E555D2" w:rsidP="00E555D2">
                  <w:pPr>
                    <w:pStyle w:val="Textoindependiente"/>
                    <w:jc w:val="both"/>
                    <w:rPr>
                      <w:rFonts w:ascii="Verdana" w:hAnsi="Verdana"/>
                      <w:sz w:val="18"/>
                      <w:szCs w:val="18"/>
                      <w:lang w:val="es-EC"/>
                    </w:rPr>
                  </w:pPr>
                  <w:r>
                    <w:rPr>
                      <w:rFonts w:ascii="Verdana" w:hAnsi="Verdana"/>
                      <w:sz w:val="18"/>
                      <w:szCs w:val="18"/>
                      <w:lang w:val="es-EC"/>
                    </w:rPr>
                    <w:t xml:space="preserve">Debido a que la interfaz de usuario podrá ser utilizada solamente en un servidor local o web, puede ocasionar en el futuro la demanda de más recursos en aumento de almacenamiento con el número de usuarios que acceder al aplicativos y sus transacciones. </w:t>
                  </w:r>
                </w:p>
              </w:tc>
            </w:tr>
            <w:tr w:rsidR="00E555D2" w:rsidRPr="00724A3F" w14:paraId="33071910" w14:textId="77777777" w:rsidTr="00D86DD5">
              <w:tc>
                <w:tcPr>
                  <w:tcW w:w="1090" w:type="dxa"/>
                </w:tcPr>
                <w:p w14:paraId="6E56ABCF" w14:textId="77777777" w:rsidR="00E555D2" w:rsidRDefault="00E555D2" w:rsidP="00E555D2">
                  <w:pPr>
                    <w:pStyle w:val="Textoindependiente"/>
                    <w:jc w:val="center"/>
                    <w:rPr>
                      <w:rFonts w:ascii="Verdana" w:hAnsi="Verdana"/>
                      <w:sz w:val="18"/>
                      <w:szCs w:val="18"/>
                      <w:lang w:val="es-EC"/>
                    </w:rPr>
                  </w:pPr>
                  <w:r>
                    <w:rPr>
                      <w:rFonts w:ascii="Verdana" w:hAnsi="Verdana"/>
                      <w:sz w:val="18"/>
                      <w:szCs w:val="18"/>
                      <w:lang w:val="es-EC"/>
                    </w:rPr>
                    <w:lastRenderedPageBreak/>
                    <w:t>R002</w:t>
                  </w:r>
                </w:p>
              </w:tc>
              <w:tc>
                <w:tcPr>
                  <w:tcW w:w="7686" w:type="dxa"/>
                </w:tcPr>
                <w:p w14:paraId="0E0A0FA6" w14:textId="77777777" w:rsidR="00E555D2" w:rsidRDefault="00E555D2" w:rsidP="00E555D2">
                  <w:pPr>
                    <w:pStyle w:val="Textoindependiente"/>
                    <w:jc w:val="both"/>
                    <w:rPr>
                      <w:rFonts w:ascii="Verdana" w:hAnsi="Verdana"/>
                      <w:sz w:val="18"/>
                      <w:szCs w:val="18"/>
                      <w:lang w:val="es-EC"/>
                    </w:rPr>
                  </w:pPr>
                  <w:r>
                    <w:rPr>
                      <w:rFonts w:ascii="Verdana" w:hAnsi="Verdana"/>
                      <w:sz w:val="18"/>
                      <w:szCs w:val="18"/>
                      <w:lang w:val="es-EC"/>
                    </w:rPr>
                    <w:t>Debido a los l</w:t>
                  </w:r>
                  <w:r w:rsidRPr="00877896">
                    <w:rPr>
                      <w:rFonts w:ascii="Verdana" w:hAnsi="Verdana"/>
                      <w:sz w:val="18"/>
                      <w:szCs w:val="18"/>
                      <w:lang w:val="es-EC"/>
                    </w:rPr>
                    <w:t xml:space="preserve">enguajes y tecnologías en uso:  </w:t>
                  </w:r>
                  <w:r>
                    <w:rPr>
                      <w:rFonts w:ascii="Verdana" w:hAnsi="Verdana"/>
                      <w:sz w:val="18"/>
                      <w:szCs w:val="18"/>
                      <w:lang w:val="es-EC"/>
                    </w:rPr>
                    <w:t>Postgres, HTML, TOMCAT, JAVA. Al ser de código abierto puede estar vulnerable a ataques informáticos de no aplicar las seguridades adecuadas.</w:t>
                  </w:r>
                </w:p>
              </w:tc>
            </w:tr>
            <w:tr w:rsidR="00E555D2" w:rsidRPr="00724A3F" w14:paraId="6E310EFB" w14:textId="77777777" w:rsidTr="00D86DD5">
              <w:tc>
                <w:tcPr>
                  <w:tcW w:w="1090" w:type="dxa"/>
                </w:tcPr>
                <w:p w14:paraId="325958C6" w14:textId="77777777" w:rsidR="00E555D2" w:rsidRDefault="00E555D2" w:rsidP="00E555D2">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77777777" w:rsidR="00E555D2" w:rsidRDefault="00E555D2" w:rsidP="00E555D2">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Pr>
                      <w:rFonts w:ascii="Verdana" w:hAnsi="Verdana"/>
                      <w:sz w:val="18"/>
                      <w:szCs w:val="18"/>
                      <w:lang w:val="es-EC"/>
                    </w:rPr>
                    <w:t>, puede implementar la necesidad de más recursos de infraestructura aumentando costos y de una estructura física adecuada para su instalación.</w:t>
                  </w:r>
                </w:p>
              </w:tc>
            </w:tr>
            <w:tr w:rsidR="00E555D2" w14:paraId="12B7376A" w14:textId="77777777" w:rsidTr="00D86DD5">
              <w:tc>
                <w:tcPr>
                  <w:tcW w:w="1090" w:type="dxa"/>
                </w:tcPr>
                <w:p w14:paraId="6B189603" w14:textId="77777777" w:rsidR="00E555D2" w:rsidRDefault="00E555D2" w:rsidP="00E555D2">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77777777" w:rsidR="00E555D2" w:rsidRDefault="00E555D2" w:rsidP="00E555D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E555D2" w:rsidRPr="00724A3F" w14:paraId="64976FE7" w14:textId="77777777" w:rsidTr="00D86DD5">
              <w:tc>
                <w:tcPr>
                  <w:tcW w:w="1090" w:type="dxa"/>
                </w:tcPr>
                <w:p w14:paraId="19D58ED0" w14:textId="77777777" w:rsidR="00E555D2" w:rsidRDefault="00E555D2" w:rsidP="00E555D2">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77777777" w:rsidR="00E555D2" w:rsidRPr="00877896" w:rsidRDefault="00E555D2" w:rsidP="00E555D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no va gestionar los pagos y facturación online</w:t>
                  </w:r>
                  <w:r>
                    <w:rPr>
                      <w:rFonts w:ascii="Verdana" w:hAnsi="Verdana"/>
                      <w:sz w:val="18"/>
                      <w:szCs w:val="18"/>
                      <w:lang w:val="es-EC"/>
                    </w:rPr>
                    <w:t>, se encontrará limitada la aplicación para el control de dinero cobros y pagos de los productos adquiridos por el cliente, pudiendo provocar inconsistencias en cobros según cantidad de productos adquiridos puesto que recaería en un proceso manual fuera del aplicativo.</w:t>
                  </w:r>
                </w:p>
              </w:tc>
            </w:tr>
            <w:tr w:rsidR="00E555D2" w:rsidRPr="00724A3F" w14:paraId="723EAA03" w14:textId="77777777" w:rsidTr="00D86DD5">
              <w:tc>
                <w:tcPr>
                  <w:tcW w:w="1090" w:type="dxa"/>
                </w:tcPr>
                <w:p w14:paraId="20ACDAA5" w14:textId="77777777" w:rsidR="00E555D2" w:rsidRDefault="00E555D2" w:rsidP="00E555D2">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7777777" w:rsidR="00E555D2" w:rsidRPr="00877896" w:rsidRDefault="00E555D2" w:rsidP="00E555D2">
                  <w:pPr>
                    <w:pStyle w:val="Textoindependiente"/>
                    <w:jc w:val="both"/>
                    <w:rPr>
                      <w:rFonts w:ascii="Verdana" w:hAnsi="Verdana"/>
                      <w:sz w:val="18"/>
                      <w:szCs w:val="18"/>
                      <w:lang w:val="es-EC"/>
                    </w:rPr>
                  </w:pPr>
                  <w:r>
                    <w:rPr>
                      <w:rFonts w:ascii="Verdana" w:hAnsi="Verdana"/>
                      <w:sz w:val="18"/>
                      <w:szCs w:val="18"/>
                      <w:lang w:val="es-EC"/>
                    </w:rPr>
                    <w:t>Debido a que u</w:t>
                  </w:r>
                  <w:r w:rsidRPr="00877896">
                    <w:rPr>
                      <w:rFonts w:ascii="Verdana" w:hAnsi="Verdana"/>
                      <w:sz w:val="18"/>
                      <w:szCs w:val="18"/>
                      <w:lang w:val="es-EC"/>
                    </w:rPr>
                    <w:t>na vez realizado el pedido el cliente no podrá cancelar el mismo</w:t>
                  </w:r>
                  <w:r>
                    <w:rPr>
                      <w:rFonts w:ascii="Verdana" w:hAnsi="Verdana"/>
                      <w:sz w:val="18"/>
                      <w:szCs w:val="18"/>
                      <w:lang w:val="es-EC"/>
                    </w:rPr>
                    <w:t>, podría provocar que la aplicación no sea amigable al cliente para cuando realice algún pedido por error, provocando inconsistencia de información y quejas del cliente y sobrecarga en el administrador de pedidos para anular un registro.</w:t>
                  </w:r>
                </w:p>
              </w:tc>
            </w:tr>
            <w:tr w:rsidR="00E555D2" w:rsidRPr="00724A3F" w14:paraId="08C58AC6" w14:textId="77777777" w:rsidTr="00D86DD5">
              <w:tc>
                <w:tcPr>
                  <w:tcW w:w="1090" w:type="dxa"/>
                </w:tcPr>
                <w:p w14:paraId="690D2C60" w14:textId="77777777" w:rsidR="00E555D2" w:rsidRDefault="00E555D2" w:rsidP="00E555D2">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77777777" w:rsidR="00E555D2" w:rsidRPr="00877896" w:rsidRDefault="00E555D2" w:rsidP="00E555D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cliente o visitante para hacer un pedido en la plataforma web deberá registrarse con sus datos personales</w:t>
                  </w:r>
                  <w:r>
                    <w:rPr>
                      <w:rFonts w:ascii="Verdana" w:hAnsi="Verdana"/>
                      <w:sz w:val="18"/>
                      <w:szCs w:val="18"/>
                      <w:lang w:val="es-EC"/>
                    </w:rPr>
                    <w:t xml:space="preserve">, y no mantener una validación de datos con fuentes fidedigna que certifiquen </w:t>
                  </w:r>
                  <w:proofErr w:type="gramStart"/>
                  <w:r>
                    <w:rPr>
                      <w:rFonts w:ascii="Verdana" w:hAnsi="Verdana"/>
                      <w:sz w:val="18"/>
                      <w:szCs w:val="18"/>
                      <w:lang w:val="es-EC"/>
                    </w:rPr>
                    <w:t>al identificación</w:t>
                  </w:r>
                  <w:proofErr w:type="gramEnd"/>
                  <w:r>
                    <w:rPr>
                      <w:rFonts w:ascii="Verdana" w:hAnsi="Verdana"/>
                      <w:sz w:val="18"/>
                      <w:szCs w:val="18"/>
                      <w:lang w:val="es-EC"/>
                    </w:rPr>
                    <w:t xml:space="preserve"> de la persona puede que se registre información falsa.</w:t>
                  </w:r>
                </w:p>
              </w:tc>
            </w:tr>
            <w:tr w:rsidR="00E555D2" w:rsidRPr="00724A3F" w14:paraId="6E2A4592" w14:textId="77777777" w:rsidTr="00D86DD5">
              <w:tc>
                <w:tcPr>
                  <w:tcW w:w="1090" w:type="dxa"/>
                </w:tcPr>
                <w:p w14:paraId="1D6995F0" w14:textId="77777777" w:rsidR="00E555D2" w:rsidRDefault="00E555D2" w:rsidP="00E555D2">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77777777" w:rsidR="00E555D2" w:rsidRPr="00877896" w:rsidRDefault="00E555D2" w:rsidP="00E555D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web contará con dos únicos perfiles administrador de contenidos y gestor de ventas</w:t>
                  </w:r>
                  <w:r>
                    <w:rPr>
                      <w:rFonts w:ascii="Verdana" w:hAnsi="Verdana"/>
                      <w:sz w:val="18"/>
                      <w:szCs w:val="18"/>
                      <w:lang w:val="es-EC"/>
                    </w:rPr>
                    <w:t xml:space="preserve">, puede ocasionar una aplicación no tan amigable para todos los involucrados puesto que abra sobrecarga de funciones para un empleado, tomando en cuenta que los pedidos serán aceptados o cancelados manualmente.  </w:t>
                  </w:r>
                </w:p>
              </w:tc>
            </w:tr>
            <w:tr w:rsidR="00E555D2" w:rsidRPr="00724A3F" w14:paraId="5B7E0869" w14:textId="77777777" w:rsidTr="00D86DD5">
              <w:tc>
                <w:tcPr>
                  <w:tcW w:w="1090" w:type="dxa"/>
                </w:tcPr>
                <w:p w14:paraId="66BBDA43" w14:textId="77777777" w:rsidR="00E555D2" w:rsidRPr="00C330AA" w:rsidRDefault="00E555D2" w:rsidP="00E555D2">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77777777" w:rsidR="00E555D2" w:rsidRPr="00877896" w:rsidRDefault="00E555D2" w:rsidP="00E555D2">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pedidos se podrán realizar en la plataforma web en el horario establecido por el administrador de la tienda</w:t>
                  </w:r>
                  <w:r>
                    <w:rPr>
                      <w:rFonts w:ascii="Verdana" w:hAnsi="Verdana"/>
                      <w:sz w:val="18"/>
                      <w:szCs w:val="18"/>
                      <w:lang w:val="es-EC"/>
                    </w:rPr>
                    <w:t xml:space="preserve">, la aplicación podría acumular pedidos fuera de horarios laborales del personal si no son controlados adecuadamente por el administrador, puesto que su disponibilidad estará </w:t>
                  </w:r>
                  <w:proofErr w:type="gramStart"/>
                  <w:r>
                    <w:rPr>
                      <w:rFonts w:ascii="Verdana" w:hAnsi="Verdana"/>
                      <w:sz w:val="18"/>
                      <w:szCs w:val="18"/>
                      <w:lang w:val="es-EC"/>
                    </w:rPr>
                    <w:t>e</w:t>
                  </w:r>
                  <w:proofErr w:type="gramEnd"/>
                  <w:r>
                    <w:rPr>
                      <w:rFonts w:ascii="Verdana" w:hAnsi="Verdana"/>
                      <w:sz w:val="18"/>
                      <w:szCs w:val="18"/>
                      <w:lang w:val="es-EC"/>
                    </w:rPr>
                    <w:t xml:space="preserve"> días por 24 horas.</w:t>
                  </w:r>
                </w:p>
              </w:tc>
            </w:tr>
          </w:tbl>
          <w:p w14:paraId="0D158FD2" w14:textId="77777777" w:rsidR="00E555D2" w:rsidRPr="003122D6" w:rsidRDefault="00E555D2" w:rsidP="00E555D2">
            <w:pPr>
              <w:pStyle w:val="Textoindependiente"/>
              <w:jc w:val="both"/>
              <w:rPr>
                <w:rFonts w:ascii="Verdana" w:hAnsi="Verdana"/>
                <w:sz w:val="18"/>
                <w:szCs w:val="18"/>
                <w:lang w:val="es-EC"/>
              </w:rPr>
            </w:pPr>
          </w:p>
        </w:tc>
      </w:tr>
      <w:tr w:rsidR="00E555D2" w:rsidRPr="00724A3F"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E555D2" w:rsidRPr="00A80442" w:rsidRDefault="00E555D2" w:rsidP="00E555D2">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E555D2"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E555D2" w:rsidRPr="003F2115" w:rsidRDefault="00E555D2" w:rsidP="00E555D2">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E555D2" w:rsidRPr="003F2115" w:rsidRDefault="00E555D2" w:rsidP="00E555D2">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E555D2" w:rsidRPr="009B551A" w14:paraId="2D9691DF" w14:textId="77777777" w:rsidTr="0053289D">
        <w:trPr>
          <w:cantSplit/>
          <w:trHeight w:val="227"/>
          <w:jc w:val="center"/>
        </w:trPr>
        <w:tc>
          <w:tcPr>
            <w:tcW w:w="4461" w:type="dxa"/>
            <w:gridSpan w:val="7"/>
            <w:tcBorders>
              <w:bottom w:val="single" w:sz="4" w:space="0" w:color="auto"/>
            </w:tcBorders>
          </w:tcPr>
          <w:p w14:paraId="31270AC7" w14:textId="77777777" w:rsidR="00E555D2" w:rsidRPr="00F72E33" w:rsidRDefault="00E555D2" w:rsidP="00E555D2">
            <w:pPr>
              <w:pStyle w:val="Textoindependiente"/>
              <w:tabs>
                <w:tab w:val="left" w:pos="2276"/>
              </w:tabs>
              <w:jc w:val="both"/>
              <w:rPr>
                <w:rFonts w:ascii="Verdana" w:hAnsi="Verdana"/>
                <w:i/>
                <w:sz w:val="16"/>
                <w:szCs w:val="16"/>
              </w:rPr>
            </w:pPr>
          </w:p>
        </w:tc>
        <w:tc>
          <w:tcPr>
            <w:tcW w:w="4465" w:type="dxa"/>
            <w:gridSpan w:val="4"/>
            <w:tcBorders>
              <w:bottom w:val="single" w:sz="4" w:space="0" w:color="auto"/>
            </w:tcBorders>
          </w:tcPr>
          <w:p w14:paraId="41D543CB" w14:textId="77777777" w:rsidR="00E555D2" w:rsidRPr="00F72E33" w:rsidRDefault="00E555D2" w:rsidP="00E555D2">
            <w:pPr>
              <w:pStyle w:val="Textoindependiente"/>
              <w:jc w:val="both"/>
              <w:rPr>
                <w:rFonts w:ascii="Verdana" w:hAnsi="Verdana"/>
                <w:i/>
                <w:sz w:val="16"/>
                <w:szCs w:val="16"/>
              </w:rPr>
            </w:pPr>
          </w:p>
        </w:tc>
      </w:tr>
      <w:tr w:rsidR="00E555D2" w:rsidRPr="009B551A" w14:paraId="2474AD89" w14:textId="77777777" w:rsidTr="0053289D">
        <w:trPr>
          <w:cantSplit/>
          <w:trHeight w:val="227"/>
          <w:jc w:val="center"/>
        </w:trPr>
        <w:tc>
          <w:tcPr>
            <w:tcW w:w="4461" w:type="dxa"/>
            <w:gridSpan w:val="7"/>
            <w:tcBorders>
              <w:bottom w:val="single" w:sz="4" w:space="0" w:color="auto"/>
            </w:tcBorders>
          </w:tcPr>
          <w:p w14:paraId="0466EAA9" w14:textId="77777777" w:rsidR="00E555D2" w:rsidRPr="003F2115" w:rsidRDefault="00E555D2" w:rsidP="00E555D2">
            <w:pPr>
              <w:pStyle w:val="Textoindependiente"/>
              <w:tabs>
                <w:tab w:val="left" w:pos="2276"/>
              </w:tabs>
              <w:jc w:val="both"/>
              <w:rPr>
                <w:rFonts w:ascii="Verdana" w:hAnsi="Verdana"/>
                <w:sz w:val="18"/>
                <w:szCs w:val="18"/>
              </w:rPr>
            </w:pPr>
          </w:p>
        </w:tc>
        <w:tc>
          <w:tcPr>
            <w:tcW w:w="4465" w:type="dxa"/>
            <w:gridSpan w:val="4"/>
            <w:tcBorders>
              <w:bottom w:val="single" w:sz="4" w:space="0" w:color="auto"/>
            </w:tcBorders>
          </w:tcPr>
          <w:p w14:paraId="7B451647" w14:textId="77777777" w:rsidR="00E555D2" w:rsidRPr="003F2115" w:rsidRDefault="00E555D2" w:rsidP="00E555D2">
            <w:pPr>
              <w:pStyle w:val="Textoindependiente"/>
              <w:tabs>
                <w:tab w:val="left" w:pos="2276"/>
              </w:tabs>
              <w:jc w:val="both"/>
              <w:rPr>
                <w:rFonts w:ascii="Verdana" w:hAnsi="Verdana"/>
                <w:sz w:val="18"/>
                <w:szCs w:val="18"/>
              </w:rPr>
            </w:pPr>
          </w:p>
        </w:tc>
      </w:tr>
      <w:tr w:rsidR="00E555D2" w:rsidRPr="009B551A" w14:paraId="0E5F46B3" w14:textId="77777777" w:rsidTr="0053289D">
        <w:trPr>
          <w:cantSplit/>
          <w:trHeight w:val="227"/>
          <w:jc w:val="center"/>
        </w:trPr>
        <w:tc>
          <w:tcPr>
            <w:tcW w:w="4461" w:type="dxa"/>
            <w:gridSpan w:val="7"/>
          </w:tcPr>
          <w:p w14:paraId="2B323178" w14:textId="77777777" w:rsidR="00E555D2" w:rsidRPr="003F2115" w:rsidRDefault="00E555D2" w:rsidP="00E555D2">
            <w:pPr>
              <w:pStyle w:val="Textoindependiente"/>
              <w:tabs>
                <w:tab w:val="left" w:pos="2276"/>
              </w:tabs>
              <w:jc w:val="both"/>
              <w:rPr>
                <w:rFonts w:ascii="Verdana" w:hAnsi="Verdana"/>
                <w:sz w:val="18"/>
                <w:szCs w:val="18"/>
              </w:rPr>
            </w:pPr>
          </w:p>
        </w:tc>
        <w:tc>
          <w:tcPr>
            <w:tcW w:w="4465" w:type="dxa"/>
            <w:gridSpan w:val="4"/>
          </w:tcPr>
          <w:p w14:paraId="3FA0941F" w14:textId="77777777" w:rsidR="00E555D2" w:rsidRPr="003F2115" w:rsidRDefault="00E555D2" w:rsidP="00E555D2">
            <w:pPr>
              <w:pStyle w:val="Textoindependiente"/>
              <w:tabs>
                <w:tab w:val="left" w:pos="2276"/>
              </w:tabs>
              <w:jc w:val="both"/>
              <w:rPr>
                <w:rFonts w:ascii="Verdana" w:hAnsi="Verdana"/>
                <w:sz w:val="18"/>
                <w:szCs w:val="18"/>
              </w:rPr>
            </w:pPr>
          </w:p>
        </w:tc>
      </w:tr>
      <w:tr w:rsidR="00CF5032" w:rsidRPr="009B551A" w14:paraId="3E7ECC3C" w14:textId="77777777" w:rsidTr="0053289D">
        <w:trPr>
          <w:cantSplit/>
          <w:trHeight w:val="227"/>
          <w:jc w:val="center"/>
        </w:trPr>
        <w:tc>
          <w:tcPr>
            <w:tcW w:w="4461" w:type="dxa"/>
            <w:gridSpan w:val="7"/>
          </w:tcPr>
          <w:p w14:paraId="7BC78C3F" w14:textId="77777777" w:rsidR="00CF5032" w:rsidRPr="003F2115" w:rsidRDefault="00CF5032" w:rsidP="00E555D2">
            <w:pPr>
              <w:pStyle w:val="Textoindependiente"/>
              <w:tabs>
                <w:tab w:val="left" w:pos="2276"/>
              </w:tabs>
              <w:jc w:val="both"/>
              <w:rPr>
                <w:rFonts w:ascii="Verdana" w:hAnsi="Verdana"/>
                <w:sz w:val="18"/>
                <w:szCs w:val="18"/>
              </w:rPr>
            </w:pPr>
          </w:p>
        </w:tc>
        <w:tc>
          <w:tcPr>
            <w:tcW w:w="4465" w:type="dxa"/>
            <w:gridSpan w:val="4"/>
          </w:tcPr>
          <w:p w14:paraId="315C56E8" w14:textId="77777777" w:rsidR="00CF5032" w:rsidRPr="003F2115" w:rsidRDefault="00CF5032" w:rsidP="00E555D2">
            <w:pPr>
              <w:pStyle w:val="Textoindependiente"/>
              <w:tabs>
                <w:tab w:val="left" w:pos="2276"/>
              </w:tabs>
              <w:jc w:val="both"/>
              <w:rPr>
                <w:rFonts w:ascii="Verdana" w:hAnsi="Verdana"/>
                <w:sz w:val="18"/>
                <w:szCs w:val="18"/>
              </w:rPr>
            </w:pPr>
          </w:p>
        </w:tc>
      </w:tr>
      <w:tr w:rsidR="0078532E" w:rsidRPr="00724A3F" w14:paraId="2D1CEB41" w14:textId="77777777" w:rsidTr="00E24BE7">
        <w:trPr>
          <w:cantSplit/>
          <w:trHeight w:val="284"/>
          <w:jc w:val="center"/>
        </w:trPr>
        <w:tc>
          <w:tcPr>
            <w:tcW w:w="8926" w:type="dxa"/>
            <w:gridSpan w:val="11"/>
            <w:tcBorders>
              <w:bottom w:val="single" w:sz="4" w:space="0" w:color="auto"/>
            </w:tcBorders>
            <w:shd w:val="clear" w:color="auto" w:fill="D9D9D9"/>
            <w:vAlign w:val="center"/>
          </w:tcPr>
          <w:p w14:paraId="278ED20C" w14:textId="77777777" w:rsidR="0078532E" w:rsidRPr="003F2115" w:rsidRDefault="0078532E" w:rsidP="00E24BE7">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78532E" w:rsidRPr="003F2115" w14:paraId="57C21736" w14:textId="77777777" w:rsidTr="00E24BE7">
        <w:trPr>
          <w:cantSplit/>
          <w:trHeight w:val="284"/>
          <w:jc w:val="center"/>
        </w:trPr>
        <w:tc>
          <w:tcPr>
            <w:tcW w:w="6516" w:type="dxa"/>
            <w:gridSpan w:val="9"/>
            <w:tcBorders>
              <w:bottom w:val="single" w:sz="4" w:space="0" w:color="auto"/>
            </w:tcBorders>
            <w:shd w:val="clear" w:color="auto" w:fill="F2F2F2"/>
            <w:vAlign w:val="center"/>
          </w:tcPr>
          <w:p w14:paraId="4979EEBC" w14:textId="77777777" w:rsidR="0078532E" w:rsidRPr="003F2115" w:rsidRDefault="0078532E" w:rsidP="00E24BE7">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65C87F22" w14:textId="77777777" w:rsidR="0078532E" w:rsidRPr="003F2115" w:rsidRDefault="0078532E" w:rsidP="00E24BE7">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78532E" w:rsidRPr="003F2115" w14:paraId="65E509BD" w14:textId="77777777" w:rsidTr="00E24BE7">
        <w:trPr>
          <w:cantSplit/>
          <w:trHeight w:val="227"/>
          <w:jc w:val="center"/>
        </w:trPr>
        <w:tc>
          <w:tcPr>
            <w:tcW w:w="3823" w:type="dxa"/>
            <w:gridSpan w:val="4"/>
            <w:vMerge w:val="restart"/>
          </w:tcPr>
          <w:p w14:paraId="4C0166FB" w14:textId="77777777" w:rsidR="0078532E" w:rsidRPr="0039645C" w:rsidRDefault="0078532E" w:rsidP="00E24BE7">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Borders>
              <w:bottom w:val="single" w:sz="4" w:space="0" w:color="auto"/>
            </w:tcBorders>
          </w:tcPr>
          <w:p w14:paraId="6CD88864" w14:textId="77777777" w:rsidR="0078532E" w:rsidRPr="003F2115" w:rsidRDefault="0078532E" w:rsidP="00E24BE7">
            <w:pPr>
              <w:pStyle w:val="Textoindependiente"/>
              <w:tabs>
                <w:tab w:val="left" w:pos="2276"/>
              </w:tabs>
              <w:jc w:val="center"/>
              <w:rPr>
                <w:rFonts w:ascii="Verdana" w:hAnsi="Verdana"/>
                <w:sz w:val="18"/>
                <w:szCs w:val="18"/>
              </w:rPr>
            </w:pPr>
            <w:r>
              <w:rPr>
                <w:rFonts w:ascii="Verdana" w:hAnsi="Verdana"/>
                <w:i/>
                <w:iCs/>
                <w:sz w:val="18"/>
                <w:szCs w:val="18"/>
              </w:rPr>
              <w:t>Desarrollador</w:t>
            </w:r>
          </w:p>
        </w:tc>
        <w:tc>
          <w:tcPr>
            <w:tcW w:w="2410" w:type="dxa"/>
            <w:gridSpan w:val="2"/>
            <w:tcBorders>
              <w:bottom w:val="single" w:sz="4" w:space="0" w:color="auto"/>
            </w:tcBorders>
          </w:tcPr>
          <w:p w14:paraId="49F56308" w14:textId="77777777" w:rsidR="0078532E" w:rsidRPr="003F2115" w:rsidRDefault="0078532E" w:rsidP="00E24BE7">
            <w:pPr>
              <w:pStyle w:val="Textoindependiente"/>
              <w:tabs>
                <w:tab w:val="left" w:pos="2276"/>
              </w:tabs>
              <w:jc w:val="center"/>
              <w:rPr>
                <w:rFonts w:ascii="Verdana" w:hAnsi="Verdana"/>
                <w:sz w:val="18"/>
                <w:szCs w:val="18"/>
              </w:rPr>
            </w:pPr>
            <w:r>
              <w:rPr>
                <w:rFonts w:ascii="Verdana" w:hAnsi="Verdana"/>
                <w:sz w:val="18"/>
                <w:szCs w:val="18"/>
              </w:rPr>
              <w:t>3000</w:t>
            </w:r>
          </w:p>
        </w:tc>
      </w:tr>
      <w:tr w:rsidR="0078532E" w:rsidRPr="003F2115" w14:paraId="46718427" w14:textId="77777777" w:rsidTr="00E24BE7">
        <w:trPr>
          <w:cantSplit/>
          <w:trHeight w:val="227"/>
          <w:jc w:val="center"/>
        </w:trPr>
        <w:tc>
          <w:tcPr>
            <w:tcW w:w="3823" w:type="dxa"/>
            <w:gridSpan w:val="4"/>
            <w:vMerge/>
          </w:tcPr>
          <w:p w14:paraId="1EB37DB7" w14:textId="77777777" w:rsidR="0078532E" w:rsidRPr="003F2115" w:rsidRDefault="0078532E" w:rsidP="00E24BE7">
            <w:pPr>
              <w:pStyle w:val="Textoindependiente"/>
              <w:jc w:val="both"/>
              <w:rPr>
                <w:rFonts w:ascii="Verdana" w:hAnsi="Verdana"/>
                <w:sz w:val="18"/>
                <w:szCs w:val="18"/>
              </w:rPr>
            </w:pPr>
          </w:p>
        </w:tc>
        <w:tc>
          <w:tcPr>
            <w:tcW w:w="2693" w:type="dxa"/>
            <w:gridSpan w:val="5"/>
          </w:tcPr>
          <w:p w14:paraId="66EA9817" w14:textId="77777777" w:rsidR="0078532E" w:rsidRPr="003F2115" w:rsidRDefault="0078532E" w:rsidP="00E24BE7">
            <w:pPr>
              <w:pStyle w:val="Textoindependiente"/>
              <w:jc w:val="center"/>
              <w:rPr>
                <w:rFonts w:ascii="Verdana" w:hAnsi="Verdana"/>
                <w:sz w:val="18"/>
                <w:szCs w:val="18"/>
              </w:rPr>
            </w:pPr>
            <w:r w:rsidRPr="00312429">
              <w:rPr>
                <w:rFonts w:ascii="Verdana" w:hAnsi="Verdana"/>
                <w:i/>
                <w:iCs/>
                <w:sz w:val="18"/>
                <w:szCs w:val="18"/>
              </w:rPr>
              <w:t>Equipo de Proyecto (Analista, líder, Diseñador)</w:t>
            </w:r>
          </w:p>
        </w:tc>
        <w:tc>
          <w:tcPr>
            <w:tcW w:w="2410" w:type="dxa"/>
            <w:gridSpan w:val="2"/>
          </w:tcPr>
          <w:p w14:paraId="50D9968D" w14:textId="77777777" w:rsidR="0078532E" w:rsidRPr="003F2115" w:rsidRDefault="0078532E" w:rsidP="00E24BE7">
            <w:pPr>
              <w:pStyle w:val="Textoindependiente"/>
              <w:jc w:val="center"/>
              <w:rPr>
                <w:rFonts w:ascii="Verdana" w:hAnsi="Verdana"/>
                <w:sz w:val="18"/>
                <w:szCs w:val="18"/>
              </w:rPr>
            </w:pPr>
            <w:r>
              <w:rPr>
                <w:rFonts w:ascii="Verdana" w:hAnsi="Verdana"/>
                <w:sz w:val="18"/>
                <w:szCs w:val="18"/>
              </w:rPr>
              <w:t>4200</w:t>
            </w:r>
          </w:p>
        </w:tc>
      </w:tr>
      <w:tr w:rsidR="0078532E" w:rsidRPr="003F2115" w14:paraId="49AA175F" w14:textId="77777777" w:rsidTr="00E24BE7">
        <w:trPr>
          <w:cantSplit/>
          <w:trHeight w:val="227"/>
          <w:jc w:val="center"/>
        </w:trPr>
        <w:tc>
          <w:tcPr>
            <w:tcW w:w="3823" w:type="dxa"/>
            <w:gridSpan w:val="4"/>
          </w:tcPr>
          <w:p w14:paraId="0BE79959" w14:textId="77777777" w:rsidR="0078532E" w:rsidRPr="00312429" w:rsidRDefault="0078532E" w:rsidP="00E24BE7">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4EF2A241" w14:textId="77777777" w:rsidR="0078532E" w:rsidRPr="003F2115" w:rsidRDefault="0078532E" w:rsidP="00E24BE7">
            <w:pPr>
              <w:pStyle w:val="Textoindependiente"/>
              <w:jc w:val="center"/>
              <w:rPr>
                <w:rFonts w:ascii="Verdana" w:hAnsi="Verdana"/>
                <w:sz w:val="18"/>
                <w:szCs w:val="18"/>
              </w:rPr>
            </w:pPr>
            <w:r w:rsidRPr="00312429">
              <w:rPr>
                <w:rFonts w:ascii="Verdana" w:hAnsi="Verdana"/>
                <w:i/>
                <w:iCs/>
                <w:sz w:val="18"/>
                <w:szCs w:val="18"/>
              </w:rPr>
              <w:t>Luz, agua, Internet, Otros</w:t>
            </w:r>
          </w:p>
        </w:tc>
        <w:tc>
          <w:tcPr>
            <w:tcW w:w="2410" w:type="dxa"/>
            <w:gridSpan w:val="2"/>
          </w:tcPr>
          <w:p w14:paraId="4D4776EC" w14:textId="77777777" w:rsidR="0078532E" w:rsidRPr="003F2115" w:rsidRDefault="0078532E" w:rsidP="00E24BE7">
            <w:pPr>
              <w:pStyle w:val="Textoindependiente"/>
              <w:jc w:val="center"/>
              <w:rPr>
                <w:rFonts w:ascii="Verdana" w:hAnsi="Verdana"/>
                <w:sz w:val="18"/>
                <w:szCs w:val="18"/>
              </w:rPr>
            </w:pPr>
            <w:r>
              <w:rPr>
                <w:rFonts w:ascii="Verdana" w:hAnsi="Verdana"/>
                <w:sz w:val="18"/>
                <w:szCs w:val="18"/>
              </w:rPr>
              <w:t>600</w:t>
            </w:r>
          </w:p>
        </w:tc>
      </w:tr>
      <w:tr w:rsidR="0078532E" w:rsidRPr="00312429" w14:paraId="22AB0457" w14:textId="77777777" w:rsidTr="00E24BE7">
        <w:trPr>
          <w:cantSplit/>
          <w:trHeight w:val="227"/>
          <w:jc w:val="center"/>
        </w:trPr>
        <w:tc>
          <w:tcPr>
            <w:tcW w:w="6516" w:type="dxa"/>
            <w:gridSpan w:val="9"/>
          </w:tcPr>
          <w:p w14:paraId="1D4F76F9" w14:textId="77777777" w:rsidR="0078532E" w:rsidRPr="00312429" w:rsidRDefault="0078532E" w:rsidP="00E24BE7">
            <w:pPr>
              <w:pStyle w:val="Textoindependiente"/>
              <w:jc w:val="right"/>
              <w:rPr>
                <w:rFonts w:ascii="Verdana" w:hAnsi="Verdana"/>
                <w:b/>
                <w:bCs/>
                <w:sz w:val="18"/>
                <w:szCs w:val="18"/>
              </w:rPr>
            </w:pPr>
            <w:proofErr w:type="gramStart"/>
            <w:r>
              <w:rPr>
                <w:rFonts w:ascii="Verdana" w:hAnsi="Verdana"/>
                <w:b/>
                <w:bCs/>
                <w:i/>
                <w:iCs/>
                <w:sz w:val="18"/>
                <w:szCs w:val="18"/>
              </w:rPr>
              <w:t>Total</w:t>
            </w:r>
            <w:proofErr w:type="gramEnd"/>
            <w:r>
              <w:rPr>
                <w:rFonts w:ascii="Verdana" w:hAnsi="Verdana"/>
                <w:b/>
                <w:bCs/>
                <w:i/>
                <w:iCs/>
                <w:sz w:val="18"/>
                <w:szCs w:val="18"/>
              </w:rPr>
              <w:t xml:space="preserve"> Línea Base</w:t>
            </w:r>
          </w:p>
        </w:tc>
        <w:tc>
          <w:tcPr>
            <w:tcW w:w="2410" w:type="dxa"/>
            <w:gridSpan w:val="2"/>
          </w:tcPr>
          <w:p w14:paraId="0C93F1AC" w14:textId="77777777" w:rsidR="0078532E" w:rsidRPr="00312429" w:rsidRDefault="0078532E" w:rsidP="00E24BE7">
            <w:pPr>
              <w:pStyle w:val="Textoindependiente"/>
              <w:jc w:val="center"/>
              <w:rPr>
                <w:rFonts w:ascii="Verdana" w:hAnsi="Verdana"/>
                <w:b/>
                <w:bCs/>
                <w:sz w:val="18"/>
                <w:szCs w:val="18"/>
              </w:rPr>
            </w:pPr>
            <w:r>
              <w:rPr>
                <w:rFonts w:ascii="Verdana" w:hAnsi="Verdana"/>
                <w:b/>
                <w:bCs/>
                <w:sz w:val="18"/>
                <w:szCs w:val="18"/>
              </w:rPr>
              <w:t>7800</w:t>
            </w:r>
          </w:p>
        </w:tc>
      </w:tr>
      <w:tr w:rsidR="0078532E" w:rsidRPr="003F2115" w14:paraId="3F84859F" w14:textId="77777777" w:rsidTr="00E24BE7">
        <w:trPr>
          <w:cantSplit/>
          <w:trHeight w:val="227"/>
          <w:jc w:val="center"/>
        </w:trPr>
        <w:tc>
          <w:tcPr>
            <w:tcW w:w="3823" w:type="dxa"/>
            <w:gridSpan w:val="4"/>
          </w:tcPr>
          <w:p w14:paraId="15D24191" w14:textId="77777777" w:rsidR="0078532E" w:rsidRPr="0039645C" w:rsidRDefault="0078532E" w:rsidP="00E24BE7">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3E2A27D9" w14:textId="77777777" w:rsidR="0078532E" w:rsidRPr="003F2115" w:rsidRDefault="0078532E" w:rsidP="00E24BE7">
            <w:pPr>
              <w:pStyle w:val="Textoindependiente"/>
              <w:jc w:val="both"/>
              <w:rPr>
                <w:rFonts w:ascii="Verdana" w:hAnsi="Verdana"/>
                <w:sz w:val="18"/>
                <w:szCs w:val="18"/>
              </w:rPr>
            </w:pPr>
          </w:p>
        </w:tc>
        <w:tc>
          <w:tcPr>
            <w:tcW w:w="2410" w:type="dxa"/>
            <w:gridSpan w:val="2"/>
          </w:tcPr>
          <w:p w14:paraId="7247974E" w14:textId="77777777" w:rsidR="0078532E" w:rsidRPr="003F2115" w:rsidRDefault="0078532E" w:rsidP="00E24BE7">
            <w:pPr>
              <w:pStyle w:val="Textoindependiente"/>
              <w:jc w:val="center"/>
              <w:rPr>
                <w:rFonts w:ascii="Verdana" w:hAnsi="Verdana"/>
                <w:sz w:val="18"/>
                <w:szCs w:val="18"/>
              </w:rPr>
            </w:pPr>
            <w:r>
              <w:rPr>
                <w:rFonts w:ascii="Verdana" w:hAnsi="Verdana"/>
                <w:sz w:val="18"/>
                <w:szCs w:val="18"/>
              </w:rPr>
              <w:t>1000</w:t>
            </w:r>
          </w:p>
        </w:tc>
      </w:tr>
      <w:tr w:rsidR="0078532E" w:rsidRPr="003F2115" w14:paraId="6A4C4A35" w14:textId="77777777" w:rsidTr="00E24BE7">
        <w:trPr>
          <w:cantSplit/>
          <w:trHeight w:val="227"/>
          <w:jc w:val="center"/>
        </w:trPr>
        <w:tc>
          <w:tcPr>
            <w:tcW w:w="3823" w:type="dxa"/>
            <w:gridSpan w:val="4"/>
          </w:tcPr>
          <w:p w14:paraId="5A06E905" w14:textId="77777777" w:rsidR="0078532E" w:rsidRDefault="0078532E" w:rsidP="00E24BE7">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62650DD" w14:textId="77777777" w:rsidR="0078532E" w:rsidRPr="003F2115" w:rsidRDefault="0078532E" w:rsidP="00E24BE7">
            <w:pPr>
              <w:pStyle w:val="Textoindependiente"/>
              <w:jc w:val="both"/>
              <w:rPr>
                <w:rFonts w:ascii="Verdana" w:hAnsi="Verdana"/>
                <w:sz w:val="18"/>
                <w:szCs w:val="18"/>
              </w:rPr>
            </w:pPr>
          </w:p>
        </w:tc>
        <w:tc>
          <w:tcPr>
            <w:tcW w:w="2410" w:type="dxa"/>
            <w:gridSpan w:val="2"/>
          </w:tcPr>
          <w:p w14:paraId="16F90548" w14:textId="77777777" w:rsidR="0078532E" w:rsidRPr="003F2115" w:rsidRDefault="0078532E" w:rsidP="00E24BE7">
            <w:pPr>
              <w:pStyle w:val="Textoindependiente"/>
              <w:jc w:val="center"/>
              <w:rPr>
                <w:rFonts w:ascii="Verdana" w:hAnsi="Verdana"/>
                <w:sz w:val="18"/>
                <w:szCs w:val="18"/>
              </w:rPr>
            </w:pPr>
            <w:r>
              <w:rPr>
                <w:rFonts w:ascii="Verdana" w:hAnsi="Verdana"/>
                <w:sz w:val="18"/>
                <w:szCs w:val="18"/>
              </w:rPr>
              <w:t>1000</w:t>
            </w:r>
          </w:p>
        </w:tc>
      </w:tr>
      <w:tr w:rsidR="0078532E" w:rsidRPr="003F2115" w14:paraId="2C08D8CD" w14:textId="77777777" w:rsidTr="00E24BE7">
        <w:trPr>
          <w:cantSplit/>
          <w:trHeight w:val="227"/>
          <w:jc w:val="center"/>
        </w:trPr>
        <w:tc>
          <w:tcPr>
            <w:tcW w:w="6516" w:type="dxa"/>
            <w:gridSpan w:val="9"/>
          </w:tcPr>
          <w:p w14:paraId="0BC7D628" w14:textId="77777777" w:rsidR="0078532E" w:rsidRPr="003F2115" w:rsidRDefault="0078532E" w:rsidP="00E24BE7">
            <w:pPr>
              <w:pStyle w:val="Textoindependiente"/>
              <w:jc w:val="right"/>
              <w:rPr>
                <w:rFonts w:ascii="Verdana" w:hAnsi="Verdana"/>
                <w:sz w:val="18"/>
                <w:szCs w:val="18"/>
              </w:rPr>
            </w:pPr>
            <w:proofErr w:type="gramStart"/>
            <w:r>
              <w:rPr>
                <w:rFonts w:ascii="Verdana" w:hAnsi="Verdana"/>
                <w:b/>
                <w:bCs/>
                <w:i/>
                <w:iCs/>
                <w:sz w:val="18"/>
                <w:szCs w:val="18"/>
              </w:rPr>
              <w:t>Total</w:t>
            </w:r>
            <w:proofErr w:type="gramEnd"/>
            <w:r>
              <w:rPr>
                <w:rFonts w:ascii="Verdana" w:hAnsi="Verdana"/>
                <w:b/>
                <w:bCs/>
                <w:i/>
                <w:iCs/>
                <w:sz w:val="18"/>
                <w:szCs w:val="18"/>
              </w:rPr>
              <w:t xml:space="preserve"> Presupuesto</w:t>
            </w:r>
          </w:p>
        </w:tc>
        <w:tc>
          <w:tcPr>
            <w:tcW w:w="2410" w:type="dxa"/>
            <w:gridSpan w:val="2"/>
          </w:tcPr>
          <w:p w14:paraId="0C6F7C86" w14:textId="77777777" w:rsidR="0078532E" w:rsidRPr="003F2115" w:rsidRDefault="0078532E" w:rsidP="00E24BE7">
            <w:pPr>
              <w:pStyle w:val="Textoindependiente"/>
              <w:jc w:val="center"/>
              <w:rPr>
                <w:rFonts w:ascii="Verdana" w:hAnsi="Verdana"/>
                <w:sz w:val="18"/>
                <w:szCs w:val="18"/>
              </w:rPr>
            </w:pPr>
            <w:r>
              <w:rPr>
                <w:rFonts w:ascii="Verdana" w:hAnsi="Verdana"/>
                <w:sz w:val="18"/>
                <w:szCs w:val="18"/>
              </w:rPr>
              <w:t>9800</w:t>
            </w:r>
          </w:p>
        </w:tc>
      </w:tr>
      <w:tr w:rsidR="00E555D2" w:rsidRPr="00724A3F"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E555D2" w:rsidRPr="00662316" w:rsidRDefault="00E555D2" w:rsidP="00E555D2">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E555D2"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E555D2" w:rsidRPr="00685C26" w:rsidRDefault="00E555D2" w:rsidP="00E555D2">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E555D2" w:rsidRPr="00685C26" w:rsidRDefault="00E555D2" w:rsidP="00E555D2">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E555D2" w:rsidRPr="00724A3F"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E555D2" w:rsidRPr="009D0DC3" w:rsidRDefault="00E555D2" w:rsidP="00E555D2">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E555D2" w:rsidRPr="009D0DC3" w:rsidRDefault="00E555D2" w:rsidP="00E555D2">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E555D2"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E555D2" w:rsidRPr="009D0DC3" w:rsidRDefault="00E555D2" w:rsidP="00E555D2">
            <w:pPr>
              <w:pStyle w:val="Textoindependiente"/>
              <w:jc w:val="both"/>
              <w:rPr>
                <w:rFonts w:ascii="Verdana" w:hAnsi="Verdana"/>
                <w:sz w:val="18"/>
                <w:szCs w:val="18"/>
                <w:lang w:val="es-EC"/>
              </w:rPr>
            </w:pPr>
            <w:r w:rsidRPr="00685C26">
              <w:rPr>
                <w:rFonts w:ascii="Verdana" w:hAnsi="Verdana"/>
                <w:sz w:val="18"/>
                <w:szCs w:val="18"/>
                <w:lang w:val="es-EC"/>
              </w:rPr>
              <w:t xml:space="preserve">Fabián Mauricio Díaz </w:t>
            </w:r>
            <w:proofErr w:type="spellStart"/>
            <w:r w:rsidRPr="00685C26">
              <w:rPr>
                <w:rFonts w:ascii="Verdana" w:hAnsi="Verdana"/>
                <w:sz w:val="18"/>
                <w:szCs w:val="18"/>
                <w:lang w:val="es-EC"/>
              </w:rPr>
              <w:t>Analuisa</w:t>
            </w:r>
            <w:proofErr w:type="spellEnd"/>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E555D2" w:rsidRPr="009D0DC3" w:rsidRDefault="00E555D2" w:rsidP="00E555D2">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E555D2"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E555D2" w:rsidRPr="009D0DC3" w:rsidRDefault="00E555D2" w:rsidP="00E555D2">
            <w:pPr>
              <w:pStyle w:val="Textoindependiente"/>
              <w:jc w:val="both"/>
              <w:rPr>
                <w:rFonts w:ascii="Verdana" w:hAnsi="Verdana"/>
                <w:sz w:val="18"/>
                <w:szCs w:val="18"/>
                <w:lang w:val="es-EC"/>
              </w:rPr>
            </w:pPr>
            <w:r w:rsidRPr="00685C26">
              <w:rPr>
                <w:rFonts w:ascii="Verdana" w:hAnsi="Verdana"/>
                <w:sz w:val="18"/>
                <w:szCs w:val="18"/>
                <w:lang w:val="es-EC"/>
              </w:rPr>
              <w:t>Jhonson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77777777" w:rsidR="00E555D2" w:rsidRPr="009D0DC3" w:rsidRDefault="00E555D2" w:rsidP="00E555D2">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 </w:t>
            </w:r>
            <w:proofErr w:type="spellStart"/>
            <w:r>
              <w:rPr>
                <w:rFonts w:ascii="Verdana" w:hAnsi="Verdana"/>
                <w:sz w:val="18"/>
                <w:szCs w:val="18"/>
                <w:lang w:val="es-EC"/>
              </w:rPr>
              <w:t>Tester</w:t>
            </w:r>
            <w:proofErr w:type="spellEnd"/>
          </w:p>
        </w:tc>
      </w:tr>
      <w:tr w:rsidR="00E555D2"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E555D2" w:rsidRPr="009D0DC3" w:rsidRDefault="00E555D2" w:rsidP="00E555D2">
            <w:pPr>
              <w:pStyle w:val="Textoindependiente"/>
              <w:jc w:val="both"/>
              <w:rPr>
                <w:rFonts w:ascii="Verdana" w:hAnsi="Verdana"/>
                <w:sz w:val="18"/>
                <w:szCs w:val="18"/>
                <w:lang w:val="es-EC"/>
              </w:rPr>
            </w:pPr>
            <w:r w:rsidRPr="00685C26">
              <w:rPr>
                <w:rFonts w:ascii="Verdana" w:hAnsi="Verdana"/>
                <w:sz w:val="18"/>
                <w:szCs w:val="18"/>
                <w:lang w:val="es-EC"/>
              </w:rPr>
              <w:t xml:space="preserve">Karina </w:t>
            </w:r>
            <w:proofErr w:type="spellStart"/>
            <w:r w:rsidRPr="00685C26">
              <w:rPr>
                <w:rFonts w:ascii="Verdana" w:hAnsi="Verdana"/>
                <w:sz w:val="18"/>
                <w:szCs w:val="18"/>
                <w:lang w:val="es-EC"/>
              </w:rPr>
              <w:t>Rocio</w:t>
            </w:r>
            <w:proofErr w:type="spellEnd"/>
            <w:r w:rsidRPr="00685C26">
              <w:rPr>
                <w:rFonts w:ascii="Verdana" w:hAnsi="Verdana"/>
                <w:sz w:val="18"/>
                <w:szCs w:val="18"/>
                <w:lang w:val="es-EC"/>
              </w:rPr>
              <w:t xml:space="preserve">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77777777" w:rsidR="00E555D2" w:rsidRPr="009D0DC3" w:rsidRDefault="00E555D2" w:rsidP="00E555D2">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 Analista</w:t>
            </w:r>
          </w:p>
        </w:tc>
      </w:tr>
      <w:tr w:rsidR="00E555D2" w:rsidRPr="00724A3F"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E555D2" w:rsidRPr="009D0DC3" w:rsidRDefault="00E555D2" w:rsidP="00E555D2">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E555D2" w:rsidRPr="009D0DC3" w:rsidRDefault="00E555D2" w:rsidP="00E555D2">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E555D2" w:rsidRPr="00724A3F"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E555D2" w:rsidRPr="00B66B49" w:rsidRDefault="00E555D2" w:rsidP="00E555D2">
            <w:pPr>
              <w:pStyle w:val="Textoindependiente"/>
              <w:jc w:val="both"/>
              <w:rPr>
                <w:rFonts w:ascii="Verdana" w:hAnsi="Verdana"/>
                <w:sz w:val="18"/>
                <w:szCs w:val="18"/>
              </w:rPr>
            </w:pPr>
            <w:r w:rsidRPr="00485FA7">
              <w:rPr>
                <w:rFonts w:ascii="Verdana" w:hAnsi="Verdana"/>
                <w:b/>
                <w:smallCaps/>
                <w:lang w:val="es-ES"/>
              </w:rPr>
              <w:lastRenderedPageBreak/>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E555D2" w:rsidRPr="00724A3F"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15228299" w14:textId="77777777" w:rsidR="00E555D2" w:rsidRDefault="00E555D2" w:rsidP="00E555D2">
            <w:pPr>
              <w:jc w:val="both"/>
              <w:rPr>
                <w:rFonts w:ascii="Verdana" w:hAnsi="Verdana"/>
                <w:lang w:val="es-PE"/>
              </w:rPr>
            </w:pPr>
          </w:p>
          <w:p w14:paraId="67F8F581" w14:textId="77777777" w:rsidR="00E555D2" w:rsidRPr="00481D26" w:rsidRDefault="00E555D2" w:rsidP="00E555D2">
            <w:pPr>
              <w:jc w:val="both"/>
              <w:rPr>
                <w:rFonts w:ascii="Verdana" w:hAnsi="Verdana"/>
                <w:lang w:val="es-PE"/>
              </w:rPr>
            </w:pPr>
          </w:p>
        </w:tc>
      </w:tr>
      <w:tr w:rsidR="00E555D2" w:rsidRPr="00724A3F"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E555D2" w:rsidRPr="00B66B49" w:rsidRDefault="00E555D2" w:rsidP="00E555D2">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E555D2" w:rsidRPr="00724A3F"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E555D2" w:rsidRPr="006838A7" w:rsidRDefault="0078532E" w:rsidP="00E555D2">
            <w:pPr>
              <w:pStyle w:val="Textoindependiente"/>
              <w:jc w:val="both"/>
              <w:rPr>
                <w:rFonts w:ascii="Verdana" w:hAnsi="Verdana"/>
                <w:sz w:val="16"/>
                <w:szCs w:val="18"/>
                <w:lang w:val="es-PE"/>
              </w:rPr>
            </w:pPr>
            <w:r w:rsidRPr="009A40CC">
              <w:rPr>
                <w:rFonts w:ascii="Verdana" w:hAnsi="Verdana"/>
                <w:sz w:val="16"/>
                <w:szCs w:val="18"/>
                <w:lang w:val="es-EC"/>
              </w:rPr>
              <w:t>El proyecto será cerrado o cancelado siempre y cuando el cliente (</w:t>
            </w:r>
            <w:r>
              <w:rPr>
                <w:rFonts w:ascii="Verdana" w:hAnsi="Verdana"/>
                <w:sz w:val="16"/>
                <w:szCs w:val="18"/>
                <w:lang w:val="es-EC"/>
              </w:rPr>
              <w:t>El Túnel</w:t>
            </w:r>
            <w:r w:rsidRPr="009A40CC">
              <w:rPr>
                <w:rFonts w:ascii="Verdana" w:hAnsi="Verdana"/>
                <w:sz w:val="16"/>
                <w:szCs w:val="18"/>
                <w:lang w:val="es-EC"/>
              </w:rPr>
              <w:t xml:space="preserve">) desista del proyecto o no lo </w:t>
            </w:r>
            <w:r>
              <w:rPr>
                <w:rFonts w:ascii="Verdana" w:hAnsi="Verdana"/>
                <w:sz w:val="16"/>
                <w:szCs w:val="18"/>
                <w:lang w:val="es-EC"/>
              </w:rPr>
              <w:t>se cumpla con las fechas establecidas de entrega</w:t>
            </w:r>
            <w:r w:rsidRPr="009A40CC">
              <w:rPr>
                <w:rFonts w:ascii="Verdana" w:hAnsi="Verdana"/>
                <w:sz w:val="16"/>
                <w:szCs w:val="18"/>
                <w:lang w:val="es-EC"/>
              </w:rPr>
              <w:t>.</w:t>
            </w:r>
          </w:p>
        </w:tc>
      </w:tr>
      <w:tr w:rsidR="00E555D2" w:rsidRPr="00724A3F"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E555D2" w:rsidRPr="00510225" w:rsidRDefault="00E555D2" w:rsidP="00E555D2">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E555D2"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E555D2" w:rsidRPr="00485FA7" w:rsidRDefault="00E555D2" w:rsidP="00E555D2">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E555D2" w:rsidRPr="00485FA7" w:rsidRDefault="00E555D2" w:rsidP="00E555D2">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E555D2" w:rsidRPr="00485FA7" w:rsidRDefault="00E555D2" w:rsidP="00E555D2">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E555D2" w:rsidRPr="00724A3F"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E555D2" w:rsidRPr="00485FA7" w:rsidRDefault="00E555D2" w:rsidP="00E555D2">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E555D2" w:rsidRPr="00485FA7" w:rsidRDefault="00E555D2" w:rsidP="00E555D2">
            <w:pPr>
              <w:pStyle w:val="Textoindependiente"/>
              <w:tabs>
                <w:tab w:val="left" w:pos="2276"/>
              </w:tabs>
              <w:jc w:val="both"/>
              <w:rPr>
                <w:rFonts w:ascii="Verdana" w:hAnsi="Verdana"/>
                <w:sz w:val="18"/>
                <w:szCs w:val="16"/>
                <w:lang w:val="es-PE"/>
              </w:rPr>
            </w:pPr>
            <w:r>
              <w:t>Exigir el cumplimiento de los entregables del proyecto.</w:t>
            </w:r>
          </w:p>
        </w:tc>
      </w:tr>
      <w:tr w:rsidR="00E555D2"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E555D2" w:rsidRPr="00485FA7" w:rsidRDefault="00E555D2" w:rsidP="00E555D2">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E555D2" w:rsidRPr="003F2115" w:rsidRDefault="00E555D2" w:rsidP="00E555D2">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E555D2" w:rsidRPr="003F2115" w:rsidRDefault="00E555D2" w:rsidP="00E555D2">
            <w:pPr>
              <w:pStyle w:val="Textoindependiente"/>
              <w:rPr>
                <w:rFonts w:ascii="Verdana" w:hAnsi="Verdana"/>
                <w:sz w:val="18"/>
                <w:szCs w:val="18"/>
              </w:rPr>
            </w:pPr>
          </w:p>
        </w:tc>
      </w:tr>
      <w:tr w:rsidR="00E555D2" w:rsidRPr="00724A3F"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E555D2" w:rsidRPr="003F2115" w:rsidRDefault="00E555D2" w:rsidP="00E555D2">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E555D2"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E555D2" w:rsidRPr="00485FA7" w:rsidRDefault="00E555D2" w:rsidP="00E555D2">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E555D2" w:rsidRPr="00485FA7" w:rsidRDefault="00E555D2" w:rsidP="00E555D2">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E555D2" w:rsidRPr="00485FA7" w:rsidRDefault="00E555D2" w:rsidP="00E555D2">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E555D2" w:rsidRPr="00485FA7" w:rsidRDefault="00E555D2" w:rsidP="00E555D2">
            <w:pPr>
              <w:pStyle w:val="Textoindependiente"/>
              <w:jc w:val="center"/>
              <w:rPr>
                <w:rFonts w:ascii="Verdana" w:hAnsi="Verdana"/>
                <w:b/>
                <w:smallCaps/>
                <w:lang w:val="es-ES"/>
              </w:rPr>
            </w:pPr>
            <w:r w:rsidRPr="00485FA7">
              <w:rPr>
                <w:rFonts w:ascii="Verdana" w:hAnsi="Verdana"/>
                <w:b/>
                <w:smallCaps/>
                <w:lang w:val="es-ES"/>
              </w:rPr>
              <w:t>Fecha</w:t>
            </w:r>
          </w:p>
        </w:tc>
      </w:tr>
      <w:tr w:rsidR="00E555D2" w:rsidRPr="00F72E33" w14:paraId="4E7129C5" w14:textId="77777777" w:rsidTr="0053289D">
        <w:trPr>
          <w:cantSplit/>
          <w:trHeight w:val="284"/>
          <w:jc w:val="center"/>
        </w:trPr>
        <w:tc>
          <w:tcPr>
            <w:tcW w:w="2214" w:type="dxa"/>
            <w:gridSpan w:val="2"/>
            <w:vAlign w:val="center"/>
          </w:tcPr>
          <w:p w14:paraId="2CC2F589" w14:textId="77777777" w:rsidR="00E555D2" w:rsidRPr="00485FA7" w:rsidRDefault="00E555D2" w:rsidP="00E555D2">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13/11/20</w:t>
            </w:r>
          </w:p>
        </w:tc>
      </w:tr>
      <w:tr w:rsidR="00E555D2" w:rsidRPr="00F72E33" w14:paraId="5A21392D" w14:textId="77777777" w:rsidTr="0053289D">
        <w:trPr>
          <w:cantSplit/>
          <w:trHeight w:val="284"/>
          <w:jc w:val="center"/>
        </w:trPr>
        <w:tc>
          <w:tcPr>
            <w:tcW w:w="2214" w:type="dxa"/>
            <w:gridSpan w:val="2"/>
            <w:vAlign w:val="center"/>
          </w:tcPr>
          <w:p w14:paraId="665C5184" w14:textId="77777777" w:rsidR="00E555D2" w:rsidRPr="00485FA7" w:rsidRDefault="00E555D2" w:rsidP="00E555D2">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13/11/20</w:t>
            </w:r>
          </w:p>
        </w:tc>
      </w:tr>
      <w:tr w:rsidR="00E555D2" w:rsidRPr="00F72E33" w14:paraId="68C3F164" w14:textId="77777777" w:rsidTr="0053289D">
        <w:trPr>
          <w:cantSplit/>
          <w:trHeight w:val="284"/>
          <w:jc w:val="center"/>
        </w:trPr>
        <w:tc>
          <w:tcPr>
            <w:tcW w:w="2214" w:type="dxa"/>
            <w:gridSpan w:val="2"/>
            <w:vAlign w:val="center"/>
          </w:tcPr>
          <w:p w14:paraId="479B6610" w14:textId="77777777" w:rsidR="00E555D2" w:rsidRPr="00485FA7" w:rsidRDefault="00E555D2" w:rsidP="00E555D2">
            <w:pPr>
              <w:jc w:val="both"/>
              <w:rPr>
                <w:rFonts w:ascii="Verdana" w:hAnsi="Verdana"/>
                <w:sz w:val="18"/>
                <w:szCs w:val="18"/>
                <w:lang w:val="es-PE"/>
              </w:rPr>
            </w:pPr>
            <w:r>
              <w:rPr>
                <w:rFonts w:ascii="Verdana" w:hAnsi="Verdana"/>
                <w:sz w:val="18"/>
                <w:szCs w:val="18"/>
                <w:lang w:val="es-PE"/>
              </w:rPr>
              <w:t>Jhonson Narváez</w:t>
            </w:r>
          </w:p>
        </w:tc>
        <w:tc>
          <w:tcPr>
            <w:tcW w:w="2160" w:type="dxa"/>
            <w:gridSpan w:val="4"/>
            <w:shd w:val="clear" w:color="auto" w:fill="FFFFFF"/>
            <w:vAlign w:val="center"/>
          </w:tcPr>
          <w:p w14:paraId="2FA7512D"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13/11/20</w:t>
            </w:r>
          </w:p>
        </w:tc>
      </w:tr>
      <w:tr w:rsidR="00E555D2" w:rsidRPr="00F72E33" w14:paraId="40E4B2F3" w14:textId="77777777" w:rsidTr="0053289D">
        <w:trPr>
          <w:cantSplit/>
          <w:trHeight w:val="284"/>
          <w:jc w:val="center"/>
        </w:trPr>
        <w:tc>
          <w:tcPr>
            <w:tcW w:w="2214" w:type="dxa"/>
            <w:gridSpan w:val="2"/>
            <w:vAlign w:val="center"/>
          </w:tcPr>
          <w:p w14:paraId="40106F61" w14:textId="77777777" w:rsidR="00E555D2" w:rsidRPr="00485FA7" w:rsidRDefault="00E555D2" w:rsidP="00E555D2">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E555D2" w:rsidRPr="00485FA7" w:rsidRDefault="00E555D2" w:rsidP="00E555D2">
            <w:pPr>
              <w:pStyle w:val="Textoindependiente"/>
              <w:jc w:val="both"/>
              <w:rPr>
                <w:rFonts w:ascii="Verdana" w:hAnsi="Verdana"/>
                <w:sz w:val="18"/>
                <w:szCs w:val="18"/>
              </w:rPr>
            </w:pPr>
            <w:r>
              <w:rPr>
                <w:rFonts w:ascii="Verdana" w:hAnsi="Verdana"/>
                <w:sz w:val="18"/>
                <w:szCs w:val="18"/>
              </w:rPr>
              <w:t>13/11/20</w:t>
            </w:r>
          </w:p>
        </w:tc>
      </w:tr>
    </w:tbl>
    <w:p w14:paraId="20B1F191" w14:textId="77777777" w:rsidR="00351695" w:rsidRDefault="00351695" w:rsidP="00281933">
      <w:pPr>
        <w:pStyle w:val="Textoindependiente"/>
        <w:jc w:val="center"/>
        <w:rPr>
          <w:rFonts w:ascii="Verdana" w:hAnsi="Verdana"/>
          <w:lang w:val="es-PE"/>
        </w:rPr>
      </w:pPr>
    </w:p>
    <w:p w14:paraId="658D009F" w14:textId="77777777" w:rsidR="00D51D0C" w:rsidRDefault="00D51D0C" w:rsidP="00281933">
      <w:pPr>
        <w:pStyle w:val="Textoindependiente"/>
        <w:jc w:val="center"/>
        <w:rPr>
          <w:rFonts w:ascii="Verdana" w:hAnsi="Verdana"/>
          <w:lang w:val="es-PE"/>
        </w:rPr>
      </w:pPr>
    </w:p>
    <w:p w14:paraId="6D5DAF66" w14:textId="77777777" w:rsidR="00423D5F" w:rsidRDefault="00423D5F" w:rsidP="00281933">
      <w:pPr>
        <w:pStyle w:val="Textoindependiente"/>
        <w:jc w:val="center"/>
        <w:rPr>
          <w:rFonts w:ascii="Verdana" w:hAnsi="Verdana"/>
          <w:lang w:val="es-PE"/>
        </w:rPr>
      </w:pPr>
    </w:p>
    <w:p w14:paraId="3E1EBB84" w14:textId="77777777" w:rsidR="00423D5F" w:rsidRDefault="00423D5F" w:rsidP="00281933">
      <w:pPr>
        <w:pStyle w:val="Textoindependiente"/>
        <w:jc w:val="center"/>
        <w:rPr>
          <w:rFonts w:ascii="Verdana" w:hAnsi="Verdana"/>
          <w:lang w:val="es-PE"/>
        </w:rPr>
      </w:pPr>
    </w:p>
    <w:p w14:paraId="3C0C7A50" w14:textId="77777777" w:rsidR="00423D5F" w:rsidRDefault="00423D5F" w:rsidP="00281933">
      <w:pPr>
        <w:pStyle w:val="Textoindependiente"/>
        <w:jc w:val="center"/>
        <w:rPr>
          <w:rFonts w:ascii="Verdana" w:hAnsi="Verdana"/>
          <w:lang w:val="es-PE"/>
        </w:rPr>
      </w:pPr>
    </w:p>
    <w:p w14:paraId="45BD3437" w14:textId="77777777" w:rsidR="00423D5F" w:rsidRDefault="00423D5F" w:rsidP="00281933">
      <w:pPr>
        <w:pStyle w:val="Textoindependiente"/>
        <w:jc w:val="center"/>
        <w:rPr>
          <w:rFonts w:ascii="Verdana" w:hAnsi="Verdana"/>
          <w:lang w:val="es-PE"/>
        </w:rPr>
      </w:pPr>
    </w:p>
    <w:p w14:paraId="06890411" w14:textId="77777777" w:rsidR="00D51D0C" w:rsidRDefault="00D51D0C" w:rsidP="00281933">
      <w:pPr>
        <w:pStyle w:val="Textoindependiente"/>
        <w:jc w:val="center"/>
        <w:rPr>
          <w:rFonts w:ascii="Verdana" w:hAnsi="Verdana"/>
          <w:lang w:val="es-PE"/>
        </w:rPr>
      </w:pPr>
    </w:p>
    <w:sectPr w:rsidR="00D51D0C" w:rsidSect="00D17276">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9615AF" w14:textId="77777777" w:rsidR="003E247E" w:rsidRDefault="003E247E" w:rsidP="008629D0">
      <w:pPr>
        <w:pStyle w:val="Textoindependiente"/>
      </w:pPr>
      <w:r>
        <w:separator/>
      </w:r>
    </w:p>
  </w:endnote>
  <w:endnote w:type="continuationSeparator" w:id="0">
    <w:p w14:paraId="26BC671D" w14:textId="77777777" w:rsidR="003E247E" w:rsidRDefault="003E247E"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507"/>
    </w:tblGrid>
    <w:tr w:rsidR="00407775" w:rsidRPr="00724A3F" w14:paraId="5654BA47" w14:textId="77777777" w:rsidTr="00407775">
      <w:trPr>
        <w:trHeight w:val="260"/>
        <w:jc w:val="center"/>
      </w:trPr>
      <w:tc>
        <w:tcPr>
          <w:tcW w:w="9033" w:type="dxa"/>
          <w:vAlign w:val="center"/>
        </w:tcPr>
        <w:p w14:paraId="50E1586E" w14:textId="77777777" w:rsidR="00407775" w:rsidRPr="00685251" w:rsidRDefault="00407775" w:rsidP="00407775">
          <w:pPr>
            <w:pStyle w:val="Piedepgina"/>
            <w:jc w:val="center"/>
            <w:rPr>
              <w:szCs w:val="16"/>
              <w:lang w:val="es-ES"/>
            </w:rPr>
          </w:pPr>
          <w:r>
            <w:rPr>
              <w:rFonts w:ascii="Verdana" w:hAnsi="Verdana"/>
              <w:sz w:val="14"/>
              <w:szCs w:val="14"/>
              <w:lang w:val="es-ES"/>
            </w:rPr>
            <w:t xml:space="preserve">El logotipo </w:t>
          </w:r>
          <w:r w:rsidRPr="00EE090D">
            <w:rPr>
              <w:rFonts w:ascii="Verdana" w:hAnsi="Verdana"/>
              <w:sz w:val="14"/>
              <w:szCs w:val="14"/>
              <w:lang w:val="es-ES"/>
            </w:rPr>
            <w:t xml:space="preserve">PMI </w:t>
          </w:r>
          <w:proofErr w:type="spellStart"/>
          <w:r w:rsidRPr="00EE090D">
            <w:rPr>
              <w:rFonts w:ascii="Verdana" w:hAnsi="Verdana"/>
              <w:sz w:val="14"/>
              <w:szCs w:val="14"/>
              <w:lang w:val="es-ES"/>
            </w:rPr>
            <w:t>Registe</w:t>
          </w:r>
          <w:r>
            <w:rPr>
              <w:rFonts w:ascii="Verdana" w:hAnsi="Verdana"/>
              <w:sz w:val="14"/>
              <w:szCs w:val="14"/>
              <w:lang w:val="es-ES"/>
            </w:rPr>
            <w:t>red</w:t>
          </w:r>
          <w:proofErr w:type="spellEnd"/>
          <w:r>
            <w:rPr>
              <w:rFonts w:ascii="Verdana" w:hAnsi="Verdana"/>
              <w:sz w:val="14"/>
              <w:szCs w:val="14"/>
              <w:lang w:val="es-ES"/>
            </w:rPr>
            <w:t xml:space="preserve"> </w:t>
          </w:r>
          <w:proofErr w:type="spellStart"/>
          <w:r>
            <w:rPr>
              <w:rFonts w:ascii="Verdana" w:hAnsi="Verdana"/>
              <w:sz w:val="14"/>
              <w:szCs w:val="14"/>
              <w:lang w:val="es-ES"/>
            </w:rPr>
            <w:t>Education</w:t>
          </w:r>
          <w:proofErr w:type="spellEnd"/>
          <w:r>
            <w:rPr>
              <w:rFonts w:ascii="Verdana" w:hAnsi="Verdana"/>
              <w:sz w:val="14"/>
              <w:szCs w:val="14"/>
              <w:lang w:val="es-ES"/>
            </w:rPr>
            <w:t xml:space="preserve"> </w:t>
          </w:r>
          <w:proofErr w:type="spellStart"/>
          <w:r>
            <w:rPr>
              <w:rFonts w:ascii="Verdana" w:hAnsi="Verdana"/>
              <w:sz w:val="14"/>
              <w:szCs w:val="14"/>
              <w:lang w:val="es-ES"/>
            </w:rPr>
            <w:t>Provider</w:t>
          </w:r>
          <w:proofErr w:type="spellEnd"/>
          <w:r>
            <w:rPr>
              <w:rFonts w:ascii="Verdana" w:hAnsi="Verdana"/>
              <w:sz w:val="14"/>
              <w:szCs w:val="14"/>
              <w:lang w:val="es-ES"/>
            </w:rPr>
            <w:t xml:space="preserve"> es una</w:t>
          </w:r>
          <w:r w:rsidRPr="00EE090D">
            <w:rPr>
              <w:rFonts w:ascii="Verdana" w:hAnsi="Verdana"/>
              <w:sz w:val="14"/>
              <w:szCs w:val="14"/>
              <w:lang w:val="es-ES"/>
            </w:rPr>
            <w:t xml:space="preserve"> marca registrada del Project Management </w:t>
          </w:r>
          <w:proofErr w:type="spellStart"/>
          <w:r w:rsidRPr="00EE090D">
            <w:rPr>
              <w:rFonts w:ascii="Verdana" w:hAnsi="Verdana"/>
              <w:sz w:val="14"/>
              <w:szCs w:val="14"/>
              <w:lang w:val="es-ES"/>
            </w:rPr>
            <w:t>Institute</w:t>
          </w:r>
          <w:proofErr w:type="spellEnd"/>
          <w:r w:rsidRPr="00EE090D">
            <w:rPr>
              <w:rFonts w:ascii="Verdana" w:hAnsi="Verdana"/>
              <w:sz w:val="14"/>
              <w:szCs w:val="14"/>
              <w:lang w:val="es-ES"/>
            </w:rPr>
            <w:t>, Inc.</w:t>
          </w:r>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8507"/>
    </w:tblGrid>
    <w:tr w:rsidR="000B312B" w:rsidRPr="00724A3F" w14:paraId="524F1DA6" w14:textId="77777777" w:rsidTr="00C27608">
      <w:tc>
        <w:tcPr>
          <w:tcW w:w="9213" w:type="dxa"/>
        </w:tcPr>
        <w:p w14:paraId="7F9CAF5A" w14:textId="77777777"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r w:rsidR="003E247E">
            <w:fldChar w:fldCharType="begin"/>
          </w:r>
          <w:r w:rsidR="003E247E" w:rsidRPr="00724A3F">
            <w:rPr>
              <w:lang w:val="es-EC"/>
            </w:rPr>
            <w:instrText xml:space="preserve"> HYPERLINK "mailto:informes@dharma-consulting.com" </w:instrText>
          </w:r>
          <w:r w:rsidR="003E247E">
            <w:fldChar w:fldCharType="separate"/>
          </w:r>
          <w:r w:rsidRPr="00A2381A">
            <w:rPr>
              <w:rStyle w:val="Hipervnculo"/>
              <w:rFonts w:ascii="Verdana" w:hAnsi="Verdana"/>
              <w:sz w:val="16"/>
              <w:szCs w:val="16"/>
              <w:lang w:val="es-ES"/>
            </w:rPr>
            <w:t>informes@dharma-consulting.com</w:t>
          </w:r>
          <w:r w:rsidR="003E247E">
            <w:rPr>
              <w:rStyle w:val="Hipervnculo"/>
              <w:rFonts w:ascii="Verdana" w:hAnsi="Verdana"/>
              <w:sz w:val="16"/>
              <w:szCs w:val="16"/>
              <w:lang w:val="es-ES"/>
            </w:rPr>
            <w:fldChar w:fldCharType="end"/>
          </w:r>
          <w:r w:rsidRPr="00A2381A">
            <w:rPr>
              <w:rFonts w:ascii="Verdana" w:hAnsi="Verdana"/>
              <w:sz w:val="16"/>
              <w:szCs w:val="16"/>
              <w:lang w:val="es-ES"/>
            </w:rPr>
            <w:t xml:space="preserve">  Página Web: </w:t>
          </w:r>
          <w:r w:rsidR="003E247E">
            <w:fldChar w:fldCharType="begin"/>
          </w:r>
          <w:r w:rsidR="003E247E" w:rsidRPr="00724A3F">
            <w:rPr>
              <w:lang w:val="es-EC"/>
            </w:rPr>
            <w:instrText xml:space="preserve"> HYPERLINK "http://www.dharmacon.net" </w:instrText>
          </w:r>
          <w:r w:rsidR="003E247E">
            <w:fldChar w:fldCharType="separate"/>
          </w:r>
          <w:r w:rsidRPr="00A2381A">
            <w:rPr>
              <w:rStyle w:val="Hipervnculo"/>
              <w:rFonts w:ascii="Verdana" w:hAnsi="Verdana"/>
              <w:sz w:val="16"/>
              <w:szCs w:val="16"/>
              <w:lang w:val="es-ES"/>
            </w:rPr>
            <w:t>www.dharmacon.net</w:t>
          </w:r>
          <w:r w:rsidR="003E247E">
            <w:rPr>
              <w:rStyle w:val="Hipervnculo"/>
              <w:rFonts w:ascii="Verdana" w:hAnsi="Verdana"/>
              <w:sz w:val="16"/>
              <w:szCs w:val="16"/>
              <w:lang w:val="es-ES"/>
            </w:rPr>
            <w:fldChar w:fldCharType="end"/>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724A3F" w14:paraId="669D9269" w14:textId="77777777" w:rsidTr="00C27608">
      <w:tc>
        <w:tcPr>
          <w:tcW w:w="9213" w:type="dxa"/>
        </w:tcPr>
        <w:p w14:paraId="403149AA" w14:textId="77777777" w:rsidR="000B312B" w:rsidRDefault="000B312B" w:rsidP="00C51DB5">
          <w:pPr>
            <w:pStyle w:val="Piedepgina"/>
            <w:jc w:val="center"/>
            <w:rPr>
              <w:rFonts w:ascii="Verdana" w:hAnsi="Verdana"/>
              <w:sz w:val="14"/>
              <w:szCs w:val="14"/>
              <w:lang w:val="es-PE"/>
            </w:rPr>
          </w:pPr>
          <w:r>
            <w:rPr>
              <w:rFonts w:ascii="Verdana" w:hAnsi="Verdana"/>
              <w:sz w:val="14"/>
              <w:szCs w:val="14"/>
              <w:lang w:val="es-PE"/>
            </w:rPr>
            <w:t xml:space="preserve">El </w:t>
          </w:r>
          <w:r w:rsidRPr="00A2381A">
            <w:rPr>
              <w:rFonts w:ascii="Verdana" w:hAnsi="Verdana"/>
              <w:sz w:val="14"/>
              <w:szCs w:val="14"/>
              <w:lang w:val="es-PE"/>
            </w:rPr>
            <w:t xml:space="preserve">logotipo PMI </w:t>
          </w:r>
          <w:proofErr w:type="spellStart"/>
          <w:r w:rsidRPr="00A2381A">
            <w:rPr>
              <w:rFonts w:ascii="Verdana" w:hAnsi="Verdana"/>
              <w:sz w:val="14"/>
              <w:szCs w:val="14"/>
              <w:lang w:val="es-PE"/>
            </w:rPr>
            <w:t>Registered</w:t>
          </w:r>
          <w:proofErr w:type="spellEnd"/>
          <w:r w:rsidRPr="00A2381A">
            <w:rPr>
              <w:rFonts w:ascii="Verdana" w:hAnsi="Verdana"/>
              <w:sz w:val="14"/>
              <w:szCs w:val="14"/>
              <w:lang w:val="es-PE"/>
            </w:rPr>
            <w:t xml:space="preserve"> </w:t>
          </w:r>
          <w:proofErr w:type="spellStart"/>
          <w:r w:rsidRPr="00A2381A">
            <w:rPr>
              <w:rFonts w:ascii="Verdana" w:hAnsi="Verdana"/>
              <w:sz w:val="14"/>
              <w:szCs w:val="14"/>
              <w:lang w:val="es-PE"/>
            </w:rPr>
            <w:t>Education</w:t>
          </w:r>
          <w:proofErr w:type="spellEnd"/>
          <w:r w:rsidRPr="00A2381A">
            <w:rPr>
              <w:rFonts w:ascii="Verdana" w:hAnsi="Verdana"/>
              <w:sz w:val="14"/>
              <w:szCs w:val="14"/>
              <w:lang w:val="es-PE"/>
            </w:rPr>
            <w:t xml:space="preserve"> </w:t>
          </w:r>
          <w:proofErr w:type="spellStart"/>
          <w:r w:rsidRPr="00A2381A">
            <w:rPr>
              <w:rFonts w:ascii="Verdana" w:hAnsi="Verdana"/>
              <w:sz w:val="14"/>
              <w:szCs w:val="14"/>
              <w:lang w:val="es-PE"/>
            </w:rPr>
            <w:t>Provider</w:t>
          </w:r>
          <w:proofErr w:type="spellEnd"/>
          <w:r w:rsidRPr="00A2381A">
            <w:rPr>
              <w:rFonts w:ascii="Verdana" w:hAnsi="Verdana"/>
              <w:sz w:val="14"/>
              <w:szCs w:val="14"/>
              <w:lang w:val="es-PE"/>
            </w:rPr>
            <w:t xml:space="preserve"> es una marca registrada del Project Management </w:t>
          </w:r>
          <w:proofErr w:type="spellStart"/>
          <w:r w:rsidRPr="00A2381A">
            <w:rPr>
              <w:rFonts w:ascii="Verdana" w:hAnsi="Verdana"/>
              <w:sz w:val="14"/>
              <w:szCs w:val="14"/>
              <w:lang w:val="es-PE"/>
            </w:rPr>
            <w:t>Institute</w:t>
          </w:r>
          <w:proofErr w:type="spellEnd"/>
          <w:r w:rsidRPr="00A2381A">
            <w:rPr>
              <w:rFonts w:ascii="Verdana" w:hAnsi="Verdana"/>
              <w:sz w:val="14"/>
              <w:szCs w:val="14"/>
              <w:lang w:val="es-PE"/>
            </w:rPr>
            <w:t>, Inc.</w:t>
          </w:r>
        </w:p>
        <w:p w14:paraId="3DE3C8DD" w14:textId="77777777" w:rsidR="000B312B" w:rsidRPr="00D30818" w:rsidRDefault="000B312B" w:rsidP="00D30818">
          <w:pPr>
            <w:pStyle w:val="Piedepgina"/>
            <w:tabs>
              <w:tab w:val="left" w:pos="993"/>
            </w:tabs>
            <w:jc w:val="center"/>
            <w:rPr>
              <w:rFonts w:ascii="Verdana" w:hAnsi="Verdana"/>
              <w:sz w:val="16"/>
              <w:szCs w:val="16"/>
              <w:lang w:val="es-ES"/>
            </w:rPr>
          </w:pPr>
          <w:r w:rsidRPr="006C233E">
            <w:rPr>
              <w:rFonts w:ascii="Verdana" w:hAnsi="Verdana"/>
              <w:sz w:val="14"/>
              <w:szCs w:val="16"/>
              <w:lang w:val="es-ES"/>
            </w:rPr>
            <w:t xml:space="preserve">Dharma </w:t>
          </w:r>
          <w:proofErr w:type="spellStart"/>
          <w:r w:rsidRPr="006C233E">
            <w:rPr>
              <w:rFonts w:ascii="Verdana" w:hAnsi="Verdana"/>
              <w:sz w:val="14"/>
              <w:szCs w:val="16"/>
              <w:lang w:val="es-ES"/>
            </w:rPr>
            <w:t>Consulting</w:t>
          </w:r>
          <w:proofErr w:type="spellEnd"/>
          <w:r w:rsidRPr="006C233E">
            <w:rPr>
              <w:rFonts w:ascii="Verdana" w:hAnsi="Verdana"/>
              <w:sz w:val="14"/>
              <w:szCs w:val="16"/>
              <w:lang w:val="es-ES"/>
            </w:rPr>
            <w:t xml:space="preserve"> como un </w:t>
          </w:r>
          <w:proofErr w:type="spellStart"/>
          <w:r w:rsidRPr="006C233E">
            <w:rPr>
              <w:rFonts w:ascii="Verdana" w:hAnsi="Verdana"/>
              <w:sz w:val="14"/>
              <w:szCs w:val="16"/>
              <w:lang w:val="es-ES"/>
            </w:rPr>
            <w:t>Registered</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Education</w:t>
          </w:r>
          <w:proofErr w:type="spellEnd"/>
          <w:r w:rsidRPr="006C233E">
            <w:rPr>
              <w:rFonts w:ascii="Verdana" w:hAnsi="Verdana"/>
              <w:sz w:val="14"/>
              <w:szCs w:val="16"/>
              <w:lang w:val="es-ES"/>
            </w:rPr>
            <w:t xml:space="preserve"> </w:t>
          </w:r>
          <w:proofErr w:type="spellStart"/>
          <w:r w:rsidRPr="006C233E">
            <w:rPr>
              <w:rFonts w:ascii="Verdana" w:hAnsi="Verdana"/>
              <w:sz w:val="14"/>
              <w:szCs w:val="16"/>
              <w:lang w:val="es-ES"/>
            </w:rPr>
            <w:t>Provider</w:t>
          </w:r>
          <w:proofErr w:type="spellEnd"/>
          <w:r w:rsidRPr="006C233E">
            <w:rPr>
              <w:rFonts w:ascii="Verdana" w:hAnsi="Verdana"/>
              <w:sz w:val="14"/>
              <w:szCs w:val="16"/>
              <w:lang w:val="es-ES"/>
            </w:rPr>
            <w:t xml:space="preserve"> (R.E.P.) ha sido revisada y aprobada por el Project Management </w:t>
          </w:r>
          <w:proofErr w:type="spellStart"/>
          <w:r w:rsidRPr="006C233E">
            <w:rPr>
              <w:rFonts w:ascii="Verdana" w:hAnsi="Verdana"/>
              <w:sz w:val="14"/>
              <w:szCs w:val="16"/>
              <w:lang w:val="es-ES"/>
            </w:rPr>
            <w:t>Institute</w:t>
          </w:r>
          <w:proofErr w:type="spellEnd"/>
          <w:r w:rsidRPr="006C233E">
            <w:rPr>
              <w:rFonts w:ascii="Verdana" w:hAnsi="Verdana"/>
              <w:sz w:val="14"/>
              <w:szCs w:val="16"/>
              <w:lang w:val="es-ES"/>
            </w:rPr>
            <w:t xml:space="preserve"> (PMI) para otorgar unidades de desarrollo profesional (</w:t>
          </w:r>
          <w:proofErr w:type="spellStart"/>
          <w:r w:rsidRPr="006C233E">
            <w:rPr>
              <w:rFonts w:ascii="Verdana" w:hAnsi="Verdana"/>
              <w:sz w:val="14"/>
              <w:szCs w:val="16"/>
              <w:lang w:val="es-ES"/>
            </w:rPr>
            <w:t>PDUs</w:t>
          </w:r>
          <w:proofErr w:type="spellEnd"/>
          <w:r w:rsidRPr="006C233E">
            <w:rPr>
              <w:rFonts w:ascii="Verdana" w:hAnsi="Verdana"/>
              <w:sz w:val="14"/>
              <w:szCs w:val="16"/>
              <w:lang w:val="es-ES"/>
            </w:rPr>
            <w:t xml:space="preserve">) por sus cursos. Dharma </w:t>
          </w:r>
          <w:proofErr w:type="spellStart"/>
          <w:r w:rsidRPr="006C233E">
            <w:rPr>
              <w:rFonts w:ascii="Verdana" w:hAnsi="Verdana"/>
              <w:sz w:val="14"/>
              <w:szCs w:val="16"/>
              <w:lang w:val="es-ES"/>
            </w:rPr>
            <w:t>Consulting</w:t>
          </w:r>
          <w:proofErr w:type="spellEnd"/>
          <w:r w:rsidRPr="006C233E">
            <w:rPr>
              <w:rFonts w:ascii="Verdana" w:hAnsi="Verdana"/>
              <w:sz w:val="14"/>
              <w:szCs w:val="16"/>
              <w:lang w:val="es-ES"/>
            </w:rPr>
            <w:t xml:space="preserve"> ha aceptado regirse por los criterios establecidos de aseguramiento de calidad del PMI.</w:t>
          </w: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17FEF" w14:textId="77777777" w:rsidR="003E247E" w:rsidRDefault="003E247E" w:rsidP="008629D0">
      <w:pPr>
        <w:pStyle w:val="Textoindependiente"/>
      </w:pPr>
      <w:r>
        <w:separator/>
      </w:r>
    </w:p>
  </w:footnote>
  <w:footnote w:type="continuationSeparator" w:id="0">
    <w:p w14:paraId="023606B5" w14:textId="77777777" w:rsidR="003E247E" w:rsidRDefault="003E247E"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FCCE" w14:textId="77777777" w:rsidR="000B312B" w:rsidRDefault="003E247E" w:rsidP="00317DCA">
    <w:pPr>
      <w:pStyle w:val="Encabezado"/>
      <w:framePr w:wrap="around" w:vAnchor="text" w:hAnchor="margin" w:xAlign="right" w:y="1"/>
      <w:rPr>
        <w:rStyle w:val="Nmerodepgina"/>
      </w:rPr>
    </w:pPr>
    <w:r>
      <w:rPr>
        <w:noProof/>
        <w:lang w:val="es-PE" w:eastAsia="es-PE"/>
      </w:rPr>
      <w:pict w14:anchorId="2976F4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6" o:spid="_x0000_s2053" type="#_x0000_t75" style="position:absolute;margin-left:0;margin-top:0;width:453.55pt;height:79.4pt;z-index:-251657216;mso-position-horizontal:center;mso-position-horizontal-relative:margin;mso-position-vertical:center;mso-position-vertical-relative:margin" o:allowincell="f">
          <v:imagedata r:id="rId1" o:title="Marca Agua" gain="19661f" blacklevel="22938f"/>
          <w10:wrap anchorx="margin" anchory="margin"/>
        </v:shape>
      </w:pict>
    </w:r>
    <w:r w:rsidR="000B312B">
      <w:rPr>
        <w:rStyle w:val="Nmerodepgina"/>
      </w:rPr>
      <w:fldChar w:fldCharType="begin"/>
    </w:r>
    <w:r w:rsidR="000B312B">
      <w:rPr>
        <w:rStyle w:val="Nmerodepgina"/>
      </w:rPr>
      <w:instrText xml:space="preserve">PAGE  </w:instrText>
    </w:r>
    <w:r w:rsidR="000B312B">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77777777" w:rsidR="00BC4DFA" w:rsidRDefault="005907A3" w:rsidP="00BC4DFA">
          <w:pPr>
            <w:pStyle w:val="Encabezado"/>
          </w:pPr>
          <w:r w:rsidRPr="00BC4DFA">
            <w:rPr>
              <w:noProof/>
              <w:lang w:eastAsia="en-US"/>
            </w:rPr>
            <w:drawing>
              <wp:inline distT="0" distB="0" distL="0" distR="0" wp14:anchorId="5386DEC0" wp14:editId="781C4F1A">
                <wp:extent cx="1924050" cy="438150"/>
                <wp:effectExtent l="0" t="0" r="0" b="0"/>
                <wp:docPr id="1"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77777777" w:rsidR="00BC4DFA" w:rsidRDefault="005907A3" w:rsidP="00BC4DFA">
          <w:pPr>
            <w:pStyle w:val="Encabezado"/>
            <w:jc w:val="right"/>
          </w:pPr>
          <w:r w:rsidRPr="00BC4DFA">
            <w:rPr>
              <w:noProof/>
              <w:lang w:eastAsia="en-US"/>
            </w:rPr>
            <w:drawing>
              <wp:inline distT="0" distB="0" distL="0" distR="0" wp14:anchorId="7113931A" wp14:editId="16FF33A0">
                <wp:extent cx="838200" cy="409575"/>
                <wp:effectExtent l="0" t="0" r="0" b="9525"/>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14:paraId="6979DB2F" w14:textId="77777777" w:rsidR="00BC4DFA" w:rsidRDefault="005907A3" w:rsidP="00BC4DFA">
          <w:pPr>
            <w:pStyle w:val="Encabezado"/>
            <w:jc w:val="right"/>
          </w:pPr>
          <w:r w:rsidRPr="00BC4DFA">
            <w:rPr>
              <w:noProof/>
              <w:lang w:eastAsia="en-US"/>
            </w:rPr>
            <w:drawing>
              <wp:inline distT="0" distB="0" distL="0" distR="0" wp14:anchorId="576C393F" wp14:editId="6DDD0199">
                <wp:extent cx="866775" cy="409575"/>
                <wp:effectExtent l="0" t="0" r="9525" b="9525"/>
                <wp:docPr id="4"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BC4DFA" w14:paraId="27136B25" w14:textId="77777777" w:rsidTr="003243B8">
      <w:tc>
        <w:tcPr>
          <w:tcW w:w="9180" w:type="dxa"/>
          <w:gridSpan w:val="4"/>
          <w:shd w:val="clear" w:color="auto" w:fill="auto"/>
        </w:tcPr>
        <w:p w14:paraId="14554A63" w14:textId="77777777"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14:paraId="2F02373F" w14:textId="77777777" w:rsidR="000B312B" w:rsidRPr="00CC5469" w:rsidRDefault="003E247E" w:rsidP="00CC5469">
    <w:pPr>
      <w:pStyle w:val="Encabezado"/>
    </w:pPr>
    <w:r>
      <w:rPr>
        <w:noProof/>
        <w:lang w:val="es-PE" w:eastAsia="es-PE"/>
      </w:rPr>
      <w:pict w14:anchorId="52933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7" o:spid="_x0000_s2054" type="#_x0000_t75" style="position:absolute;margin-left:0;margin-top:0;width:453.55pt;height:79.4pt;z-index:-251656192;mso-position-horizontal:center;mso-position-horizontal-relative:margin;mso-position-vertical:center;mso-position-vertical-relative:margin" o:allowincell="f">
          <v:imagedata r:id="rId4"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7777777" w:rsidR="00BC4DFA" w:rsidRDefault="005907A3" w:rsidP="00BC4DFA">
          <w:pPr>
            <w:pStyle w:val="Encabezado"/>
          </w:pPr>
          <w:r w:rsidRPr="00BC4DFA">
            <w:rPr>
              <w:noProof/>
              <w:lang w:eastAsia="en-US"/>
            </w:rPr>
            <w:drawing>
              <wp:inline distT="0" distB="0" distL="0" distR="0" wp14:anchorId="73CBFF40" wp14:editId="740C3F2C">
                <wp:extent cx="1924050" cy="438150"/>
                <wp:effectExtent l="0" t="0" r="0" b="0"/>
                <wp:docPr id="24" name="Imagen 4" descr="C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CA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38150"/>
                        </a:xfrm>
                        <a:prstGeom prst="rect">
                          <a:avLst/>
                        </a:prstGeom>
                        <a:noFill/>
                        <a:ln>
                          <a:noFill/>
                        </a:ln>
                      </pic:spPr>
                    </pic:pic>
                  </a:graphicData>
                </a:graphic>
              </wp:inline>
            </w:drawing>
          </w: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777777" w:rsidR="00BC4DFA" w:rsidRDefault="005907A3" w:rsidP="00BC4DFA">
          <w:pPr>
            <w:pStyle w:val="Encabezado"/>
            <w:jc w:val="right"/>
          </w:pPr>
          <w:r w:rsidRPr="00BC4DFA">
            <w:rPr>
              <w:noProof/>
              <w:lang w:eastAsia="en-US"/>
            </w:rPr>
            <w:drawing>
              <wp:inline distT="0" distB="0" distL="0" distR="0" wp14:anchorId="14E05DD1" wp14:editId="7E7BE4E0">
                <wp:extent cx="838200" cy="409575"/>
                <wp:effectExtent l="0" t="0" r="0" b="9525"/>
                <wp:docPr id="2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8200" cy="409575"/>
                        </a:xfrm>
                        <a:prstGeom prst="rect">
                          <a:avLst/>
                        </a:prstGeom>
                        <a:noFill/>
                        <a:ln>
                          <a:noFill/>
                        </a:ln>
                      </pic:spPr>
                    </pic:pic>
                  </a:graphicData>
                </a:graphic>
              </wp:inline>
            </w:drawing>
          </w:r>
        </w:p>
      </w:tc>
      <w:tc>
        <w:tcPr>
          <w:tcW w:w="1559" w:type="dxa"/>
          <w:shd w:val="clear" w:color="auto" w:fill="auto"/>
        </w:tcPr>
        <w:p w14:paraId="60DF23F1" w14:textId="77777777" w:rsidR="00BC4DFA" w:rsidRDefault="005907A3" w:rsidP="00BC4DFA">
          <w:pPr>
            <w:pStyle w:val="Encabezado"/>
            <w:jc w:val="right"/>
          </w:pPr>
          <w:r w:rsidRPr="00BC4DFA">
            <w:rPr>
              <w:noProof/>
              <w:lang w:eastAsia="en-US"/>
            </w:rPr>
            <w:drawing>
              <wp:inline distT="0" distB="0" distL="0" distR="0" wp14:anchorId="7208704A" wp14:editId="48C8BE18">
                <wp:extent cx="866775" cy="409575"/>
                <wp:effectExtent l="0" t="0" r="9525" b="9525"/>
                <wp:docPr id="25" name="Imagen 1" descr="REP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Psmall"/>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6775" cy="409575"/>
                        </a:xfrm>
                        <a:prstGeom prst="rect">
                          <a:avLst/>
                        </a:prstGeom>
                        <a:noFill/>
                        <a:ln>
                          <a:noFill/>
                        </a:ln>
                      </pic:spPr>
                    </pic:pic>
                  </a:graphicData>
                </a:graphic>
              </wp:inline>
            </w:drawing>
          </w:r>
        </w:p>
      </w:tc>
    </w:tr>
    <w:tr w:rsidR="00BC4DFA" w14:paraId="3C21A4A0" w14:textId="77777777" w:rsidTr="003243B8">
      <w:tc>
        <w:tcPr>
          <w:tcW w:w="9180" w:type="dxa"/>
          <w:gridSpan w:val="4"/>
          <w:shd w:val="clear" w:color="auto" w:fill="auto"/>
        </w:tcPr>
        <w:p w14:paraId="2ED1A7DD" w14:textId="77777777" w:rsidR="00BC4DFA" w:rsidRDefault="00BC4DFA" w:rsidP="00BC4DFA">
          <w:pPr>
            <w:jc w:val="right"/>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p>
      </w:tc>
    </w:tr>
  </w:tbl>
  <w:p w14:paraId="71B551B5" w14:textId="77777777" w:rsidR="000B312B" w:rsidRPr="00E22B71" w:rsidRDefault="003E247E" w:rsidP="00F548FD">
    <w:pPr>
      <w:pStyle w:val="Encabezado"/>
      <w:jc w:val="both"/>
      <w:rPr>
        <w:rFonts w:ascii="Verdana" w:hAnsi="Verdana"/>
        <w:sz w:val="14"/>
        <w:szCs w:val="14"/>
      </w:rPr>
    </w:pPr>
    <w:r>
      <w:rPr>
        <w:rFonts w:ascii="Verdana" w:hAnsi="Verdana"/>
        <w:noProof/>
        <w:sz w:val="14"/>
        <w:szCs w:val="14"/>
        <w:lang w:val="es-PE" w:eastAsia="es-PE"/>
      </w:rPr>
      <w:pict w14:anchorId="58317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5" o:spid="_x0000_s2052" type="#_x0000_t75" style="position:absolute;left:0;text-align:left;margin-left:0;margin-top:0;width:453.55pt;height:79.4pt;z-index:-251658240;mso-position-horizontal:center;mso-position-horizontal-relative:margin;mso-position-vertical:center;mso-position-vertical-relative:margin" o:allowincell="f">
          <v:imagedata r:id="rId4"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9"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0"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4"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8"/>
  </w:num>
  <w:num w:numId="4">
    <w:abstractNumId w:val="14"/>
  </w:num>
  <w:num w:numId="5">
    <w:abstractNumId w:val="9"/>
  </w:num>
  <w:num w:numId="6">
    <w:abstractNumId w:val="3"/>
  </w:num>
  <w:num w:numId="7">
    <w:abstractNumId w:val="0"/>
  </w:num>
  <w:num w:numId="8">
    <w:abstractNumId w:val="1"/>
  </w:num>
  <w:num w:numId="9">
    <w:abstractNumId w:val="2"/>
  </w:num>
  <w:num w:numId="10">
    <w:abstractNumId w:val="10"/>
  </w:num>
  <w:num w:numId="11">
    <w:abstractNumId w:val="7"/>
  </w:num>
  <w:num w:numId="12">
    <w:abstractNumId w:val="12"/>
  </w:num>
  <w:num w:numId="13">
    <w:abstractNumId w:val="6"/>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145E0"/>
    <w:rsid w:val="000216FB"/>
    <w:rsid w:val="0002580E"/>
    <w:rsid w:val="000275BA"/>
    <w:rsid w:val="00035976"/>
    <w:rsid w:val="00037756"/>
    <w:rsid w:val="000410B4"/>
    <w:rsid w:val="0004287F"/>
    <w:rsid w:val="000431C5"/>
    <w:rsid w:val="00061DBE"/>
    <w:rsid w:val="000733A8"/>
    <w:rsid w:val="00081B55"/>
    <w:rsid w:val="00082639"/>
    <w:rsid w:val="00086494"/>
    <w:rsid w:val="00087120"/>
    <w:rsid w:val="0009767E"/>
    <w:rsid w:val="000A35EC"/>
    <w:rsid w:val="000A7D35"/>
    <w:rsid w:val="000B0A3E"/>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4670"/>
    <w:rsid w:val="002C10EB"/>
    <w:rsid w:val="002C2D1B"/>
    <w:rsid w:val="002D2891"/>
    <w:rsid w:val="002D29CE"/>
    <w:rsid w:val="002D3967"/>
    <w:rsid w:val="002E50F3"/>
    <w:rsid w:val="002F01E5"/>
    <w:rsid w:val="002F268F"/>
    <w:rsid w:val="002F7B98"/>
    <w:rsid w:val="00317DCA"/>
    <w:rsid w:val="00320F1C"/>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B1957"/>
    <w:rsid w:val="003B1A03"/>
    <w:rsid w:val="003B31AB"/>
    <w:rsid w:val="003B73CD"/>
    <w:rsid w:val="003C1735"/>
    <w:rsid w:val="003D25C6"/>
    <w:rsid w:val="003D4998"/>
    <w:rsid w:val="003E1D29"/>
    <w:rsid w:val="003E247E"/>
    <w:rsid w:val="003F2115"/>
    <w:rsid w:val="003F3F09"/>
    <w:rsid w:val="003F50BA"/>
    <w:rsid w:val="004049C8"/>
    <w:rsid w:val="00407775"/>
    <w:rsid w:val="004126E4"/>
    <w:rsid w:val="00421C6C"/>
    <w:rsid w:val="00423D5F"/>
    <w:rsid w:val="00434C8A"/>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52ECC"/>
    <w:rsid w:val="00752F9C"/>
    <w:rsid w:val="0075722A"/>
    <w:rsid w:val="0078133A"/>
    <w:rsid w:val="00782E8E"/>
    <w:rsid w:val="0078532E"/>
    <w:rsid w:val="00785EBB"/>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900DD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785B"/>
    <w:rsid w:val="00B2263F"/>
    <w:rsid w:val="00B266CB"/>
    <w:rsid w:val="00B26BBA"/>
    <w:rsid w:val="00B467BE"/>
    <w:rsid w:val="00B6224F"/>
    <w:rsid w:val="00B66B49"/>
    <w:rsid w:val="00B7338A"/>
    <w:rsid w:val="00B75957"/>
    <w:rsid w:val="00B76567"/>
    <w:rsid w:val="00B77434"/>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F0B79"/>
    <w:rsid w:val="00CF30B3"/>
    <w:rsid w:val="00CF5032"/>
    <w:rsid w:val="00D00B66"/>
    <w:rsid w:val="00D10800"/>
    <w:rsid w:val="00D15510"/>
    <w:rsid w:val="00D17276"/>
    <w:rsid w:val="00D2664F"/>
    <w:rsid w:val="00D30818"/>
    <w:rsid w:val="00D405F8"/>
    <w:rsid w:val="00D4144F"/>
    <w:rsid w:val="00D51D0C"/>
    <w:rsid w:val="00D5297D"/>
    <w:rsid w:val="00D67BFA"/>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32FC"/>
    <w:rsid w:val="00E054A2"/>
    <w:rsid w:val="00E14012"/>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72E33"/>
    <w:rsid w:val="00F73EBC"/>
    <w:rsid w:val="00F80A0A"/>
    <w:rsid w:val="00FA15FD"/>
    <w:rsid w:val="00FA2E0D"/>
    <w:rsid w:val="00FA4DD0"/>
    <w:rsid w:val="00FB1063"/>
    <w:rsid w:val="00FB3F5E"/>
    <w:rsid w:val="00FC3D66"/>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BD488-C089-4E27-AB25-C65AD977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2862</Words>
  <Characters>15744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18569</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Usuario</cp:lastModifiedBy>
  <cp:revision>19</cp:revision>
  <cp:lastPrinted>2017-11-22T14:55:00Z</cp:lastPrinted>
  <dcterms:created xsi:type="dcterms:W3CDTF">2018-02-19T23:11:00Z</dcterms:created>
  <dcterms:modified xsi:type="dcterms:W3CDTF">2020-11-15T02:53:00Z</dcterms:modified>
</cp:coreProperties>
</file>