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B1883" w14:textId="77777777" w:rsidR="00651903" w:rsidRDefault="00000000">
      <w:pPr>
        <w:pStyle w:val="Title"/>
      </w:pPr>
      <w:r>
        <w:t>Lines and functions</w:t>
      </w:r>
    </w:p>
    <w:p w14:paraId="73F85299" w14:textId="77777777" w:rsidR="00651903" w:rsidRDefault="00000000">
      <w:pPr>
        <w:pStyle w:val="Author"/>
      </w:pPr>
      <w:r>
        <w:t>Adam Tallman</w:t>
      </w:r>
    </w:p>
    <w:p w14:paraId="18859EE9" w14:textId="77777777" w:rsidR="00651903" w:rsidRDefault="00000000">
      <w:pPr>
        <w:pStyle w:val="Date"/>
      </w:pPr>
      <w:r>
        <w:t>2022-11-21</w:t>
      </w:r>
    </w:p>
    <w:p w14:paraId="592E16B4" w14:textId="77777777" w:rsidR="00651903" w:rsidRDefault="00000000">
      <w:pPr>
        <w:pStyle w:val="Heading2"/>
      </w:pPr>
      <w:bookmarkStart w:id="0" w:name="understanding-functions"/>
      <w:r>
        <w:t>Understanding functions</w:t>
      </w:r>
    </w:p>
    <w:p w14:paraId="5829CADC" w14:textId="77777777" w:rsidR="00651903" w:rsidRDefault="00000000">
      <w:pPr>
        <w:pStyle w:val="FirstParagraph"/>
      </w:pPr>
      <w:r>
        <w:t>A function is an expresion or rule or law that defines a relationship between one variable and another. In the contexts of statistics we usually think of one of these variables are being the independent variable and the other as being the dependent variable. Usually this translates as follows.\</w:t>
      </w:r>
    </w:p>
    <w:p w14:paraId="56584119" w14:textId="77777777" w:rsidR="00651903" w:rsidRDefault="00000000">
      <w:pPr>
        <w:pStyle w:val="BodyText"/>
      </w:pPr>
      <w:r>
        <w:rPr>
          <w:i/>
          <w:iCs/>
        </w:rPr>
        <w:t>Dependent variable</w:t>
      </w:r>
      <w:r>
        <w:t>: the thing you are predicting from one or more independent variables \</w:t>
      </w:r>
    </w:p>
    <w:p w14:paraId="12C63A7F" w14:textId="77777777" w:rsidR="00651903" w:rsidRDefault="00000000">
      <w:pPr>
        <w:pStyle w:val="BodyText"/>
      </w:pPr>
      <w:r>
        <w:rPr>
          <w:i/>
          <w:iCs/>
        </w:rPr>
        <w:t>Independent variable</w:t>
      </w:r>
      <w:r>
        <w:t>: the thing you use to predict something about your dependent variable.</w:t>
      </w:r>
    </w:p>
    <w:p w14:paraId="59BEC884" w14:textId="77777777" w:rsidR="00651903" w:rsidRDefault="00000000">
      <w:pPr>
        <w:pStyle w:val="BodyText"/>
      </w:pPr>
      <w:r>
        <w:t>Let’s we are interesting in seeing whether the slower acquisition of passive sentences in English speaking children can be related to the frequency with which they are exposed to passives. We design an experiment with a treatment effect - being exposed to more passives. The control group are the children who are not exposed. \</w:t>
      </w:r>
    </w:p>
    <w:p w14:paraId="071F5A81" w14:textId="77777777" w:rsidR="00651903" w:rsidRDefault="00000000">
      <w:pPr>
        <w:pStyle w:val="BodyText"/>
      </w:pPr>
      <w:r>
        <w:t>In this case the dependent will have to be some metric of how well the children know passives. The independent is our treatment, a trial whereby we teach them passives. \</w:t>
      </w:r>
    </w:p>
    <w:p w14:paraId="58DFC594" w14:textId="77777777" w:rsidR="00651903" w:rsidRDefault="00000000">
      <w:pPr>
        <w:pStyle w:val="BodyText"/>
      </w:pPr>
      <w:r>
        <w:t xml:space="preserve">Doing statistics will involve using a model which predicts how well each child will improve in their passives after the training (Brooks &amp; Tomasello 1999 “Young children learn to produce passives with none verbs”, </w:t>
      </w:r>
      <w:r>
        <w:rPr>
          <w:i/>
          <w:iCs/>
        </w:rPr>
        <w:t>Developmental psychology</w:t>
      </w:r>
      <w:r>
        <w:t>). \</w:t>
      </w:r>
    </w:p>
    <w:p w14:paraId="1BAB99E2" w14:textId="77777777" w:rsidR="00651903" w:rsidRDefault="00000000">
      <w:pPr>
        <w:pStyle w:val="BodyText"/>
      </w:pPr>
      <w:r>
        <w:t xml:space="preserve">Or say we are interested in knowing whether the size of a speech community influences how many phonemes is in the language of that speech community. In this case, population size will be the independent variable and the phoneme inventory size will be the dependent variable (Moran et al. 2012 “Revising population size vs. phoneme inventory size”, </w:t>
      </w:r>
      <w:r>
        <w:rPr>
          <w:i/>
          <w:iCs/>
        </w:rPr>
        <w:t>Language</w:t>
      </w:r>
      <w:r>
        <w:t>). \</w:t>
      </w:r>
    </w:p>
    <w:p w14:paraId="213B21C9" w14:textId="77777777" w:rsidR="00651903" w:rsidRDefault="00000000">
      <w:pPr>
        <w:pStyle w:val="BodyText"/>
      </w:pPr>
      <w:r>
        <w:t xml:space="preserve">When we think in terms of causation, the whole purpose of running a statistical model is usually to try to argue that our dependent variable </w:t>
      </w:r>
      <w:r>
        <w:rPr>
          <w:i/>
          <w:iCs/>
        </w:rPr>
        <w:t>causes</w:t>
      </w:r>
      <w:r>
        <w:t xml:space="preserve"> our independent variable. When we think really hard about</w:t>
      </w:r>
    </w:p>
    <w:p w14:paraId="748BD5B6" w14:textId="77777777" w:rsidR="00651903" w:rsidRDefault="00000000">
      <w:pPr>
        <w:pStyle w:val="BodyText"/>
      </w:pPr>
      <w:r>
        <w:t>In abstract form functions are normally written as follows and we say y is equal to f of x.</w:t>
      </w:r>
    </w:p>
    <w:p w14:paraId="3392A213" w14:textId="77777777" w:rsidR="00651903" w:rsidRDefault="00000000">
      <w:pPr>
        <w:pStyle w:val="BodyText"/>
      </w:pPr>
      <m:oMathPara>
        <m:oMathParaPr>
          <m:jc m:val="center"/>
        </m:oMathParaPr>
        <m:oMath>
          <m:r>
            <w:rPr>
              <w:rFonts w:ascii="Cambria Math" w:hAnsi="Cambria Math"/>
            </w:rPr>
            <m:t>y</m:t>
          </m:r>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e>
          </m:d>
        </m:oMath>
      </m:oMathPara>
    </w:p>
    <w:p w14:paraId="1B608F97" w14:textId="77777777" w:rsidR="00651903" w:rsidRDefault="00000000">
      <w:pPr>
        <w:pStyle w:val="FirstParagraph"/>
      </w:pPr>
      <w:r>
        <w:t>All this means is that you can predict what y is based on x. You should also be able to do the reverse from going backwards. So for instance, we can say celcius is a function of farenheit.</w:t>
      </w:r>
    </w:p>
    <w:p w14:paraId="627161C7" w14:textId="77777777" w:rsidR="00651903" w:rsidRDefault="00000000">
      <w:pPr>
        <w:pStyle w:val="SourceCode"/>
      </w:pPr>
      <w:r>
        <w:rPr>
          <w:rStyle w:val="NormalTok"/>
        </w:rPr>
        <w:t xml:space="preserve">fahrenheit_to_celsius </w:t>
      </w:r>
      <w:r>
        <w:rPr>
          <w:rStyle w:val="OtherTok"/>
        </w:rPr>
        <w:t>&lt;-</w:t>
      </w:r>
      <w:r>
        <w:rPr>
          <w:rStyle w:val="NormalTok"/>
        </w:rPr>
        <w:t xml:space="preserve"> </w:t>
      </w:r>
      <w:r>
        <w:rPr>
          <w:rStyle w:val="ControlFlowTok"/>
        </w:rPr>
        <w:t>function</w:t>
      </w:r>
      <w:r>
        <w:rPr>
          <w:rStyle w:val="NormalTok"/>
        </w:rPr>
        <w:t>(temp_F) {</w:t>
      </w:r>
      <w:r>
        <w:br/>
      </w:r>
      <w:r>
        <w:rPr>
          <w:rStyle w:val="NormalTok"/>
        </w:rPr>
        <w:t xml:space="preserve">  temp_C </w:t>
      </w:r>
      <w:r>
        <w:rPr>
          <w:rStyle w:val="OtherTok"/>
        </w:rPr>
        <w:t>&lt;-</w:t>
      </w:r>
      <w:r>
        <w:rPr>
          <w:rStyle w:val="NormalTok"/>
        </w:rPr>
        <w:t xml:space="preserve"> (temp_F </w:t>
      </w:r>
      <w:r>
        <w:rPr>
          <w:rStyle w:val="SpecialCharTok"/>
        </w:rPr>
        <w:t>-</w:t>
      </w:r>
      <w:r>
        <w:rPr>
          <w:rStyle w:val="NormalTok"/>
        </w:rPr>
        <w:t xml:space="preserve"> </w:t>
      </w:r>
      <w:r>
        <w:rPr>
          <w:rStyle w:val="DecValTok"/>
        </w:rPr>
        <w:t>32</w:t>
      </w:r>
      <w:r>
        <w:rPr>
          <w:rStyle w:val="NormalTok"/>
        </w:rPr>
        <w:t xml:space="preserve">) </w:t>
      </w:r>
      <w:r>
        <w:rPr>
          <w:rStyle w:val="SpecialCharTok"/>
        </w:rPr>
        <w:t>*</w:t>
      </w:r>
      <w:r>
        <w:rPr>
          <w:rStyle w:val="NormalTok"/>
        </w:rPr>
        <w:t xml:space="preserve"> </w:t>
      </w:r>
      <w:r>
        <w:rPr>
          <w:rStyle w:val="DecValTok"/>
        </w:rPr>
        <w:t>5</w:t>
      </w:r>
      <w:r>
        <w:rPr>
          <w:rStyle w:val="NormalTok"/>
        </w:rPr>
        <w:t xml:space="preserve"> </w:t>
      </w:r>
      <w:r>
        <w:rPr>
          <w:rStyle w:val="SpecialCharTok"/>
        </w:rPr>
        <w:t>/</w:t>
      </w:r>
      <w:r>
        <w:rPr>
          <w:rStyle w:val="NormalTok"/>
        </w:rPr>
        <w:t xml:space="preserve"> </w:t>
      </w:r>
      <w:r>
        <w:rPr>
          <w:rStyle w:val="DecValTok"/>
        </w:rPr>
        <w:t>9</w:t>
      </w:r>
      <w:r>
        <w:br/>
      </w:r>
      <w:r>
        <w:rPr>
          <w:rStyle w:val="NormalTok"/>
        </w:rPr>
        <w:lastRenderedPageBreak/>
        <w:t xml:space="preserve">  </w:t>
      </w:r>
      <w:r>
        <w:rPr>
          <w:rStyle w:val="FunctionTok"/>
        </w:rPr>
        <w:t>return</w:t>
      </w:r>
      <w:r>
        <w:rPr>
          <w:rStyle w:val="NormalTok"/>
        </w:rPr>
        <w:t>(temp_C)</w:t>
      </w:r>
      <w:r>
        <w:br/>
      </w:r>
      <w:r>
        <w:rPr>
          <w:rStyle w:val="NormalTok"/>
        </w:rPr>
        <w:t xml:space="preserve">} </w:t>
      </w:r>
    </w:p>
    <w:p w14:paraId="32C10BE6" w14:textId="77777777" w:rsidR="00651903" w:rsidRDefault="00000000">
      <w:pPr>
        <w:pStyle w:val="FirstParagraph"/>
      </w:pPr>
      <w:r>
        <w:t>The second line in the code above defines the function - its like writing the following in math.</w:t>
      </w:r>
    </w:p>
    <w:p w14:paraId="32F25304" w14:textId="77777777" w:rsidR="00651903" w:rsidRDefault="00000000">
      <w:pPr>
        <w:pStyle w:val="BodyText"/>
      </w:pPr>
      <m:oMathPara>
        <m:oMathParaPr>
          <m:jc m:val="center"/>
        </m:oMathParaPr>
        <m:oMath>
          <m:r>
            <w:rPr>
              <w:rFonts w:ascii="Cambria Math" w:hAnsi="Cambria Math"/>
            </w:rPr>
            <m:t>C</m:t>
          </m:r>
          <m:r>
            <m:rPr>
              <m:sty m:val="p"/>
            </m:rPr>
            <w:rPr>
              <w:rFonts w:ascii="Cambria Math" w:hAnsi="Cambria Math"/>
            </w:rPr>
            <m:t>←</m:t>
          </m:r>
          <m:d>
            <m:dPr>
              <m:ctrlPr>
                <w:rPr>
                  <w:rFonts w:ascii="Cambria Math" w:hAnsi="Cambria Math"/>
                </w:rPr>
              </m:ctrlPr>
            </m:dPr>
            <m:e>
              <m:r>
                <w:rPr>
                  <w:rFonts w:ascii="Cambria Math" w:hAnsi="Cambria Math"/>
                </w:rPr>
                <m:t>F</m:t>
              </m:r>
              <m:r>
                <m:rPr>
                  <m:sty m:val="p"/>
                </m:rPr>
                <w:rPr>
                  <w:rFonts w:ascii="Cambria Math" w:hAnsi="Cambria Math"/>
                </w:rPr>
                <m:t>-</m:t>
              </m:r>
              <m:r>
                <w:rPr>
                  <w:rFonts w:ascii="Cambria Math" w:hAnsi="Cambria Math"/>
                </w:rPr>
                <m:t>32</m:t>
              </m:r>
            </m:e>
          </m:d>
          <m:r>
            <m:rPr>
              <m:sty m:val="p"/>
            </m:rPr>
            <w:rPr>
              <w:rFonts w:ascii="Cambria Math" w:hAnsi="Cambria Math"/>
            </w:rPr>
            <m:t>×</m:t>
          </m:r>
          <m:f>
            <m:fPr>
              <m:ctrlPr>
                <w:rPr>
                  <w:rFonts w:ascii="Cambria Math" w:hAnsi="Cambria Math"/>
                </w:rPr>
              </m:ctrlPr>
            </m:fPr>
            <m:num>
              <m:r>
                <w:rPr>
                  <w:rFonts w:ascii="Cambria Math" w:hAnsi="Cambria Math"/>
                </w:rPr>
                <m:t>5</m:t>
              </m:r>
            </m:num>
            <m:den>
              <m:r>
                <w:rPr>
                  <w:rFonts w:ascii="Cambria Math" w:hAnsi="Cambria Math"/>
                </w:rPr>
                <m:t>9</m:t>
              </m:r>
            </m:den>
          </m:f>
        </m:oMath>
      </m:oMathPara>
    </w:p>
    <w:p w14:paraId="15679FD7" w14:textId="77777777" w:rsidR="00651903" w:rsidRDefault="00000000">
      <w:pPr>
        <w:pStyle w:val="FirstParagraph"/>
      </w:pPr>
      <w:r>
        <w:t>Now put any number in Fahrenheit and it will return a number in Celsius. For example 32 degrees Fahrenheit is 0 degrees celcius.</w:t>
      </w:r>
    </w:p>
    <w:p w14:paraId="436BB759" w14:textId="77777777" w:rsidR="00651903" w:rsidRDefault="00000000">
      <w:pPr>
        <w:pStyle w:val="SourceCode"/>
      </w:pPr>
      <w:r>
        <w:rPr>
          <w:rStyle w:val="FunctionTok"/>
        </w:rPr>
        <w:t>fahrenheit_to_celsius</w:t>
      </w:r>
      <w:r>
        <w:rPr>
          <w:rStyle w:val="NormalTok"/>
        </w:rPr>
        <w:t>(</w:t>
      </w:r>
      <w:r>
        <w:rPr>
          <w:rStyle w:val="DecValTok"/>
        </w:rPr>
        <w:t>32</w:t>
      </w:r>
      <w:r>
        <w:rPr>
          <w:rStyle w:val="NormalTok"/>
        </w:rPr>
        <w:t>)</w:t>
      </w:r>
    </w:p>
    <w:p w14:paraId="1665ACAC" w14:textId="77777777" w:rsidR="00651903" w:rsidRDefault="00000000">
      <w:pPr>
        <w:pStyle w:val="SourceCode"/>
      </w:pPr>
      <w:r>
        <w:rPr>
          <w:rStyle w:val="VerbatimChar"/>
        </w:rPr>
        <w:t>## [1] 0</w:t>
      </w:r>
    </w:p>
    <w:p w14:paraId="559E0612" w14:textId="77777777" w:rsidR="00651903" w:rsidRDefault="00000000">
      <w:pPr>
        <w:pStyle w:val="FirstParagraph"/>
      </w:pPr>
      <w:r>
        <w:t>As I stated above the second line of the R function() code expresses the function from y (celcius) to x (farenheit). A function can also be understood geometrically. Often when I write a function on the board I draw a geometric image that expresses what the relationship is like as well. Its quite easy to express this relationship in R. We just create a set of Farenheit values.</w:t>
      </w:r>
    </w:p>
    <w:p w14:paraId="2A5BB43C" w14:textId="77777777" w:rsidR="00651903" w:rsidRDefault="00000000">
      <w:pPr>
        <w:pStyle w:val="SourceCode"/>
      </w:pPr>
      <w:r>
        <w:rPr>
          <w:rStyle w:val="NormalTok"/>
        </w:rPr>
        <w:t xml:space="preserve">F_temps </w:t>
      </w:r>
      <w:r>
        <w:rPr>
          <w:rStyle w:val="OtherTok"/>
        </w:rPr>
        <w:t>&lt;-</w:t>
      </w:r>
      <w:r>
        <w:rPr>
          <w:rStyle w:val="NormalTok"/>
        </w:rPr>
        <w:t xml:space="preserve"> </w:t>
      </w:r>
      <w:r>
        <w:rPr>
          <w:rStyle w:val="FunctionTok"/>
        </w:rPr>
        <w:t>seq</w:t>
      </w:r>
      <w:r>
        <w:rPr>
          <w:rStyle w:val="NormalTok"/>
        </w:rPr>
        <w:t>(</w:t>
      </w:r>
      <w:r>
        <w:rPr>
          <w:rStyle w:val="SpecialCharTok"/>
        </w:rPr>
        <w:t>-</w:t>
      </w:r>
      <w:r>
        <w:rPr>
          <w:rStyle w:val="DecValTok"/>
        </w:rPr>
        <w:t>120</w:t>
      </w:r>
      <w:r>
        <w:rPr>
          <w:rStyle w:val="NormalTok"/>
        </w:rPr>
        <w:t>,</w:t>
      </w:r>
      <w:r>
        <w:rPr>
          <w:rStyle w:val="DecValTok"/>
        </w:rPr>
        <w:t>120</w:t>
      </w:r>
      <w:r>
        <w:rPr>
          <w:rStyle w:val="NormalTok"/>
        </w:rPr>
        <w:t>)</w:t>
      </w:r>
    </w:p>
    <w:p w14:paraId="1B1E3784" w14:textId="77777777" w:rsidR="00651903" w:rsidRDefault="00000000">
      <w:pPr>
        <w:pStyle w:val="FirstParagraph"/>
      </w:pPr>
      <w:r>
        <w:t>And how do we create celcius values from these Farenheit values? Well we take that function and apply it over all the values in F_temps.</w:t>
      </w:r>
    </w:p>
    <w:p w14:paraId="714494FF" w14:textId="77777777" w:rsidR="00651903" w:rsidRDefault="00000000">
      <w:pPr>
        <w:pStyle w:val="SourceCode"/>
      </w:pPr>
      <w:r>
        <w:rPr>
          <w:rStyle w:val="NormalTok"/>
        </w:rPr>
        <w:t xml:space="preserve">C_temps </w:t>
      </w:r>
      <w:r>
        <w:rPr>
          <w:rStyle w:val="OtherTok"/>
        </w:rPr>
        <w:t>&lt;-</w:t>
      </w:r>
      <w:r>
        <w:rPr>
          <w:rStyle w:val="NormalTok"/>
        </w:rPr>
        <w:t xml:space="preserve"> (F_temps </w:t>
      </w:r>
      <w:r>
        <w:rPr>
          <w:rStyle w:val="SpecialCharTok"/>
        </w:rPr>
        <w:t>-</w:t>
      </w:r>
      <w:r>
        <w:rPr>
          <w:rStyle w:val="NormalTok"/>
        </w:rPr>
        <w:t xml:space="preserve"> </w:t>
      </w:r>
      <w:r>
        <w:rPr>
          <w:rStyle w:val="DecValTok"/>
        </w:rPr>
        <w:t>32</w:t>
      </w:r>
      <w:r>
        <w:rPr>
          <w:rStyle w:val="NormalTok"/>
        </w:rPr>
        <w:t xml:space="preserve">) </w:t>
      </w:r>
      <w:r>
        <w:rPr>
          <w:rStyle w:val="SpecialCharTok"/>
        </w:rPr>
        <w:t>*</w:t>
      </w:r>
      <w:r>
        <w:rPr>
          <w:rStyle w:val="NormalTok"/>
        </w:rPr>
        <w:t xml:space="preserve"> </w:t>
      </w:r>
      <w:r>
        <w:rPr>
          <w:rStyle w:val="DecValTok"/>
        </w:rPr>
        <w:t>5</w:t>
      </w:r>
      <w:r>
        <w:rPr>
          <w:rStyle w:val="NormalTok"/>
        </w:rPr>
        <w:t xml:space="preserve"> </w:t>
      </w:r>
      <w:r>
        <w:rPr>
          <w:rStyle w:val="SpecialCharTok"/>
        </w:rPr>
        <w:t>/</w:t>
      </w:r>
      <w:r>
        <w:rPr>
          <w:rStyle w:val="NormalTok"/>
        </w:rPr>
        <w:t xml:space="preserve"> </w:t>
      </w:r>
      <w:r>
        <w:rPr>
          <w:rStyle w:val="DecValTok"/>
        </w:rPr>
        <w:t>9</w:t>
      </w:r>
    </w:p>
    <w:p w14:paraId="6F14F6DE" w14:textId="77777777" w:rsidR="00651903" w:rsidRDefault="00000000">
      <w:pPr>
        <w:pStyle w:val="FirstParagraph"/>
      </w:pPr>
      <w:r>
        <w:t>Then we can plot the relationship between celcius and Farenheit.</w:t>
      </w:r>
    </w:p>
    <w:p w14:paraId="124F82C9" w14:textId="77777777" w:rsidR="00651903" w:rsidRDefault="00000000">
      <w:pPr>
        <w:pStyle w:val="SourceCode"/>
      </w:pPr>
      <w:r>
        <w:rPr>
          <w:rStyle w:val="FunctionTok"/>
        </w:rPr>
        <w:t>plot</w:t>
      </w:r>
      <w:r>
        <w:rPr>
          <w:rStyle w:val="NormalTok"/>
        </w:rPr>
        <w:t xml:space="preserve">(F_temps, C_temps, </w:t>
      </w:r>
      <w:r>
        <w:rPr>
          <w:rStyle w:val="AttributeTok"/>
        </w:rPr>
        <w:t>type=</w:t>
      </w:r>
      <w:r>
        <w:rPr>
          <w:rStyle w:val="StringTok"/>
        </w:rPr>
        <w:t>"l"</w:t>
      </w:r>
      <w:r>
        <w:rPr>
          <w:rStyle w:val="NormalTok"/>
        </w:rPr>
        <w:t xml:space="preserve">, </w:t>
      </w:r>
      <w:r>
        <w:rPr>
          <w:rStyle w:val="AttributeTok"/>
        </w:rPr>
        <w:t>ylab=</w:t>
      </w:r>
      <w:r>
        <w:rPr>
          <w:rStyle w:val="StringTok"/>
        </w:rPr>
        <w:t>"Celsius"</w:t>
      </w:r>
      <w:r>
        <w:rPr>
          <w:rStyle w:val="NormalTok"/>
        </w:rPr>
        <w:t xml:space="preserve">, </w:t>
      </w:r>
      <w:r>
        <w:rPr>
          <w:rStyle w:val="AttributeTok"/>
        </w:rPr>
        <w:t>xlab =</w:t>
      </w:r>
      <w:r>
        <w:rPr>
          <w:rStyle w:val="NormalTok"/>
        </w:rPr>
        <w:t xml:space="preserve"> </w:t>
      </w:r>
      <w:r>
        <w:rPr>
          <w:rStyle w:val="StringTok"/>
        </w:rPr>
        <w:t>"Fahrenheit"</w:t>
      </w:r>
      <w:r>
        <w:rPr>
          <w:rStyle w:val="NormalTok"/>
        </w:rPr>
        <w:t xml:space="preserve"> )</w:t>
      </w:r>
    </w:p>
    <w:p w14:paraId="0F590E4C" w14:textId="77777777" w:rsidR="00651903" w:rsidRDefault="00000000">
      <w:pPr>
        <w:pStyle w:val="FirstParagraph"/>
      </w:pPr>
      <w:r>
        <w:rPr>
          <w:noProof/>
        </w:rPr>
        <w:lastRenderedPageBreak/>
        <w:drawing>
          <wp:inline distT="0" distB="0" distL="0" distR="0" wp14:anchorId="038BD6E3" wp14:editId="26BF733F">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R-markdown-variables-functions-and-causes-20221121_files/figure-docx/unnamed-chunk-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68632B4" w14:textId="77777777" w:rsidR="00651903" w:rsidRDefault="00000000">
      <w:pPr>
        <w:pStyle w:val="BodyText"/>
      </w:pPr>
      <w:r>
        <w:t>Often we use a graphical display like above to mean the same thing as - usually when the math is too hard or not particularly relevant I will draw the relationship on the board.</w:t>
      </w:r>
    </w:p>
    <w:p w14:paraId="45540CF7" w14:textId="77777777" w:rsidR="00651903" w:rsidRDefault="00000000">
      <w:pPr>
        <w:pStyle w:val="BodyText"/>
      </w:pPr>
      <m:oMathPara>
        <m:oMathParaPr>
          <m:jc m:val="center"/>
        </m:oMathParaPr>
        <m:oMath>
          <m:r>
            <w:rPr>
              <w:rFonts w:ascii="Cambria Math" w:hAnsi="Cambria Math"/>
            </w:rPr>
            <m:t>C</m:t>
          </m:r>
          <m:r>
            <m:rPr>
              <m:sty m:val="p"/>
            </m:rPr>
            <w:rPr>
              <w:rFonts w:ascii="Cambria Math" w:hAnsi="Cambria Math"/>
            </w:rPr>
            <m:t>←</m:t>
          </m:r>
          <m:d>
            <m:dPr>
              <m:ctrlPr>
                <w:rPr>
                  <w:rFonts w:ascii="Cambria Math" w:hAnsi="Cambria Math"/>
                </w:rPr>
              </m:ctrlPr>
            </m:dPr>
            <m:e>
              <m:r>
                <w:rPr>
                  <w:rFonts w:ascii="Cambria Math" w:hAnsi="Cambria Math"/>
                </w:rPr>
                <m:t>F</m:t>
              </m:r>
              <m:r>
                <m:rPr>
                  <m:sty m:val="p"/>
                </m:rPr>
                <w:rPr>
                  <w:rFonts w:ascii="Cambria Math" w:hAnsi="Cambria Math"/>
                </w:rPr>
                <m:t>-</m:t>
              </m:r>
              <m:r>
                <w:rPr>
                  <w:rFonts w:ascii="Cambria Math" w:hAnsi="Cambria Math"/>
                </w:rPr>
                <m:t>32</m:t>
              </m:r>
            </m:e>
          </m:d>
          <m:r>
            <m:rPr>
              <m:sty m:val="p"/>
            </m:rPr>
            <w:rPr>
              <w:rFonts w:ascii="Cambria Math" w:hAnsi="Cambria Math"/>
            </w:rPr>
            <m:t>×</m:t>
          </m:r>
          <m:f>
            <m:fPr>
              <m:ctrlPr>
                <w:rPr>
                  <w:rFonts w:ascii="Cambria Math" w:hAnsi="Cambria Math"/>
                </w:rPr>
              </m:ctrlPr>
            </m:fPr>
            <m:num>
              <m:r>
                <w:rPr>
                  <w:rFonts w:ascii="Cambria Math" w:hAnsi="Cambria Math"/>
                </w:rPr>
                <m:t>5</m:t>
              </m:r>
            </m:num>
            <m:den>
              <m:r>
                <w:rPr>
                  <w:rFonts w:ascii="Cambria Math" w:hAnsi="Cambria Math"/>
                </w:rPr>
                <m:t>9</m:t>
              </m:r>
            </m:den>
          </m:f>
        </m:oMath>
      </m:oMathPara>
    </w:p>
    <w:p w14:paraId="448236F2" w14:textId="77777777" w:rsidR="00651903" w:rsidRDefault="00000000">
      <w:pPr>
        <w:pStyle w:val="FirstParagraph"/>
      </w:pPr>
      <w:r>
        <w:t>There are two important concepts for understanding a line. The first is the intercept: this is where the line cross 0 on the y axis. The second is the slope. This is a coefficient that tells how much a change in y gives a change in x. \</w:t>
      </w:r>
    </w:p>
    <w:p w14:paraId="5282CC3D" w14:textId="77777777" w:rsidR="00651903" w:rsidRDefault="00000000">
      <w:pPr>
        <w:pStyle w:val="BodyText"/>
      </w:pPr>
      <w:r>
        <w:t xml:space="preserve">We can use a </w:t>
      </w:r>
      <w:r>
        <w:rPr>
          <w:i/>
          <w:iCs/>
        </w:rPr>
        <w:t>Cartesian plane</w:t>
      </w:r>
      <w:r>
        <w:t xml:space="preserve"> to easily see where the intercept is. A cartesian plane is x=y plot where lines cross 0 on the x and y axis.</w:t>
      </w:r>
    </w:p>
    <w:p w14:paraId="7EE21054" w14:textId="77777777" w:rsidR="00651903" w:rsidRDefault="00000000">
      <w:pPr>
        <w:pStyle w:val="SourceCode"/>
      </w:pPr>
      <w:r>
        <w:rPr>
          <w:rStyle w:val="NormalTok"/>
        </w:rPr>
        <w:t xml:space="preserve">df </w:t>
      </w:r>
      <w:r>
        <w:rPr>
          <w:rStyle w:val="OtherTok"/>
        </w:rPr>
        <w:t>&lt;-</w:t>
      </w:r>
      <w:r>
        <w:rPr>
          <w:rStyle w:val="NormalTok"/>
        </w:rPr>
        <w:t xml:space="preserve"> </w:t>
      </w:r>
      <w:r>
        <w:rPr>
          <w:rStyle w:val="FunctionTok"/>
        </w:rPr>
        <w:t>data.frame</w:t>
      </w:r>
      <w:r>
        <w:rPr>
          <w:rStyle w:val="NormalTok"/>
        </w:rPr>
        <w:t>(F_temps, C_temps)</w:t>
      </w:r>
      <w:r>
        <w:br/>
      </w:r>
      <w:r>
        <w:rPr>
          <w:rStyle w:val="FunctionTok"/>
        </w:rPr>
        <w:t>ggplot</w:t>
      </w:r>
      <w:r>
        <w:rPr>
          <w:rStyle w:val="NormalTok"/>
        </w:rPr>
        <w:t xml:space="preserve">(df, </w:t>
      </w:r>
      <w:r>
        <w:rPr>
          <w:rStyle w:val="FunctionTok"/>
        </w:rPr>
        <w:t>aes</w:t>
      </w:r>
      <w:r>
        <w:rPr>
          <w:rStyle w:val="NormalTok"/>
        </w:rPr>
        <w:t>(F_temps,C_temps))</w:t>
      </w:r>
      <w:r>
        <w:rPr>
          <w:rStyle w:val="SpecialCharTok"/>
        </w:rPr>
        <w:t>+</w:t>
      </w:r>
      <w:r>
        <w:rPr>
          <w:rStyle w:val="FunctionTok"/>
        </w:rPr>
        <w:t>geom_line</w:t>
      </w:r>
      <w:r>
        <w:rPr>
          <w:rStyle w:val="NormalTok"/>
        </w:rPr>
        <w:t>()</w:t>
      </w:r>
      <w:r>
        <w:rPr>
          <w:rStyle w:val="SpecialCharTok"/>
        </w:rPr>
        <w:t>+</w:t>
      </w:r>
      <w:r>
        <w:rPr>
          <w:rStyle w:val="FunctionTok"/>
        </w:rPr>
        <w:t>geom_hline</w:t>
      </w:r>
      <w:r>
        <w:rPr>
          <w:rStyle w:val="NormalTok"/>
        </w:rPr>
        <w:t>(</w:t>
      </w:r>
      <w:r>
        <w:rPr>
          <w:rStyle w:val="AttributeTok"/>
        </w:rPr>
        <w:t>yintercept=</w:t>
      </w:r>
      <w:r>
        <w:rPr>
          <w:rStyle w:val="DecValTok"/>
        </w:rPr>
        <w:t>0</w:t>
      </w:r>
      <w:r>
        <w:rPr>
          <w:rStyle w:val="NormalTok"/>
        </w:rPr>
        <w:t>)</w:t>
      </w:r>
      <w:r>
        <w:rPr>
          <w:rStyle w:val="SpecialCharTok"/>
        </w:rPr>
        <w:t>+</w:t>
      </w:r>
      <w:r>
        <w:rPr>
          <w:rStyle w:val="FunctionTok"/>
        </w:rPr>
        <w:t>geom_vline</w:t>
      </w:r>
      <w:r>
        <w:rPr>
          <w:rStyle w:val="NormalTok"/>
        </w:rPr>
        <w:t>(</w:t>
      </w:r>
      <w:r>
        <w:rPr>
          <w:rStyle w:val="AttributeTok"/>
        </w:rPr>
        <w:t>xintercept=</w:t>
      </w:r>
      <w:r>
        <w:rPr>
          <w:rStyle w:val="DecValTok"/>
        </w:rPr>
        <w:t>0</w:t>
      </w:r>
      <w:r>
        <w:rPr>
          <w:rStyle w:val="NormalTok"/>
        </w:rPr>
        <w:t>)</w:t>
      </w:r>
      <w:r>
        <w:rPr>
          <w:rStyle w:val="SpecialCharTok"/>
        </w:rPr>
        <w:t>+</w:t>
      </w:r>
      <w:r>
        <w:br/>
      </w:r>
      <w:r>
        <w:rPr>
          <w:rStyle w:val="NormalTok"/>
        </w:rPr>
        <w:t xml:space="preserve">  </w:t>
      </w:r>
      <w:r>
        <w:rPr>
          <w:rStyle w:val="FunctionTok"/>
        </w:rPr>
        <w:t>xlab</w:t>
      </w:r>
      <w:r>
        <w:rPr>
          <w:rStyle w:val="NormalTok"/>
        </w:rPr>
        <w:t>(</w:t>
      </w:r>
      <w:r>
        <w:rPr>
          <w:rStyle w:val="StringTok"/>
        </w:rPr>
        <w:t>"Fahrenheit"</w:t>
      </w:r>
      <w:r>
        <w:rPr>
          <w:rStyle w:val="NormalTok"/>
        </w:rPr>
        <w:t>)</w:t>
      </w:r>
      <w:r>
        <w:rPr>
          <w:rStyle w:val="SpecialCharTok"/>
        </w:rPr>
        <w:t>+</w:t>
      </w:r>
      <w:r>
        <w:br/>
      </w:r>
      <w:r>
        <w:rPr>
          <w:rStyle w:val="NormalTok"/>
        </w:rPr>
        <w:t xml:space="preserve">  </w:t>
      </w:r>
      <w:r>
        <w:rPr>
          <w:rStyle w:val="FunctionTok"/>
        </w:rPr>
        <w:t>ylab</w:t>
      </w:r>
      <w:r>
        <w:rPr>
          <w:rStyle w:val="NormalTok"/>
        </w:rPr>
        <w:t>(</w:t>
      </w:r>
      <w:r>
        <w:rPr>
          <w:rStyle w:val="StringTok"/>
        </w:rPr>
        <w:t>"Celsius"</w:t>
      </w:r>
      <w:r>
        <w:rPr>
          <w:rStyle w:val="NormalTok"/>
        </w:rPr>
        <w:t>)</w:t>
      </w:r>
      <w:r>
        <w:rPr>
          <w:rStyle w:val="SpecialCharTok"/>
        </w:rPr>
        <w:t>+</w:t>
      </w:r>
      <w:r>
        <w:br/>
      </w:r>
      <w:r>
        <w:rPr>
          <w:rStyle w:val="NormalTok"/>
        </w:rPr>
        <w:t xml:space="preserve">  </w:t>
      </w:r>
      <w:r>
        <w:rPr>
          <w:rStyle w:val="FunctionTok"/>
        </w:rPr>
        <w:t>annotate</w:t>
      </w:r>
      <w:r>
        <w:rPr>
          <w:rStyle w:val="NormalTok"/>
        </w:rPr>
        <w:t>(</w:t>
      </w:r>
      <w:r>
        <w:rPr>
          <w:rStyle w:val="StringTok"/>
        </w:rPr>
        <w:t>"point"</w:t>
      </w:r>
      <w:r>
        <w:rPr>
          <w:rStyle w:val="NormalTok"/>
        </w:rPr>
        <w:t xml:space="preserve">, </w:t>
      </w:r>
      <w:r>
        <w:rPr>
          <w:rStyle w:val="AttributeTok"/>
        </w:rPr>
        <w:t>x =</w:t>
      </w:r>
      <w:r>
        <w:rPr>
          <w:rStyle w:val="NormalTok"/>
        </w:rPr>
        <w:t xml:space="preserve"> </w:t>
      </w:r>
      <w:r>
        <w:rPr>
          <w:rStyle w:val="DecValTok"/>
        </w:rPr>
        <w:t>0</w:t>
      </w:r>
      <w:r>
        <w:rPr>
          <w:rStyle w:val="NormalTok"/>
        </w:rPr>
        <w:t xml:space="preserve">, </w:t>
      </w:r>
      <w:r>
        <w:rPr>
          <w:rStyle w:val="AttributeTok"/>
        </w:rPr>
        <w:t>y =</w:t>
      </w:r>
      <w:r>
        <w:rPr>
          <w:rStyle w:val="SpecialCharTok"/>
        </w:rPr>
        <w:t>-</w:t>
      </w:r>
      <w:r>
        <w:rPr>
          <w:rStyle w:val="FloatTok"/>
        </w:rPr>
        <w:t>17.7778</w:t>
      </w:r>
      <w:r>
        <w:rPr>
          <w:rStyle w:val="NormalTok"/>
        </w:rPr>
        <w:t xml:space="preserve"> , </w:t>
      </w:r>
      <w:r>
        <w:rPr>
          <w:rStyle w:val="AttributeTok"/>
        </w:rPr>
        <w:t>colour =</w:t>
      </w:r>
      <w:r>
        <w:rPr>
          <w:rStyle w:val="NormalTok"/>
        </w:rPr>
        <w:t xml:space="preserve"> </w:t>
      </w:r>
      <w:r>
        <w:rPr>
          <w:rStyle w:val="StringTok"/>
        </w:rPr>
        <w:t>"blue"</w:t>
      </w:r>
      <w:r>
        <w:rPr>
          <w:rStyle w:val="NormalTok"/>
        </w:rPr>
        <w:t>)</w:t>
      </w:r>
    </w:p>
    <w:p w14:paraId="4199745B" w14:textId="77777777" w:rsidR="00651903" w:rsidRDefault="00000000">
      <w:pPr>
        <w:pStyle w:val="FirstParagraph"/>
      </w:pPr>
      <w:r>
        <w:rPr>
          <w:noProof/>
        </w:rPr>
        <w:lastRenderedPageBreak/>
        <w:drawing>
          <wp:inline distT="0" distB="0" distL="0" distR="0" wp14:anchorId="19B4F4E2" wp14:editId="4E233008">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R-markdown-variables-functions-and-causes-20221121_files/figure-docx/unnamed-chunk-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7119B0E" w14:textId="77777777" w:rsidR="00651903" w:rsidRDefault="00000000">
      <w:pPr>
        <w:pStyle w:val="BodyText"/>
      </w:pPr>
      <w:r>
        <w:t>The little blue dot there is the intercept. It is where you line crosses the line crosses the y axis at 0. If you want to know the intercept and the coefficient for a line equation you can put the numbers through line().</w:t>
      </w:r>
    </w:p>
    <w:p w14:paraId="39763351" w14:textId="77777777" w:rsidR="00651903" w:rsidRDefault="00000000">
      <w:pPr>
        <w:pStyle w:val="SourceCode"/>
      </w:pPr>
      <w:r>
        <w:rPr>
          <w:rStyle w:val="FunctionTok"/>
        </w:rPr>
        <w:t>line</w:t>
      </w:r>
      <w:r>
        <w:rPr>
          <w:rStyle w:val="NormalTok"/>
        </w:rPr>
        <w:t>(C_temps</w:t>
      </w:r>
      <w:r>
        <w:rPr>
          <w:rStyle w:val="SpecialCharTok"/>
        </w:rPr>
        <w:t>~</w:t>
      </w:r>
      <w:r>
        <w:rPr>
          <w:rStyle w:val="NormalTok"/>
        </w:rPr>
        <w:t>F_temps)</w:t>
      </w:r>
    </w:p>
    <w:p w14:paraId="069B6BFE" w14:textId="77777777" w:rsidR="00651903" w:rsidRDefault="00000000">
      <w:pPr>
        <w:pStyle w:val="SourceCode"/>
      </w:pPr>
      <w:r>
        <w:rPr>
          <w:rStyle w:val="VerbatimChar"/>
        </w:rPr>
        <w:t xml:space="preserve">## </w:t>
      </w:r>
      <w:r>
        <w:br/>
      </w:r>
      <w:r>
        <w:rPr>
          <w:rStyle w:val="VerbatimChar"/>
        </w:rPr>
        <w:t>## Call:</w:t>
      </w:r>
      <w:r>
        <w:br/>
      </w:r>
      <w:r>
        <w:rPr>
          <w:rStyle w:val="VerbatimChar"/>
        </w:rPr>
        <w:t>## line(C_temps ~ F_temps)</w:t>
      </w:r>
      <w:r>
        <w:br/>
      </w:r>
      <w:r>
        <w:rPr>
          <w:rStyle w:val="VerbatimChar"/>
        </w:rPr>
        <w:t xml:space="preserve">## </w:t>
      </w:r>
      <w:r>
        <w:br/>
      </w:r>
      <w:r>
        <w:rPr>
          <w:rStyle w:val="VerbatimChar"/>
        </w:rPr>
        <w:t>## Coefficients:</w:t>
      </w:r>
      <w:r>
        <w:br/>
      </w:r>
      <w:r>
        <w:rPr>
          <w:rStyle w:val="VerbatimChar"/>
        </w:rPr>
        <w:t>## [1]  -17.7778    0.5556</w:t>
      </w:r>
    </w:p>
    <w:p w14:paraId="138AA048" w14:textId="77777777" w:rsidR="00651903" w:rsidRDefault="00000000">
      <w:pPr>
        <w:pStyle w:val="FirstParagraph"/>
      </w:pPr>
      <w:r>
        <w:t>-17.7778 is the intercept and 0.5556 is the slope.</w:t>
      </w:r>
    </w:p>
    <w:p w14:paraId="483395B0" w14:textId="77777777" w:rsidR="00651903" w:rsidRDefault="00000000">
      <w:pPr>
        <w:pStyle w:val="BodyText"/>
      </w:pPr>
      <w:r>
        <w:t>Note that the data provided above translates to the following equation.</w:t>
      </w:r>
    </w:p>
    <w:p w14:paraId="7E026F3A" w14:textId="77777777" w:rsidR="00651903" w:rsidRDefault="00000000">
      <w:pPr>
        <w:pStyle w:val="BodyText"/>
      </w:pPr>
      <w:r>
        <w:t>$$ Celcius \space values \leftarrow -17.7778 + 0.556 \times Fahrenheit \space values  $$</w:t>
      </w:r>
    </w:p>
    <w:p w14:paraId="3E7212A9" w14:textId="77777777" w:rsidR="00651903" w:rsidRDefault="00000000">
      <w:pPr>
        <w:pStyle w:val="FirstParagraph"/>
      </w:pPr>
      <w:r>
        <w:t>More abstractly we can write the following in R.</w:t>
      </w:r>
    </w:p>
    <w:p w14:paraId="3942AA59" w14:textId="77777777" w:rsidR="00651903" w:rsidRDefault="00000000">
      <w:pPr>
        <w:pStyle w:val="SourceCode"/>
      </w:pPr>
      <w:r>
        <w:rPr>
          <w:rStyle w:val="CommentTok"/>
        </w:rPr>
        <w:t xml:space="preserve">#y &lt;- -17.7778 + x*0.5556 </w:t>
      </w:r>
    </w:p>
    <w:p w14:paraId="4D8DE0B6" w14:textId="77777777" w:rsidR="00651903" w:rsidRDefault="00000000">
      <w:pPr>
        <w:pStyle w:val="FirstParagraph"/>
      </w:pPr>
      <w:r>
        <w:t>Now let’s generate a set of x values and generate y values from that value based on the formula above, and then plot it again.</w:t>
      </w:r>
    </w:p>
    <w:p w14:paraId="56F291CA" w14:textId="77777777" w:rsidR="00651903" w:rsidRDefault="00000000">
      <w:pPr>
        <w:pStyle w:val="SourceCode"/>
      </w:pPr>
      <w:r>
        <w:rPr>
          <w:rStyle w:val="NormalTok"/>
        </w:rPr>
        <w:t xml:space="preserve">x </w:t>
      </w:r>
      <w:r>
        <w:rPr>
          <w:rStyle w:val="OtherTok"/>
        </w:rPr>
        <w:t>&lt;-</w:t>
      </w:r>
      <w:r>
        <w:rPr>
          <w:rStyle w:val="NormalTok"/>
        </w:rPr>
        <w:t xml:space="preserve"> </w:t>
      </w:r>
      <w:r>
        <w:rPr>
          <w:rStyle w:val="FunctionTok"/>
        </w:rPr>
        <w:t>seq</w:t>
      </w:r>
      <w:r>
        <w:rPr>
          <w:rStyle w:val="NormalTok"/>
        </w:rPr>
        <w:t>(</w:t>
      </w:r>
      <w:r>
        <w:rPr>
          <w:rStyle w:val="SpecialCharTok"/>
        </w:rPr>
        <w:t>-</w:t>
      </w:r>
      <w:r>
        <w:rPr>
          <w:rStyle w:val="DecValTok"/>
        </w:rPr>
        <w:t>120</w:t>
      </w:r>
      <w:r>
        <w:rPr>
          <w:rStyle w:val="NormalTok"/>
        </w:rPr>
        <w:t xml:space="preserve">, </w:t>
      </w:r>
      <w:r>
        <w:rPr>
          <w:rStyle w:val="DecValTok"/>
        </w:rPr>
        <w:t>120</w:t>
      </w:r>
      <w:r>
        <w:rPr>
          <w:rStyle w:val="NormalTok"/>
        </w:rPr>
        <w:t>)</w:t>
      </w:r>
      <w:r>
        <w:br/>
      </w:r>
      <w:r>
        <w:rPr>
          <w:rStyle w:val="NormalTok"/>
        </w:rPr>
        <w:t xml:space="preserve">y </w:t>
      </w:r>
      <w:r>
        <w:rPr>
          <w:rStyle w:val="OtherTok"/>
        </w:rPr>
        <w:t>&lt;-</w:t>
      </w:r>
      <w:r>
        <w:rPr>
          <w:rStyle w:val="NormalTok"/>
        </w:rPr>
        <w:t xml:space="preserve"> </w:t>
      </w:r>
      <w:r>
        <w:rPr>
          <w:rStyle w:val="SpecialCharTok"/>
        </w:rPr>
        <w:t>-</w:t>
      </w:r>
      <w:r>
        <w:rPr>
          <w:rStyle w:val="FloatTok"/>
        </w:rPr>
        <w:t>17.7778</w:t>
      </w:r>
      <w:r>
        <w:rPr>
          <w:rStyle w:val="NormalTok"/>
        </w:rPr>
        <w:t xml:space="preserve"> </w:t>
      </w:r>
      <w:r>
        <w:rPr>
          <w:rStyle w:val="SpecialCharTok"/>
        </w:rPr>
        <w:t>+</w:t>
      </w:r>
      <w:r>
        <w:rPr>
          <w:rStyle w:val="NormalTok"/>
        </w:rPr>
        <w:t xml:space="preserve"> x</w:t>
      </w:r>
      <w:r>
        <w:rPr>
          <w:rStyle w:val="SpecialCharTok"/>
        </w:rPr>
        <w:t>*</w:t>
      </w:r>
      <w:r>
        <w:rPr>
          <w:rStyle w:val="FloatTok"/>
        </w:rPr>
        <w:t>0.5556</w:t>
      </w:r>
      <w:r>
        <w:br/>
      </w:r>
      <w:r>
        <w:rPr>
          <w:rStyle w:val="FunctionTok"/>
        </w:rPr>
        <w:t>plot</w:t>
      </w:r>
      <w:r>
        <w:rPr>
          <w:rStyle w:val="NormalTok"/>
        </w:rPr>
        <w:t xml:space="preserve">(y, x, </w:t>
      </w:r>
      <w:r>
        <w:rPr>
          <w:rStyle w:val="AttributeTok"/>
        </w:rPr>
        <w:t>type=</w:t>
      </w:r>
      <w:r>
        <w:rPr>
          <w:rStyle w:val="StringTok"/>
        </w:rPr>
        <w:t>"l"</w:t>
      </w:r>
      <w:r>
        <w:rPr>
          <w:rStyle w:val="NormalTok"/>
        </w:rPr>
        <w:t xml:space="preserve">, </w:t>
      </w:r>
      <w:r>
        <w:rPr>
          <w:rStyle w:val="AttributeTok"/>
        </w:rPr>
        <w:t>ylab=</w:t>
      </w:r>
      <w:r>
        <w:rPr>
          <w:rStyle w:val="StringTok"/>
        </w:rPr>
        <w:t>"Celsius"</w:t>
      </w:r>
      <w:r>
        <w:rPr>
          <w:rStyle w:val="NormalTok"/>
        </w:rPr>
        <w:t xml:space="preserve">, </w:t>
      </w:r>
      <w:r>
        <w:rPr>
          <w:rStyle w:val="AttributeTok"/>
        </w:rPr>
        <w:t>xlab =</w:t>
      </w:r>
      <w:r>
        <w:rPr>
          <w:rStyle w:val="NormalTok"/>
        </w:rPr>
        <w:t xml:space="preserve"> </w:t>
      </w:r>
      <w:r>
        <w:rPr>
          <w:rStyle w:val="StringTok"/>
        </w:rPr>
        <w:t>"Fahrenheit"</w:t>
      </w:r>
      <w:r>
        <w:rPr>
          <w:rStyle w:val="NormalTok"/>
        </w:rPr>
        <w:t xml:space="preserve"> )</w:t>
      </w:r>
    </w:p>
    <w:p w14:paraId="32CFCCE6" w14:textId="77777777" w:rsidR="00651903" w:rsidRDefault="00000000">
      <w:pPr>
        <w:pStyle w:val="FirstParagraph"/>
      </w:pPr>
      <w:r>
        <w:rPr>
          <w:noProof/>
        </w:rPr>
        <w:lastRenderedPageBreak/>
        <w:drawing>
          <wp:inline distT="0" distB="0" distL="0" distR="0" wp14:anchorId="36F68A02" wp14:editId="2B19462B">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R-markdown-variables-functions-and-causes-20221121_files/figure-docx/unnamed-chunk-9-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8F45736" w14:textId="77777777" w:rsidR="00651903" w:rsidRDefault="00000000">
      <w:pPr>
        <w:pStyle w:val="BodyText"/>
      </w:pPr>
      <w:r>
        <w:t>It’s the same as before. How? Well we created values according to the formula for Fahrenheit and Celsius and then asked R to plot them. It turns out this relationship is a linear. Then we asked R to calculate a line with the typical formula for a line which is</w:t>
      </w:r>
    </w:p>
    <w:p w14:paraId="00C2B3A6" w14:textId="77777777" w:rsidR="00651903" w:rsidRDefault="00000000">
      <w:pPr>
        <w:pStyle w:val="BodyText"/>
      </w:pPr>
      <m:oMathPara>
        <m:oMathParaPr>
          <m:jc m:val="center"/>
        </m:oMathParaPr>
        <m:oMath>
          <m:r>
            <w:rPr>
              <w:rFonts w:ascii="Cambria Math" w:hAnsi="Cambria Math"/>
            </w:rPr>
            <m:t>y</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x</m:t>
          </m:r>
        </m:oMath>
      </m:oMathPara>
    </w:p>
    <w:p w14:paraId="4872928A" w14:textId="77777777" w:rsidR="00651903" w:rsidRDefault="00000000">
      <w:pPr>
        <w:pStyle w:val="FirstParagraph"/>
      </w:pPr>
      <w:r>
        <w:t>where a is the intercept and b is the slope. We reproduced the y values again from this formula. Actually really all this means is that:</w:t>
      </w:r>
    </w:p>
    <w:p w14:paraId="6E6C8A8D" w14:textId="77777777" w:rsidR="00651903" w:rsidRDefault="00000000">
      <w:pPr>
        <w:pStyle w:val="BodyText"/>
      </w:pPr>
      <m:oMathPara>
        <m:oMathParaPr>
          <m:jc m:val="center"/>
        </m:oMathParaPr>
        <m:oMath>
          <m:r>
            <m:rPr>
              <m:sty m:val="p"/>
            </m:rPr>
            <w:rPr>
              <w:rFonts w:ascii="Cambria Math" w:hAnsi="Cambria Math"/>
            </w:rPr>
            <m:t>-</m:t>
          </m:r>
          <m:r>
            <w:rPr>
              <w:rFonts w:ascii="Cambria Math" w:hAnsi="Cambria Math"/>
            </w:rPr>
            <m:t>17.7778</m:t>
          </m:r>
          <m:r>
            <m:rPr>
              <m:sty m:val="p"/>
            </m:rPr>
            <w:rPr>
              <w:rFonts w:ascii="Cambria Math" w:hAnsi="Cambria Math"/>
            </w:rPr>
            <m:t>+</m:t>
          </m:r>
          <m:r>
            <w:rPr>
              <w:rFonts w:ascii="Cambria Math" w:hAnsi="Cambria Math"/>
            </w:rPr>
            <m:t>0.556</m:t>
          </m:r>
          <m:r>
            <m:rPr>
              <m:sty m:val="p"/>
            </m:rPr>
            <w:rPr>
              <w:rFonts w:ascii="Cambria Math" w:hAnsi="Cambria Math"/>
            </w:rPr>
            <m:t>×</m:t>
          </m:r>
          <m:r>
            <w:rPr>
              <w:rFonts w:ascii="Cambria Math" w:hAnsi="Cambria Math"/>
            </w:rPr>
            <m:t>F</m:t>
          </m:r>
          <m:r>
            <m:rPr>
              <m:sty m:val="p"/>
            </m:rPr>
            <w:rPr>
              <w:rFonts w:ascii="Cambria Math" w:hAnsi="Cambria Math"/>
            </w:rPr>
            <m:t>=</m:t>
          </m:r>
          <m:d>
            <m:dPr>
              <m:ctrlPr>
                <w:rPr>
                  <w:rFonts w:ascii="Cambria Math" w:hAnsi="Cambria Math"/>
                </w:rPr>
              </m:ctrlPr>
            </m:dPr>
            <m:e>
              <m:r>
                <w:rPr>
                  <w:rFonts w:ascii="Cambria Math" w:hAnsi="Cambria Math"/>
                </w:rPr>
                <m:t>F</m:t>
              </m:r>
              <m:r>
                <m:rPr>
                  <m:sty m:val="p"/>
                </m:rPr>
                <w:rPr>
                  <w:rFonts w:ascii="Cambria Math" w:hAnsi="Cambria Math"/>
                </w:rPr>
                <m:t>-</m:t>
              </m:r>
              <m:r>
                <w:rPr>
                  <w:rFonts w:ascii="Cambria Math" w:hAnsi="Cambria Math"/>
                </w:rPr>
                <m:t>32</m:t>
              </m:r>
            </m:e>
          </m:d>
          <m:r>
            <m:rPr>
              <m:sty m:val="p"/>
            </m:rPr>
            <w:rPr>
              <w:rFonts w:ascii="Cambria Math" w:hAnsi="Cambria Math"/>
            </w:rPr>
            <m:t>×</m:t>
          </m:r>
          <m:f>
            <m:fPr>
              <m:ctrlPr>
                <w:rPr>
                  <w:rFonts w:ascii="Cambria Math" w:hAnsi="Cambria Math"/>
                </w:rPr>
              </m:ctrlPr>
            </m:fPr>
            <m:num>
              <m:r>
                <w:rPr>
                  <w:rFonts w:ascii="Cambria Math" w:hAnsi="Cambria Math"/>
                </w:rPr>
                <m:t>5</m:t>
              </m:r>
            </m:num>
            <m:den>
              <m:r>
                <w:rPr>
                  <w:rFonts w:ascii="Cambria Math" w:hAnsi="Cambria Math"/>
                </w:rPr>
                <m:t>9</m:t>
              </m:r>
            </m:den>
          </m:f>
        </m:oMath>
      </m:oMathPara>
    </w:p>
    <w:p w14:paraId="550C4765" w14:textId="77777777" w:rsidR="00651903" w:rsidRDefault="00000000">
      <w:pPr>
        <w:pStyle w:val="FirstParagraph"/>
      </w:pPr>
      <w:r>
        <w:t>But note that the form on the left side of the equation is the form given for a line. When R gives you an intercept and a coefficient it gives you the form of the equation on the left (note, if you actually try to calculate numbers you’ll find that the left and right sides of the equation aren;t exactly equal but this is because of floating point errors).</w:t>
      </w:r>
    </w:p>
    <w:p w14:paraId="531BD76A" w14:textId="77777777" w:rsidR="00651903" w:rsidRDefault="00000000">
      <w:pPr>
        <w:pStyle w:val="BodyText"/>
      </w:pPr>
      <w:r>
        <w:t>Let’s break this down again. The simplest relationship between x and y is equality.</w:t>
      </w:r>
    </w:p>
    <w:p w14:paraId="6E23E2A9" w14:textId="77777777" w:rsidR="00651903" w:rsidRDefault="00000000">
      <w:pPr>
        <w:pStyle w:val="BodyText"/>
      </w:pPr>
      <m:oMathPara>
        <m:oMathParaPr>
          <m:jc m:val="center"/>
        </m:oMathParaPr>
        <m:oMath>
          <m:r>
            <w:rPr>
              <w:rFonts w:ascii="Cambria Math" w:hAnsi="Cambria Math"/>
            </w:rPr>
            <m:t>y</m:t>
          </m:r>
          <m:r>
            <m:rPr>
              <m:sty m:val="p"/>
            </m:rPr>
            <w:rPr>
              <w:rFonts w:ascii="Cambria Math" w:hAnsi="Cambria Math"/>
            </w:rPr>
            <m:t>→</m:t>
          </m:r>
          <m:r>
            <w:rPr>
              <w:rFonts w:ascii="Cambria Math" w:hAnsi="Cambria Math"/>
            </w:rPr>
            <m:t>x</m:t>
          </m:r>
        </m:oMath>
      </m:oMathPara>
    </w:p>
    <w:p w14:paraId="71BB4F79" w14:textId="77777777" w:rsidR="00651903" w:rsidRDefault="00000000">
      <w:pPr>
        <w:pStyle w:val="FirstParagraph"/>
      </w:pPr>
      <w:r>
        <w:t>We can plot this as follows:</w:t>
      </w:r>
    </w:p>
    <w:p w14:paraId="39E4CC52" w14:textId="77777777" w:rsidR="00651903" w:rsidRPr="00B203DC" w:rsidRDefault="00000000">
      <w:pPr>
        <w:pStyle w:val="SourceCode"/>
        <w:rPr>
          <w:lang w:val="es-BO"/>
        </w:rPr>
      </w:pPr>
      <w:r w:rsidRPr="00B203DC">
        <w:rPr>
          <w:rStyle w:val="NormalTok"/>
          <w:lang w:val="es-BO"/>
        </w:rPr>
        <w:t xml:space="preserve">x </w:t>
      </w:r>
      <w:r w:rsidRPr="00B203DC">
        <w:rPr>
          <w:rStyle w:val="OtherTok"/>
          <w:lang w:val="es-BO"/>
        </w:rPr>
        <w:t>&lt;-</w:t>
      </w:r>
      <w:r w:rsidRPr="00B203DC">
        <w:rPr>
          <w:rStyle w:val="NormalTok"/>
          <w:lang w:val="es-BO"/>
        </w:rPr>
        <w:t xml:space="preserve"> </w:t>
      </w:r>
      <w:r w:rsidRPr="00B203DC">
        <w:rPr>
          <w:rStyle w:val="FunctionTok"/>
          <w:lang w:val="es-BO"/>
        </w:rPr>
        <w:t>seq</w:t>
      </w:r>
      <w:r w:rsidRPr="00B203DC">
        <w:rPr>
          <w:rStyle w:val="NormalTok"/>
          <w:lang w:val="es-BO"/>
        </w:rPr>
        <w:t>(</w:t>
      </w:r>
      <w:r w:rsidRPr="00B203DC">
        <w:rPr>
          <w:rStyle w:val="SpecialCharTok"/>
          <w:lang w:val="es-BO"/>
        </w:rPr>
        <w:t>-</w:t>
      </w:r>
      <w:r w:rsidRPr="00B203DC">
        <w:rPr>
          <w:rStyle w:val="DecValTok"/>
          <w:lang w:val="es-BO"/>
        </w:rPr>
        <w:t>10</w:t>
      </w:r>
      <w:r w:rsidRPr="00B203DC">
        <w:rPr>
          <w:rStyle w:val="NormalTok"/>
          <w:lang w:val="es-BO"/>
        </w:rPr>
        <w:t xml:space="preserve">, </w:t>
      </w:r>
      <w:r w:rsidRPr="00B203DC">
        <w:rPr>
          <w:rStyle w:val="DecValTok"/>
          <w:lang w:val="es-BO"/>
        </w:rPr>
        <w:t>10</w:t>
      </w:r>
      <w:r w:rsidRPr="00B203DC">
        <w:rPr>
          <w:rStyle w:val="NormalTok"/>
          <w:lang w:val="es-BO"/>
        </w:rPr>
        <w:t>)</w:t>
      </w:r>
      <w:r w:rsidRPr="00B203DC">
        <w:rPr>
          <w:lang w:val="es-BO"/>
        </w:rPr>
        <w:br/>
      </w:r>
      <w:r w:rsidRPr="00B203DC">
        <w:rPr>
          <w:rStyle w:val="NormalTok"/>
          <w:lang w:val="es-BO"/>
        </w:rPr>
        <w:t xml:space="preserve">y </w:t>
      </w:r>
      <w:r w:rsidRPr="00B203DC">
        <w:rPr>
          <w:rStyle w:val="OtherTok"/>
          <w:lang w:val="es-BO"/>
        </w:rPr>
        <w:t>&lt;-</w:t>
      </w:r>
      <w:r w:rsidRPr="00B203DC">
        <w:rPr>
          <w:rStyle w:val="NormalTok"/>
          <w:lang w:val="es-BO"/>
        </w:rPr>
        <w:t xml:space="preserve"> x</w:t>
      </w:r>
      <w:r w:rsidRPr="00B203DC">
        <w:rPr>
          <w:lang w:val="es-BO"/>
        </w:rPr>
        <w:br/>
      </w:r>
      <w:r w:rsidRPr="00B203DC">
        <w:rPr>
          <w:rStyle w:val="FunctionTok"/>
          <w:lang w:val="es-BO"/>
        </w:rPr>
        <w:t>plot</w:t>
      </w:r>
      <w:r w:rsidRPr="00B203DC">
        <w:rPr>
          <w:rStyle w:val="NormalTok"/>
          <w:lang w:val="es-BO"/>
        </w:rPr>
        <w:t xml:space="preserve">(x,y, </w:t>
      </w:r>
      <w:r w:rsidRPr="00B203DC">
        <w:rPr>
          <w:rStyle w:val="AttributeTok"/>
          <w:lang w:val="es-BO"/>
        </w:rPr>
        <w:t>type =</w:t>
      </w:r>
      <w:r w:rsidRPr="00B203DC">
        <w:rPr>
          <w:rStyle w:val="NormalTok"/>
          <w:lang w:val="es-BO"/>
        </w:rPr>
        <w:t xml:space="preserve"> </w:t>
      </w:r>
      <w:r w:rsidRPr="00B203DC">
        <w:rPr>
          <w:rStyle w:val="StringTok"/>
          <w:lang w:val="es-BO"/>
        </w:rPr>
        <w:t>'l'</w:t>
      </w:r>
      <w:r w:rsidRPr="00B203DC">
        <w:rPr>
          <w:rStyle w:val="NormalTok"/>
          <w:lang w:val="es-BO"/>
        </w:rPr>
        <w:t>)</w:t>
      </w:r>
    </w:p>
    <w:p w14:paraId="197F26E8" w14:textId="77777777" w:rsidR="00651903" w:rsidRDefault="00000000">
      <w:pPr>
        <w:pStyle w:val="FirstParagraph"/>
      </w:pPr>
      <w:r>
        <w:rPr>
          <w:noProof/>
        </w:rPr>
        <w:lastRenderedPageBreak/>
        <w:drawing>
          <wp:inline distT="0" distB="0" distL="0" distR="0" wp14:anchorId="03A5B87D" wp14:editId="07A35739">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R-markdown-variables-functions-and-causes-20221121_files/figure-docx/unnamed-chunk-10-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3E043FD7" w14:textId="77777777" w:rsidR="00651903" w:rsidRDefault="00000000">
      <w:pPr>
        <w:pStyle w:val="BodyText"/>
      </w:pPr>
      <w:r>
        <w:t>You can see that for this line the intercept is 0. How do we change the intercept, well if the intercept is 2 we add 2 to the equation.</w:t>
      </w:r>
    </w:p>
    <w:p w14:paraId="4411DF5D" w14:textId="77777777" w:rsidR="00651903" w:rsidRDefault="00000000">
      <w:pPr>
        <w:pStyle w:val="SourceCode"/>
      </w:pPr>
      <w:r>
        <w:rPr>
          <w:rStyle w:val="NormalTok"/>
        </w:rPr>
        <w:t xml:space="preserve">x </w:t>
      </w:r>
      <w:r>
        <w:rPr>
          <w:rStyle w:val="OtherTok"/>
        </w:rPr>
        <w:t>&lt;-</w:t>
      </w:r>
      <w:r>
        <w:rPr>
          <w:rStyle w:val="NormalTok"/>
        </w:rPr>
        <w:t xml:space="preserve"> </w:t>
      </w:r>
      <w:r>
        <w:rPr>
          <w:rStyle w:val="FunctionTok"/>
        </w:rPr>
        <w:t>seq</w:t>
      </w:r>
      <w:r>
        <w:rPr>
          <w:rStyle w:val="NormalTok"/>
        </w:rPr>
        <w:t>(</w:t>
      </w:r>
      <w:r>
        <w:rPr>
          <w:rStyle w:val="SpecialCharTok"/>
        </w:rPr>
        <w:t>-</w:t>
      </w:r>
      <w:r>
        <w:rPr>
          <w:rStyle w:val="DecValTok"/>
        </w:rPr>
        <w:t>10</w:t>
      </w:r>
      <w:r>
        <w:rPr>
          <w:rStyle w:val="NormalTok"/>
        </w:rPr>
        <w:t xml:space="preserve">, </w:t>
      </w:r>
      <w:r>
        <w:rPr>
          <w:rStyle w:val="DecValTok"/>
        </w:rPr>
        <w:t>10</w:t>
      </w:r>
      <w:r>
        <w:rPr>
          <w:rStyle w:val="NormalTok"/>
        </w:rPr>
        <w:t>)</w:t>
      </w:r>
      <w:r>
        <w:br/>
      </w:r>
      <w:r>
        <w:rPr>
          <w:rStyle w:val="NormalTok"/>
        </w:rPr>
        <w:t xml:space="preserve">a </w:t>
      </w:r>
      <w:r>
        <w:rPr>
          <w:rStyle w:val="OtherTok"/>
        </w:rPr>
        <w:t>&lt;-</w:t>
      </w:r>
      <w:r>
        <w:rPr>
          <w:rStyle w:val="NormalTok"/>
        </w:rPr>
        <w:t xml:space="preserve"> </w:t>
      </w:r>
      <w:r>
        <w:rPr>
          <w:rStyle w:val="DecValTok"/>
        </w:rPr>
        <w:t>2</w:t>
      </w:r>
      <w:r>
        <w:br/>
      </w:r>
      <w:r>
        <w:rPr>
          <w:rStyle w:val="NormalTok"/>
        </w:rPr>
        <w:t xml:space="preserve">y </w:t>
      </w:r>
      <w:r>
        <w:rPr>
          <w:rStyle w:val="OtherTok"/>
        </w:rPr>
        <w:t>&lt;-</w:t>
      </w:r>
      <w:r>
        <w:rPr>
          <w:rStyle w:val="NormalTok"/>
        </w:rPr>
        <w:t xml:space="preserve"> a </w:t>
      </w:r>
      <w:r>
        <w:rPr>
          <w:rStyle w:val="SpecialCharTok"/>
        </w:rPr>
        <w:t>+</w:t>
      </w:r>
      <w:r>
        <w:rPr>
          <w:rStyle w:val="NormalTok"/>
        </w:rPr>
        <w:t xml:space="preserve"> x</w:t>
      </w:r>
      <w:r>
        <w:br/>
      </w:r>
      <w:r>
        <w:rPr>
          <w:rStyle w:val="FunctionTok"/>
        </w:rPr>
        <w:t>plot</w:t>
      </w:r>
      <w:r>
        <w:rPr>
          <w:rStyle w:val="NormalTok"/>
        </w:rPr>
        <w:t xml:space="preserve">(x,y, </w:t>
      </w:r>
      <w:r>
        <w:rPr>
          <w:rStyle w:val="AttributeTok"/>
        </w:rPr>
        <w:t>type =</w:t>
      </w:r>
      <w:r>
        <w:rPr>
          <w:rStyle w:val="NormalTok"/>
        </w:rPr>
        <w:t xml:space="preserve"> </w:t>
      </w:r>
      <w:r>
        <w:rPr>
          <w:rStyle w:val="StringTok"/>
        </w:rPr>
        <w:t>'l'</w:t>
      </w:r>
      <w:r>
        <w:rPr>
          <w:rStyle w:val="NormalTok"/>
        </w:rPr>
        <w:t>)</w:t>
      </w:r>
      <w:r>
        <w:br/>
      </w:r>
      <w:r>
        <w:rPr>
          <w:rStyle w:val="FunctionTok"/>
        </w:rPr>
        <w:t>points</w:t>
      </w:r>
      <w:r>
        <w:rPr>
          <w:rStyle w:val="NormalTok"/>
        </w:rPr>
        <w:t>(</w:t>
      </w:r>
      <w:r>
        <w:rPr>
          <w:rStyle w:val="DecValTok"/>
        </w:rPr>
        <w:t>0</w:t>
      </w:r>
      <w:r>
        <w:rPr>
          <w:rStyle w:val="NormalTok"/>
        </w:rPr>
        <w:t xml:space="preserve">, </w:t>
      </w:r>
      <w:r>
        <w:rPr>
          <w:rStyle w:val="DecValTok"/>
        </w:rPr>
        <w:t>2</w:t>
      </w:r>
      <w:r>
        <w:rPr>
          <w:rStyle w:val="NormalTok"/>
        </w:rPr>
        <w:t xml:space="preserve">, </w:t>
      </w:r>
      <w:r>
        <w:rPr>
          <w:rStyle w:val="AttributeTok"/>
        </w:rPr>
        <w:t>col =</w:t>
      </w:r>
      <w:r>
        <w:rPr>
          <w:rStyle w:val="NormalTok"/>
        </w:rPr>
        <w:t xml:space="preserve"> </w:t>
      </w:r>
      <w:r>
        <w:rPr>
          <w:rStyle w:val="StringTok"/>
        </w:rPr>
        <w:t>"red"</w:t>
      </w:r>
      <w:r>
        <w:rPr>
          <w:rStyle w:val="NormalTok"/>
        </w:rPr>
        <w:t>)</w:t>
      </w:r>
    </w:p>
    <w:p w14:paraId="7CB2DED4" w14:textId="77777777" w:rsidR="00651903" w:rsidRDefault="00000000">
      <w:pPr>
        <w:pStyle w:val="FirstParagraph"/>
      </w:pPr>
      <w:r>
        <w:rPr>
          <w:noProof/>
        </w:rPr>
        <w:drawing>
          <wp:inline distT="0" distB="0" distL="0" distR="0" wp14:anchorId="2055E7F2" wp14:editId="1AAFF845">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R-markdown-variables-functions-and-causes-20221121_files/figure-docx/unnamed-chunk-11-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751B685E" w14:textId="77777777" w:rsidR="00651903" w:rsidRDefault="00000000">
      <w:pPr>
        <w:pStyle w:val="BodyText"/>
      </w:pPr>
      <w:r>
        <w:t>You can see the line crosses on the x axis at 2 y (at the red dot). \</w:t>
      </w:r>
    </w:p>
    <w:p w14:paraId="377FDA01" w14:textId="77777777" w:rsidR="00651903" w:rsidRDefault="00000000">
      <w:pPr>
        <w:pStyle w:val="BodyText"/>
      </w:pPr>
      <w:r>
        <w:t>The slope of the line above is 1. If we want to change the slope so that its 2 - then y will be twice of x for every x, plus 2 which is the intercept.</w:t>
      </w:r>
    </w:p>
    <w:p w14:paraId="3EDB3BF2" w14:textId="77777777" w:rsidR="00651903" w:rsidRDefault="00000000">
      <w:pPr>
        <w:pStyle w:val="SourceCode"/>
      </w:pPr>
      <w:r>
        <w:rPr>
          <w:rStyle w:val="NormalTok"/>
        </w:rPr>
        <w:t xml:space="preserve">x </w:t>
      </w:r>
      <w:r>
        <w:rPr>
          <w:rStyle w:val="OtherTok"/>
        </w:rPr>
        <w:t>&lt;-</w:t>
      </w:r>
      <w:r>
        <w:rPr>
          <w:rStyle w:val="NormalTok"/>
        </w:rPr>
        <w:t xml:space="preserve"> </w:t>
      </w:r>
      <w:r>
        <w:rPr>
          <w:rStyle w:val="FunctionTok"/>
        </w:rPr>
        <w:t>seq</w:t>
      </w:r>
      <w:r>
        <w:rPr>
          <w:rStyle w:val="NormalTok"/>
        </w:rPr>
        <w:t>(</w:t>
      </w:r>
      <w:r>
        <w:rPr>
          <w:rStyle w:val="SpecialCharTok"/>
        </w:rPr>
        <w:t>-</w:t>
      </w:r>
      <w:r>
        <w:rPr>
          <w:rStyle w:val="DecValTok"/>
        </w:rPr>
        <w:t>10</w:t>
      </w:r>
      <w:r>
        <w:rPr>
          <w:rStyle w:val="NormalTok"/>
        </w:rPr>
        <w:t xml:space="preserve">, </w:t>
      </w:r>
      <w:r>
        <w:rPr>
          <w:rStyle w:val="DecValTok"/>
        </w:rPr>
        <w:t>10</w:t>
      </w:r>
      <w:r>
        <w:rPr>
          <w:rStyle w:val="NormalTok"/>
        </w:rPr>
        <w:t>)</w:t>
      </w:r>
      <w:r>
        <w:br/>
      </w:r>
      <w:r>
        <w:rPr>
          <w:rStyle w:val="NormalTok"/>
        </w:rPr>
        <w:t xml:space="preserve">a </w:t>
      </w:r>
      <w:r>
        <w:rPr>
          <w:rStyle w:val="OtherTok"/>
        </w:rPr>
        <w:t>&lt;-</w:t>
      </w:r>
      <w:r>
        <w:rPr>
          <w:rStyle w:val="NormalTok"/>
        </w:rPr>
        <w:t xml:space="preserve"> </w:t>
      </w:r>
      <w:r>
        <w:rPr>
          <w:rStyle w:val="DecValTok"/>
        </w:rPr>
        <w:t>2</w:t>
      </w:r>
      <w:r>
        <w:br/>
      </w:r>
      <w:r>
        <w:rPr>
          <w:rStyle w:val="NormalTok"/>
        </w:rPr>
        <w:t xml:space="preserve">b </w:t>
      </w:r>
      <w:r>
        <w:rPr>
          <w:rStyle w:val="OtherTok"/>
        </w:rPr>
        <w:t>&lt;-</w:t>
      </w:r>
      <w:r>
        <w:rPr>
          <w:rStyle w:val="NormalTok"/>
        </w:rPr>
        <w:t xml:space="preserve"> </w:t>
      </w:r>
      <w:r>
        <w:rPr>
          <w:rStyle w:val="DecValTok"/>
        </w:rPr>
        <w:t>2</w:t>
      </w:r>
      <w:r>
        <w:br/>
      </w:r>
      <w:r>
        <w:rPr>
          <w:rStyle w:val="NormalTok"/>
        </w:rPr>
        <w:t xml:space="preserve">y </w:t>
      </w:r>
      <w:r>
        <w:rPr>
          <w:rStyle w:val="OtherTok"/>
        </w:rPr>
        <w:t>&lt;-</w:t>
      </w:r>
      <w:r>
        <w:rPr>
          <w:rStyle w:val="NormalTok"/>
        </w:rPr>
        <w:t xml:space="preserve"> a </w:t>
      </w:r>
      <w:r>
        <w:rPr>
          <w:rStyle w:val="SpecialCharTok"/>
        </w:rPr>
        <w:t>+</w:t>
      </w:r>
      <w:r>
        <w:rPr>
          <w:rStyle w:val="NormalTok"/>
        </w:rPr>
        <w:t xml:space="preserve"> b</w:t>
      </w:r>
      <w:r>
        <w:rPr>
          <w:rStyle w:val="SpecialCharTok"/>
        </w:rPr>
        <w:t>*</w:t>
      </w:r>
      <w:r>
        <w:rPr>
          <w:rStyle w:val="NormalTok"/>
        </w:rPr>
        <w:t>x</w:t>
      </w:r>
      <w:r>
        <w:br/>
      </w:r>
      <w:r>
        <w:rPr>
          <w:rStyle w:val="FunctionTok"/>
        </w:rPr>
        <w:t>plot</w:t>
      </w:r>
      <w:r>
        <w:rPr>
          <w:rStyle w:val="NormalTok"/>
        </w:rPr>
        <w:t xml:space="preserve">(x,y, </w:t>
      </w:r>
      <w:r>
        <w:rPr>
          <w:rStyle w:val="AttributeTok"/>
        </w:rPr>
        <w:t>type =</w:t>
      </w:r>
      <w:r>
        <w:rPr>
          <w:rStyle w:val="NormalTok"/>
        </w:rPr>
        <w:t xml:space="preserve"> </w:t>
      </w:r>
      <w:r>
        <w:rPr>
          <w:rStyle w:val="StringTok"/>
        </w:rPr>
        <w:t>'l'</w:t>
      </w:r>
      <w:r>
        <w:rPr>
          <w:rStyle w:val="NormalTok"/>
        </w:rPr>
        <w:t>)</w:t>
      </w:r>
      <w:r>
        <w:br/>
      </w:r>
      <w:r>
        <w:rPr>
          <w:rStyle w:val="FunctionTok"/>
        </w:rPr>
        <w:t>points</w:t>
      </w:r>
      <w:r>
        <w:rPr>
          <w:rStyle w:val="NormalTok"/>
        </w:rPr>
        <w:t>(</w:t>
      </w:r>
      <w:r>
        <w:rPr>
          <w:rStyle w:val="DecValTok"/>
        </w:rPr>
        <w:t>0</w:t>
      </w:r>
      <w:r>
        <w:rPr>
          <w:rStyle w:val="NormalTok"/>
        </w:rPr>
        <w:t xml:space="preserve">, </w:t>
      </w:r>
      <w:r>
        <w:rPr>
          <w:rStyle w:val="DecValTok"/>
        </w:rPr>
        <w:t>2</w:t>
      </w:r>
      <w:r>
        <w:rPr>
          <w:rStyle w:val="NormalTok"/>
        </w:rPr>
        <w:t xml:space="preserve">, </w:t>
      </w:r>
      <w:r>
        <w:rPr>
          <w:rStyle w:val="AttributeTok"/>
        </w:rPr>
        <w:t>col =</w:t>
      </w:r>
      <w:r>
        <w:rPr>
          <w:rStyle w:val="NormalTok"/>
        </w:rPr>
        <w:t xml:space="preserve"> </w:t>
      </w:r>
      <w:r>
        <w:rPr>
          <w:rStyle w:val="StringTok"/>
        </w:rPr>
        <w:t>"red"</w:t>
      </w:r>
      <w:r>
        <w:rPr>
          <w:rStyle w:val="NormalTok"/>
        </w:rPr>
        <w:t>)</w:t>
      </w:r>
    </w:p>
    <w:p w14:paraId="7B9775BF" w14:textId="77777777" w:rsidR="00651903" w:rsidRDefault="00000000">
      <w:pPr>
        <w:pStyle w:val="FirstParagraph"/>
      </w:pPr>
      <w:r>
        <w:rPr>
          <w:noProof/>
        </w:rPr>
        <w:drawing>
          <wp:inline distT="0" distB="0" distL="0" distR="0" wp14:anchorId="6BD4423C" wp14:editId="48FDE976">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R-markdown-variables-functions-and-causes-20221121_files/figure-docx/unnamed-chunk-12-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t xml:space="preserve"> Please watch the following video on youtube to get a basic brush up of linear equations.</w:t>
      </w:r>
    </w:p>
    <w:p w14:paraId="7C8D217C" w14:textId="77777777" w:rsidR="00651903" w:rsidRDefault="00000000">
      <w:pPr>
        <w:pStyle w:val="BodyText"/>
      </w:pPr>
      <w:hyperlink r:id="rId14">
        <w:r>
          <w:rPr>
            <w:rStyle w:val="Hyperlink"/>
          </w:rPr>
          <w:t>https://www.youtube.com/watch?v=Ft2_QtXAnh8&amp;t=1149s</w:t>
        </w:r>
      </w:hyperlink>
    </w:p>
    <w:p w14:paraId="4D4A910D" w14:textId="77777777" w:rsidR="00651903" w:rsidRDefault="00000000">
      <w:pPr>
        <w:pStyle w:val="Heading2"/>
      </w:pPr>
      <w:bookmarkStart w:id="1" w:name="understanding-functions-for-statistics"/>
      <w:bookmarkEnd w:id="0"/>
      <w:r>
        <w:t>Understanding functions for statistics</w:t>
      </w:r>
    </w:p>
    <w:p w14:paraId="40AB7511" w14:textId="77777777" w:rsidR="00651903" w:rsidRDefault="00000000">
      <w:pPr>
        <w:pStyle w:val="FirstParagraph"/>
      </w:pPr>
      <w:r>
        <w:t>The difference between a linear equation/model like the one we gave in the previous exercise and a linear model in statistics (or “regression”) is that a linear model in statistics has some “stochastic component”. We can use x for the predictor variable, a for the intercept, beta for the coefficient and epsilon for the error term. The error term varies “randomly” around some mean values. Your statistical model needs to calculate how large that number is in order to know how much the linear model is accounting for the relationship between x and y.</w:t>
      </w:r>
    </w:p>
    <w:p w14:paraId="0CB6E2BF" w14:textId="77777777" w:rsidR="00651903" w:rsidRDefault="00000000">
      <w:pPr>
        <w:pStyle w:val="BodyText"/>
      </w:pPr>
      <m:oMathPara>
        <m:oMathParaPr>
          <m:jc m:val="center"/>
        </m:oMathParaPr>
        <m:oMath>
          <m:r>
            <w:rPr>
              <w:rFonts w:ascii="Cambria Math" w:hAnsi="Cambria Math"/>
            </w:rPr>
            <m:t>y</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β</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ϵ</m:t>
          </m:r>
        </m:oMath>
      </m:oMathPara>
    </w:p>
    <w:p w14:paraId="5F257D7F" w14:textId="77777777" w:rsidR="00651903" w:rsidRDefault="00000000">
      <w:pPr>
        <w:pStyle w:val="FirstParagraph"/>
      </w:pPr>
      <w:r>
        <w:t>Let us visualize this abstractly (just with numbers) and then we can get into a worked example. First we have the linear model. The model below is not a statistical model.</w:t>
      </w:r>
    </w:p>
    <w:p w14:paraId="3C4C4F3F" w14:textId="77777777" w:rsidR="00651903" w:rsidRDefault="00000000">
      <w:pPr>
        <w:pStyle w:val="SourceCode"/>
      </w:pPr>
      <w:r>
        <w:rPr>
          <w:rStyle w:val="FunctionTok"/>
        </w:rPr>
        <w:t>set.seed</w:t>
      </w:r>
      <w:r>
        <w:rPr>
          <w:rStyle w:val="NormalTok"/>
        </w:rPr>
        <w:t>(</w:t>
      </w:r>
      <w:r>
        <w:rPr>
          <w:rStyle w:val="DecValTok"/>
        </w:rPr>
        <w:t>222</w:t>
      </w:r>
      <w:r>
        <w:rPr>
          <w:rStyle w:val="NormalTok"/>
        </w:rPr>
        <w:t>)</w:t>
      </w:r>
      <w:r>
        <w:br/>
      </w:r>
      <w:r>
        <w:rPr>
          <w:rStyle w:val="NormalTok"/>
        </w:rPr>
        <w:t xml:space="preserve">x1 </w:t>
      </w:r>
      <w:r>
        <w:rPr>
          <w:rStyle w:val="OtherTok"/>
        </w:rPr>
        <w:t>&lt;-</w:t>
      </w:r>
      <w:r>
        <w:rPr>
          <w:rStyle w:val="NormalTok"/>
        </w:rPr>
        <w:t xml:space="preserve"> </w:t>
      </w:r>
      <w:r>
        <w:rPr>
          <w:rStyle w:val="FunctionTok"/>
        </w:rPr>
        <w:t>seq</w:t>
      </w:r>
      <w:r>
        <w:rPr>
          <w:rStyle w:val="NormalTok"/>
        </w:rPr>
        <w:t>(</w:t>
      </w:r>
      <w:r>
        <w:rPr>
          <w:rStyle w:val="SpecialCharTok"/>
        </w:rPr>
        <w:t>-</w:t>
      </w:r>
      <w:r>
        <w:rPr>
          <w:rStyle w:val="DecValTok"/>
        </w:rPr>
        <w:t>100</w:t>
      </w:r>
      <w:r>
        <w:rPr>
          <w:rStyle w:val="NormalTok"/>
        </w:rPr>
        <w:t xml:space="preserve">, </w:t>
      </w:r>
      <w:r>
        <w:rPr>
          <w:rStyle w:val="DecValTok"/>
        </w:rPr>
        <w:t>100</w:t>
      </w:r>
      <w:r>
        <w:rPr>
          <w:rStyle w:val="NormalTok"/>
        </w:rPr>
        <w:t>)</w:t>
      </w:r>
      <w:r>
        <w:br/>
      </w:r>
      <w:r>
        <w:rPr>
          <w:rStyle w:val="NormalTok"/>
        </w:rPr>
        <w:t xml:space="preserve">b </w:t>
      </w:r>
      <w:r>
        <w:rPr>
          <w:rStyle w:val="OtherTok"/>
        </w:rPr>
        <w:t>&lt;-</w:t>
      </w:r>
      <w:r>
        <w:rPr>
          <w:rStyle w:val="NormalTok"/>
        </w:rPr>
        <w:t xml:space="preserve"> </w:t>
      </w:r>
      <w:r>
        <w:rPr>
          <w:rStyle w:val="DecValTok"/>
        </w:rPr>
        <w:t>1</w:t>
      </w:r>
      <w:r>
        <w:br/>
      </w:r>
      <w:r>
        <w:rPr>
          <w:rStyle w:val="NormalTok"/>
        </w:rPr>
        <w:t xml:space="preserve">a </w:t>
      </w:r>
      <w:r>
        <w:rPr>
          <w:rStyle w:val="OtherTok"/>
        </w:rPr>
        <w:t>&lt;-</w:t>
      </w:r>
      <w:r>
        <w:rPr>
          <w:rStyle w:val="NormalTok"/>
        </w:rPr>
        <w:t xml:space="preserve"> </w:t>
      </w:r>
      <w:r>
        <w:rPr>
          <w:rStyle w:val="DecValTok"/>
        </w:rPr>
        <w:t>0</w:t>
      </w:r>
      <w:r>
        <w:br/>
      </w:r>
      <w:r>
        <w:rPr>
          <w:rStyle w:val="NormalTok"/>
        </w:rPr>
        <w:t xml:space="preserve">y </w:t>
      </w:r>
      <w:r>
        <w:rPr>
          <w:rStyle w:val="OtherTok"/>
        </w:rPr>
        <w:t>&lt;-</w:t>
      </w:r>
      <w:r>
        <w:rPr>
          <w:rStyle w:val="NormalTok"/>
        </w:rPr>
        <w:t xml:space="preserve"> a </w:t>
      </w:r>
      <w:r>
        <w:rPr>
          <w:rStyle w:val="SpecialCharTok"/>
        </w:rPr>
        <w:t>+</w:t>
      </w:r>
      <w:r>
        <w:rPr>
          <w:rStyle w:val="NormalTok"/>
        </w:rPr>
        <w:t xml:space="preserve"> b</w:t>
      </w:r>
      <w:r>
        <w:rPr>
          <w:rStyle w:val="SpecialCharTok"/>
        </w:rPr>
        <w:t>*</w:t>
      </w:r>
      <w:r>
        <w:rPr>
          <w:rStyle w:val="NormalTok"/>
        </w:rPr>
        <w:t>x1</w:t>
      </w:r>
      <w:r>
        <w:br/>
      </w:r>
      <w:r>
        <w:rPr>
          <w:rStyle w:val="NormalTok"/>
        </w:rPr>
        <w:t xml:space="preserve">df </w:t>
      </w:r>
      <w:r>
        <w:rPr>
          <w:rStyle w:val="OtherTok"/>
        </w:rPr>
        <w:t>&lt;-</w:t>
      </w:r>
      <w:r>
        <w:rPr>
          <w:rStyle w:val="NormalTok"/>
        </w:rPr>
        <w:t xml:space="preserve"> </w:t>
      </w:r>
      <w:r>
        <w:rPr>
          <w:rStyle w:val="FunctionTok"/>
        </w:rPr>
        <w:t>data.frame</w:t>
      </w:r>
      <w:r>
        <w:rPr>
          <w:rStyle w:val="NormalTok"/>
        </w:rPr>
        <w:t>(y, x1)</w:t>
      </w:r>
      <w:r>
        <w:br/>
      </w:r>
      <w:r>
        <w:rPr>
          <w:rStyle w:val="FunctionTok"/>
        </w:rPr>
        <w:t>ggplot</w:t>
      </w:r>
      <w:r>
        <w:rPr>
          <w:rStyle w:val="NormalTok"/>
        </w:rPr>
        <w:t xml:space="preserve">(df, </w:t>
      </w:r>
      <w:r>
        <w:rPr>
          <w:rStyle w:val="FunctionTok"/>
        </w:rPr>
        <w:t>aes</w:t>
      </w:r>
      <w:r>
        <w:rPr>
          <w:rStyle w:val="NormalTok"/>
        </w:rPr>
        <w:t>(y,x1))</w:t>
      </w:r>
      <w:r>
        <w:rPr>
          <w:rStyle w:val="SpecialCharTok"/>
        </w:rPr>
        <w:t>+</w:t>
      </w:r>
      <w:r>
        <w:rPr>
          <w:rStyle w:val="FunctionTok"/>
        </w:rPr>
        <w:t>geom_line</w:t>
      </w:r>
      <w:r>
        <w:rPr>
          <w:rStyle w:val="NormalTok"/>
        </w:rPr>
        <w:t>()</w:t>
      </w:r>
      <w:r>
        <w:rPr>
          <w:rStyle w:val="SpecialCharTok"/>
        </w:rPr>
        <w:t>+</w:t>
      </w:r>
      <w:r>
        <w:rPr>
          <w:rStyle w:val="FunctionTok"/>
        </w:rPr>
        <w:t>geom_hline</w:t>
      </w:r>
      <w:r>
        <w:rPr>
          <w:rStyle w:val="NormalTok"/>
        </w:rPr>
        <w:t>(</w:t>
      </w:r>
      <w:r>
        <w:rPr>
          <w:rStyle w:val="AttributeTok"/>
        </w:rPr>
        <w:t>yintercept=</w:t>
      </w:r>
      <w:r>
        <w:rPr>
          <w:rStyle w:val="DecValTok"/>
        </w:rPr>
        <w:t>0</w:t>
      </w:r>
      <w:r>
        <w:rPr>
          <w:rStyle w:val="NormalTok"/>
        </w:rPr>
        <w:t>)</w:t>
      </w:r>
      <w:r>
        <w:rPr>
          <w:rStyle w:val="SpecialCharTok"/>
        </w:rPr>
        <w:t>+</w:t>
      </w:r>
      <w:r>
        <w:rPr>
          <w:rStyle w:val="FunctionTok"/>
        </w:rPr>
        <w:t>geom_vline</w:t>
      </w:r>
      <w:r>
        <w:rPr>
          <w:rStyle w:val="NormalTok"/>
        </w:rPr>
        <w:t>(</w:t>
      </w:r>
      <w:r>
        <w:rPr>
          <w:rStyle w:val="AttributeTok"/>
        </w:rPr>
        <w:t>xintercept=</w:t>
      </w:r>
      <w:r>
        <w:rPr>
          <w:rStyle w:val="DecValTok"/>
        </w:rPr>
        <w:t>0</w:t>
      </w:r>
      <w:r>
        <w:rPr>
          <w:rStyle w:val="NormalTok"/>
        </w:rPr>
        <w:t>)</w:t>
      </w:r>
      <w:r>
        <w:rPr>
          <w:rStyle w:val="SpecialCharTok"/>
        </w:rPr>
        <w:t>+</w:t>
      </w:r>
      <w:r>
        <w:br/>
      </w:r>
      <w:r>
        <w:rPr>
          <w:rStyle w:val="NormalTok"/>
        </w:rPr>
        <w:t xml:space="preserve">  </w:t>
      </w:r>
      <w:r>
        <w:rPr>
          <w:rStyle w:val="FunctionTok"/>
        </w:rPr>
        <w:t>xlab</w:t>
      </w:r>
      <w:r>
        <w:rPr>
          <w:rStyle w:val="NormalTok"/>
        </w:rPr>
        <w:t>(</w:t>
      </w:r>
      <w:r>
        <w:rPr>
          <w:rStyle w:val="StringTok"/>
        </w:rPr>
        <w:t>"x"</w:t>
      </w:r>
      <w:r>
        <w:rPr>
          <w:rStyle w:val="NormalTok"/>
        </w:rPr>
        <w:t>)</w:t>
      </w:r>
      <w:r>
        <w:rPr>
          <w:rStyle w:val="SpecialCharTok"/>
        </w:rPr>
        <w:t>+</w:t>
      </w:r>
      <w:r>
        <w:br/>
      </w:r>
      <w:r>
        <w:rPr>
          <w:rStyle w:val="NormalTok"/>
        </w:rPr>
        <w:t xml:space="preserve">  </w:t>
      </w:r>
      <w:r>
        <w:rPr>
          <w:rStyle w:val="FunctionTok"/>
        </w:rPr>
        <w:t>ylab</w:t>
      </w:r>
      <w:r>
        <w:rPr>
          <w:rStyle w:val="NormalTok"/>
        </w:rPr>
        <w:t>(</w:t>
      </w:r>
      <w:r>
        <w:rPr>
          <w:rStyle w:val="StringTok"/>
        </w:rPr>
        <w:t>"y"</w:t>
      </w:r>
      <w:r>
        <w:rPr>
          <w:rStyle w:val="NormalTok"/>
        </w:rPr>
        <w:t>)</w:t>
      </w:r>
    </w:p>
    <w:p w14:paraId="5689031F" w14:textId="77777777" w:rsidR="00651903" w:rsidRDefault="00000000">
      <w:pPr>
        <w:pStyle w:val="FirstParagraph"/>
      </w:pPr>
      <w:r>
        <w:rPr>
          <w:noProof/>
        </w:rPr>
        <w:drawing>
          <wp:inline distT="0" distB="0" distL="0" distR="0" wp14:anchorId="4FF242D6" wp14:editId="1BFAE5F5">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R-markdown-variables-functions-and-causes-20221121_files/figure-docx/unnamed-chunk-13-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614990EE" w14:textId="77777777" w:rsidR="00651903" w:rsidRDefault="00000000">
      <w:pPr>
        <w:pStyle w:val="BodyText"/>
      </w:pPr>
      <w:r>
        <w:t>This model just says that y is the same as x. But it has parameters that can be changed in case this isn’t true. To make it a statistical model. We add an error term. When we add the error term we are simulating a statistical model with stochasticity.</w:t>
      </w:r>
    </w:p>
    <w:p w14:paraId="5E49DE0A" w14:textId="77777777" w:rsidR="00651903" w:rsidRDefault="00000000">
      <w:pPr>
        <w:pStyle w:val="SourceCode"/>
      </w:pPr>
      <w:r>
        <w:rPr>
          <w:rStyle w:val="NormalTok"/>
        </w:rPr>
        <w:t xml:space="preserve">x1 </w:t>
      </w:r>
      <w:r>
        <w:rPr>
          <w:rStyle w:val="OtherTok"/>
        </w:rPr>
        <w:t>&lt;-</w:t>
      </w:r>
      <w:r>
        <w:rPr>
          <w:rStyle w:val="NormalTok"/>
        </w:rPr>
        <w:t xml:space="preserve"> </w:t>
      </w:r>
      <w:r>
        <w:rPr>
          <w:rStyle w:val="FunctionTok"/>
        </w:rPr>
        <w:t>seq</w:t>
      </w:r>
      <w:r>
        <w:rPr>
          <w:rStyle w:val="NormalTok"/>
        </w:rPr>
        <w:t>(</w:t>
      </w:r>
      <w:r>
        <w:rPr>
          <w:rStyle w:val="SpecialCharTok"/>
        </w:rPr>
        <w:t>-</w:t>
      </w:r>
      <w:r>
        <w:rPr>
          <w:rStyle w:val="DecValTok"/>
        </w:rPr>
        <w:t>100</w:t>
      </w:r>
      <w:r>
        <w:rPr>
          <w:rStyle w:val="NormalTok"/>
        </w:rPr>
        <w:t xml:space="preserve">, </w:t>
      </w:r>
      <w:r>
        <w:rPr>
          <w:rStyle w:val="DecValTok"/>
        </w:rPr>
        <w:t>100</w:t>
      </w:r>
      <w:r>
        <w:rPr>
          <w:rStyle w:val="NormalTok"/>
        </w:rPr>
        <w:t>)</w:t>
      </w:r>
      <w:r>
        <w:br/>
      </w:r>
      <w:r>
        <w:rPr>
          <w:rStyle w:val="NormalTok"/>
        </w:rPr>
        <w:t xml:space="preserve">b </w:t>
      </w:r>
      <w:r>
        <w:rPr>
          <w:rStyle w:val="OtherTok"/>
        </w:rPr>
        <w:t>&lt;-</w:t>
      </w:r>
      <w:r>
        <w:rPr>
          <w:rStyle w:val="NormalTok"/>
        </w:rPr>
        <w:t xml:space="preserve"> </w:t>
      </w:r>
      <w:r>
        <w:rPr>
          <w:rStyle w:val="DecValTok"/>
        </w:rPr>
        <w:t>1</w:t>
      </w:r>
      <w:r>
        <w:rPr>
          <w:rStyle w:val="NormalTok"/>
        </w:rPr>
        <w:t xml:space="preserve"> </w:t>
      </w:r>
      <w:r>
        <w:rPr>
          <w:rStyle w:val="CommentTok"/>
        </w:rPr>
        <w:t>#The coefficient - here we are saying there is no difference between x and y by making it 1.</w:t>
      </w:r>
      <w:r>
        <w:br/>
      </w:r>
      <w:r>
        <w:rPr>
          <w:rStyle w:val="NormalTok"/>
        </w:rPr>
        <w:t xml:space="preserve">a </w:t>
      </w:r>
      <w:r>
        <w:rPr>
          <w:rStyle w:val="OtherTok"/>
        </w:rPr>
        <w:t>&lt;-</w:t>
      </w:r>
      <w:r>
        <w:rPr>
          <w:rStyle w:val="NormalTok"/>
        </w:rPr>
        <w:t xml:space="preserve"> </w:t>
      </w:r>
      <w:r>
        <w:rPr>
          <w:rStyle w:val="DecValTok"/>
        </w:rPr>
        <w:t>0</w:t>
      </w:r>
      <w:r>
        <w:rPr>
          <w:rStyle w:val="NormalTok"/>
        </w:rPr>
        <w:t xml:space="preserve"> </w:t>
      </w:r>
      <w:r>
        <w:rPr>
          <w:rStyle w:val="CommentTok"/>
        </w:rPr>
        <w:t>#The intercept - x is not increased by some fixed value in relation to y.</w:t>
      </w:r>
      <w:r>
        <w:br/>
      </w:r>
      <w:r>
        <w:rPr>
          <w:rStyle w:val="NormalTok"/>
        </w:rPr>
        <w:t xml:space="preserve">e </w:t>
      </w:r>
      <w:r>
        <w:rPr>
          <w:rStyle w:val="OtherTok"/>
        </w:rPr>
        <w:t>&lt;-</w:t>
      </w:r>
      <w:r>
        <w:rPr>
          <w:rStyle w:val="NormalTok"/>
        </w:rPr>
        <w:t xml:space="preserve"> </w:t>
      </w:r>
      <w:r>
        <w:rPr>
          <w:rStyle w:val="FunctionTok"/>
        </w:rPr>
        <w:t>rnorm</w:t>
      </w:r>
      <w:r>
        <w:rPr>
          <w:rStyle w:val="NormalTok"/>
        </w:rPr>
        <w:t>(</w:t>
      </w:r>
      <w:r>
        <w:rPr>
          <w:rStyle w:val="AttributeTok"/>
        </w:rPr>
        <w:t>m=</w:t>
      </w:r>
      <w:r>
        <w:rPr>
          <w:rStyle w:val="DecValTok"/>
        </w:rPr>
        <w:t>0</w:t>
      </w:r>
      <w:r>
        <w:rPr>
          <w:rStyle w:val="NormalTok"/>
        </w:rPr>
        <w:t xml:space="preserve">, </w:t>
      </w:r>
      <w:r>
        <w:rPr>
          <w:rStyle w:val="AttributeTok"/>
        </w:rPr>
        <w:t>sd=</w:t>
      </w:r>
      <w:r>
        <w:rPr>
          <w:rStyle w:val="DecValTok"/>
        </w:rPr>
        <w:t>20</w:t>
      </w:r>
      <w:r>
        <w:rPr>
          <w:rStyle w:val="NormalTok"/>
        </w:rPr>
        <w:t xml:space="preserve">, </w:t>
      </w:r>
      <w:r>
        <w:rPr>
          <w:rStyle w:val="AttributeTok"/>
        </w:rPr>
        <w:t>n=</w:t>
      </w:r>
      <w:r>
        <w:rPr>
          <w:rStyle w:val="DecValTok"/>
        </w:rPr>
        <w:t>201</w:t>
      </w:r>
      <w:r>
        <w:rPr>
          <w:rStyle w:val="NormalTok"/>
        </w:rPr>
        <w:t xml:space="preserve">) </w:t>
      </w:r>
      <w:r>
        <w:rPr>
          <w:rStyle w:val="CommentTok"/>
        </w:rPr>
        <w:t>#We have to make n 201 because that's the number of data points. In the normal case error terms have a mean of 0.</w:t>
      </w:r>
      <w:r>
        <w:br/>
      </w:r>
      <w:r>
        <w:rPr>
          <w:rStyle w:val="NormalTok"/>
        </w:rPr>
        <w:t xml:space="preserve">y </w:t>
      </w:r>
      <w:r>
        <w:rPr>
          <w:rStyle w:val="OtherTok"/>
        </w:rPr>
        <w:t>&lt;-</w:t>
      </w:r>
      <w:r>
        <w:rPr>
          <w:rStyle w:val="NormalTok"/>
        </w:rPr>
        <w:t xml:space="preserve"> a </w:t>
      </w:r>
      <w:r>
        <w:rPr>
          <w:rStyle w:val="SpecialCharTok"/>
        </w:rPr>
        <w:t>+</w:t>
      </w:r>
      <w:r>
        <w:rPr>
          <w:rStyle w:val="NormalTok"/>
        </w:rPr>
        <w:t xml:space="preserve"> b</w:t>
      </w:r>
      <w:r>
        <w:rPr>
          <w:rStyle w:val="SpecialCharTok"/>
        </w:rPr>
        <w:t>*</w:t>
      </w:r>
      <w:r>
        <w:rPr>
          <w:rStyle w:val="NormalTok"/>
        </w:rPr>
        <w:t xml:space="preserve">x1 </w:t>
      </w:r>
      <w:r>
        <w:rPr>
          <w:rStyle w:val="SpecialCharTok"/>
        </w:rPr>
        <w:t>+</w:t>
      </w:r>
      <w:r>
        <w:rPr>
          <w:rStyle w:val="NormalTok"/>
        </w:rPr>
        <w:t xml:space="preserve"> e </w:t>
      </w:r>
      <w:r>
        <w:rPr>
          <w:rStyle w:val="CommentTok"/>
        </w:rPr>
        <w:t xml:space="preserve"># a is the intercept, b is the coefficient (how much change there is), x1 is the predictor variable, y is the predicted variable, e is the error term. e is the reason we do statistics at all. </w:t>
      </w:r>
      <w:r>
        <w:br/>
      </w:r>
      <w:r>
        <w:rPr>
          <w:rStyle w:val="NormalTok"/>
        </w:rPr>
        <w:t xml:space="preserve">df </w:t>
      </w:r>
      <w:r>
        <w:rPr>
          <w:rStyle w:val="OtherTok"/>
        </w:rPr>
        <w:t>&lt;-</w:t>
      </w:r>
      <w:r>
        <w:rPr>
          <w:rStyle w:val="NormalTok"/>
        </w:rPr>
        <w:t xml:space="preserve"> </w:t>
      </w:r>
      <w:r>
        <w:rPr>
          <w:rStyle w:val="FunctionTok"/>
        </w:rPr>
        <w:t>data.frame</w:t>
      </w:r>
      <w:r>
        <w:rPr>
          <w:rStyle w:val="NormalTok"/>
        </w:rPr>
        <w:t>(y, x1)</w:t>
      </w:r>
      <w:r>
        <w:br/>
      </w:r>
      <w:r>
        <w:br/>
      </w:r>
      <w:r>
        <w:rPr>
          <w:rStyle w:val="FunctionTok"/>
        </w:rPr>
        <w:t>ggplot</w:t>
      </w:r>
      <w:r>
        <w:rPr>
          <w:rStyle w:val="NormalTok"/>
        </w:rPr>
        <w:t xml:space="preserve">(df, </w:t>
      </w:r>
      <w:r>
        <w:rPr>
          <w:rStyle w:val="FunctionTok"/>
        </w:rPr>
        <w:t>aes</w:t>
      </w:r>
      <w:r>
        <w:rPr>
          <w:rStyle w:val="NormalTok"/>
        </w:rPr>
        <w:t>(y,x1))</w:t>
      </w:r>
      <w:r>
        <w:rPr>
          <w:rStyle w:val="SpecialCharTok"/>
        </w:rPr>
        <w:t>+</w:t>
      </w:r>
      <w:r>
        <w:rPr>
          <w:rStyle w:val="FunctionTok"/>
        </w:rPr>
        <w:t>geom_hline</w:t>
      </w:r>
      <w:r>
        <w:rPr>
          <w:rStyle w:val="NormalTok"/>
        </w:rPr>
        <w:t>(</w:t>
      </w:r>
      <w:r>
        <w:rPr>
          <w:rStyle w:val="AttributeTok"/>
        </w:rPr>
        <w:t>yintercept=</w:t>
      </w:r>
      <w:r>
        <w:rPr>
          <w:rStyle w:val="DecValTok"/>
        </w:rPr>
        <w:t>0</w:t>
      </w:r>
      <w:r>
        <w:rPr>
          <w:rStyle w:val="NormalTok"/>
        </w:rPr>
        <w:t>)</w:t>
      </w:r>
      <w:r>
        <w:rPr>
          <w:rStyle w:val="SpecialCharTok"/>
        </w:rPr>
        <w:t>+</w:t>
      </w:r>
      <w:r>
        <w:rPr>
          <w:rStyle w:val="FunctionTok"/>
        </w:rPr>
        <w:t>geom_vline</w:t>
      </w:r>
      <w:r>
        <w:rPr>
          <w:rStyle w:val="NormalTok"/>
        </w:rPr>
        <w:t>(</w:t>
      </w:r>
      <w:r>
        <w:rPr>
          <w:rStyle w:val="AttributeTok"/>
        </w:rPr>
        <w:t>xintercept=</w:t>
      </w:r>
      <w:r>
        <w:rPr>
          <w:rStyle w:val="DecValTok"/>
        </w:rPr>
        <w:t>0</w:t>
      </w:r>
      <w:r>
        <w:rPr>
          <w:rStyle w:val="NormalTok"/>
        </w:rPr>
        <w:t>)</w:t>
      </w:r>
      <w:r>
        <w:rPr>
          <w:rStyle w:val="SpecialCharTok"/>
        </w:rPr>
        <w:t>+</w:t>
      </w:r>
      <w:r>
        <w:br/>
      </w:r>
      <w:r>
        <w:rPr>
          <w:rStyle w:val="NormalTok"/>
        </w:rPr>
        <w:t xml:space="preserve">  </w:t>
      </w:r>
      <w:r>
        <w:rPr>
          <w:rStyle w:val="FunctionTok"/>
        </w:rPr>
        <w:t>geom_point</w:t>
      </w:r>
      <w:r>
        <w:rPr>
          <w:rStyle w:val="NormalTok"/>
        </w:rPr>
        <w:t>()</w:t>
      </w:r>
      <w:r>
        <w:rPr>
          <w:rStyle w:val="SpecialCharTok"/>
        </w:rPr>
        <w:t>+</w:t>
      </w:r>
      <w:r>
        <w:br/>
      </w:r>
      <w:r>
        <w:rPr>
          <w:rStyle w:val="NormalTok"/>
        </w:rPr>
        <w:t xml:space="preserve">  </w:t>
      </w:r>
      <w:r>
        <w:rPr>
          <w:rStyle w:val="FunctionTok"/>
        </w:rPr>
        <w:t>xlab</w:t>
      </w:r>
      <w:r>
        <w:rPr>
          <w:rStyle w:val="NormalTok"/>
        </w:rPr>
        <w:t>(</w:t>
      </w:r>
      <w:r>
        <w:rPr>
          <w:rStyle w:val="StringTok"/>
        </w:rPr>
        <w:t>"x"</w:t>
      </w:r>
      <w:r>
        <w:rPr>
          <w:rStyle w:val="NormalTok"/>
        </w:rPr>
        <w:t>)</w:t>
      </w:r>
      <w:r>
        <w:rPr>
          <w:rStyle w:val="SpecialCharTok"/>
        </w:rPr>
        <w:t>+</w:t>
      </w:r>
      <w:r>
        <w:br/>
      </w:r>
      <w:r>
        <w:rPr>
          <w:rStyle w:val="NormalTok"/>
        </w:rPr>
        <w:t xml:space="preserve">  </w:t>
      </w:r>
      <w:r>
        <w:rPr>
          <w:rStyle w:val="FunctionTok"/>
        </w:rPr>
        <w:t>ylab</w:t>
      </w:r>
      <w:r>
        <w:rPr>
          <w:rStyle w:val="NormalTok"/>
        </w:rPr>
        <w:t>(</w:t>
      </w:r>
      <w:r>
        <w:rPr>
          <w:rStyle w:val="StringTok"/>
        </w:rPr>
        <w:t>"y"</w:t>
      </w:r>
      <w:r>
        <w:rPr>
          <w:rStyle w:val="NormalTok"/>
        </w:rPr>
        <w:t>)</w:t>
      </w:r>
      <w:r>
        <w:rPr>
          <w:rStyle w:val="SpecialCharTok"/>
        </w:rPr>
        <w:t>+</w:t>
      </w:r>
      <w:r>
        <w:br/>
      </w:r>
      <w:r>
        <w:rPr>
          <w:rStyle w:val="NormalTok"/>
        </w:rPr>
        <w:t xml:space="preserve">  </w:t>
      </w:r>
      <w:r>
        <w:rPr>
          <w:rStyle w:val="FunctionTok"/>
        </w:rPr>
        <w:t>geom_smooth</w:t>
      </w:r>
      <w:r>
        <w:rPr>
          <w:rStyle w:val="NormalTok"/>
        </w:rPr>
        <w:t>(</w:t>
      </w:r>
      <w:r>
        <w:rPr>
          <w:rStyle w:val="AttributeTok"/>
        </w:rPr>
        <w:t>method=</w:t>
      </w:r>
      <w:r>
        <w:rPr>
          <w:rStyle w:val="StringTok"/>
        </w:rPr>
        <w:t>'lm'</w:t>
      </w:r>
      <w:r>
        <w:rPr>
          <w:rStyle w:val="NormalTok"/>
        </w:rPr>
        <w:t>)</w:t>
      </w:r>
    </w:p>
    <w:p w14:paraId="52D80ED5" w14:textId="77777777" w:rsidR="00651903" w:rsidRDefault="00000000">
      <w:pPr>
        <w:pStyle w:val="SourceCode"/>
      </w:pPr>
      <w:r>
        <w:rPr>
          <w:rStyle w:val="VerbatimChar"/>
        </w:rPr>
        <w:t>## `geom_smooth()` using formula 'y ~ x'</w:t>
      </w:r>
    </w:p>
    <w:p w14:paraId="45BDDC1E" w14:textId="77777777" w:rsidR="00651903" w:rsidRDefault="00000000">
      <w:pPr>
        <w:pStyle w:val="FirstParagraph"/>
      </w:pPr>
      <w:r>
        <w:rPr>
          <w:noProof/>
        </w:rPr>
        <w:drawing>
          <wp:inline distT="0" distB="0" distL="0" distR="0" wp14:anchorId="0354B628" wp14:editId="63DCE150">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R-markdown-variables-functions-and-causes-20221121_files/figure-docx/unnamed-chunk-14-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1FB24377" w14:textId="77777777" w:rsidR="00651903" w:rsidRDefault="00000000">
      <w:pPr>
        <w:pStyle w:val="BodyText"/>
      </w:pPr>
      <w:r>
        <w:t>The plot above actually builds a model of y according to x. We can specify this model without plotting it as follows. The function summary() gives you a summary of your linear model.</w:t>
      </w:r>
    </w:p>
    <w:p w14:paraId="14D2FA89" w14:textId="77777777" w:rsidR="00651903" w:rsidRDefault="00000000">
      <w:pPr>
        <w:pStyle w:val="SourceCode"/>
      </w:pPr>
      <w:r>
        <w:rPr>
          <w:rStyle w:val="NormalTok"/>
        </w:rPr>
        <w:t xml:space="preserve">m1 </w:t>
      </w:r>
      <w:r>
        <w:rPr>
          <w:rStyle w:val="OtherTok"/>
        </w:rPr>
        <w:t>&lt;-</w:t>
      </w:r>
      <w:r>
        <w:rPr>
          <w:rStyle w:val="NormalTok"/>
        </w:rPr>
        <w:t xml:space="preserve"> </w:t>
      </w:r>
      <w:r>
        <w:rPr>
          <w:rStyle w:val="FunctionTok"/>
        </w:rPr>
        <w:t>lm</w:t>
      </w:r>
      <w:r>
        <w:rPr>
          <w:rStyle w:val="NormalTok"/>
        </w:rPr>
        <w:t>(y</w:t>
      </w:r>
      <w:r>
        <w:rPr>
          <w:rStyle w:val="SpecialCharTok"/>
        </w:rPr>
        <w:t>~</w:t>
      </w:r>
      <w:r>
        <w:rPr>
          <w:rStyle w:val="NormalTok"/>
        </w:rPr>
        <w:t xml:space="preserve">x1) </w:t>
      </w:r>
      <w:r>
        <w:rPr>
          <w:rStyle w:val="CommentTok"/>
        </w:rPr>
        <w:t>#Build a model call it m1, where y is the predicted variable and x is the predictor variable</w:t>
      </w:r>
      <w:r>
        <w:br/>
      </w:r>
      <w:r>
        <w:rPr>
          <w:rStyle w:val="FunctionTok"/>
        </w:rPr>
        <w:t>summary</w:t>
      </w:r>
      <w:r>
        <w:rPr>
          <w:rStyle w:val="NormalTok"/>
        </w:rPr>
        <w:t>(m1)</w:t>
      </w:r>
    </w:p>
    <w:p w14:paraId="7CE20620" w14:textId="77777777" w:rsidR="00651903" w:rsidRDefault="00000000">
      <w:pPr>
        <w:pStyle w:val="SourceCode"/>
      </w:pPr>
      <w:r>
        <w:rPr>
          <w:rStyle w:val="VerbatimChar"/>
        </w:rPr>
        <w:t xml:space="preserve">## </w:t>
      </w:r>
      <w:r>
        <w:br/>
      </w:r>
      <w:r>
        <w:rPr>
          <w:rStyle w:val="VerbatimChar"/>
        </w:rPr>
        <w:t>## Call:</w:t>
      </w:r>
      <w:r>
        <w:br/>
      </w:r>
      <w:r>
        <w:rPr>
          <w:rStyle w:val="VerbatimChar"/>
        </w:rPr>
        <w:t>## lm(formula = y ~ x1)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-55.935 -12.787   1.306  12.306  67.361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0.08498    1.39557   0.061    0.952    </w:t>
      </w:r>
      <w:r>
        <w:br/>
      </w:r>
      <w:r>
        <w:rPr>
          <w:rStyle w:val="VerbatimChar"/>
        </w:rPr>
        <w:t>## x1           0.98837    0.02405  41.093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19.79 on 199 degrees of freedom</w:t>
      </w:r>
      <w:r>
        <w:br/>
      </w:r>
      <w:r>
        <w:rPr>
          <w:rStyle w:val="VerbatimChar"/>
        </w:rPr>
        <w:t xml:space="preserve">## Multiple R-squared:  0.8946, Adjusted R-squared:  0.894 </w:t>
      </w:r>
      <w:r>
        <w:br/>
      </w:r>
      <w:r>
        <w:rPr>
          <w:rStyle w:val="VerbatimChar"/>
        </w:rPr>
        <w:t>## F-statistic:  1689 on 1 and 199 DF,  p-value: &lt; 2.2e-16</w:t>
      </w:r>
    </w:p>
    <w:p w14:paraId="0611E7D9" w14:textId="77777777" w:rsidR="00651903" w:rsidRDefault="00000000">
      <w:pPr>
        <w:pStyle w:val="FirstParagraph"/>
      </w:pPr>
      <w:r>
        <w:t>Okay the thing you should pay attention to is the coefficient (Estimate). This is 0.99530, which is close to 1. This makes sense because this is what we told the model to do, we made the coefficient for the data 1. The statistical model added 1 for an intercept. These discrepencies are produced through the random error that we added.</w:t>
      </w:r>
    </w:p>
    <w:p w14:paraId="77F82ACC" w14:textId="77777777" w:rsidR="00651903" w:rsidRDefault="00000000">
      <w:pPr>
        <w:pStyle w:val="BodyText"/>
      </w:pPr>
      <w:r>
        <w:t xml:space="preserve">What about our error term that we added. Okay, there’s two concepts that you will hear about in statistics that are relevant here. The </w:t>
      </w:r>
      <w:r>
        <w:rPr>
          <w:i/>
          <w:iCs/>
        </w:rPr>
        <w:t>error</w:t>
      </w:r>
      <w:r>
        <w:t xml:space="preserve"> and the </w:t>
      </w:r>
      <w:r>
        <w:rPr>
          <w:i/>
          <w:iCs/>
        </w:rPr>
        <w:t>residual</w:t>
      </w:r>
      <w:r>
        <w:t>. The residuals are the distances that each of your points are from your model. The error is the deviation from the true value or the population value. The residual is the deviation from what the model says. You can get the residuals of a model by using the function residuals.lm().</w:t>
      </w:r>
    </w:p>
    <w:p w14:paraId="068ED271" w14:textId="77777777" w:rsidR="00651903"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w:t>
      </w:r>
      <w:r>
        <w:br/>
      </w:r>
      <w:r>
        <w:rPr>
          <w:rStyle w:val="FunctionTok"/>
        </w:rPr>
        <w:t>plot</w:t>
      </w:r>
      <w:r>
        <w:rPr>
          <w:rStyle w:val="NormalTok"/>
        </w:rPr>
        <w:t>(e)</w:t>
      </w:r>
      <w:r>
        <w:br/>
      </w:r>
      <w:r>
        <w:rPr>
          <w:rStyle w:val="FunctionTok"/>
        </w:rPr>
        <w:t>plot</w:t>
      </w:r>
      <w:r>
        <w:rPr>
          <w:rStyle w:val="NormalTok"/>
        </w:rPr>
        <w:t>(</w:t>
      </w:r>
      <w:r>
        <w:rPr>
          <w:rStyle w:val="FunctionTok"/>
        </w:rPr>
        <w:t>residuals.lm</w:t>
      </w:r>
      <w:r>
        <w:rPr>
          <w:rStyle w:val="NormalTok"/>
        </w:rPr>
        <w:t>(m1))</w:t>
      </w:r>
    </w:p>
    <w:p w14:paraId="302BF61E" w14:textId="77777777" w:rsidR="00651903" w:rsidRDefault="00000000">
      <w:pPr>
        <w:pStyle w:val="FirstParagraph"/>
      </w:pPr>
      <w:r>
        <w:rPr>
          <w:noProof/>
        </w:rPr>
        <w:drawing>
          <wp:inline distT="0" distB="0" distL="0" distR="0" wp14:anchorId="2BBCB087" wp14:editId="00CCFC32">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R-markdown-variables-functions-and-causes-20221121_files/figure-docx/unnamed-chunk-16-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218DB82A" w14:textId="77777777" w:rsidR="00651903" w:rsidRDefault="00000000">
      <w:pPr>
        <w:pStyle w:val="BodyText"/>
      </w:pPr>
      <w:r>
        <w:t>We can see that these values are pretty close. They are not exactly the same thing because the model will model a little of randomness.</w:t>
      </w:r>
    </w:p>
    <w:p w14:paraId="54DEDFE0" w14:textId="77777777" w:rsidR="00651903" w:rsidRDefault="00000000">
      <w:pPr>
        <w:pStyle w:val="SourceCode"/>
      </w:pPr>
      <w:r>
        <w:rPr>
          <w:rStyle w:val="FunctionTok"/>
        </w:rPr>
        <w:t>sd</w:t>
      </w:r>
      <w:r>
        <w:rPr>
          <w:rStyle w:val="NormalTok"/>
        </w:rPr>
        <w:t>(e)</w:t>
      </w:r>
    </w:p>
    <w:p w14:paraId="053F6C32" w14:textId="77777777" w:rsidR="00651903" w:rsidRDefault="00000000">
      <w:pPr>
        <w:pStyle w:val="SourceCode"/>
      </w:pPr>
      <w:r>
        <w:rPr>
          <w:rStyle w:val="VerbatimChar"/>
        </w:rPr>
        <w:t>## [1] 19.74761</w:t>
      </w:r>
    </w:p>
    <w:p w14:paraId="6D266924" w14:textId="77777777" w:rsidR="00651903" w:rsidRDefault="00000000">
      <w:pPr>
        <w:pStyle w:val="SourceCode"/>
      </w:pPr>
      <w:r>
        <w:rPr>
          <w:rStyle w:val="FunctionTok"/>
        </w:rPr>
        <w:t>sd</w:t>
      </w:r>
      <w:r>
        <w:rPr>
          <w:rStyle w:val="NormalTok"/>
        </w:rPr>
        <w:t>(</w:t>
      </w:r>
      <w:r>
        <w:rPr>
          <w:rStyle w:val="FunctionTok"/>
        </w:rPr>
        <w:t>residuals.lm</w:t>
      </w:r>
      <w:r>
        <w:rPr>
          <w:rStyle w:val="NormalTok"/>
        </w:rPr>
        <w:t>(m1))</w:t>
      </w:r>
    </w:p>
    <w:p w14:paraId="759C8602" w14:textId="77777777" w:rsidR="00651903" w:rsidRDefault="00000000">
      <w:pPr>
        <w:pStyle w:val="SourceCode"/>
      </w:pPr>
      <w:r>
        <w:rPr>
          <w:rStyle w:val="VerbatimChar"/>
        </w:rPr>
        <w:t>## [1] 19.73603</w:t>
      </w:r>
    </w:p>
    <w:p w14:paraId="10CDE55A" w14:textId="77777777" w:rsidR="00651903" w:rsidRDefault="00000000">
      <w:pPr>
        <w:pStyle w:val="FirstParagraph"/>
      </w:pPr>
      <w:r>
        <w:t>The whole point of a regression model is to fit a line that makes the overall (mean) distance from the line as small as possible. This is going to be reflected in the mean difference between our error and our residuals.</w:t>
      </w:r>
    </w:p>
    <w:p w14:paraId="45E47374" w14:textId="77777777" w:rsidR="00651903" w:rsidRDefault="00000000">
      <w:pPr>
        <w:pStyle w:val="SourceCode"/>
      </w:pPr>
      <w:r>
        <w:rPr>
          <w:rStyle w:val="FunctionTok"/>
        </w:rPr>
        <w:t>mean</w:t>
      </w:r>
      <w:r>
        <w:rPr>
          <w:rStyle w:val="NormalTok"/>
        </w:rPr>
        <w:t>(e)</w:t>
      </w:r>
    </w:p>
    <w:p w14:paraId="682E0719" w14:textId="77777777" w:rsidR="00651903" w:rsidRDefault="00000000">
      <w:pPr>
        <w:pStyle w:val="SourceCode"/>
      </w:pPr>
      <w:r>
        <w:rPr>
          <w:rStyle w:val="VerbatimChar"/>
        </w:rPr>
        <w:t>## [1] 0.08497738</w:t>
      </w:r>
    </w:p>
    <w:p w14:paraId="48D341BE" w14:textId="77777777" w:rsidR="00651903" w:rsidRDefault="00000000">
      <w:pPr>
        <w:pStyle w:val="SourceCode"/>
      </w:pPr>
      <w:r>
        <w:rPr>
          <w:rStyle w:val="FunctionTok"/>
        </w:rPr>
        <w:t>mean</w:t>
      </w:r>
      <w:r>
        <w:rPr>
          <w:rStyle w:val="NormalTok"/>
        </w:rPr>
        <w:t>(</w:t>
      </w:r>
      <w:r>
        <w:rPr>
          <w:rStyle w:val="FunctionTok"/>
        </w:rPr>
        <w:t>residuals.lm</w:t>
      </w:r>
      <w:r>
        <w:rPr>
          <w:rStyle w:val="NormalTok"/>
        </w:rPr>
        <w:t>(m1))</w:t>
      </w:r>
    </w:p>
    <w:p w14:paraId="6B8DF2EF" w14:textId="77777777" w:rsidR="00651903" w:rsidRDefault="00000000">
      <w:pPr>
        <w:pStyle w:val="SourceCode"/>
      </w:pPr>
      <w:r>
        <w:rPr>
          <w:rStyle w:val="VerbatimChar"/>
        </w:rPr>
        <w:t>## [1] 1.708282e-16</w:t>
      </w:r>
    </w:p>
    <w:p w14:paraId="3FAD9DA8" w14:textId="77777777" w:rsidR="00651903" w:rsidRDefault="00000000">
      <w:pPr>
        <w:pStyle w:val="FirstParagraph"/>
      </w:pPr>
      <w:r>
        <w:t>If you square these values the means become much closer.</w:t>
      </w:r>
    </w:p>
    <w:p w14:paraId="0285FFFD" w14:textId="77777777" w:rsidR="00651903" w:rsidRDefault="00000000">
      <w:pPr>
        <w:pStyle w:val="SourceCode"/>
      </w:pPr>
      <w:r>
        <w:rPr>
          <w:rStyle w:val="FunctionTok"/>
        </w:rPr>
        <w:t>mean</w:t>
      </w:r>
      <w:r>
        <w:rPr>
          <w:rStyle w:val="NormalTok"/>
        </w:rPr>
        <w:t>(e</w:t>
      </w:r>
      <w:r>
        <w:rPr>
          <w:rStyle w:val="SpecialCharTok"/>
        </w:rPr>
        <w:t>^</w:t>
      </w:r>
      <w:r>
        <w:rPr>
          <w:rStyle w:val="DecValTok"/>
        </w:rPr>
        <w:t>2</w:t>
      </w:r>
      <w:r>
        <w:rPr>
          <w:rStyle w:val="NormalTok"/>
        </w:rPr>
        <w:t>)</w:t>
      </w:r>
    </w:p>
    <w:p w14:paraId="69BA4B19" w14:textId="77777777" w:rsidR="00651903" w:rsidRDefault="00000000">
      <w:pPr>
        <w:pStyle w:val="SourceCode"/>
      </w:pPr>
      <w:r>
        <w:rPr>
          <w:rStyle w:val="VerbatimChar"/>
        </w:rPr>
        <w:t>## [1] 388.0354</w:t>
      </w:r>
    </w:p>
    <w:p w14:paraId="2ADFF526" w14:textId="77777777" w:rsidR="00651903" w:rsidRDefault="00000000">
      <w:pPr>
        <w:pStyle w:val="SourceCode"/>
      </w:pPr>
      <w:r>
        <w:rPr>
          <w:rStyle w:val="FunctionTok"/>
        </w:rPr>
        <w:t>mean</w:t>
      </w:r>
      <w:r>
        <w:rPr>
          <w:rStyle w:val="NormalTok"/>
        </w:rPr>
        <w:t>(</w:t>
      </w:r>
      <w:r>
        <w:rPr>
          <w:rStyle w:val="FunctionTok"/>
        </w:rPr>
        <w:t>residuals.lm</w:t>
      </w:r>
      <w:r>
        <w:rPr>
          <w:rStyle w:val="NormalTok"/>
        </w:rPr>
        <w:t>(m1)</w:t>
      </w:r>
      <w:r>
        <w:rPr>
          <w:rStyle w:val="SpecialCharTok"/>
        </w:rPr>
        <w:t>^</w:t>
      </w:r>
      <w:r>
        <w:rPr>
          <w:rStyle w:val="DecValTok"/>
        </w:rPr>
        <w:t>2</w:t>
      </w:r>
      <w:r>
        <w:rPr>
          <w:rStyle w:val="NormalTok"/>
        </w:rPr>
        <w:t>)</w:t>
      </w:r>
    </w:p>
    <w:p w14:paraId="6CCC6EF8" w14:textId="77777777" w:rsidR="00651903" w:rsidRDefault="00000000">
      <w:pPr>
        <w:pStyle w:val="SourceCode"/>
      </w:pPr>
      <w:r>
        <w:rPr>
          <w:rStyle w:val="VerbatimChar"/>
        </w:rPr>
        <w:t>## [1] 387.573</w:t>
      </w:r>
    </w:p>
    <w:p w14:paraId="79CA1AD3" w14:textId="77777777" w:rsidR="00651903" w:rsidRDefault="00000000">
      <w:pPr>
        <w:pStyle w:val="FirstParagraph"/>
      </w:pPr>
      <w:r>
        <w:t xml:space="preserve">So there is going to be some discrepancy between the </w:t>
      </w:r>
      <w:r>
        <w:rPr>
          <w:i/>
          <w:iCs/>
        </w:rPr>
        <w:t>real</w:t>
      </w:r>
      <w:r>
        <w:t xml:space="preserve"> value and the value estimated by the model, but the model gets pretty close.</w:t>
      </w:r>
    </w:p>
    <w:p w14:paraId="5973FEDF" w14:textId="77777777" w:rsidR="00651903" w:rsidRDefault="00000000">
      <w:pPr>
        <w:pStyle w:val="BodyText"/>
      </w:pPr>
      <w:r>
        <w:t>A typical thing you’ll want to look at is a residual plot for your regression model. You want your residuals to have a consistent relationship to your model or be normally distributed around it - otherwise your model might be “misspecified”, e.g. the relationship isn’t linear, but you assumed that the relationship was a straight line.</w:t>
      </w:r>
    </w:p>
    <w:p w14:paraId="52059258" w14:textId="77777777" w:rsidR="00651903" w:rsidRDefault="00000000">
      <w:pPr>
        <w:pStyle w:val="Heading2"/>
      </w:pPr>
      <w:bookmarkStart w:id="2" w:name="X66cbbe69b0487e94f527092db08a6c49532e950"/>
      <w:bookmarkEnd w:id="1"/>
      <w:r>
        <w:t>A worked example (son height vs father height)</w:t>
      </w:r>
    </w:p>
    <w:p w14:paraId="3ACC11EF" w14:textId="77777777" w:rsidR="00651903" w:rsidRDefault="00000000">
      <w:pPr>
        <w:pStyle w:val="FirstParagraph"/>
      </w:pPr>
      <w:r>
        <w:t>A very obvious type of stochastic relationship is the relationship between the sons’ heights and father’s heights. Obviously we should expect these to be correlated, but there should be lots of variation because there’s all sorts of other things that affect your height, like the height of your mother, environmental factors and a number of other uncontrolled factors.</w:t>
      </w:r>
    </w:p>
    <w:p w14:paraId="41D8E11B" w14:textId="77777777" w:rsidR="00651903" w:rsidRDefault="00000000">
      <w:pPr>
        <w:pStyle w:val="BodyText"/>
      </w:pPr>
      <w:r>
        <w:t>There’s a real dataset where you can find some measurements for son height versus father height. It can be found in the following packages, which you should install before loading.</w:t>
      </w:r>
    </w:p>
    <w:p w14:paraId="38409623" w14:textId="77777777" w:rsidR="00651903" w:rsidRDefault="00000000">
      <w:pPr>
        <w:pStyle w:val="SourceCode"/>
      </w:pPr>
      <w:r>
        <w:rPr>
          <w:rStyle w:val="FunctionTok"/>
        </w:rPr>
        <w:t>library</w:t>
      </w:r>
      <w:r>
        <w:rPr>
          <w:rStyle w:val="NormalTok"/>
        </w:rPr>
        <w:t xml:space="preserve">(Sleuth3) </w:t>
      </w:r>
      <w:r>
        <w:rPr>
          <w:rStyle w:val="CommentTok"/>
        </w:rPr>
        <w:t># Contains data for problemset</w:t>
      </w:r>
    </w:p>
    <w:p w14:paraId="20CC8194" w14:textId="77777777" w:rsidR="00651903" w:rsidRDefault="00000000">
      <w:pPr>
        <w:pStyle w:val="SourceCode"/>
      </w:pPr>
      <w:r>
        <w:rPr>
          <w:rStyle w:val="VerbatimChar"/>
        </w:rPr>
        <w:t>## Warning: package 'Sleuth3' was built under R version 4.2.2</w:t>
      </w:r>
    </w:p>
    <w:p w14:paraId="6093BB78" w14:textId="77777777" w:rsidR="00651903" w:rsidRDefault="00000000">
      <w:pPr>
        <w:pStyle w:val="SourceCode"/>
      </w:pPr>
      <w:r>
        <w:rPr>
          <w:rStyle w:val="FunctionTok"/>
        </w:rPr>
        <w:t>library</w:t>
      </w:r>
      <w:r>
        <w:rPr>
          <w:rStyle w:val="NormalTok"/>
        </w:rPr>
        <w:t xml:space="preserve">(UsingR) </w:t>
      </w:r>
      <w:r>
        <w:rPr>
          <w:rStyle w:val="CommentTok"/>
        </w:rPr>
        <w:t># Contains data for problemset</w:t>
      </w:r>
    </w:p>
    <w:p w14:paraId="1E8BC6FC" w14:textId="77777777" w:rsidR="00651903" w:rsidRDefault="00000000">
      <w:pPr>
        <w:pStyle w:val="SourceCode"/>
      </w:pPr>
      <w:r>
        <w:rPr>
          <w:rStyle w:val="VerbatimChar"/>
        </w:rPr>
        <w:t>## Warning: package 'UsingR' was built under R version 4.2.2</w:t>
      </w:r>
    </w:p>
    <w:p w14:paraId="735D6399" w14:textId="77777777" w:rsidR="00651903" w:rsidRDefault="00000000">
      <w:pPr>
        <w:pStyle w:val="SourceCode"/>
      </w:pPr>
      <w:r>
        <w:rPr>
          <w:rStyle w:val="VerbatimChar"/>
        </w:rPr>
        <w:t>## Warning: package 'MASS' was built under R version 4.2.2</w:t>
      </w:r>
    </w:p>
    <w:p w14:paraId="60C2CB4F" w14:textId="77777777" w:rsidR="00651903" w:rsidRDefault="00000000">
      <w:pPr>
        <w:pStyle w:val="SourceCode"/>
      </w:pPr>
      <w:r>
        <w:rPr>
          <w:rStyle w:val="VerbatimChar"/>
        </w:rPr>
        <w:t>## Warning: package 'HistData' was built under R version 4.2.2</w:t>
      </w:r>
    </w:p>
    <w:p w14:paraId="2BFE70BD" w14:textId="77777777" w:rsidR="00651903" w:rsidRDefault="00000000">
      <w:pPr>
        <w:pStyle w:val="SourceCode"/>
      </w:pPr>
      <w:r>
        <w:rPr>
          <w:rStyle w:val="VerbatimChar"/>
        </w:rPr>
        <w:t>## Warning: package 'Hmisc' was built under R version 4.2.2</w:t>
      </w:r>
    </w:p>
    <w:p w14:paraId="5B37D0BC" w14:textId="77777777" w:rsidR="00651903" w:rsidRDefault="00000000">
      <w:pPr>
        <w:pStyle w:val="SourceCode"/>
      </w:pPr>
      <w:r>
        <w:rPr>
          <w:rStyle w:val="FunctionTok"/>
        </w:rPr>
        <w:t>library</w:t>
      </w:r>
      <w:r>
        <w:rPr>
          <w:rStyle w:val="NormalTok"/>
        </w:rPr>
        <w:t xml:space="preserve">(MASS) </w:t>
      </w:r>
      <w:r>
        <w:rPr>
          <w:rStyle w:val="CommentTok"/>
        </w:rPr>
        <w:t># Modern applied statistics functions</w:t>
      </w:r>
    </w:p>
    <w:p w14:paraId="074FA07B" w14:textId="77777777" w:rsidR="00651903" w:rsidRDefault="00000000">
      <w:pPr>
        <w:pStyle w:val="FirstParagraph"/>
      </w:pPr>
      <w:r>
        <w:t>Load the heigh data with the following formula.</w:t>
      </w:r>
    </w:p>
    <w:p w14:paraId="14CC3C8B" w14:textId="77777777" w:rsidR="00651903" w:rsidRDefault="00000000">
      <w:pPr>
        <w:pStyle w:val="SourceCode"/>
      </w:pPr>
      <w:r>
        <w:rPr>
          <w:rStyle w:val="NormalTok"/>
        </w:rPr>
        <w:t xml:space="preserve">heightData </w:t>
      </w:r>
      <w:r>
        <w:rPr>
          <w:rStyle w:val="OtherTok"/>
        </w:rPr>
        <w:t>&lt;-</w:t>
      </w:r>
      <w:r>
        <w:rPr>
          <w:rStyle w:val="NormalTok"/>
        </w:rPr>
        <w:t xml:space="preserve"> </w:t>
      </w:r>
      <w:r>
        <w:rPr>
          <w:rStyle w:val="FunctionTok"/>
        </w:rPr>
        <w:t>tbl_df</w:t>
      </w:r>
      <w:r>
        <w:rPr>
          <w:rStyle w:val="NormalTok"/>
        </w:rPr>
        <w:t>(</w:t>
      </w:r>
      <w:r>
        <w:rPr>
          <w:rStyle w:val="FunctionTok"/>
        </w:rPr>
        <w:t>get</w:t>
      </w:r>
      <w:r>
        <w:rPr>
          <w:rStyle w:val="NormalTok"/>
        </w:rPr>
        <w:t>(</w:t>
      </w:r>
      <w:r>
        <w:rPr>
          <w:rStyle w:val="StringTok"/>
        </w:rPr>
        <w:t>"father.son"</w:t>
      </w:r>
      <w:r>
        <w:rPr>
          <w:rStyle w:val="NormalTok"/>
        </w:rPr>
        <w:t>))</w:t>
      </w:r>
    </w:p>
    <w:p w14:paraId="7A3B5A43" w14:textId="77777777" w:rsidR="00651903" w:rsidRDefault="00000000">
      <w:pPr>
        <w:pStyle w:val="SourceCode"/>
      </w:pPr>
      <w:r>
        <w:rPr>
          <w:rStyle w:val="VerbatimChar"/>
        </w:rPr>
        <w:t>## Warning: `tbl_df()` was deprecated in dplyr 1.0.0.</w:t>
      </w:r>
      <w:r>
        <w:br/>
      </w:r>
      <w:r>
        <w:rPr>
          <w:rStyle w:val="VerbatimChar"/>
        </w:rPr>
        <w:t>## Please use `tibble::as_tibble()` instead.</w:t>
      </w:r>
      <w:r>
        <w:br/>
      </w:r>
      <w:r>
        <w:rPr>
          <w:rStyle w:val="VerbatimChar"/>
        </w:rPr>
        <w:t>## This warning is displayed once every 8 hours.</w:t>
      </w:r>
      <w:r>
        <w:br/>
      </w:r>
      <w:r>
        <w:rPr>
          <w:rStyle w:val="VerbatimChar"/>
        </w:rPr>
        <w:t>## Call `lifecycle::last_lifecycle_warnings()` to see where this warning was generated.</w:t>
      </w:r>
    </w:p>
    <w:p w14:paraId="5202BE44" w14:textId="77777777" w:rsidR="00651903" w:rsidRDefault="00000000">
      <w:pPr>
        <w:pStyle w:val="FirstParagraph"/>
      </w:pPr>
      <w:r>
        <w:t>In these data fheight is father height and sheight if the height of their son.</w:t>
      </w:r>
    </w:p>
    <w:p w14:paraId="4E4A0F58" w14:textId="77777777" w:rsidR="00651903" w:rsidRDefault="00000000">
      <w:pPr>
        <w:pStyle w:val="SourceCode"/>
      </w:pPr>
      <w:r>
        <w:rPr>
          <w:rStyle w:val="FunctionTok"/>
        </w:rPr>
        <w:t>ggplot</w:t>
      </w:r>
      <w:r>
        <w:rPr>
          <w:rStyle w:val="NormalTok"/>
        </w:rPr>
        <w:t xml:space="preserve">(heightData, </w:t>
      </w:r>
      <w:r>
        <w:rPr>
          <w:rStyle w:val="FunctionTok"/>
        </w:rPr>
        <w:t>aes</w:t>
      </w:r>
      <w:r>
        <w:rPr>
          <w:rStyle w:val="NormalTok"/>
        </w:rPr>
        <w:t>(</w:t>
      </w:r>
      <w:r>
        <w:rPr>
          <w:rStyle w:val="AttributeTok"/>
        </w:rPr>
        <w:t>x =</w:t>
      </w:r>
      <w:r>
        <w:rPr>
          <w:rStyle w:val="NormalTok"/>
        </w:rPr>
        <w:t xml:space="preserve"> fheight, </w:t>
      </w:r>
      <w:r>
        <w:rPr>
          <w:rStyle w:val="AttributeTok"/>
        </w:rPr>
        <w:t>y =</w:t>
      </w:r>
      <w:r>
        <w:rPr>
          <w:rStyle w:val="NormalTok"/>
        </w:rPr>
        <w:t xml:space="preserve"> sheight)) </w:t>
      </w:r>
      <w:r>
        <w:rPr>
          <w:rStyle w:val="SpecialCharTok"/>
        </w:rPr>
        <w:t>+</w:t>
      </w:r>
      <w:r>
        <w:rPr>
          <w:rStyle w:val="NormalTok"/>
        </w:rPr>
        <w:t xml:space="preserve"> </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CommentTok"/>
        </w:rPr>
        <w:t>#stat_smooth(method = "lm", col = "red")+</w:t>
      </w:r>
      <w:r>
        <w:br/>
      </w:r>
      <w:r>
        <w:rPr>
          <w:rStyle w:val="NormalTok"/>
        </w:rPr>
        <w:t xml:space="preserve">  </w:t>
      </w:r>
      <w:r>
        <w:rPr>
          <w:rStyle w:val="FunctionTok"/>
        </w:rPr>
        <w:t>xlab</w:t>
      </w:r>
      <w:r>
        <w:rPr>
          <w:rStyle w:val="NormalTok"/>
        </w:rPr>
        <w:t>(</w:t>
      </w:r>
      <w:r>
        <w:rPr>
          <w:rStyle w:val="StringTok"/>
        </w:rPr>
        <w:t>"Father's Height"</w:t>
      </w:r>
      <w:r>
        <w:rPr>
          <w:rStyle w:val="NormalTok"/>
        </w:rPr>
        <w:t>)</w:t>
      </w:r>
      <w:r>
        <w:rPr>
          <w:rStyle w:val="SpecialCharTok"/>
        </w:rPr>
        <w:t>+</w:t>
      </w:r>
      <w:r>
        <w:br/>
      </w:r>
      <w:r>
        <w:rPr>
          <w:rStyle w:val="NormalTok"/>
        </w:rPr>
        <w:t xml:space="preserve">  </w:t>
      </w:r>
      <w:r>
        <w:rPr>
          <w:rStyle w:val="FunctionTok"/>
        </w:rPr>
        <w:t>ylab</w:t>
      </w:r>
      <w:r>
        <w:rPr>
          <w:rStyle w:val="NormalTok"/>
        </w:rPr>
        <w:t>(</w:t>
      </w:r>
      <w:r>
        <w:rPr>
          <w:rStyle w:val="StringTok"/>
        </w:rPr>
        <w:t>"Son's Height"</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StringTok"/>
        </w:rPr>
        <w:t>"Father's Height vs Son's Height"</w:t>
      </w:r>
      <w:r>
        <w:rPr>
          <w:rStyle w:val="NormalTok"/>
        </w:rPr>
        <w:t>)</w:t>
      </w:r>
    </w:p>
    <w:p w14:paraId="0A3B783E" w14:textId="77777777" w:rsidR="00651903" w:rsidRDefault="00000000">
      <w:pPr>
        <w:pStyle w:val="FirstParagraph"/>
      </w:pPr>
      <w:r>
        <w:rPr>
          <w:noProof/>
        </w:rPr>
        <w:drawing>
          <wp:inline distT="0" distB="0" distL="0" distR="0" wp14:anchorId="52F3B2C6" wp14:editId="6A1E4100">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R-markdown-variables-functions-and-causes-20221121_files/figure-docx/unnamed-chunk-22-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26808AC3" w14:textId="77777777" w:rsidR="00651903" w:rsidRDefault="00000000">
      <w:pPr>
        <w:pStyle w:val="BodyText"/>
      </w:pPr>
      <w:r>
        <w:t>You can create a linear model as follows.</w:t>
      </w:r>
    </w:p>
    <w:p w14:paraId="2C582312" w14:textId="77777777" w:rsidR="00651903" w:rsidRDefault="00000000">
      <w:pPr>
        <w:pStyle w:val="SourceCode"/>
      </w:pPr>
      <w:r>
        <w:rPr>
          <w:rStyle w:val="NormalTok"/>
        </w:rPr>
        <w:t xml:space="preserve">model.height </w:t>
      </w:r>
      <w:r>
        <w:rPr>
          <w:rStyle w:val="OtherTok"/>
        </w:rPr>
        <w:t>&lt;-</w:t>
      </w:r>
      <w:r>
        <w:rPr>
          <w:rStyle w:val="NormalTok"/>
        </w:rPr>
        <w:t xml:space="preserve"> </w:t>
      </w:r>
      <w:r>
        <w:rPr>
          <w:rStyle w:val="FunctionTok"/>
        </w:rPr>
        <w:t>lm</w:t>
      </w:r>
      <w:r>
        <w:rPr>
          <w:rStyle w:val="NormalTok"/>
        </w:rPr>
        <w:t>(sheight</w:t>
      </w:r>
      <w:r>
        <w:rPr>
          <w:rStyle w:val="SpecialCharTok"/>
        </w:rPr>
        <w:t>~</w:t>
      </w:r>
      <w:r>
        <w:rPr>
          <w:rStyle w:val="NormalTok"/>
        </w:rPr>
        <w:t xml:space="preserve">fheight, </w:t>
      </w:r>
      <w:r>
        <w:rPr>
          <w:rStyle w:val="AttributeTok"/>
        </w:rPr>
        <w:t>data =</w:t>
      </w:r>
      <w:r>
        <w:rPr>
          <w:rStyle w:val="NormalTok"/>
        </w:rPr>
        <w:t xml:space="preserve"> heightData)</w:t>
      </w:r>
      <w:r>
        <w:br/>
      </w:r>
      <w:r>
        <w:rPr>
          <w:rStyle w:val="FunctionTok"/>
        </w:rPr>
        <w:t>summary</w:t>
      </w:r>
      <w:r>
        <w:rPr>
          <w:rStyle w:val="NormalTok"/>
        </w:rPr>
        <w:t>(model.height)</w:t>
      </w:r>
    </w:p>
    <w:p w14:paraId="4C464746" w14:textId="77777777" w:rsidR="00651903" w:rsidRDefault="00000000">
      <w:pPr>
        <w:pStyle w:val="SourceCode"/>
      </w:pPr>
      <w:r>
        <w:rPr>
          <w:rStyle w:val="VerbatimChar"/>
        </w:rPr>
        <w:t xml:space="preserve">## </w:t>
      </w:r>
      <w:r>
        <w:br/>
      </w:r>
      <w:r>
        <w:rPr>
          <w:rStyle w:val="VerbatimChar"/>
        </w:rPr>
        <w:t>## Call:</w:t>
      </w:r>
      <w:r>
        <w:br/>
      </w:r>
      <w:r>
        <w:rPr>
          <w:rStyle w:val="VerbatimChar"/>
        </w:rPr>
        <w:t>## lm(formula = sheight ~ fheight, data = heightData)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-8.8772 -1.5144 -0.0079  1.6285  8.9685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33.88660    1.83235   18.49   &lt;2e-16 ***</w:t>
      </w:r>
      <w:r>
        <w:br/>
      </w:r>
      <w:r>
        <w:rPr>
          <w:rStyle w:val="VerbatimChar"/>
        </w:rPr>
        <w:t>## fheight      0.51409    0.02705   19.01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2.437 on 1076 degrees of freedom</w:t>
      </w:r>
      <w:r>
        <w:br/>
      </w:r>
      <w:r>
        <w:rPr>
          <w:rStyle w:val="VerbatimChar"/>
        </w:rPr>
        <w:t xml:space="preserve">## Multiple R-squared:  0.2513, Adjusted R-squared:  0.2506 </w:t>
      </w:r>
      <w:r>
        <w:br/>
      </w:r>
      <w:r>
        <w:rPr>
          <w:rStyle w:val="VerbatimChar"/>
        </w:rPr>
        <w:t>## F-statistic: 361.2 on 1 and 1076 DF,  p-value: &lt; 2.2e-16</w:t>
      </w:r>
    </w:p>
    <w:p w14:paraId="3F292B30" w14:textId="77777777" w:rsidR="00651903" w:rsidRDefault="00000000">
      <w:pPr>
        <w:pStyle w:val="FirstParagraph"/>
      </w:pPr>
      <w:r>
        <w:t>The intercept is 33.88660 and the coefficient is 0.51409. This means that in order to get the father’s height from the son’s height at 33.9 cm and multiple the father’s height by 0.5.</w:t>
      </w:r>
    </w:p>
    <w:p w14:paraId="296A935A" w14:textId="77777777" w:rsidR="00651903" w:rsidRDefault="00000000">
      <w:pPr>
        <w:pStyle w:val="BodyText"/>
      </w:pPr>
      <w:r>
        <w:t>The R-squared is a measurement of how much the father’s height is accounting for the son’s height. Its saying that about 25% of the variation is explained by the father’s height.</w:t>
      </w:r>
    </w:p>
    <w:p w14:paraId="78A39F09" w14:textId="77777777" w:rsidR="00651903" w:rsidRDefault="00000000">
      <w:pPr>
        <w:pStyle w:val="BodyText"/>
      </w:pPr>
      <w:r>
        <w:t>The traditional way of reporting this would be as follows:</w:t>
      </w:r>
      <w:r>
        <w:br/>
      </w:r>
    </w:p>
    <w:p w14:paraId="38191714" w14:textId="77777777" w:rsidR="00651903" w:rsidRDefault="00000000">
      <w:pPr>
        <w:pStyle w:val="BodyText"/>
      </w:pPr>
      <w:r>
        <w:rPr>
          <w:i/>
          <w:iCs/>
        </w:rPr>
        <w:t>“There is a statistically significant relationship between the father’s height and the son’s height (B = 0.51409, R^2 = 0.25, p &lt; 0.0001)”</w:t>
      </w:r>
      <w:r>
        <w:br/>
      </w:r>
    </w:p>
    <w:p w14:paraId="35972904" w14:textId="77777777" w:rsidR="00651903" w:rsidRDefault="00000000">
      <w:pPr>
        <w:pStyle w:val="BodyText"/>
      </w:pPr>
      <w:r>
        <w:t>A less traditional way, but one that actually reports what the model says would be the following.</w:t>
      </w:r>
      <w:r>
        <w:br/>
      </w:r>
    </w:p>
    <w:p w14:paraId="030D54A0" w14:textId="77777777" w:rsidR="00651903" w:rsidRDefault="00000000">
      <w:pPr>
        <w:pStyle w:val="BodyText"/>
      </w:pPr>
      <w:r>
        <w:rPr>
          <w:i/>
          <w:iCs/>
        </w:rPr>
        <w:t>“A son’s height is his father’s height plus 33.88600 cm in addition to this for every centimeter increase in the father’s height the son’s height increases 0.51409 cm (B = 0.51409, R^2 = 0.25, p &lt; 0.0001)”</w:t>
      </w:r>
      <w:r>
        <w:br/>
      </w:r>
    </w:p>
    <w:p w14:paraId="31742D42" w14:textId="77777777" w:rsidR="00651903" w:rsidRDefault="00000000">
      <w:pPr>
        <w:pStyle w:val="BodyText"/>
      </w:pPr>
      <w:r>
        <w:t>Or you could say</w:t>
      </w:r>
    </w:p>
    <w:p w14:paraId="50F8FA1F" w14:textId="77777777" w:rsidR="00651903" w:rsidRDefault="00000000">
      <w:pPr>
        <w:pStyle w:val="BodyText"/>
      </w:pPr>
      <w:r>
        <w:t>You could also report the confidence intervals for the coefficient, remember you get this value with the function confint().</w:t>
      </w:r>
    </w:p>
    <w:p w14:paraId="7AA04A21" w14:textId="77777777" w:rsidR="00651903" w:rsidRDefault="00000000">
      <w:pPr>
        <w:pStyle w:val="SourceCode"/>
      </w:pPr>
      <w:r>
        <w:rPr>
          <w:rStyle w:val="FunctionTok"/>
        </w:rPr>
        <w:t>confint</w:t>
      </w:r>
      <w:r>
        <w:rPr>
          <w:rStyle w:val="NormalTok"/>
        </w:rPr>
        <w:t>(model.height)</w:t>
      </w:r>
    </w:p>
    <w:p w14:paraId="7248D024" w14:textId="77777777" w:rsidR="00651903" w:rsidRDefault="00000000">
      <w:pPr>
        <w:pStyle w:val="SourceCode"/>
      </w:pPr>
      <w:r>
        <w:rPr>
          <w:rStyle w:val="VerbatimChar"/>
        </w:rPr>
        <w:t>##                  2.5 %     97.5 %</w:t>
      </w:r>
      <w:r>
        <w:br/>
      </w:r>
      <w:r>
        <w:rPr>
          <w:rStyle w:val="VerbatimChar"/>
        </w:rPr>
        <w:t>## (Intercept) 30.2912126 37.4819961</w:t>
      </w:r>
      <w:r>
        <w:br/>
      </w:r>
      <w:r>
        <w:rPr>
          <w:rStyle w:val="VerbatimChar"/>
        </w:rPr>
        <w:t>## fheight      0.4610188  0.5671673</w:t>
      </w:r>
    </w:p>
    <w:p w14:paraId="6E65F487" w14:textId="77777777" w:rsidR="00651903" w:rsidRDefault="00000000">
      <w:pPr>
        <w:pStyle w:val="FirstParagraph"/>
      </w:pPr>
      <w:r>
        <w:t>You could report this by saying:</w:t>
      </w:r>
      <w:r>
        <w:br/>
      </w:r>
    </w:p>
    <w:p w14:paraId="5862DE32" w14:textId="77777777" w:rsidR="00651903" w:rsidRDefault="00000000">
      <w:pPr>
        <w:pStyle w:val="BodyText"/>
      </w:pPr>
      <w:r>
        <w:t>“The sample mean of the intercept is 33.88660 cm with a 95% confidence of [30.29 cm, 37.48]”</w:t>
      </w:r>
      <w:r>
        <w:br/>
      </w:r>
    </w:p>
    <w:p w14:paraId="63F30771" w14:textId="77777777" w:rsidR="00651903" w:rsidRDefault="00000000">
      <w:pPr>
        <w:pStyle w:val="BodyText"/>
      </w:pPr>
      <w:r>
        <w:t>“The height of a father’s son is the intercept plus his height times 0.5671673 with a 95% confidence interval of [0.4610188 cm, 0.5671673 cm]”</w:t>
      </w:r>
      <w:r>
        <w:br/>
      </w:r>
    </w:p>
    <w:p w14:paraId="7D716DBD" w14:textId="6AAFA152" w:rsidR="00651903" w:rsidRDefault="00000000">
      <w:pPr>
        <w:pStyle w:val="BodyText"/>
      </w:pPr>
      <w:r>
        <w:t>This is a less conventional way of reporting the model, but more informative than just the p values.</w:t>
      </w:r>
    </w:p>
    <w:p w14:paraId="6ECCC018" w14:textId="231263E7" w:rsidR="00B203DC" w:rsidRDefault="00B203DC">
      <w:pPr>
        <w:pStyle w:val="BodyText"/>
      </w:pPr>
    </w:p>
    <w:sdt>
      <w:sdtPr>
        <w:rPr>
          <w:rFonts w:asciiTheme="minorHAnsi" w:eastAsiaTheme="minorHAnsi" w:hAnsiTheme="minorHAnsi" w:cstheme="minorBidi"/>
          <w:b w:val="0"/>
          <w:bCs w:val="0"/>
          <w:color w:val="auto"/>
          <w:sz w:val="24"/>
          <w:szCs w:val="24"/>
        </w:rPr>
        <w:id w:val="1398319931"/>
        <w:docPartObj>
          <w:docPartGallery w:val="Bibliographies"/>
          <w:docPartUnique/>
        </w:docPartObj>
      </w:sdtPr>
      <w:sdtContent>
        <w:p w14:paraId="2C1827D7" w14:textId="5EF1BE96" w:rsidR="00B203DC" w:rsidRDefault="00B203DC">
          <w:pPr>
            <w:pStyle w:val="Heading1"/>
          </w:pPr>
          <w:r>
            <w:t>References</w:t>
          </w:r>
        </w:p>
        <w:sdt>
          <w:sdtPr>
            <w:id w:val="-573587230"/>
            <w:bibliography/>
          </w:sdtPr>
          <w:sdtContent>
            <w:p w14:paraId="128C59CE" w14:textId="77777777" w:rsidR="00B203DC" w:rsidRDefault="00B203DC" w:rsidP="00B203DC">
              <w:pPr>
                <w:pStyle w:val="Bibliography"/>
                <w:ind w:left="720" w:hanging="720"/>
                <w:rPr>
                  <w:noProof/>
                </w:rPr>
              </w:pPr>
              <w:r>
                <w:fldChar w:fldCharType="begin"/>
              </w:r>
              <w:r>
                <w:instrText xml:space="preserve"> BIBLIOGRAPHY </w:instrText>
              </w:r>
              <w:r>
                <w:fldChar w:fldCharType="separate"/>
              </w:r>
              <w:r>
                <w:rPr>
                  <w:noProof/>
                </w:rPr>
                <w:t xml:space="preserve">Brooks, P. a. (1999). Young children learn to produce passives with nonce verbs. </w:t>
              </w:r>
              <w:r>
                <w:rPr>
                  <w:i/>
                  <w:iCs/>
                  <w:noProof/>
                </w:rPr>
                <w:t>Developmental Psychology, 35</w:t>
              </w:r>
              <w:r>
                <w:rPr>
                  <w:noProof/>
                </w:rPr>
                <w:t>(1), 29-44.</w:t>
              </w:r>
            </w:p>
            <w:p w14:paraId="2D5DEFB5" w14:textId="77777777" w:rsidR="00B203DC" w:rsidRDefault="00B203DC" w:rsidP="00B203DC">
              <w:pPr>
                <w:pStyle w:val="Bibliography"/>
                <w:ind w:left="720" w:hanging="720"/>
                <w:rPr>
                  <w:noProof/>
                </w:rPr>
              </w:pPr>
              <w:r>
                <w:rPr>
                  <w:noProof/>
                </w:rPr>
                <w:t xml:space="preserve">Moran, S. a. (2012). Revisiting population size vs. phoneme inventory size. </w:t>
              </w:r>
              <w:r>
                <w:rPr>
                  <w:i/>
                  <w:iCs/>
                  <w:noProof/>
                </w:rPr>
                <w:t>Language, 88</w:t>
              </w:r>
              <w:r>
                <w:rPr>
                  <w:noProof/>
                </w:rPr>
                <w:t>(4), 877-893.</w:t>
              </w:r>
            </w:p>
            <w:p w14:paraId="35BD2784" w14:textId="2C7D534F" w:rsidR="00B203DC" w:rsidRDefault="00B203DC" w:rsidP="00B203DC">
              <w:r>
                <w:rPr>
                  <w:b/>
                  <w:bCs/>
                  <w:noProof/>
                </w:rPr>
                <w:fldChar w:fldCharType="end"/>
              </w:r>
            </w:p>
          </w:sdtContent>
        </w:sdt>
      </w:sdtContent>
    </w:sdt>
    <w:bookmarkEnd w:id="2"/>
    <w:p w14:paraId="138F4B2B" w14:textId="77777777" w:rsidR="00B203DC" w:rsidRDefault="00B203DC">
      <w:pPr>
        <w:pStyle w:val="BodyText"/>
      </w:pPr>
    </w:p>
    <w:sectPr w:rsidR="00B203DC">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AD4F1" w14:textId="77777777" w:rsidR="00B401E2" w:rsidRDefault="00B401E2">
      <w:pPr>
        <w:spacing w:after="0"/>
      </w:pPr>
      <w:r>
        <w:separator/>
      </w:r>
    </w:p>
  </w:endnote>
  <w:endnote w:type="continuationSeparator" w:id="0">
    <w:p w14:paraId="44B0A6E7" w14:textId="77777777" w:rsidR="00B401E2" w:rsidRDefault="00B401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0FABC" w14:textId="77777777" w:rsidR="00B401E2" w:rsidRDefault="00B401E2">
      <w:r>
        <w:separator/>
      </w:r>
    </w:p>
  </w:footnote>
  <w:footnote w:type="continuationSeparator" w:id="0">
    <w:p w14:paraId="65D958FA" w14:textId="77777777" w:rsidR="00B401E2" w:rsidRDefault="00B401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E40D8F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046954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903"/>
    <w:rsid w:val="003C012B"/>
    <w:rsid w:val="005C36F3"/>
    <w:rsid w:val="00651903"/>
    <w:rsid w:val="00744818"/>
    <w:rsid w:val="009932B9"/>
    <w:rsid w:val="00B203DC"/>
    <w:rsid w:val="00B401E2"/>
    <w:rsid w:val="00CF3D1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5CE17"/>
  <w15:docId w15:val="{32241522-025B-42A5-B82E-6B47CD97F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B203DC"/>
    <w:rPr>
      <w:rFonts w:asciiTheme="majorHAnsi" w:eastAsiaTheme="majorEastAsia" w:hAnsiTheme="majorHAnsi" w:cstheme="majorBidi"/>
      <w:b/>
      <w:bCs/>
      <w:color w:val="4F81BD" w:themeColor="accen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8515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Ft2_QtXAnh8&amp;t=1149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Mor12</b:Tag>
    <b:SourceType>JournalArticle</b:SourceType>
    <b:Guid>{257A41C4-8EE5-4A71-8CAB-F2C4A3852DD9}</b:Guid>
    <b:Author>
      <b:Author>
        <b:NameList>
          <b:Person>
            <b:Last>Moran</b:Last>
            <b:First>Steven</b:First>
            <b:Middle>and Daniel McCloy and Richard Wright</b:Middle>
          </b:Person>
        </b:NameList>
      </b:Author>
    </b:Author>
    <b:Title>Revisiting population size vs. phoneme inventory size</b:Title>
    <b:JournalName>Language</b:JournalName>
    <b:Year>2012</b:Year>
    <b:Pages>877-893</b:Pages>
    <b:Volume>88</b:Volume>
    <b:Issue>4</b:Issue>
    <b:RefOrder>1</b:RefOrder>
  </b:Source>
  <b:Source>
    <b:Tag>Bro99</b:Tag>
    <b:SourceType>JournalArticle</b:SourceType>
    <b:Guid>{24DE47A9-F5AA-4662-A71C-74C4DF401BC5}</b:Guid>
    <b:Author>
      <b:Author>
        <b:NameList>
          <b:Person>
            <b:Last>Brooks</b:Last>
            <b:First>Patricia</b:First>
            <b:Middle>and Michael Tomasello</b:Middle>
          </b:Person>
        </b:NameList>
      </b:Author>
    </b:Author>
    <b:Title>Young children learn to produce passives with nonce verbs</b:Title>
    <b:JournalName>Developmental Psychology</b:JournalName>
    <b:Year>1999</b:Year>
    <b:Pages>29-44</b:Pages>
    <b:Volume>35</b:Volume>
    <b:Issue>1</b:Issue>
    <b:RefOrder>2</b:RefOrder>
  </b:Source>
</b:Sources>
</file>

<file path=customXml/itemProps1.xml><?xml version="1.0" encoding="utf-8"?>
<ds:datastoreItem xmlns:ds="http://schemas.openxmlformats.org/officeDocument/2006/customXml" ds:itemID="{5B3380B1-3527-4C1E-9D6D-178D07170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2398</Words>
  <Characters>13189</Characters>
  <Application>Microsoft Office Word</Application>
  <DocSecurity>0</DocSecurity>
  <Lines>109</Lines>
  <Paragraphs>31</Paragraphs>
  <ScaleCrop>false</ScaleCrop>
  <HeadingPairs>
    <vt:vector size="2" baseType="variant">
      <vt:variant>
        <vt:lpstr>Title</vt:lpstr>
      </vt:variant>
      <vt:variant>
        <vt:i4>1</vt:i4>
      </vt:variant>
    </vt:vector>
  </HeadingPairs>
  <TitlesOfParts>
    <vt:vector size="1" baseType="lpstr">
      <vt:lpstr>Lines and functions</vt:lpstr>
    </vt:vector>
  </TitlesOfParts>
  <Company/>
  <LinksUpToDate>false</LinksUpToDate>
  <CharactersWithSpaces>15556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Lines and functions</dc:title>
  <dc:creator>Adam Tallman</dc:creator>
  <cp:keywords/>
  <cp:lastModifiedBy>Adam Tallman</cp:lastModifiedBy>
  <cp:revision>2</cp:revision>
  <dcterms:created xsi:type="dcterms:W3CDTF">2023-11-21T22:41:00Z</dcterms:created>
  <dcterms:modified xsi:type="dcterms:W3CDTF">2023-11-21T22:41:00Z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2022-11-21</vt:lpwstr>
  </property>
  <property fmtid="{D5CDD505-2E9C-101B-9397-08002B2CF9AE}" pid="3" name="output">
    <vt:lpwstr>word_document</vt:lpwstr>
  </property>
</Properties>
</file>