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2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R-lecture-notes-2023-12-13-multivariate-models-causation-interactions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Tallman</w:t>
      </w:r>
    </w:p>
    <w:p>
      <w:pPr>
        <w:pStyle w:val="Date"/>
      </w:pPr>
      <w:r>
        <w:t xml:space="preserve">2023-12-11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(dagitty)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(ggdag)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(V8)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(Rling)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(AICcmodavg)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bookmarkStart w:id="26" w:name="multivariate-regression"/>
    <w:p>
      <w:pPr>
        <w:pStyle w:val="Heading2"/>
      </w:pPr>
      <w:r>
        <w:t xml:space="preserve">Multivariate regression</w:t>
      </w:r>
    </w:p>
    <w:p>
      <w:pPr>
        <w:numPr>
          <w:ilvl w:val="0"/>
          <w:numId w:val="1001"/>
        </w:numPr>
        <w:pStyle w:val="Compact"/>
      </w:pPr>
      <w:r>
        <w:t xml:space="preserve">We have dealt with cases where there is one predictor</w:t>
      </w:r>
    </w:p>
    <w:p>
      <w:pPr>
        <w:numPr>
          <w:ilvl w:val="0"/>
          <w:numId w:val="1001"/>
        </w:numPr>
        <w:pStyle w:val="Compact"/>
      </w:pPr>
      <w:r>
        <w:t xml:space="preserve">The power of regression comes for multivariate regression</w:t>
      </w:r>
    </w:p>
    <w:p>
      <w:pPr>
        <w:numPr>
          <w:ilvl w:val="0"/>
          <w:numId w:val="1001"/>
        </w:numPr>
        <w:pStyle w:val="Compact"/>
      </w:pPr>
      <w:r>
        <w:t xml:space="preserve">This is the main tool that allows us to distinguish between cause and effect</w:t>
      </w:r>
    </w:p>
    <w:p>
      <w:pPr>
        <w:pStyle w:val="SourceCode"/>
      </w:pPr>
      <w:r>
        <w:rPr>
          <w:rStyle w:val="NormalTok"/>
        </w:rPr>
        <w:t xml:space="preserve">coord_dag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our_dag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ggdag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dagify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coord_dag)</w:t>
      </w:r>
      <w:r>
        <w:br/>
      </w:r>
      <w:r>
        <w:rPr>
          <w:rStyle w:val="NormalTok"/>
        </w:rPr>
        <w:t xml:space="preserve">ggdag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ggdag</w:t>
      </w:r>
      <w:r>
        <w:rPr>
          <w:rStyle w:val="NormalTok"/>
        </w:rPr>
        <w:t xml:space="preserve">(our_dag)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-lecture-2023-12-13-multivariate-causation-interactio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coord_dag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our_dag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ggdag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dagify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           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Z,</w:t>
      </w:r>
      <w:r>
        <w:br/>
      </w:r>
      <w:r>
        <w:rPr>
          <w:rStyle w:val="NormalTok"/>
        </w:rPr>
        <w:t xml:space="preserve">                        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Z,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coord_dag)</w:t>
      </w:r>
      <w:r>
        <w:br/>
      </w:r>
      <w:r>
        <w:rPr>
          <w:rStyle w:val="NormalTok"/>
        </w:rPr>
        <w:t xml:space="preserve">ggdag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ggdag</w:t>
      </w:r>
      <w:r>
        <w:rPr>
          <w:rStyle w:val="NormalTok"/>
        </w:rPr>
        <w:t xml:space="preserve">(our_dag)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-lecture-2023-12-13-multivariate-causation-interaction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simulate a confound which shows why its important to have more than one variable.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(y,</w:t>
      </w:r>
      <w:r>
        <w:br/>
      </w:r>
      <w:r>
        <w:rPr>
          <w:rStyle w:val="NormalTok"/>
        </w:rPr>
        <w:t xml:space="preserve">          z,</w:t>
      </w:r>
      <w:r>
        <w:br/>
      </w:r>
      <w:r>
        <w:rPr>
          <w:rStyle w:val="NormalTok"/>
        </w:rPr>
        <w:t xml:space="preserve">          x)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-8.5904 -2.1783  0.0315  2.5965  7.1595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0.52548    0.48810   1.077    0.284    </w:t>
      </w:r>
      <w:r>
        <w:br/>
      </w:r>
      <w:r>
        <w:rPr>
          <w:rStyle w:val="VerbatimChar"/>
        </w:rPr>
        <w:t xml:space="preserve">## x            0.65398    0.01148  56.953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3.485 on 98 degrees of freedom</w:t>
      </w:r>
      <w:r>
        <w:br/>
      </w:r>
      <w:r>
        <w:rPr>
          <w:rStyle w:val="VerbatimChar"/>
        </w:rPr>
        <w:t xml:space="preserve">## Multiple R-squared:  0.9707, Adjusted R-squared:  0.9704 </w:t>
      </w:r>
      <w:r>
        <w:br/>
      </w:r>
      <w:r>
        <w:rPr>
          <w:rStyle w:val="VerbatimChar"/>
        </w:rPr>
        <w:t xml:space="preserve">## F-statistic:  3244 on 1 and 98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 + z, data = 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-8.6577 -1.8151  0.0409  1.8996  8.6932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2.7516     0.6181   4.452 2.28e-05 ***</w:t>
      </w:r>
      <w:r>
        <w:br/>
      </w:r>
      <w:r>
        <w:rPr>
          <w:rStyle w:val="VerbatimChar"/>
        </w:rPr>
        <w:t xml:space="preserve">## x             0.1027     0.1090   0.942    0.348    </w:t>
      </w:r>
      <w:r>
        <w:br/>
      </w:r>
      <w:r>
        <w:rPr>
          <w:rStyle w:val="VerbatimChar"/>
        </w:rPr>
        <w:t xml:space="preserve">## z             1.6817     0.3310   5.081 1.82e-06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3.113 on 97 degrees of freedom</w:t>
      </w:r>
      <w:r>
        <w:br/>
      </w:r>
      <w:r>
        <w:rPr>
          <w:rStyle w:val="VerbatimChar"/>
        </w:rPr>
        <w:t xml:space="preserve">## Multiple R-squared:  0.9768, Adjusted R-squared:  0.9764 </w:t>
      </w:r>
      <w:r>
        <w:br/>
      </w:r>
      <w:r>
        <w:rPr>
          <w:rStyle w:val="VerbatimChar"/>
        </w:rPr>
        <w:t xml:space="preserve">## F-statistic:  2045 on 2 and 97 DF,  p-value: &lt; 2.2e-16</w:t>
      </w:r>
    </w:p>
    <w:bookmarkEnd w:id="26"/>
    <w:bookmarkStart w:id="30" w:name="interactions"/>
    <w:p>
      <w:pPr>
        <w:pStyle w:val="Heading2"/>
      </w:pPr>
      <w:r>
        <w:t xml:space="preserve">Interactions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"sharedref"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(sharedref)</w:t>
      </w:r>
    </w:p>
    <w:p>
      <w:pPr>
        <w:pStyle w:val="SourceCode"/>
      </w:pPr>
      <w:r>
        <w:rPr>
          <w:rStyle w:val="VerbatimChar"/>
        </w:rPr>
        <w:t xml:space="preserve">##    mod   age cohort</w:t>
      </w:r>
      <w:r>
        <w:br/>
      </w:r>
      <w:r>
        <w:rPr>
          <w:rStyle w:val="VerbatimChar"/>
        </w:rPr>
        <w:t xml:space="preserve">## 1 0.75 early      1</w:t>
      </w:r>
      <w:r>
        <w:br/>
      </w:r>
      <w:r>
        <w:rPr>
          <w:rStyle w:val="VerbatimChar"/>
        </w:rPr>
        <w:t xml:space="preserve">## 2 0.85 early      1</w:t>
      </w:r>
      <w:r>
        <w:br/>
      </w:r>
      <w:r>
        <w:rPr>
          <w:rStyle w:val="VerbatimChar"/>
        </w:rPr>
        <w:t xml:space="preserve">## 3 0.93 early      1</w:t>
      </w:r>
      <w:r>
        <w:br/>
      </w:r>
      <w:r>
        <w:rPr>
          <w:rStyle w:val="VerbatimChar"/>
        </w:rPr>
        <w:t xml:space="preserve">## 4 0.80 early      1</w:t>
      </w:r>
      <w:r>
        <w:br/>
      </w:r>
      <w:r>
        <w:rPr>
          <w:rStyle w:val="VerbatimChar"/>
        </w:rPr>
        <w:t xml:space="preserve">## 5 1.24 early      2</w:t>
      </w:r>
      <w:r>
        <w:br/>
      </w:r>
      <w:r>
        <w:rPr>
          <w:rStyle w:val="VerbatimChar"/>
        </w:rPr>
        <w:t xml:space="preserve">## 6 1.38 early      2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sharedref)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mod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age        2 4.2243 2.11217  38.663 1.691e-10 ***</w:t>
      </w:r>
      <w:r>
        <w:br/>
      </w:r>
      <w:r>
        <w:rPr>
          <w:rStyle w:val="VerbatimChar"/>
        </w:rPr>
        <w:t xml:space="preserve">## Residuals 45 2.4584 0.05463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(mod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cohort,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sharedref,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(ref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br/>
      </w:r>
      <w:r>
        <w:rPr>
          <w:rStyle w:val="NormalTok"/>
        </w:rPr>
        <w:t xml:space="preserve">                 ref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cohort, </w:t>
      </w:r>
      <w:r>
        <w:br/>
      </w:r>
      <w:r>
        <w:rPr>
          <w:rStyle w:val="NormalTok"/>
        </w:rPr>
        <w:t xml:space="preserve">                 ref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"modulation"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trace.label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-lecture-2023-12-13-multivariate-causation-interaction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sharedref)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mod</w:t>
      </w:r>
      <w:r>
        <w:br/>
      </w:r>
      <w:r>
        <w:rPr>
          <w:rStyle w:val="VerbatimChar"/>
        </w:rPr>
        <w:t xml:space="preserve">##            Df Sum Sq Mean Sq F value    Pr(&gt;F)    </w:t>
      </w:r>
      <w:r>
        <w:br/>
      </w:r>
      <w:r>
        <w:rPr>
          <w:rStyle w:val="VerbatimChar"/>
        </w:rPr>
        <w:t xml:space="preserve">## age         2 4.2243 2.11217 491.884 &lt; 2.2e-16 ***</w:t>
      </w:r>
      <w:r>
        <w:br/>
      </w:r>
      <w:r>
        <w:rPr>
          <w:rStyle w:val="VerbatimChar"/>
        </w:rPr>
        <w:t xml:space="preserve">## cohort      1 1.7101 1.71008 398.243 &lt; 2.2e-16 ***</w:t>
      </w:r>
      <w:r>
        <w:br/>
      </w:r>
      <w:r>
        <w:rPr>
          <w:rStyle w:val="VerbatimChar"/>
        </w:rPr>
        <w:t xml:space="preserve">## age:cohort  2 0.5679 0.28397  66.132 1.054e-13 ***</w:t>
      </w:r>
      <w:r>
        <w:br/>
      </w:r>
      <w:r>
        <w:rPr>
          <w:rStyle w:val="VerbatimChar"/>
        </w:rPr>
        <w:t xml:space="preserve">## Residuals  42 0.1804 0.00429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mod ~ age * cohort, data = sharedref)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-0.16000 -0.03438  0.00000  0.04000  0.11750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0.816250   0.009458   86.30  &lt; 2e-16 ***</w:t>
      </w:r>
      <w:r>
        <w:br/>
      </w:r>
      <w:r>
        <w:rPr>
          <w:rStyle w:val="VerbatimChar"/>
        </w:rPr>
        <w:t xml:space="preserve">## age1         -0.138750   0.006688  -20.75  &lt; 2e-16 ***</w:t>
      </w:r>
      <w:r>
        <w:br/>
      </w:r>
      <w:r>
        <w:rPr>
          <w:rStyle w:val="VerbatimChar"/>
        </w:rPr>
        <w:t xml:space="preserve">## age2         -0.272500   0.011584  -23.52  &lt; 2e-16 ***</w:t>
      </w:r>
      <w:r>
        <w:br/>
      </w:r>
      <w:r>
        <w:rPr>
          <w:rStyle w:val="VerbatimChar"/>
        </w:rPr>
        <w:t xml:space="preserve">## cohort1       0.188750   0.009458   19.96  &lt; 2e-16 ***</w:t>
      </w:r>
      <w:r>
        <w:br/>
      </w:r>
      <w:r>
        <w:rPr>
          <w:rStyle w:val="VerbatimChar"/>
        </w:rPr>
        <w:t xml:space="preserve">## age1:cohort1 -0.036250   0.006688   -5.42 2.70e-06 ***</w:t>
      </w:r>
      <w:r>
        <w:br/>
      </w:r>
      <w:r>
        <w:rPr>
          <w:rStyle w:val="VerbatimChar"/>
        </w:rPr>
        <w:t xml:space="preserve">## age2:cohort1 -0.117500   0.011584  -10.14 7.32e-13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0.06553 on 42 degrees of freedom</w:t>
      </w:r>
      <w:r>
        <w:br/>
      </w:r>
      <w:r>
        <w:rPr>
          <w:rStyle w:val="VerbatimChar"/>
        </w:rPr>
        <w:t xml:space="preserve">## Multiple R-squared:  0.973,  Adjusted R-squared:  0.9698 </w:t>
      </w:r>
      <w:r>
        <w:br/>
      </w:r>
      <w:r>
        <w:rPr>
          <w:rStyle w:val="VerbatimChar"/>
        </w:rPr>
        <w:t xml:space="preserve">## F-statistic: 302.9 on 5 and 42 DF,  p-value: &lt; 2.2e-16</w:t>
      </w:r>
    </w:p>
    <w:bookmarkEnd w:id="30"/>
    <w:bookmarkStart w:id="46" w:name="model-fitting-and-overfitting"/>
    <w:p>
      <w:pPr>
        <w:pStyle w:val="Heading2"/>
      </w:pPr>
      <w:r>
        <w:t xml:space="preserve">Model fitting and overfitting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FloatTok"/>
        </w:rPr>
        <w:t xml:space="preserve">-0.1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FloatTok"/>
        </w:rPr>
        <w:t xml:space="preserve">-0.2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12-4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FloatTok"/>
        </w:rPr>
        <w:t xml:space="preserve">+0.3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FloatTok"/>
        </w:rPr>
        <w:t xml:space="preserve">+0.5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FloatTok"/>
        </w:rPr>
        <w:t xml:space="preserve">+0.1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-lecture-2023-12-13-multivariate-causation-interaction_files/figure-docx/unnamed-chunk-10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"/Users/User/Documents/GitHub/StatisticsinLinguistics_FSU_2023_2024/07_data/decay.csv"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(time,amount,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-lecture-2023-12-13-multivariate-causation-interaction_files/figure-docx/unnamed-chunk-1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time)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amount ~ time)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-19.065 -10.029  -2.058   5.107  40.447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84.5534     5.0277   16.82  &lt; 2e-16 ***</w:t>
      </w:r>
      <w:r>
        <w:br/>
      </w:r>
      <w:r>
        <w:rPr>
          <w:rStyle w:val="VerbatimChar"/>
        </w:rPr>
        <w:t xml:space="preserve">## time         -2.8272     0.2879   -9.82 9.94e-11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14.34 on 29 degrees of freedom</w:t>
      </w:r>
      <w:r>
        <w:br/>
      </w:r>
      <w:r>
        <w:rPr>
          <w:rStyle w:val="VerbatimChar"/>
        </w:rPr>
        <w:t xml:space="preserve">## Multiple R-squared:  0.7688, Adjusted R-squared:  0.7608 </w:t>
      </w:r>
      <w:r>
        <w:br/>
      </w:r>
      <w:r>
        <w:rPr>
          <w:rStyle w:val="VerbatimChar"/>
        </w:rPr>
        <w:t xml:space="preserve">## F-statistic: 96.44 on 1 and 29 DF,  p-value: 9.939e-11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amount ~ time + I(time^2))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-22.302  -6.044  -1.603   4.224  20.581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106.38880    4.65627  22.849  &lt; 2e-16 ***</w:t>
      </w:r>
      <w:r>
        <w:br/>
      </w:r>
      <w:r>
        <w:rPr>
          <w:rStyle w:val="VerbatimChar"/>
        </w:rPr>
        <w:t xml:space="preserve">## time         -7.34485    0.71844 -10.223 5.90e-11 ***</w:t>
      </w:r>
      <w:r>
        <w:br/>
      </w:r>
      <w:r>
        <w:rPr>
          <w:rStyle w:val="VerbatimChar"/>
        </w:rPr>
        <w:t xml:space="preserve">## I(time^2)     0.15059    0.02314   6.507 4.73e-07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9.205 on 28 degrees of freedom</w:t>
      </w:r>
      <w:r>
        <w:br/>
      </w:r>
      <w:r>
        <w:rPr>
          <w:rStyle w:val="VerbatimChar"/>
        </w:rPr>
        <w:t xml:space="preserve">## Multiple R-squared:  0.908,  Adjusted R-squared:  0.9014 </w:t>
      </w:r>
      <w:r>
        <w:br/>
      </w:r>
      <w:r>
        <w:rPr>
          <w:rStyle w:val="VerbatimChar"/>
        </w:rPr>
        <w:t xml:space="preserve">## F-statistic: 138.1 on 2 and 28 DF,  p-value: 3.122e-15</w:t>
      </w:r>
    </w:p>
    <w:p>
      <w:pPr>
        <w:pStyle w:val="SourceCode"/>
      </w:pPr>
      <w:r>
        <w:rPr>
          <w:rStyle w:val="NormalTok"/>
        </w:rPr>
        <w:t xml:space="preserve">predict_model3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amount_pred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(model3, data),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time=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amount))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predict_model3,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amount_pred))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"R^2 = 0.9014"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amount_pred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 data), </w:t>
      </w:r>
      <w:r>
        <w:rPr>
          <w:rStyle w:val="AttributeTok"/>
        </w:rPr>
        <w:t xml:space="preserve">time=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amount))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predict_model2,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amount_pred))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"R^2 = 0.7608"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(p2, p1,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-lecture-2023-12-13-multivariate-causation-interaction_files/figure-docx/unnamed-chunk-1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predict_model4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amount_pred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(model4, data), </w:t>
      </w:r>
      <w:r>
        <w:rPr>
          <w:rStyle w:val="AttributeTok"/>
        </w:rPr>
        <w:t xml:space="preserve">time=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amount))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predict_model4,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amount_pred))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"R^2 = 0.9055, model3"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(amount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predict_model5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amount_pred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(model4, data), </w:t>
      </w:r>
      <w:r>
        <w:rPr>
          <w:rStyle w:val="AttributeTok"/>
        </w:rPr>
        <w:t xml:space="preserve">time=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amount))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predict_model5,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amount_pred))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"R^2 = 0.9069, model4"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(p3, p4,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-lecture-2023-12-13-multivariate-causation-interaction_files/figure-docx/unnamed-chunk-1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Akaike Information Criterion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[1] 257.0016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[1] 230.4445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[1] 229.9901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(model5)</w:t>
      </w:r>
    </w:p>
    <w:p>
      <w:pPr>
        <w:pStyle w:val="SourceCode"/>
      </w:pPr>
      <w:r>
        <w:rPr>
          <w:rStyle w:val="VerbatimChar"/>
        </w:rPr>
        <w:t xml:space="preserve">## [1] 230.3781</w:t>
      </w:r>
    </w:p>
    <w:p>
      <w:pPr>
        <w:pStyle w:val="SourceCode"/>
      </w:pPr>
      <w:r>
        <w:rPr>
          <w:rStyle w:val="NormalTok"/>
        </w:rPr>
        <w:t xml:space="preserve">entropytwo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{z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(z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(z),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(x,y,entropytwo)</w:t>
      </w:r>
    </w:p>
    <w:p>
      <w:pPr>
        <w:pStyle w:val="SourceCode"/>
      </w:pPr>
      <w:r>
        <w:rPr>
          <w:rStyle w:val="VerbatimChar"/>
        </w:rPr>
        <w:t xml:space="preserve">## Warning in ifelse(z &gt; 0, -x * log2(x) - y * log2(y) - z * log2(z), 0): NaNs</w:t>
      </w:r>
      <w:r>
        <w:br/>
      </w:r>
      <w:r>
        <w:rPr>
          <w:rStyle w:val="VerbatimChar"/>
        </w:rPr>
        <w:t xml:space="preserve">## produced</w:t>
      </w:r>
    </w:p>
    <w:p>
      <w:pPr>
        <w:pStyle w:val="SourceCode"/>
      </w:pPr>
      <w:r>
        <w:rPr>
          <w:rStyle w:val="FunctionTok"/>
        </w:rPr>
        <w:t xml:space="preserve">persp</w:t>
      </w:r>
      <w:r>
        <w:rPr>
          <w:rStyle w:val="NormalTok"/>
        </w:rPr>
        <w:t xml:space="preserve">(x, y, z,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phi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expand =</w:t>
      </w:r>
      <w:r>
        <w:br/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zlab=</w:t>
      </w:r>
      <w:r>
        <w:rPr>
          <w:rStyle w:val="StringTok"/>
        </w:rPr>
        <w:t xml:space="preserve">"Entropy"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"H, n=3"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-lecture-2023-12-13-multivariate-causation-interaction_files/figure-docx/unnamed-chunk-1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6" w:name="multivariate-regression-1"/>
    <w:p>
      <w:pPr>
        <w:pStyle w:val="Heading2"/>
      </w:pPr>
      <w:r>
        <w:t xml:space="preserve">Multivariate regression</w:t>
      </w:r>
    </w:p>
    <w:p>
      <w:pPr>
        <w:pStyle w:val="SourceCode"/>
      </w:pPr>
      <w:r>
        <w:rPr>
          <w:rStyle w:val="NormalTok"/>
        </w:rPr>
        <w:t xml:space="preserve">icon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"/Users/User/Documents/GitHub/StatisticsinLinguistics_FSU_2023_2024/07_data/perry_winter_2017_iconicity.csv"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(icon)</w:t>
      </w:r>
    </w:p>
    <w:p>
      <w:pPr>
        <w:pStyle w:val="SourceCode"/>
      </w:pPr>
      <w:r>
        <w:rPr>
          <w:rStyle w:val="VerbatimChar"/>
        </w:rPr>
        <w:t xml:space="preserve">##       Word         POS  SER CorteseImag Conc Syst    Freq  Iconicity</w:t>
      </w:r>
      <w:r>
        <w:br/>
      </w:r>
      <w:r>
        <w:rPr>
          <w:rStyle w:val="VerbatimChar"/>
        </w:rPr>
        <w:t xml:space="preserve">## 1        a Grammatical   NA          NA 1.46   NA 1041179  0.4615385</w:t>
      </w:r>
      <w:r>
        <w:br/>
      </w:r>
      <w:r>
        <w:rPr>
          <w:rStyle w:val="VerbatimChar"/>
        </w:rPr>
        <w:t xml:space="preserve">## 2    abide        Verb   NA          NA 1.68   NA     138  0.2500000</w:t>
      </w:r>
      <w:r>
        <w:br/>
      </w:r>
      <w:r>
        <w:rPr>
          <w:rStyle w:val="VerbatimChar"/>
        </w:rPr>
        <w:t xml:space="preserve">## 3     able   Adjective 1.73          NA 2.38   NA    8155  0.4666667</w:t>
      </w:r>
      <w:r>
        <w:br/>
      </w:r>
      <w:r>
        <w:rPr>
          <w:rStyle w:val="VerbatimChar"/>
        </w:rPr>
        <w:t xml:space="preserve">## 4    about Grammatical 1.20          NA 1.77   NA  185206 -0.1000000</w:t>
      </w:r>
      <w:r>
        <w:br/>
      </w:r>
      <w:r>
        <w:rPr>
          <w:rStyle w:val="VerbatimChar"/>
        </w:rPr>
        <w:t xml:space="preserve">## 5    above Grammatical 2.91          NA 3.33   NA    2493  1.0625000</w:t>
      </w:r>
      <w:r>
        <w:br/>
      </w:r>
      <w:r>
        <w:rPr>
          <w:rStyle w:val="VerbatimChar"/>
        </w:rPr>
        <w:t xml:space="preserve">## 6 abrasive   Adjective   NA          NA 3.03   NA      23  1.3125000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(icon,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Freq,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Iconicity))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(icon,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Freq,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Syst))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"Systematicity"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(icon,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Iconicity))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"Sensory Experience Rating"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(icon,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Conc,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Iconicity))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"Concreteness"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p3, p4,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53 rows containing missing values (`geom_point()`).</w:t>
      </w:r>
    </w:p>
    <w:p>
      <w:pPr>
        <w:pStyle w:val="SourceCode"/>
      </w:pPr>
      <w:r>
        <w:rPr>
          <w:rStyle w:val="VerbatimChar"/>
        </w:rPr>
        <w:t xml:space="preserve">## Warning: Removed 1898 rows containing missing values (`geom_point()`).</w:t>
      </w:r>
    </w:p>
    <w:p>
      <w:pPr>
        <w:pStyle w:val="SourceCode"/>
      </w:pPr>
      <w:r>
        <w:rPr>
          <w:rStyle w:val="VerbatimChar"/>
        </w:rPr>
        <w:t xml:space="preserve">## Warning: Removed 1222 rows containing missing values (`geom_point()`).</w:t>
      </w:r>
    </w:p>
    <w:p>
      <w:pPr>
        <w:pStyle w:val="SourceCode"/>
      </w:pPr>
      <w:r>
        <w:rPr>
          <w:rStyle w:val="VerbatimChar"/>
        </w:rPr>
        <w:t xml:space="preserve">## Warning: Removed 181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-lecture-2023-12-13-multivariate-causation-interaction_files/figure-docx/unnamed-chunk-20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(icon,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POS,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Iconicity))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 of Speech"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-lecture-2023-12-13-multivariate-causation-interaction_files/figure-docx/unnamed-chunk-21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(icon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</w:t>
      </w:r>
    </w:p>
    <w:p>
      <w:pPr>
        <w:pStyle w:val="SourceCode"/>
      </w:pPr>
      <w:r>
        <w:rPr>
          <w:rStyle w:val="VerbatimChar"/>
        </w:rPr>
        <w:t xml:space="preserve">## Warning: `qplot()` was deprecated in ggplot2 3.4.0.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NormalTok"/>
        </w:rPr>
        <w:t xml:space="preserve">icon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(icon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logFreq)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53 rows containing non-finite values (`stat_bin()`).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53 rows containing non-finite values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-lecture-2023-12-13-multivariate-causation-interaction_files/figure-docx/unnamed-chunk-22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model.saturated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(Iconicity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logFreq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Syst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icon)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(model.saturated)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Iconicity ~ logFreq + Syst + Conc + SER, data = icon)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-3.12346 -0.73861 -0.07942  0.66380  2.82933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 1.88197    0.22289   8.443  &lt; 2e-16 ***</w:t>
      </w:r>
      <w:r>
        <w:br/>
      </w:r>
      <w:r>
        <w:rPr>
          <w:rStyle w:val="VerbatimChar"/>
        </w:rPr>
        <w:t xml:space="preserve">## logFreq      -0.13414    0.01717  -7.813 1.43e-14 ***</w:t>
      </w:r>
      <w:r>
        <w:br/>
      </w:r>
      <w:r>
        <w:rPr>
          <w:rStyle w:val="VerbatimChar"/>
        </w:rPr>
        <w:t xml:space="preserve">## Syst        376.62000  270.60854   1.392    0.164    </w:t>
      </w:r>
      <w:r>
        <w:br/>
      </w:r>
      <w:r>
        <w:rPr>
          <w:rStyle w:val="VerbatimChar"/>
        </w:rPr>
        <w:t xml:space="preserve">## Conc         -0.34187    0.03967  -8.618  &lt; 2e-16 ***</w:t>
      </w:r>
      <w:r>
        <w:br/>
      </w:r>
      <w:r>
        <w:rPr>
          <w:rStyle w:val="VerbatimChar"/>
        </w:rPr>
        <w:t xml:space="preserve">## SER           0.47043    0.04128  11.396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1.021 on 976 degrees of freedom</w:t>
      </w:r>
      <w:r>
        <w:br/>
      </w:r>
      <w:r>
        <w:rPr>
          <w:rStyle w:val="VerbatimChar"/>
        </w:rPr>
        <w:t xml:space="preserve">##   (2020 observations deleted due to missingness)</w:t>
      </w:r>
      <w:r>
        <w:br/>
      </w:r>
      <w:r>
        <w:rPr>
          <w:rStyle w:val="VerbatimChar"/>
        </w:rPr>
        <w:t xml:space="preserve">## Multiple R-squared:  0.1859, Adjusted R-squared:  0.1826 </w:t>
      </w:r>
      <w:r>
        <w:br/>
      </w:r>
      <w:r>
        <w:rPr>
          <w:rStyle w:val="VerbatimChar"/>
        </w:rPr>
        <w:t xml:space="preserve">## F-statistic: 55.71 on 4 and 976 DF,  p-value: &lt; 2.2e-16</w:t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(Iconicity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logFreq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Conc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icon)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Iconicity ~ logFreq + Conc + SER, data = icon)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-3.2650 -0.7107 -0.0936  0.6282  3.3881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1.37487    0.15695   8.760  &lt; 2e-16 ***</w:t>
      </w:r>
      <w:r>
        <w:br/>
      </w:r>
      <w:r>
        <w:rPr>
          <w:rStyle w:val="VerbatimChar"/>
        </w:rPr>
        <w:t xml:space="preserve">## logFreq     -0.09372    0.01244  -7.535 7.75e-14 ***</w:t>
      </w:r>
      <w:r>
        <w:br/>
      </w:r>
      <w:r>
        <w:rPr>
          <w:rStyle w:val="VerbatimChar"/>
        </w:rPr>
        <w:t xml:space="preserve">## Conc        -0.13750    0.02771  -4.962 7.65e-07 ***</w:t>
      </w:r>
      <w:r>
        <w:br/>
      </w:r>
      <w:r>
        <w:rPr>
          <w:rStyle w:val="VerbatimChar"/>
        </w:rPr>
        <w:t xml:space="preserve">## SER          0.19445    0.02764   7.035 2.84e-12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1.051 on 1761 degrees of freedom</w:t>
      </w:r>
      <w:r>
        <w:br/>
      </w:r>
      <w:r>
        <w:rPr>
          <w:rStyle w:val="VerbatimChar"/>
        </w:rPr>
        <w:t xml:space="preserve">##   (1236 observations deleted due to missingness)</w:t>
      </w:r>
      <w:r>
        <w:br/>
      </w:r>
      <w:r>
        <w:rPr>
          <w:rStyle w:val="VerbatimChar"/>
        </w:rPr>
        <w:t xml:space="preserve">## Multiple R-squared:  0.06841,    Adjusted R-squared:  0.06683 </w:t>
      </w:r>
      <w:r>
        <w:br/>
      </w:r>
      <w:r>
        <w:rPr>
          <w:rStyle w:val="VerbatimChar"/>
        </w:rPr>
        <w:t xml:space="preserve">## F-statistic: 43.11 on 3 and 1761 DF,  p-value: &lt; 2.2e-16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(model.saturated)</w:t>
      </w:r>
    </w:p>
    <w:p>
      <w:pPr>
        <w:pStyle w:val="SourceCode"/>
      </w:pPr>
      <w:r>
        <w:rPr>
          <w:rStyle w:val="VerbatimChar"/>
        </w:rPr>
        <w:t xml:space="preserve">## [1] 2831.413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[1] 5188.832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R-lecture-notes-2023-12-13-multivariate-models-causation-interactions</dc:title>
  <dc:creator>Adam Tallman</dc:creator>
  <cp:keywords/>
  <dcterms:created xsi:type="dcterms:W3CDTF">2023-12-12T13:20:21Z</dcterms:created>
  <dcterms:modified xsi:type="dcterms:W3CDTF">2023-12-12T13:20:21Z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2023-12-11</vt:lpwstr>
  </property>
  <property fmtid="{D5CDD505-2E9C-101B-9397-08002B2CF9AE}" pid="3" name="output">
    <vt:lpwstr>word_document</vt:lpwstr>
  </property>
</Properties>
</file>