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4181D3" Type="http://schemas.openxmlformats.org/officeDocument/2006/relationships/officeDocument" Target="/word/document.xml" /><Relationship Id="coreR114181D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Churston with Galmpton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HUGHES</w:t>
            </w:r>
          </w:p>
          <w:p>
            <w:r>
              <w:t>Jane</w:t>
            </w:r>
          </w:p>
          <w:p/>
        </w:tc>
        <w:tc>
          <w:tcPr>
            <w:tcW w:w="2835" w:type="dxa"/>
          </w:tcPr>
          <w:p>
            <w:r>
              <w:t>13 Belmont Road, Brixham, TQ5 9JH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INGHAM</w:t>
            </w:r>
          </w:p>
          <w:p>
            <w:r>
              <w:t>Bill</w:t>
            </w:r>
          </w:p>
          <w:p/>
        </w:tc>
        <w:tc>
          <w:tcPr>
            <w:tcW w:w="2835" w:type="dxa"/>
          </w:tcPr>
          <w:p>
            <w:r>
              <w:t>5 The Orchard, Galmpton, Brixham, Devon, TQ5 0NG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KENNEDY</w:t>
            </w:r>
          </w:p>
          <w:p>
            <w:r>
              <w:t>Karen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MILLS</w:t>
            </w:r>
          </w:p>
          <w:p>
            <w:r>
              <w:t>Judith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OLIVERIO</w:t>
            </w:r>
          </w:p>
          <w:p>
            <w:r>
              <w:t>Katherine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SHEARMAN</w:t>
            </w:r>
          </w:p>
          <w:p>
            <w:r>
              <w:t>Dennis Ronald</w:t>
            </w:r>
          </w:p>
          <w:p/>
        </w:tc>
        <w:tc>
          <w:tcPr>
            <w:tcW w:w="2835" w:type="dxa"/>
          </w:tcPr>
          <w:p>
            <w:r>
              <w:t>6 Gibson Road, White Rock, Paignton, TQ4 7AG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2019-04-04T12:38:13Z</dcterms:created>
  <cp:lastModifiedBy>Hayden, Catherine</cp:lastModifiedBy>
  <dcterms:modified xsi:type="dcterms:W3CDTF">2019-04-04T12:38:36Z</dcterms:modified>
  <cp:revision>1</cp:revision>
</cp:coreProperties>
</file>