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458BBC3" Type="http://schemas.openxmlformats.org/officeDocument/2006/relationships/officeDocument" Target="/word/document.xml" /><Relationship Id="coreR7458BB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Cambridge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FOX</w:t>
            </w:r>
          </w:p>
          <w:p>
            <w:r>
              <w:t>Carla</w:t>
            </w:r>
          </w:p>
          <w:p/>
        </w:tc>
        <w:tc>
          <w:tcPr>
            <w:tcW w:w="2189" w:type="dxa"/>
          </w:tcPr>
          <w:p>
            <w:r>
              <w:t xml:space="preserve">37/39 Leyland Road, Flat 12, </w:t>
            </w:r>
          </w:p>
          <w:p>
            <w:r>
              <w:t>Southport, Merseyside,</w:t>
            </w:r>
          </w:p>
          <w:p>
            <w:r>
              <w:t>PR9 9DF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Cubbon Johnathan R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MORRIS</w:t>
            </w:r>
          </w:p>
          <w:p>
            <w:r>
              <w:t>Mike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D`Albuquerque Sinclair T P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SAMMON</w:t>
            </w:r>
          </w:p>
          <w:p>
            <w:r>
              <w:t>Michael Robert</w:t>
            </w:r>
          </w:p>
          <w:p/>
        </w:tc>
        <w:tc>
          <w:tcPr>
            <w:tcW w:w="2189" w:type="dxa"/>
          </w:tcPr>
          <w:p>
            <w:r>
              <w:t xml:space="preserve">57 St. Luke`s Road, Southport, </w:t>
            </w:r>
          </w:p>
          <w:p>
            <w:r>
              <w:t>PR9 9AP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Wegh Frances R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UPTON</w:t>
            </w:r>
          </w:p>
          <w:p>
            <w:r>
              <w:t>Ian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Halsall Sean R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2022-04-06T07:16:42Z</dcterms:created>
  <cp:lastModifiedBy>Neil Middlehurst</cp:lastModifiedBy>
  <dcterms:modified xsi:type="dcterms:W3CDTF">2022-04-06T07:17:40Z</dcterms:modified>
  <cp:revision>1</cp:revision>
</cp:coreProperties>
</file>