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04B0" w14:textId="77777777" w:rsidR="00F17E5E" w:rsidRPr="00F17E5E" w:rsidRDefault="00F17E5E" w:rsidP="00F17E5E">
      <w:pPr>
        <w:pBdr>
          <w:top w:val="single" w:sz="18" w:space="1" w:color="auto"/>
        </w:pBdr>
        <w:spacing w:after="0" w:line="276" w:lineRule="auto"/>
        <w:rPr>
          <w:b/>
          <w:sz w:val="24"/>
          <w:szCs w:val="24"/>
        </w:rPr>
      </w:pPr>
      <w:r w:rsidRPr="00F17E5E">
        <w:rPr>
          <w:b/>
          <w:sz w:val="24"/>
          <w:szCs w:val="24"/>
        </w:rPr>
        <w:t>NAME:</w:t>
      </w:r>
    </w:p>
    <w:p w14:paraId="010DC11D" w14:textId="77777777" w:rsidR="00F17E5E" w:rsidRPr="00F17E5E" w:rsidRDefault="00F17E5E" w:rsidP="00F17E5E">
      <w:pPr>
        <w:spacing w:after="0" w:line="276" w:lineRule="auto"/>
        <w:rPr>
          <w:b/>
          <w:sz w:val="24"/>
          <w:szCs w:val="24"/>
        </w:rPr>
      </w:pPr>
      <w:r w:rsidRPr="00F17E5E">
        <w:rPr>
          <w:b/>
          <w:sz w:val="24"/>
          <w:szCs w:val="24"/>
        </w:rPr>
        <w:t>DATE:</w:t>
      </w:r>
    </w:p>
    <w:p w14:paraId="07B61BAD" w14:textId="77777777" w:rsidR="00F17E5E" w:rsidRPr="00F17E5E" w:rsidRDefault="00F17E5E" w:rsidP="00F17E5E">
      <w:pPr>
        <w:pBdr>
          <w:bottom w:val="single" w:sz="18" w:space="1" w:color="auto"/>
        </w:pBdr>
        <w:spacing w:after="0" w:line="276" w:lineRule="auto"/>
        <w:rPr>
          <w:b/>
          <w:sz w:val="24"/>
          <w:szCs w:val="24"/>
        </w:rPr>
      </w:pPr>
      <w:r w:rsidRPr="00F17E5E">
        <w:rPr>
          <w:b/>
          <w:sz w:val="24"/>
          <w:szCs w:val="24"/>
        </w:rPr>
        <w:t>ESRM 433 or SEFS 533:</w:t>
      </w:r>
    </w:p>
    <w:p w14:paraId="705080C8" w14:textId="77E5BC61" w:rsidR="00F17E5E" w:rsidRDefault="00F17E5E" w:rsidP="00F17E5E">
      <w:pPr>
        <w:spacing w:after="0" w:line="276" w:lineRule="auto"/>
        <w:rPr>
          <w:rFonts w:ascii="Arial" w:hAnsi="Arial" w:cs="Arial"/>
          <w:b/>
          <w:sz w:val="24"/>
          <w:szCs w:val="24"/>
        </w:rPr>
      </w:pPr>
    </w:p>
    <w:p w14:paraId="5662B57E" w14:textId="30C5D235"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1: What year are the oldest projects from?</w:t>
      </w:r>
    </w:p>
    <w:p w14:paraId="23D992DE" w14:textId="77777777" w:rsidR="006352F3" w:rsidRPr="00781F62" w:rsidRDefault="006352F3" w:rsidP="006352F3">
      <w:pPr>
        <w:spacing w:after="0" w:line="276" w:lineRule="auto"/>
        <w:rPr>
          <w:rFonts w:ascii="Arial" w:hAnsi="Arial" w:cs="Arial"/>
          <w:b/>
          <w:color w:val="C00000"/>
          <w:sz w:val="24"/>
          <w:szCs w:val="24"/>
        </w:rPr>
      </w:pPr>
    </w:p>
    <w:p w14:paraId="4378DA50" w14:textId="066B26AD"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2: What year are the most recent projects? If there aren’t any from the current year, why the delay?</w:t>
      </w:r>
    </w:p>
    <w:p w14:paraId="57B75F09" w14:textId="77777777" w:rsidR="006352F3" w:rsidRPr="00781F62" w:rsidRDefault="006352F3" w:rsidP="006352F3">
      <w:pPr>
        <w:spacing w:after="0" w:line="276" w:lineRule="auto"/>
        <w:rPr>
          <w:rFonts w:ascii="Arial" w:hAnsi="Arial" w:cs="Arial"/>
          <w:b/>
          <w:color w:val="C00000"/>
          <w:sz w:val="24"/>
          <w:szCs w:val="24"/>
        </w:rPr>
      </w:pPr>
    </w:p>
    <w:p w14:paraId="7E26F642"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 xml:space="preserve">QUESTION 3: What lidar project did you look at? What company collected the ALS and when was the data acquired? </w:t>
      </w:r>
    </w:p>
    <w:p w14:paraId="37C248A0" w14:textId="77777777" w:rsidR="006352F3" w:rsidRPr="00781F62" w:rsidRDefault="006352F3" w:rsidP="006352F3">
      <w:pPr>
        <w:spacing w:after="0" w:line="276" w:lineRule="auto"/>
        <w:rPr>
          <w:rFonts w:ascii="Arial" w:hAnsi="Arial" w:cs="Arial"/>
          <w:b/>
          <w:color w:val="C00000"/>
          <w:sz w:val="24"/>
          <w:szCs w:val="24"/>
        </w:rPr>
      </w:pPr>
    </w:p>
    <w:p w14:paraId="3368E556"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4: What is the map datum, projection, and units (feet or meters) of the acquisition in the technical report?</w:t>
      </w:r>
    </w:p>
    <w:p w14:paraId="5A32EB75" w14:textId="77777777" w:rsidR="006352F3" w:rsidRPr="00781F62" w:rsidRDefault="006352F3" w:rsidP="006352F3">
      <w:pPr>
        <w:spacing w:after="0" w:line="276" w:lineRule="auto"/>
        <w:rPr>
          <w:rFonts w:ascii="Arial" w:hAnsi="Arial" w:cs="Arial"/>
          <w:b/>
          <w:color w:val="C00000"/>
          <w:sz w:val="24"/>
          <w:szCs w:val="24"/>
        </w:rPr>
      </w:pPr>
    </w:p>
    <w:p w14:paraId="6E7FD1D3"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 xml:space="preserve">QUESTION 5: What is the map datum, projection, and units (feet or meters) of the data when downloaded from the Washington Lidar Portal? </w:t>
      </w:r>
    </w:p>
    <w:p w14:paraId="38A18231" w14:textId="77777777" w:rsidR="006352F3" w:rsidRPr="00781F62" w:rsidRDefault="006352F3" w:rsidP="006352F3">
      <w:pPr>
        <w:spacing w:after="0" w:line="276" w:lineRule="auto"/>
        <w:rPr>
          <w:rFonts w:ascii="Arial" w:hAnsi="Arial" w:cs="Arial"/>
          <w:b/>
          <w:color w:val="C00000"/>
          <w:sz w:val="24"/>
          <w:szCs w:val="24"/>
        </w:rPr>
      </w:pPr>
    </w:p>
    <w:p w14:paraId="270C5311"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6: How many acres were within the project? What is AOI and TAF?</w:t>
      </w:r>
    </w:p>
    <w:p w14:paraId="1EDB6EAC" w14:textId="77777777" w:rsidR="006352F3" w:rsidRPr="00781F62" w:rsidRDefault="006352F3" w:rsidP="006352F3">
      <w:pPr>
        <w:spacing w:after="0" w:line="276" w:lineRule="auto"/>
        <w:rPr>
          <w:rFonts w:ascii="Arial" w:hAnsi="Arial" w:cs="Arial"/>
          <w:b/>
          <w:color w:val="C00000"/>
          <w:sz w:val="24"/>
          <w:szCs w:val="24"/>
        </w:rPr>
      </w:pPr>
    </w:p>
    <w:p w14:paraId="63317880"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7: What scanner was used to collect the data?</w:t>
      </w:r>
    </w:p>
    <w:p w14:paraId="7BE8B34B" w14:textId="77777777" w:rsidR="006352F3" w:rsidRPr="00781F62" w:rsidRDefault="006352F3" w:rsidP="006352F3">
      <w:pPr>
        <w:spacing w:after="0" w:line="276" w:lineRule="auto"/>
        <w:rPr>
          <w:rFonts w:ascii="Arial" w:hAnsi="Arial" w:cs="Arial"/>
          <w:b/>
          <w:color w:val="C00000"/>
          <w:sz w:val="24"/>
          <w:szCs w:val="24"/>
        </w:rPr>
      </w:pPr>
    </w:p>
    <w:p w14:paraId="29333A8F"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8: What was the targeted point density?</w:t>
      </w:r>
    </w:p>
    <w:p w14:paraId="2D5A5299" w14:textId="77777777" w:rsidR="006352F3" w:rsidRPr="00781F62" w:rsidRDefault="006352F3" w:rsidP="006352F3">
      <w:pPr>
        <w:spacing w:after="0" w:line="276" w:lineRule="auto"/>
        <w:rPr>
          <w:rFonts w:ascii="Arial" w:hAnsi="Arial" w:cs="Arial"/>
          <w:b/>
          <w:color w:val="C00000"/>
          <w:sz w:val="24"/>
          <w:szCs w:val="24"/>
        </w:rPr>
      </w:pPr>
    </w:p>
    <w:p w14:paraId="7D1F7877"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9: Give one statistic about the accuracy of the lidar.</w:t>
      </w:r>
    </w:p>
    <w:p w14:paraId="3B5D78F9" w14:textId="77777777" w:rsidR="006352F3" w:rsidRPr="00781F62" w:rsidRDefault="006352F3" w:rsidP="006352F3">
      <w:pPr>
        <w:spacing w:after="0" w:line="276" w:lineRule="auto"/>
        <w:rPr>
          <w:rFonts w:ascii="Arial" w:hAnsi="Arial" w:cs="Arial"/>
          <w:b/>
          <w:color w:val="C00000"/>
          <w:sz w:val="24"/>
          <w:szCs w:val="24"/>
        </w:rPr>
      </w:pPr>
    </w:p>
    <w:p w14:paraId="0BF6B929"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10: What was used for Ground Control (Ground Check Points)?</w:t>
      </w:r>
    </w:p>
    <w:p w14:paraId="1329FF10" w14:textId="77777777" w:rsidR="006352F3" w:rsidRPr="00781F62" w:rsidRDefault="006352F3" w:rsidP="006352F3">
      <w:pPr>
        <w:spacing w:after="0" w:line="276" w:lineRule="auto"/>
        <w:rPr>
          <w:rFonts w:ascii="Arial" w:hAnsi="Arial" w:cs="Arial"/>
          <w:b/>
          <w:color w:val="C00000"/>
          <w:sz w:val="24"/>
          <w:szCs w:val="24"/>
        </w:rPr>
      </w:pPr>
    </w:p>
    <w:p w14:paraId="4D2ABFE2"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 xml:space="preserve">QUESTION 11: What is one element, concept, or term in the report that you aren’t that familiar with? </w:t>
      </w:r>
    </w:p>
    <w:p w14:paraId="7C102E58" w14:textId="77777777" w:rsidR="006352F3" w:rsidRPr="00781F62" w:rsidRDefault="006352F3" w:rsidP="006352F3">
      <w:pPr>
        <w:spacing w:after="0" w:line="276" w:lineRule="auto"/>
        <w:rPr>
          <w:rFonts w:ascii="Arial" w:hAnsi="Arial" w:cs="Arial"/>
          <w:b/>
          <w:color w:val="C00000"/>
          <w:sz w:val="24"/>
          <w:szCs w:val="24"/>
        </w:rPr>
      </w:pPr>
    </w:p>
    <w:p w14:paraId="13CEDFBB"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12: INCLUDE A SCREEN SHOT OF ONE OF THE COOL IMAGES WITHIN THE REPORT AND CAPTION IT IN YOUR OWN WORDS.</w:t>
      </w:r>
    </w:p>
    <w:p w14:paraId="0269C2DB" w14:textId="77777777" w:rsidR="006352F3" w:rsidRPr="00781F62" w:rsidRDefault="006352F3" w:rsidP="006352F3">
      <w:pPr>
        <w:spacing w:after="0" w:line="276" w:lineRule="auto"/>
        <w:rPr>
          <w:rFonts w:ascii="Arial" w:hAnsi="Arial" w:cs="Arial"/>
          <w:b/>
          <w:color w:val="C00000"/>
          <w:sz w:val="24"/>
          <w:szCs w:val="24"/>
        </w:rPr>
      </w:pPr>
    </w:p>
    <w:p w14:paraId="7978727D" w14:textId="0C8C51DC"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13: Lidar wasn’t the only data collected during the flight. What other remote sensing data was collected?</w:t>
      </w:r>
    </w:p>
    <w:p w14:paraId="7E2D262E" w14:textId="251EBAEF" w:rsidR="006352F3" w:rsidRPr="00781F62" w:rsidRDefault="006352F3" w:rsidP="006352F3">
      <w:pPr>
        <w:spacing w:after="0" w:line="276" w:lineRule="auto"/>
        <w:rPr>
          <w:rFonts w:ascii="Arial" w:hAnsi="Arial" w:cs="Arial"/>
          <w:b/>
          <w:color w:val="C00000"/>
          <w:sz w:val="24"/>
          <w:szCs w:val="24"/>
        </w:rPr>
      </w:pPr>
    </w:p>
    <w:p w14:paraId="26F61EFE" w14:textId="2923E57C"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 xml:space="preserve">QUESTION 14: Zoom into an interesting feature in the point cloud and submit a </w:t>
      </w:r>
      <w:proofErr w:type="gramStart"/>
      <w:r w:rsidRPr="00781F62">
        <w:rPr>
          <w:rFonts w:ascii="Arial" w:hAnsi="Arial" w:cs="Arial"/>
          <w:b/>
          <w:color w:val="C00000"/>
          <w:sz w:val="24"/>
          <w:szCs w:val="24"/>
        </w:rPr>
        <w:t>high quality</w:t>
      </w:r>
      <w:proofErr w:type="gramEnd"/>
      <w:r w:rsidRPr="00781F62">
        <w:rPr>
          <w:rFonts w:ascii="Arial" w:hAnsi="Arial" w:cs="Arial"/>
          <w:b/>
          <w:color w:val="C00000"/>
          <w:sz w:val="24"/>
          <w:szCs w:val="24"/>
        </w:rPr>
        <w:t xml:space="preserve"> screenshot of the feature and describe what it is.</w:t>
      </w:r>
    </w:p>
    <w:p w14:paraId="612794DF" w14:textId="46870C26" w:rsidR="006352F3" w:rsidRPr="00781F62" w:rsidRDefault="006352F3" w:rsidP="006352F3">
      <w:pPr>
        <w:spacing w:after="0" w:line="276" w:lineRule="auto"/>
        <w:rPr>
          <w:rFonts w:ascii="Arial" w:hAnsi="Arial" w:cs="Arial"/>
          <w:b/>
          <w:color w:val="C00000"/>
          <w:sz w:val="24"/>
          <w:szCs w:val="24"/>
        </w:rPr>
      </w:pPr>
    </w:p>
    <w:p w14:paraId="3823A53A" w14:textId="77777777" w:rsidR="006352F3" w:rsidRPr="00781F62" w:rsidRDefault="006352F3" w:rsidP="006352F3">
      <w:pPr>
        <w:widowControl w:val="0"/>
        <w:spacing w:after="0" w:line="240" w:lineRule="auto"/>
        <w:rPr>
          <w:rFonts w:ascii="Arial" w:hAnsi="Arial" w:cs="Arial"/>
          <w:b/>
          <w:color w:val="C00000"/>
          <w:sz w:val="24"/>
          <w:szCs w:val="24"/>
        </w:rPr>
      </w:pPr>
      <w:r w:rsidRPr="00781F62">
        <w:rPr>
          <w:rFonts w:ascii="Arial" w:hAnsi="Arial" w:cs="Arial"/>
          <w:b/>
          <w:color w:val="C00000"/>
          <w:sz w:val="24"/>
          <w:szCs w:val="24"/>
        </w:rPr>
        <w:lastRenderedPageBreak/>
        <w:t xml:space="preserve">QUESTION 15: What is the size of the file (memory)? What is the extent, and what coordinate system are those numbers in? What is the area covered by the ALS tile? How many points? </w:t>
      </w:r>
    </w:p>
    <w:p w14:paraId="45E9DF2D" w14:textId="6230C4A1" w:rsidR="006352F3" w:rsidRPr="00781F62" w:rsidRDefault="006352F3" w:rsidP="006352F3">
      <w:pPr>
        <w:spacing w:after="0" w:line="276" w:lineRule="auto"/>
        <w:rPr>
          <w:rFonts w:ascii="Arial" w:hAnsi="Arial" w:cs="Arial"/>
          <w:b/>
          <w:color w:val="C00000"/>
          <w:sz w:val="24"/>
          <w:szCs w:val="24"/>
        </w:rPr>
      </w:pPr>
    </w:p>
    <w:p w14:paraId="31833376" w14:textId="77777777"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 xml:space="preserve">QUESTION 16: Lidar records the position of an object that </w:t>
      </w:r>
      <w:proofErr w:type="gramStart"/>
      <w:r w:rsidRPr="00781F62">
        <w:rPr>
          <w:rFonts w:ascii="Arial" w:hAnsi="Arial" w:cs="Arial"/>
          <w:b/>
          <w:color w:val="C00000"/>
          <w:sz w:val="24"/>
          <w:szCs w:val="24"/>
        </w:rPr>
        <w:t>reflects back</w:t>
      </w:r>
      <w:proofErr w:type="gramEnd"/>
      <w:r w:rsidRPr="00781F62">
        <w:rPr>
          <w:rFonts w:ascii="Arial" w:hAnsi="Arial" w:cs="Arial"/>
          <w:b/>
          <w:color w:val="C00000"/>
          <w:sz w:val="24"/>
          <w:szCs w:val="24"/>
        </w:rPr>
        <w:t xml:space="preserve"> sufficient laser energy to record a point, and how much of the energy of the original pulse was reflected back. How is it possible that this ALS point cloud data is full color? (answer is in the metadata pdf)</w:t>
      </w:r>
    </w:p>
    <w:p w14:paraId="1159FF3A" w14:textId="77777777" w:rsidR="006352F3" w:rsidRPr="00781F62" w:rsidRDefault="006352F3" w:rsidP="006352F3">
      <w:pPr>
        <w:spacing w:after="0" w:line="276" w:lineRule="auto"/>
        <w:rPr>
          <w:rFonts w:ascii="Arial" w:hAnsi="Arial" w:cs="Arial"/>
          <w:b/>
          <w:color w:val="C00000"/>
          <w:sz w:val="24"/>
          <w:szCs w:val="24"/>
        </w:rPr>
      </w:pPr>
    </w:p>
    <w:p w14:paraId="03F43C0B" w14:textId="260F3BC5" w:rsidR="006352F3" w:rsidRPr="00781F62" w:rsidRDefault="006352F3" w:rsidP="006352F3">
      <w:pPr>
        <w:spacing w:after="0" w:line="276" w:lineRule="auto"/>
        <w:rPr>
          <w:rFonts w:ascii="Arial" w:hAnsi="Arial" w:cs="Arial"/>
          <w:b/>
          <w:color w:val="C00000"/>
          <w:sz w:val="24"/>
          <w:szCs w:val="24"/>
        </w:rPr>
      </w:pPr>
      <w:r w:rsidRPr="00781F62">
        <w:rPr>
          <w:rFonts w:ascii="Arial" w:hAnsi="Arial" w:cs="Arial"/>
          <w:b/>
          <w:color w:val="C00000"/>
          <w:sz w:val="24"/>
          <w:szCs w:val="24"/>
        </w:rPr>
        <w:t>QUESTION 17: Zoom into the RGB full color ALS point cloud and submit a screenshot of some cool feature. Try using cloud compare as it has better visualization abilities.</w:t>
      </w:r>
    </w:p>
    <w:p w14:paraId="3174AC9D" w14:textId="640ED7C7" w:rsidR="00781F62" w:rsidRDefault="00781F62" w:rsidP="006352F3">
      <w:pPr>
        <w:spacing w:after="0" w:line="276" w:lineRule="auto"/>
        <w:rPr>
          <w:rFonts w:ascii="Arial" w:hAnsi="Arial" w:cs="Arial"/>
          <w:b/>
          <w:sz w:val="24"/>
          <w:szCs w:val="24"/>
        </w:rPr>
      </w:pPr>
    </w:p>
    <w:p w14:paraId="419E4226" w14:textId="77777777" w:rsidR="00AF5D32" w:rsidRDefault="00AF5D32" w:rsidP="00AF5D32">
      <w:pPr>
        <w:spacing w:after="0" w:line="240" w:lineRule="auto"/>
        <w:rPr>
          <w:rFonts w:ascii="Arial" w:eastAsia="Montserrat" w:hAnsi="Arial" w:cs="Arial"/>
          <w:b/>
          <w:color w:val="9900FF"/>
          <w:sz w:val="28"/>
          <w:szCs w:val="28"/>
          <w:u w:val="single"/>
        </w:rPr>
      </w:pPr>
      <w:r>
        <w:rPr>
          <w:rFonts w:ascii="Arial" w:eastAsia="Montserrat" w:hAnsi="Arial" w:cs="Arial"/>
          <w:b/>
          <w:color w:val="9900FF"/>
          <w:sz w:val="28"/>
          <w:szCs w:val="28"/>
          <w:u w:val="single"/>
        </w:rPr>
        <w:t xml:space="preserve">GRADUATE STUDENT </w:t>
      </w:r>
    </w:p>
    <w:p w14:paraId="6F5C729C" w14:textId="68AC2C51" w:rsidR="00AF5D32" w:rsidRPr="009D62C1" w:rsidRDefault="00AF5D32" w:rsidP="00AF5D32">
      <w:pPr>
        <w:spacing w:after="0" w:line="240" w:lineRule="auto"/>
        <w:rPr>
          <w:rFonts w:ascii="Arial" w:eastAsia="Montserrat" w:hAnsi="Arial" w:cs="Arial"/>
          <w:color w:val="9900FF"/>
          <w:sz w:val="28"/>
          <w:szCs w:val="28"/>
        </w:rPr>
      </w:pPr>
      <w:r w:rsidRPr="009D62C1">
        <w:rPr>
          <w:rFonts w:ascii="Arial" w:eastAsia="Montserrat" w:hAnsi="Arial" w:cs="Arial"/>
          <w:b/>
          <w:color w:val="9900FF"/>
          <w:sz w:val="28"/>
          <w:szCs w:val="28"/>
        </w:rPr>
        <w:t>Repeat questions 14 &amp; 15 as well as a screenshot of you</w:t>
      </w:r>
      <w:r>
        <w:rPr>
          <w:rFonts w:ascii="Arial" w:eastAsia="Montserrat" w:hAnsi="Arial" w:cs="Arial"/>
          <w:b/>
          <w:color w:val="9900FF"/>
          <w:sz w:val="28"/>
          <w:szCs w:val="28"/>
        </w:rPr>
        <w:t>r</w:t>
      </w:r>
      <w:r w:rsidRPr="009D62C1">
        <w:rPr>
          <w:rFonts w:ascii="Arial" w:eastAsia="Montserrat" w:hAnsi="Arial" w:cs="Arial"/>
          <w:b/>
          <w:color w:val="9900FF"/>
          <w:sz w:val="28"/>
          <w:szCs w:val="28"/>
        </w:rPr>
        <w:t xml:space="preserve"> </w:t>
      </w:r>
      <w:proofErr w:type="spellStart"/>
      <w:r w:rsidRPr="009D62C1">
        <w:rPr>
          <w:rFonts w:ascii="Arial" w:eastAsia="Montserrat" w:hAnsi="Arial" w:cs="Arial"/>
          <w:b/>
          <w:color w:val="9900FF"/>
          <w:sz w:val="28"/>
          <w:szCs w:val="28"/>
        </w:rPr>
        <w:t>lascheck</w:t>
      </w:r>
      <w:proofErr w:type="spellEnd"/>
      <w:r w:rsidRPr="009D62C1">
        <w:rPr>
          <w:rFonts w:ascii="Arial" w:eastAsia="Montserrat" w:hAnsi="Arial" w:cs="Arial"/>
          <w:b/>
          <w:color w:val="9900FF"/>
          <w:sz w:val="28"/>
          <w:szCs w:val="28"/>
        </w:rPr>
        <w:t xml:space="preserve"> output (like the image included in this lab) for a different tile. Does your tile have RGB values? Include a map of the location you picked and make sure your tile you download is less than 50MB.</w:t>
      </w:r>
      <w:r>
        <w:rPr>
          <w:rFonts w:ascii="Arial" w:eastAsia="Montserrat" w:hAnsi="Arial" w:cs="Arial"/>
          <w:b/>
          <w:color w:val="9900FF"/>
          <w:sz w:val="28"/>
          <w:szCs w:val="28"/>
        </w:rPr>
        <w:t xml:space="preserve"> </w:t>
      </w:r>
    </w:p>
    <w:p w14:paraId="2878D7D8" w14:textId="77777777" w:rsidR="00781F62" w:rsidRDefault="00781F62" w:rsidP="006352F3">
      <w:pPr>
        <w:spacing w:after="0" w:line="276" w:lineRule="auto"/>
        <w:rPr>
          <w:rFonts w:ascii="Arial" w:hAnsi="Arial" w:cs="Arial"/>
          <w:b/>
          <w:sz w:val="24"/>
          <w:szCs w:val="24"/>
        </w:rPr>
      </w:pPr>
    </w:p>
    <w:sectPr w:rsidR="00781F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178A" w14:textId="77777777" w:rsidR="004D495C" w:rsidRDefault="004D495C" w:rsidP="00F17E5E">
      <w:pPr>
        <w:spacing w:after="0" w:line="240" w:lineRule="auto"/>
      </w:pPr>
      <w:r>
        <w:separator/>
      </w:r>
    </w:p>
  </w:endnote>
  <w:endnote w:type="continuationSeparator" w:id="0">
    <w:p w14:paraId="1CEFAB40" w14:textId="77777777" w:rsidR="004D495C" w:rsidRDefault="004D495C" w:rsidP="00F1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dobe Gothic Std B">
    <w:panose1 w:val="020B0800000000000000"/>
    <w:charset w:val="80"/>
    <w:family w:val="swiss"/>
    <w:notTrueType/>
    <w:pitch w:val="variable"/>
    <w:sig w:usb0="00000203" w:usb1="29D72C10" w:usb2="00000010" w:usb3="00000000" w:csb0="002A0005"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63943" w14:textId="77777777" w:rsidR="004D495C" w:rsidRDefault="004D495C" w:rsidP="00F17E5E">
      <w:pPr>
        <w:spacing w:after="0" w:line="240" w:lineRule="auto"/>
      </w:pPr>
      <w:r>
        <w:separator/>
      </w:r>
    </w:p>
  </w:footnote>
  <w:footnote w:type="continuationSeparator" w:id="0">
    <w:p w14:paraId="0704D411" w14:textId="77777777" w:rsidR="004D495C" w:rsidRDefault="004D495C" w:rsidP="00F1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CC34" w14:textId="77777777" w:rsidR="00F17E5E" w:rsidRPr="00114D41" w:rsidRDefault="00F17E5E" w:rsidP="00F17E5E">
    <w:pPr>
      <w:pBdr>
        <w:top w:val="nil"/>
        <w:left w:val="nil"/>
        <w:bottom w:val="nil"/>
        <w:right w:val="nil"/>
        <w:between w:val="nil"/>
      </w:pBdr>
      <w:tabs>
        <w:tab w:val="center" w:pos="4680"/>
        <w:tab w:val="right" w:pos="9360"/>
      </w:tabs>
      <w:spacing w:after="0" w:line="240" w:lineRule="auto"/>
      <w:rPr>
        <w:rFonts w:eastAsia="Adobe Gothic Std B" w:cs="Adobe Caslon Pro"/>
        <w:b/>
        <w:color w:val="000000"/>
        <w:sz w:val="28"/>
        <w:szCs w:val="28"/>
      </w:rPr>
    </w:pPr>
    <w:r w:rsidRPr="00114D41">
      <w:rPr>
        <w:rFonts w:eastAsia="Adobe Gothic Std B" w:cs="Adobe Caslon Pro"/>
        <w:b/>
        <w:color w:val="000000"/>
        <w:sz w:val="28"/>
        <w:szCs w:val="28"/>
      </w:rPr>
      <w:t>ESRM433/SEFS533</w:t>
    </w:r>
  </w:p>
  <w:p w14:paraId="077FDC4F" w14:textId="77777777" w:rsidR="00F17E5E" w:rsidRPr="00F17E5E" w:rsidRDefault="003B6152" w:rsidP="00F17E5E">
    <w:pPr>
      <w:pStyle w:val="Header"/>
    </w:pPr>
    <w:r>
      <w:rPr>
        <w:rFonts w:eastAsia="Adobe Gothic Std B" w:cs="Adobe Caslon Pro"/>
        <w:b/>
        <w:color w:val="000000"/>
        <w:sz w:val="28"/>
        <w:szCs w:val="28"/>
      </w:rPr>
      <w:t>Lab 2</w:t>
    </w:r>
    <w:r w:rsidR="00F17E5E">
      <w:rPr>
        <w:rFonts w:eastAsia="Adobe Gothic Std B" w:cs="Adobe Caslon Pro"/>
        <w:b/>
        <w:color w:val="000000"/>
        <w:sz w:val="28"/>
        <w:szCs w:val="28"/>
      </w:rPr>
      <w:t xml:space="preserve"> Submission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E5E"/>
    <w:rsid w:val="000819ED"/>
    <w:rsid w:val="00097F54"/>
    <w:rsid w:val="000D2DC1"/>
    <w:rsid w:val="000E542A"/>
    <w:rsid w:val="00221D0E"/>
    <w:rsid w:val="0032741F"/>
    <w:rsid w:val="003B6152"/>
    <w:rsid w:val="003D2CAF"/>
    <w:rsid w:val="003F0FD5"/>
    <w:rsid w:val="004D495C"/>
    <w:rsid w:val="00501007"/>
    <w:rsid w:val="006352F3"/>
    <w:rsid w:val="00640123"/>
    <w:rsid w:val="006E2472"/>
    <w:rsid w:val="00775899"/>
    <w:rsid w:val="00781F62"/>
    <w:rsid w:val="008C4FE6"/>
    <w:rsid w:val="00AF5D32"/>
    <w:rsid w:val="00BA06B6"/>
    <w:rsid w:val="00BD7139"/>
    <w:rsid w:val="00CB4EB5"/>
    <w:rsid w:val="00F17E5E"/>
    <w:rsid w:val="00F2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7C29"/>
  <w15:chartTrackingRefBased/>
  <w15:docId w15:val="{3C4DD178-FF93-402E-94F8-E0604EFE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E5E"/>
  </w:style>
  <w:style w:type="paragraph" w:styleId="Footer">
    <w:name w:val="footer"/>
    <w:basedOn w:val="Normal"/>
    <w:link w:val="FooterChar"/>
    <w:uiPriority w:val="99"/>
    <w:unhideWhenUsed/>
    <w:rsid w:val="00F1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E5E"/>
  </w:style>
  <w:style w:type="paragraph" w:styleId="Title">
    <w:name w:val="Title"/>
    <w:basedOn w:val="Normal"/>
    <w:next w:val="Normal"/>
    <w:link w:val="TitleChar"/>
    <w:rsid w:val="00F17E5E"/>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rsid w:val="00F17E5E"/>
    <w:rPr>
      <w:rFonts w:ascii="Calibri" w:eastAsia="Calibri" w:hAnsi="Calibri" w:cs="Calibri"/>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Batchelor</dc:creator>
  <cp:keywords/>
  <dc:description/>
  <cp:lastModifiedBy>Jonathan L Batchelor</cp:lastModifiedBy>
  <cp:revision>8</cp:revision>
  <dcterms:created xsi:type="dcterms:W3CDTF">2019-03-11T22:50:00Z</dcterms:created>
  <dcterms:modified xsi:type="dcterms:W3CDTF">2022-04-03T00:53:00Z</dcterms:modified>
</cp:coreProperties>
</file>