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D0" w:rsidRDefault="00010611">
      <w:r>
        <w:t>Decorator Pattern</w:t>
      </w:r>
    </w:p>
    <w:p w:rsidR="00623FE9" w:rsidRDefault="00010611" w:rsidP="00623FE9">
      <w:pPr>
        <w:pStyle w:val="ListParagraph"/>
        <w:numPr>
          <w:ilvl w:val="0"/>
          <w:numId w:val="1"/>
        </w:numPr>
      </w:pPr>
      <w:r>
        <w:t xml:space="preserve">The Decorator pattern attaches additional responsibilities to an object dynamically.  Decorators provide a flexible alternative to </w:t>
      </w:r>
      <w:proofErr w:type="spellStart"/>
      <w:r>
        <w:t>subclassing</w:t>
      </w:r>
      <w:proofErr w:type="spellEnd"/>
      <w:r>
        <w:t xml:space="preserve"> for extending functionality.</w:t>
      </w:r>
    </w:p>
    <w:p w:rsidR="00623FE9" w:rsidRDefault="00623F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20.65pt">
            <v:imagedata r:id="rId5" o:title="Scan_Pic0013"/>
          </v:shape>
        </w:pict>
      </w:r>
    </w:p>
    <w:p w:rsidR="00010611" w:rsidRDefault="00010611" w:rsidP="00010611">
      <w:pPr>
        <w:pStyle w:val="ListParagraph"/>
        <w:numPr>
          <w:ilvl w:val="0"/>
          <w:numId w:val="1"/>
        </w:numPr>
      </w:pPr>
      <w:r>
        <w:t>Beverage cla</w:t>
      </w:r>
      <w:r w:rsidR="00233A35">
        <w:t xml:space="preserve">ss is inherited by all concrete classes inheriting Beverage class and by the abstract class </w:t>
      </w:r>
      <w:proofErr w:type="spellStart"/>
      <w:r w:rsidR="00233A35">
        <w:t>CondimentDecorator</w:t>
      </w:r>
      <w:proofErr w:type="spellEnd"/>
      <w:r w:rsidR="00233A35">
        <w:t xml:space="preserve">. The </w:t>
      </w:r>
      <w:proofErr w:type="spellStart"/>
      <w:r w:rsidR="00233A35">
        <w:t>CondimentDecorator</w:t>
      </w:r>
      <w:proofErr w:type="spellEnd"/>
      <w:r w:rsidR="00233A35">
        <w:t xml:space="preserve"> class is inherited by all concrete </w:t>
      </w:r>
      <w:proofErr w:type="spellStart"/>
      <w:r w:rsidR="00233A35">
        <w:t>CondimentDecorator</w:t>
      </w:r>
      <w:proofErr w:type="spellEnd"/>
      <w:r w:rsidR="00233A35">
        <w:t xml:space="preserve"> classes.</w:t>
      </w:r>
    </w:p>
    <w:p w:rsidR="00233A35" w:rsidRDefault="00233A35" w:rsidP="000106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3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02319"/>
    <w:multiLevelType w:val="hybridMultilevel"/>
    <w:tmpl w:val="124E8756"/>
    <w:lvl w:ilvl="0" w:tplc="CAC22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38"/>
    <w:rsid w:val="00010611"/>
    <w:rsid w:val="00233A35"/>
    <w:rsid w:val="00623FE9"/>
    <w:rsid w:val="009F13D0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F0D2"/>
  <w15:chartTrackingRefBased/>
  <w15:docId w15:val="{C98E514E-498E-48AD-832F-06817E4E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5</cp:revision>
  <dcterms:created xsi:type="dcterms:W3CDTF">2017-03-17T17:18:00Z</dcterms:created>
  <dcterms:modified xsi:type="dcterms:W3CDTF">2017-03-20T03:34:00Z</dcterms:modified>
</cp:coreProperties>
</file>