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9F7" w:rsidRPr="00C37B3D" w:rsidRDefault="00825D37" w:rsidP="00ED69F7">
      <w:pPr>
        <w:contextualSpacing/>
        <w:rPr>
          <w:rFonts w:ascii="Arial Unicode MS" w:eastAsia="Arial Unicode MS" w:hAnsi="Arial Unicode MS" w:cs="Arial Unicode MS"/>
          <w:b/>
          <w:sz w:val="32"/>
          <w:szCs w:val="32"/>
        </w:rPr>
      </w:pPr>
      <w:r w:rsidRPr="00C37B3D">
        <w:rPr>
          <w:rFonts w:ascii="Arial Unicode MS" w:eastAsia="Arial Unicode MS" w:hAnsi="Arial Unicode MS" w:cs="Arial Unicode MS"/>
          <w:b/>
          <w:sz w:val="32"/>
          <w:szCs w:val="32"/>
        </w:rPr>
        <w:t xml:space="preserve">README – </w:t>
      </w:r>
      <w:r w:rsidR="00042981" w:rsidRPr="00C37B3D">
        <w:rPr>
          <w:rFonts w:ascii="Arial Unicode MS" w:eastAsia="Arial Unicode MS" w:hAnsi="Arial Unicode MS" w:cs="Arial Unicode MS"/>
          <w:b/>
          <w:sz w:val="32"/>
          <w:szCs w:val="32"/>
        </w:rPr>
        <w:t>SHIFT Health Care Imaging</w:t>
      </w:r>
    </w:p>
    <w:p w:rsidR="00ED69F7" w:rsidRPr="00C37B3D" w:rsidRDefault="00ED69F7" w:rsidP="00ED69F7">
      <w:pPr>
        <w:contextualSpacing/>
        <w:rPr>
          <w:rFonts w:ascii="Arial Unicode MS" w:eastAsia="Arial Unicode MS" w:hAnsi="Arial Unicode MS" w:cs="Arial Unicode MS"/>
          <w:b/>
          <w:sz w:val="28"/>
          <w:szCs w:val="28"/>
        </w:rPr>
      </w:pPr>
      <w:r w:rsidRPr="00C37B3D">
        <w:rPr>
          <w:rFonts w:ascii="Arial Unicode MS" w:eastAsia="Arial Unicode MS" w:hAnsi="Arial Unicode MS" w:cs="Arial Unicode MS"/>
          <w:b/>
          <w:sz w:val="28"/>
          <w:szCs w:val="28"/>
        </w:rPr>
        <w:t>Objective:</w:t>
      </w:r>
    </w:p>
    <w:p w:rsidR="003758CD" w:rsidRDefault="003758CD" w:rsidP="00ED69F7">
      <w:pPr>
        <w:contextualSpacing/>
        <w:rPr>
          <w:rFonts w:ascii="Arial Unicode MS" w:eastAsia="Arial Unicode MS" w:hAnsi="Arial Unicode MS" w:cs="Arial Unicode MS"/>
          <w:sz w:val="24"/>
          <w:szCs w:val="24"/>
        </w:rPr>
      </w:pPr>
      <w:r w:rsidRPr="004A7AF5">
        <w:rPr>
          <w:rFonts w:ascii="Arial Unicode MS" w:eastAsia="Arial Unicode MS" w:hAnsi="Arial Unicode MS" w:cs="Arial Unicode MS"/>
          <w:sz w:val="24"/>
          <w:szCs w:val="24"/>
        </w:rPr>
        <w:t xml:space="preserve">The goal of the SHIFT: Health Care Imaging </w:t>
      </w:r>
      <w:proofErr w:type="gramStart"/>
      <w:r w:rsidRPr="004A7AF5">
        <w:rPr>
          <w:rFonts w:ascii="Arial Unicode MS" w:eastAsia="Arial Unicode MS" w:hAnsi="Arial Unicode MS" w:cs="Arial Unicode MS"/>
          <w:sz w:val="24"/>
          <w:szCs w:val="24"/>
        </w:rPr>
        <w:t>Project,</w:t>
      </w:r>
      <w:proofErr w:type="gramEnd"/>
      <w:r w:rsidRPr="004A7AF5">
        <w:rPr>
          <w:rFonts w:ascii="Arial Unicode MS" w:eastAsia="Arial Unicode MS" w:hAnsi="Arial Unicode MS" w:cs="Arial Unicode MS"/>
          <w:sz w:val="24"/>
          <w:szCs w:val="24"/>
        </w:rPr>
        <w:t xml:space="preserve"> was to create an application that can be used on an </w:t>
      </w:r>
      <w:proofErr w:type="spellStart"/>
      <w:r w:rsidRPr="004A7AF5">
        <w:rPr>
          <w:rFonts w:ascii="Arial Unicode MS" w:eastAsia="Arial Unicode MS" w:hAnsi="Arial Unicode MS" w:cs="Arial Unicode MS"/>
          <w:sz w:val="24"/>
          <w:szCs w:val="24"/>
        </w:rPr>
        <w:t>iOS</w:t>
      </w:r>
      <w:proofErr w:type="spellEnd"/>
      <w:r w:rsidRPr="004A7AF5">
        <w:rPr>
          <w:rFonts w:ascii="Arial Unicode MS" w:eastAsia="Arial Unicode MS" w:hAnsi="Arial Unicode MS" w:cs="Arial Unicode MS"/>
          <w:sz w:val="24"/>
          <w:szCs w:val="24"/>
        </w:rPr>
        <w:t xml:space="preserve"> mobile device to gather medical information from a medical record image and use that information to search the web in a useful way.</w:t>
      </w:r>
    </w:p>
    <w:p w:rsidR="00C37B3D" w:rsidRDefault="00C37B3D" w:rsidP="00ED69F7">
      <w:pPr>
        <w:contextualSpacing/>
        <w:rPr>
          <w:rFonts w:ascii="Arial Unicode MS" w:eastAsia="Arial Unicode MS" w:hAnsi="Arial Unicode MS" w:cs="Arial Unicode MS"/>
          <w:b/>
          <w:sz w:val="24"/>
          <w:szCs w:val="24"/>
        </w:rPr>
      </w:pPr>
    </w:p>
    <w:p w:rsidR="00AA47E2" w:rsidRPr="00C37B3D" w:rsidRDefault="00AA47E2" w:rsidP="00ED69F7">
      <w:pPr>
        <w:contextualSpacing/>
        <w:rPr>
          <w:rFonts w:ascii="Arial Unicode MS" w:eastAsia="Arial Unicode MS" w:hAnsi="Arial Unicode MS" w:cs="Arial Unicode MS"/>
          <w:b/>
          <w:sz w:val="28"/>
          <w:szCs w:val="28"/>
        </w:rPr>
      </w:pPr>
      <w:r w:rsidRPr="00C37B3D">
        <w:rPr>
          <w:rFonts w:ascii="Arial Unicode MS" w:eastAsia="Arial Unicode MS" w:hAnsi="Arial Unicode MS" w:cs="Arial Unicode MS"/>
          <w:b/>
          <w:sz w:val="28"/>
          <w:szCs w:val="28"/>
        </w:rPr>
        <w:t>Program Description:</w:t>
      </w:r>
    </w:p>
    <w:p w:rsidR="004A7AF5" w:rsidRPr="004A7AF5" w:rsidRDefault="004A7AF5" w:rsidP="004A7AF5">
      <w:pPr>
        <w:contextualSpacing/>
        <w:rPr>
          <w:rFonts w:ascii="Arial Unicode MS" w:eastAsia="Arial Unicode MS" w:hAnsi="Arial Unicode MS" w:cs="Arial Unicode MS"/>
          <w:sz w:val="24"/>
          <w:szCs w:val="24"/>
        </w:rPr>
      </w:pPr>
      <w:r w:rsidRPr="004A7AF5">
        <w:rPr>
          <w:rFonts w:ascii="Arial Unicode MS" w:eastAsia="Arial Unicode MS" w:hAnsi="Arial Unicode MS" w:cs="Arial Unicode MS"/>
          <w:sz w:val="24"/>
          <w:szCs w:val="24"/>
        </w:rPr>
        <w:t>The following is an example use case of the application:</w:t>
      </w:r>
    </w:p>
    <w:p w:rsidR="004A7AF5" w:rsidRPr="004A7AF5" w:rsidRDefault="004A7AF5" w:rsidP="004A7AF5">
      <w:pPr>
        <w:contextualSpacing/>
        <w:rPr>
          <w:rFonts w:ascii="Arial Unicode MS" w:eastAsia="Arial Unicode MS" w:hAnsi="Arial Unicode MS" w:cs="Arial Unicode MS"/>
          <w:sz w:val="24"/>
          <w:szCs w:val="24"/>
        </w:rPr>
      </w:pPr>
      <w:r w:rsidRPr="004A7AF5">
        <w:rPr>
          <w:rFonts w:ascii="Arial Unicode MS" w:eastAsia="Arial Unicode MS" w:hAnsi="Arial Unicode MS" w:cs="Arial Unicode MS"/>
          <w:sz w:val="24"/>
          <w:szCs w:val="24"/>
        </w:rPr>
        <w:t>A user scans a QR code from a computer screen to obtain information about a patient’s name, age, medical reference number, and a list of symptoms.  The application then prompts the user to identify which of these fields he would like to use and the user selects the list of symptoms.  Next, the application offers a list of options to the user about how to use this information.  The user selects a website such as PubMed, and the symptoms gathered would be used as keywords to search the website.  The information retrieved from the site is then displayed on the mobile device’s screen for the user to read.</w:t>
      </w:r>
    </w:p>
    <w:p w:rsidR="004A7AF5" w:rsidRPr="0018121D" w:rsidRDefault="004A7AF5" w:rsidP="00ED69F7">
      <w:pPr>
        <w:contextualSpacing/>
        <w:rPr>
          <w:rFonts w:ascii="Arial Unicode MS" w:eastAsia="Arial Unicode MS" w:hAnsi="Arial Unicode MS" w:cs="Arial Unicode MS"/>
          <w:b/>
          <w:sz w:val="24"/>
          <w:szCs w:val="24"/>
        </w:rPr>
      </w:pPr>
    </w:p>
    <w:p w:rsidR="00551743" w:rsidRPr="00C37B3D" w:rsidRDefault="00551743" w:rsidP="00ED69F7">
      <w:pPr>
        <w:contextualSpacing/>
        <w:rPr>
          <w:rFonts w:ascii="Arial Unicode MS" w:eastAsia="Arial Unicode MS" w:hAnsi="Arial Unicode MS" w:cs="Arial Unicode MS"/>
          <w:b/>
          <w:sz w:val="28"/>
          <w:szCs w:val="28"/>
        </w:rPr>
      </w:pPr>
      <w:r w:rsidRPr="00C37B3D">
        <w:rPr>
          <w:rFonts w:ascii="Arial Unicode MS" w:eastAsia="Arial Unicode MS" w:hAnsi="Arial Unicode MS" w:cs="Arial Unicode MS"/>
          <w:b/>
          <w:sz w:val="28"/>
          <w:szCs w:val="28"/>
        </w:rPr>
        <w:t>Contents:</w:t>
      </w:r>
    </w:p>
    <w:p w:rsidR="00551743" w:rsidRPr="00774813" w:rsidRDefault="00551743" w:rsidP="00774813">
      <w:pPr>
        <w:rPr>
          <w:rFonts w:ascii="Arial Unicode MS" w:eastAsia="Arial Unicode MS" w:hAnsi="Arial Unicode MS" w:cs="Arial Unicode MS"/>
          <w:sz w:val="24"/>
          <w:szCs w:val="24"/>
        </w:rPr>
      </w:pPr>
      <w:r w:rsidRPr="00774813">
        <w:rPr>
          <w:rFonts w:ascii="Arial Unicode MS" w:eastAsia="Arial Unicode MS" w:hAnsi="Arial Unicode MS" w:cs="Arial Unicode MS"/>
          <w:sz w:val="24"/>
          <w:szCs w:val="24"/>
        </w:rPr>
        <w:t>Help Page</w:t>
      </w:r>
      <w:r w:rsidR="00AA47E2" w:rsidRPr="00774813">
        <w:rPr>
          <w:rFonts w:ascii="Arial Unicode MS" w:eastAsia="Arial Unicode MS" w:hAnsi="Arial Unicode MS" w:cs="Arial Unicode MS"/>
          <w:sz w:val="24"/>
          <w:szCs w:val="24"/>
        </w:rPr>
        <w:t>.doc</w:t>
      </w:r>
    </w:p>
    <w:p w:rsidR="00ED69F7" w:rsidRPr="009C3763" w:rsidRDefault="00ED69F7" w:rsidP="00774813">
      <w:pPr>
        <w:rPr>
          <w:rFonts w:ascii="Arial Unicode MS" w:eastAsia="Arial Unicode MS" w:hAnsi="Arial Unicode MS" w:cs="Arial Unicode MS"/>
          <w:sz w:val="24"/>
          <w:szCs w:val="24"/>
        </w:rPr>
      </w:pPr>
      <w:r w:rsidRPr="009C3763">
        <w:rPr>
          <w:rFonts w:ascii="Arial Unicode MS" w:eastAsia="Arial Unicode MS" w:hAnsi="Arial Unicode MS" w:cs="Arial Unicode MS"/>
          <w:sz w:val="24"/>
          <w:szCs w:val="24"/>
        </w:rPr>
        <w:t>Engine folder:</w:t>
      </w:r>
    </w:p>
    <w:tbl>
      <w:tblPr>
        <w:tblStyle w:val="TableGrid"/>
        <w:tblW w:w="0" w:type="auto"/>
        <w:jc w:val="center"/>
        <w:tblLook w:val="04A0" w:firstRow="1" w:lastRow="0" w:firstColumn="1" w:lastColumn="0" w:noHBand="0" w:noVBand="1"/>
      </w:tblPr>
      <w:tblGrid>
        <w:gridCol w:w="2324"/>
        <w:gridCol w:w="7252"/>
      </w:tblGrid>
      <w:tr w:rsidR="00D93BE3" w:rsidRPr="006F6DB6" w:rsidTr="007136F5">
        <w:trPr>
          <w:jc w:val="center"/>
        </w:trPr>
        <w:tc>
          <w:tcPr>
            <w:tcW w:w="2324" w:type="dxa"/>
          </w:tcPr>
          <w:p w:rsidR="00D93BE3" w:rsidRPr="006F6DB6" w:rsidRDefault="00D93BE3" w:rsidP="00ED69F7">
            <w:pPr>
              <w:contextualSpacing/>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File Name</w:t>
            </w:r>
          </w:p>
        </w:tc>
        <w:tc>
          <w:tcPr>
            <w:tcW w:w="7252" w:type="dxa"/>
          </w:tcPr>
          <w:p w:rsidR="00D93BE3" w:rsidRPr="00D93BE3" w:rsidRDefault="00D93BE3" w:rsidP="00ED69F7">
            <w:pPr>
              <w:contextualSpacing/>
              <w:rPr>
                <w:rFonts w:ascii="Arial Unicode MS" w:eastAsia="Arial Unicode MS" w:hAnsi="Arial Unicode MS" w:cs="Arial Unicode MS"/>
                <w:b/>
                <w:sz w:val="24"/>
                <w:szCs w:val="24"/>
              </w:rPr>
            </w:pPr>
            <w:r w:rsidRPr="00D93BE3">
              <w:rPr>
                <w:rFonts w:ascii="Arial Unicode MS" w:eastAsia="Arial Unicode MS" w:hAnsi="Arial Unicode MS" w:cs="Arial Unicode MS"/>
                <w:b/>
                <w:sz w:val="24"/>
                <w:szCs w:val="24"/>
              </w:rPr>
              <w:t>Function</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r w:rsidRPr="00D93BE3">
              <w:rPr>
                <w:rFonts w:ascii="Arial Unicode MS" w:eastAsia="Arial Unicode MS" w:hAnsi="Arial Unicode MS" w:cs="Arial Unicode MS"/>
                <w:sz w:val="24"/>
                <w:szCs w:val="24"/>
              </w:rPr>
              <w:t>index.erb</w:t>
            </w:r>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the home page</w:t>
            </w:r>
          </w:p>
        </w:tc>
      </w:tr>
      <w:tr w:rsidR="000239E2" w:rsidRPr="006F6DB6" w:rsidTr="007136F5">
        <w:trPr>
          <w:jc w:val="center"/>
        </w:trPr>
        <w:tc>
          <w:tcPr>
            <w:tcW w:w="2324" w:type="dxa"/>
          </w:tcPr>
          <w:p w:rsidR="000239E2" w:rsidRPr="00D93BE3" w:rsidRDefault="000239E2" w:rsidP="00ED69F7">
            <w:pPr>
              <w:contextualSpacing/>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new_setup.erb</w:t>
            </w:r>
            <w:proofErr w:type="spellEnd"/>
          </w:p>
        </w:tc>
        <w:tc>
          <w:tcPr>
            <w:tcW w:w="7252" w:type="dxa"/>
          </w:tcPr>
          <w:p w:rsidR="000239E2" w:rsidRPr="006F6DB6" w:rsidRDefault="000239E2" w:rsidP="00ED69F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choose the number of attributes that will be included in the newly made engine</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proofErr w:type="spellStart"/>
            <w:r w:rsidRPr="00D93BE3">
              <w:rPr>
                <w:rFonts w:ascii="Arial Unicode MS" w:eastAsia="Arial Unicode MS" w:hAnsi="Arial Unicode MS" w:cs="Arial Unicode MS"/>
                <w:sz w:val="24"/>
                <w:szCs w:val="24"/>
              </w:rPr>
              <w:t>new.erb</w:t>
            </w:r>
            <w:proofErr w:type="spellEnd"/>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create a new engine</w:t>
            </w:r>
          </w:p>
        </w:tc>
      </w:tr>
      <w:tr w:rsidR="000239E2" w:rsidRPr="006F6DB6" w:rsidTr="007136F5">
        <w:trPr>
          <w:jc w:val="center"/>
        </w:trPr>
        <w:tc>
          <w:tcPr>
            <w:tcW w:w="2324" w:type="dxa"/>
          </w:tcPr>
          <w:p w:rsidR="000239E2" w:rsidRPr="00D93BE3" w:rsidRDefault="000239E2" w:rsidP="00ED69F7">
            <w:pPr>
              <w:contextualSpacing/>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lastRenderedPageBreak/>
              <w:t>showR_setup.erb</w:t>
            </w:r>
            <w:proofErr w:type="spellEnd"/>
          </w:p>
        </w:tc>
        <w:tc>
          <w:tcPr>
            <w:tcW w:w="7252" w:type="dxa"/>
          </w:tcPr>
          <w:p w:rsidR="000239E2" w:rsidRPr="006F6DB6" w:rsidRDefault="000239E2" w:rsidP="00ED69F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choose the engine with which to search for the information provided in the QR code</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proofErr w:type="spellStart"/>
            <w:r w:rsidRPr="00D93BE3">
              <w:rPr>
                <w:rFonts w:ascii="Arial Unicode MS" w:eastAsia="Arial Unicode MS" w:hAnsi="Arial Unicode MS" w:cs="Arial Unicode MS"/>
                <w:sz w:val="24"/>
                <w:szCs w:val="24"/>
              </w:rPr>
              <w:t>showR.erb</w:t>
            </w:r>
            <w:proofErr w:type="spellEnd"/>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show the result of the QR code</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r w:rsidRPr="00D93BE3">
              <w:rPr>
                <w:rFonts w:ascii="Arial Unicode MS" w:eastAsia="Arial Unicode MS" w:hAnsi="Arial Unicode MS" w:cs="Arial Unicode MS"/>
                <w:sz w:val="24"/>
                <w:szCs w:val="24"/>
              </w:rPr>
              <w:t>edit.erb</w:t>
            </w:r>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update the chosen engine information and give the ability to delete the engine</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r w:rsidRPr="00D93BE3">
              <w:rPr>
                <w:rFonts w:ascii="Arial Unicode MS" w:eastAsia="Arial Unicode MS" w:hAnsi="Arial Unicode MS" w:cs="Arial Unicode MS"/>
                <w:sz w:val="24"/>
                <w:szCs w:val="24"/>
              </w:rPr>
              <w:t>engindex.erb</w:t>
            </w:r>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shows all the engines contained in the system with a link to show more information and update them</w:t>
            </w:r>
            <w:bookmarkStart w:id="0" w:name="_GoBack"/>
            <w:bookmarkEnd w:id="0"/>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proofErr w:type="spellStart"/>
            <w:r w:rsidRPr="00D93BE3">
              <w:rPr>
                <w:rFonts w:ascii="Arial Unicode MS" w:eastAsia="Arial Unicode MS" w:hAnsi="Arial Unicode MS" w:cs="Arial Unicode MS"/>
                <w:sz w:val="24"/>
                <w:szCs w:val="24"/>
              </w:rPr>
              <w:t>engine.rb</w:t>
            </w:r>
            <w:proofErr w:type="spellEnd"/>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synchronize the engine database</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proofErr w:type="spellStart"/>
            <w:r w:rsidRPr="00D93BE3">
              <w:rPr>
                <w:rFonts w:ascii="Arial Unicode MS" w:eastAsia="Arial Unicode MS" w:hAnsi="Arial Unicode MS" w:cs="Arial Unicode MS"/>
                <w:sz w:val="24"/>
                <w:szCs w:val="24"/>
              </w:rPr>
              <w:t>engine_controller.rb</w:t>
            </w:r>
            <w:proofErr w:type="spellEnd"/>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the controller that mange all the calls to the server</w:t>
            </w:r>
          </w:p>
        </w:tc>
      </w:tr>
      <w:tr w:rsidR="000239E2" w:rsidRPr="006F6DB6" w:rsidTr="007136F5">
        <w:trPr>
          <w:jc w:val="center"/>
        </w:trPr>
        <w:tc>
          <w:tcPr>
            <w:tcW w:w="2324" w:type="dxa"/>
          </w:tcPr>
          <w:p w:rsidR="000239E2" w:rsidRPr="00D93BE3" w:rsidRDefault="000239E2" w:rsidP="00ED69F7">
            <w:pPr>
              <w:contextualSpacing/>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enter_setup.erb</w:t>
            </w:r>
            <w:proofErr w:type="spellEnd"/>
          </w:p>
        </w:tc>
        <w:tc>
          <w:tcPr>
            <w:tcW w:w="7252" w:type="dxa"/>
          </w:tcPr>
          <w:p w:rsidR="000239E2" w:rsidRPr="006F6DB6" w:rsidRDefault="000239E2" w:rsidP="00ED69F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choose the engine with which to search on manually entered values</w:t>
            </w:r>
          </w:p>
        </w:tc>
      </w:tr>
      <w:tr w:rsidR="00095EAF" w:rsidRPr="006F6DB6" w:rsidTr="007136F5">
        <w:trPr>
          <w:jc w:val="center"/>
        </w:trPr>
        <w:tc>
          <w:tcPr>
            <w:tcW w:w="2324" w:type="dxa"/>
          </w:tcPr>
          <w:p w:rsidR="00095EAF" w:rsidRPr="00D93BE3" w:rsidRDefault="00095EAF" w:rsidP="00ED69F7">
            <w:pPr>
              <w:contextualSpacing/>
              <w:rPr>
                <w:rFonts w:ascii="Arial Unicode MS" w:eastAsia="Arial Unicode MS" w:hAnsi="Arial Unicode MS" w:cs="Arial Unicode MS"/>
                <w:sz w:val="24"/>
                <w:szCs w:val="24"/>
              </w:rPr>
            </w:pPr>
            <w:proofErr w:type="spellStart"/>
            <w:r w:rsidRPr="00D93BE3">
              <w:rPr>
                <w:rFonts w:ascii="Arial Unicode MS" w:eastAsia="Arial Unicode MS" w:hAnsi="Arial Unicode MS" w:cs="Arial Unicode MS"/>
                <w:sz w:val="24"/>
                <w:szCs w:val="24"/>
              </w:rPr>
              <w:t>enter.erb</w:t>
            </w:r>
            <w:proofErr w:type="spellEnd"/>
          </w:p>
        </w:tc>
        <w:tc>
          <w:tcPr>
            <w:tcW w:w="7252" w:type="dxa"/>
          </w:tcPr>
          <w:p w:rsidR="00095EAF" w:rsidRPr="006F6DB6" w:rsidRDefault="00095EAF" w:rsidP="00ED69F7">
            <w:pPr>
              <w:contextualSpacing/>
              <w:rPr>
                <w:rFonts w:ascii="Arial Unicode MS" w:eastAsia="Arial Unicode MS" w:hAnsi="Arial Unicode MS" w:cs="Arial Unicode MS"/>
                <w:b/>
                <w:sz w:val="24"/>
                <w:szCs w:val="24"/>
              </w:rPr>
            </w:pPr>
            <w:r w:rsidRPr="006F6DB6">
              <w:rPr>
                <w:rFonts w:ascii="Arial Unicode MS" w:eastAsia="Arial Unicode MS" w:hAnsi="Arial Unicode MS" w:cs="Arial Unicode MS"/>
                <w:sz w:val="24"/>
                <w:szCs w:val="24"/>
              </w:rPr>
              <w:t>enter the values of the search manually</w:t>
            </w:r>
          </w:p>
        </w:tc>
      </w:tr>
      <w:tr w:rsidR="00EA4BE2" w:rsidRPr="006F6DB6" w:rsidTr="007136F5">
        <w:trPr>
          <w:jc w:val="center"/>
        </w:trPr>
        <w:tc>
          <w:tcPr>
            <w:tcW w:w="2324" w:type="dxa"/>
          </w:tcPr>
          <w:p w:rsidR="00EA4BE2" w:rsidRPr="00D93BE3" w:rsidRDefault="00EA4BE2" w:rsidP="00ED69F7">
            <w:pPr>
              <w:contextualSpacing/>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help.erb</w:t>
            </w:r>
            <w:proofErr w:type="spellEnd"/>
          </w:p>
        </w:tc>
        <w:tc>
          <w:tcPr>
            <w:tcW w:w="7252" w:type="dxa"/>
          </w:tcPr>
          <w:p w:rsidR="00EA4BE2" w:rsidRPr="006F6DB6" w:rsidRDefault="00EA4BE2" w:rsidP="00ED69F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contains useful instructions on how to use this app</w:t>
            </w:r>
          </w:p>
        </w:tc>
      </w:tr>
    </w:tbl>
    <w:p w:rsidR="00095EAF" w:rsidRPr="006F6DB6" w:rsidRDefault="00095EAF" w:rsidP="00ED69F7">
      <w:pPr>
        <w:contextualSpacing/>
        <w:rPr>
          <w:rFonts w:ascii="Arial Unicode MS" w:eastAsia="Arial Unicode MS" w:hAnsi="Arial Unicode MS" w:cs="Arial Unicode MS"/>
          <w:b/>
          <w:sz w:val="24"/>
          <w:szCs w:val="24"/>
        </w:rPr>
      </w:pPr>
    </w:p>
    <w:p w:rsidR="00ED69F7" w:rsidRPr="00C37B3D" w:rsidRDefault="00B60B8D" w:rsidP="00ED69F7">
      <w:pPr>
        <w:contextualSpacing/>
        <w:rPr>
          <w:rFonts w:ascii="Arial Unicode MS" w:eastAsia="Arial Unicode MS" w:hAnsi="Arial Unicode MS" w:cs="Arial Unicode MS"/>
          <w:b/>
          <w:sz w:val="28"/>
          <w:szCs w:val="28"/>
        </w:rPr>
      </w:pPr>
      <w:r w:rsidRPr="00C37B3D">
        <w:rPr>
          <w:rFonts w:ascii="Arial Unicode MS" w:eastAsia="Arial Unicode MS" w:hAnsi="Arial Unicode MS" w:cs="Arial Unicode MS"/>
          <w:b/>
          <w:sz w:val="28"/>
          <w:szCs w:val="28"/>
        </w:rPr>
        <w:t>Suggested areas of expansion:</w:t>
      </w:r>
    </w:p>
    <w:p w:rsidR="00ED69F7" w:rsidRPr="009D7395" w:rsidRDefault="00ED69F7" w:rsidP="009D7395">
      <w:pPr>
        <w:pStyle w:val="ListParagraph"/>
        <w:numPr>
          <w:ilvl w:val="0"/>
          <w:numId w:val="1"/>
        </w:numPr>
        <w:rPr>
          <w:rFonts w:ascii="Arial Unicode MS" w:eastAsia="Arial Unicode MS" w:hAnsi="Arial Unicode MS" w:cs="Arial Unicode MS"/>
          <w:sz w:val="24"/>
          <w:szCs w:val="24"/>
        </w:rPr>
      </w:pPr>
      <w:r w:rsidRPr="009D7395">
        <w:rPr>
          <w:rFonts w:ascii="Arial Unicode MS" w:eastAsia="Arial Unicode MS" w:hAnsi="Arial Unicode MS" w:cs="Arial Unicode MS"/>
          <w:sz w:val="24"/>
          <w:szCs w:val="24"/>
        </w:rPr>
        <w:t>Apply OCR to recognize text from a paper or from a computer screen.</w:t>
      </w:r>
    </w:p>
    <w:p w:rsidR="00ED69F7" w:rsidRPr="009D7395" w:rsidRDefault="00ED69F7" w:rsidP="009D7395">
      <w:pPr>
        <w:pStyle w:val="ListParagraph"/>
        <w:numPr>
          <w:ilvl w:val="0"/>
          <w:numId w:val="1"/>
        </w:numPr>
        <w:rPr>
          <w:rFonts w:ascii="Arial Unicode MS" w:eastAsia="Arial Unicode MS" w:hAnsi="Arial Unicode MS" w:cs="Arial Unicode MS"/>
          <w:sz w:val="24"/>
          <w:szCs w:val="24"/>
        </w:rPr>
      </w:pPr>
      <w:r w:rsidRPr="009D7395">
        <w:rPr>
          <w:rFonts w:ascii="Arial Unicode MS" w:eastAsia="Arial Unicode MS" w:hAnsi="Arial Unicode MS" w:cs="Arial Unicode MS"/>
          <w:sz w:val="24"/>
          <w:szCs w:val="24"/>
        </w:rPr>
        <w:t>Active QR code recognition.</w:t>
      </w:r>
    </w:p>
    <w:p w:rsidR="00ED69F7" w:rsidRPr="009D7395" w:rsidRDefault="00ED69F7" w:rsidP="009D7395">
      <w:pPr>
        <w:pStyle w:val="ListParagraph"/>
        <w:numPr>
          <w:ilvl w:val="0"/>
          <w:numId w:val="1"/>
        </w:numPr>
        <w:rPr>
          <w:rFonts w:ascii="Arial Unicode MS" w:eastAsia="Arial Unicode MS" w:hAnsi="Arial Unicode MS" w:cs="Arial Unicode MS"/>
          <w:sz w:val="24"/>
          <w:szCs w:val="24"/>
        </w:rPr>
      </w:pPr>
      <w:r w:rsidRPr="009D7395">
        <w:rPr>
          <w:rFonts w:ascii="Arial Unicode MS" w:eastAsia="Arial Unicode MS" w:hAnsi="Arial Unicode MS" w:cs="Arial Unicode MS"/>
          <w:sz w:val="24"/>
          <w:szCs w:val="24"/>
        </w:rPr>
        <w:t xml:space="preserve">Serial search:   </w:t>
      </w:r>
    </w:p>
    <w:p w:rsidR="00F540C2" w:rsidRDefault="00C44ECF">
      <w:pPr>
        <w:contextualSpacing/>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Tips</w:t>
      </w:r>
      <w:r w:rsidR="00AF1987" w:rsidRPr="00AF1987">
        <w:rPr>
          <w:rFonts w:ascii="Arial Unicode MS" w:eastAsia="Arial Unicode MS" w:hAnsi="Arial Unicode MS" w:cs="Arial Unicode MS"/>
          <w:b/>
          <w:sz w:val="28"/>
          <w:szCs w:val="28"/>
        </w:rPr>
        <w:t xml:space="preserve"> on using </w:t>
      </w:r>
      <w:proofErr w:type="spellStart"/>
      <w:r w:rsidR="00AF1987" w:rsidRPr="00AF1987">
        <w:rPr>
          <w:rFonts w:ascii="Arial Unicode MS" w:eastAsia="Arial Unicode MS" w:hAnsi="Arial Unicode MS" w:cs="Arial Unicode MS"/>
          <w:b/>
          <w:sz w:val="28"/>
          <w:szCs w:val="28"/>
        </w:rPr>
        <w:t>Rhostudio</w:t>
      </w:r>
      <w:proofErr w:type="spellEnd"/>
      <w:r w:rsidR="00AF1987" w:rsidRPr="00AF1987">
        <w:rPr>
          <w:rFonts w:ascii="Arial Unicode MS" w:eastAsia="Arial Unicode MS" w:hAnsi="Arial Unicode MS" w:cs="Arial Unicode MS"/>
          <w:b/>
          <w:sz w:val="28"/>
          <w:szCs w:val="28"/>
        </w:rPr>
        <w:t>:</w:t>
      </w:r>
    </w:p>
    <w:p w:rsidR="008553FE" w:rsidRPr="00C44ECF" w:rsidRDefault="00C44ECF" w:rsidP="00C44ECF">
      <w:pPr>
        <w:pStyle w:val="ListParagraph"/>
        <w:numPr>
          <w:ilvl w:val="0"/>
          <w:numId w:val="3"/>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Install the Java SDK and Android SDK into directories without spaces (NOT C:\Program Files\, which is the default)</w:t>
      </w:r>
    </w:p>
    <w:p w:rsidR="00C44ECF" w:rsidRPr="00C44ECF" w:rsidRDefault="00C44ECF" w:rsidP="00CC5E43">
      <w:pPr>
        <w:pStyle w:val="ListParagraph"/>
        <w:rPr>
          <w:rFonts w:ascii="Arial Unicode MS" w:eastAsia="Arial Unicode MS" w:hAnsi="Arial Unicode MS" w:cs="Arial Unicode MS"/>
          <w:b/>
          <w:sz w:val="28"/>
          <w:szCs w:val="28"/>
        </w:rPr>
      </w:pPr>
    </w:p>
    <w:sectPr w:rsidR="00C44ECF" w:rsidRPr="00C44ECF" w:rsidSect="00F5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C77C5"/>
    <w:multiLevelType w:val="hybridMultilevel"/>
    <w:tmpl w:val="37B0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F1D8C"/>
    <w:multiLevelType w:val="hybridMultilevel"/>
    <w:tmpl w:val="8F6A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16404"/>
    <w:multiLevelType w:val="hybridMultilevel"/>
    <w:tmpl w:val="977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D69F7"/>
    <w:rsid w:val="000239E2"/>
    <w:rsid w:val="000265AF"/>
    <w:rsid w:val="00042981"/>
    <w:rsid w:val="00095EAF"/>
    <w:rsid w:val="0018121D"/>
    <w:rsid w:val="003758CD"/>
    <w:rsid w:val="003830C5"/>
    <w:rsid w:val="004A7AF5"/>
    <w:rsid w:val="00551743"/>
    <w:rsid w:val="006F6DB6"/>
    <w:rsid w:val="007136F5"/>
    <w:rsid w:val="00774813"/>
    <w:rsid w:val="007A32FE"/>
    <w:rsid w:val="00825D37"/>
    <w:rsid w:val="008553FE"/>
    <w:rsid w:val="009C3763"/>
    <w:rsid w:val="009D4373"/>
    <w:rsid w:val="009D7395"/>
    <w:rsid w:val="00AA47E2"/>
    <w:rsid w:val="00AF1987"/>
    <w:rsid w:val="00B60B8D"/>
    <w:rsid w:val="00C37B3D"/>
    <w:rsid w:val="00C44ECF"/>
    <w:rsid w:val="00C63E88"/>
    <w:rsid w:val="00CC5E43"/>
    <w:rsid w:val="00D93BE3"/>
    <w:rsid w:val="00EA4BE2"/>
    <w:rsid w:val="00ED69F7"/>
    <w:rsid w:val="00F5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5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64086">
      <w:bodyDiv w:val="1"/>
      <w:marLeft w:val="0"/>
      <w:marRight w:val="0"/>
      <w:marTop w:val="0"/>
      <w:marBottom w:val="0"/>
      <w:divBdr>
        <w:top w:val="none" w:sz="0" w:space="0" w:color="auto"/>
        <w:left w:val="none" w:sz="0" w:space="0" w:color="auto"/>
        <w:bottom w:val="none" w:sz="0" w:space="0" w:color="auto"/>
        <w:right w:val="none" w:sz="0" w:space="0" w:color="auto"/>
      </w:divBdr>
    </w:div>
    <w:div w:id="177020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SullHouse</cp:lastModifiedBy>
  <cp:revision>25</cp:revision>
  <dcterms:created xsi:type="dcterms:W3CDTF">2011-12-08T20:29:00Z</dcterms:created>
  <dcterms:modified xsi:type="dcterms:W3CDTF">2011-12-09T05:06:00Z</dcterms:modified>
</cp:coreProperties>
</file>