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2753" w14:textId="66A69ACC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7687494E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0414CF5E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71076A79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62126F9C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4657407E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116AB97C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198B43F9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67A1E795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5035BF9E" w14:textId="5549F2A6" w:rsidR="00DA4675" w:rsidRPr="00281F24" w:rsidRDefault="00281F24" w:rsidP="00281F24">
      <w:pPr>
        <w:spacing w:after="240"/>
        <w:ind w:left="360"/>
        <w:jc w:val="center"/>
        <w:rPr>
          <w:b/>
          <w:sz w:val="60"/>
          <w:szCs w:val="60"/>
          <w:lang w:val="sr-Latn-RS"/>
        </w:rPr>
      </w:pPr>
      <w:r w:rsidRPr="00281F24">
        <w:rPr>
          <w:b/>
          <w:sz w:val="60"/>
          <w:szCs w:val="60"/>
          <w:lang w:val="sr-Latn-RS"/>
        </w:rPr>
        <w:t>TEST PLAN I IZVEŠTAJ TESTIRANJA</w:t>
      </w:r>
    </w:p>
    <w:p w14:paraId="6F6E6BB1" w14:textId="50EF41F6" w:rsidR="00D72C4D" w:rsidRPr="00281F24" w:rsidRDefault="00281F24" w:rsidP="00335019">
      <w:pPr>
        <w:ind w:left="360"/>
        <w:jc w:val="center"/>
        <w:rPr>
          <w:b/>
          <w:i/>
          <w:iCs/>
          <w:sz w:val="36"/>
          <w:szCs w:val="36"/>
          <w:lang w:val="sr-Latn-RS"/>
        </w:rPr>
      </w:pPr>
      <w:r>
        <w:t>IS Farmacy — Informacioni sistem apoteke (PIA)</w:t>
      </w:r>
    </w:p>
    <w:p w14:paraId="013A1846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255BC61B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3D158782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195D1D5C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323EB1BD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619578D2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0F9C8681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04609B05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547B29BD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718FFEDC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454F0438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589B489D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24D332A0" w14:textId="75D7E692" w:rsidR="00281F24" w:rsidRPr="00791D86" w:rsidRDefault="00281F24" w:rsidP="00281F24">
      <w:pPr>
        <w:rPr>
          <w:b/>
          <w:sz w:val="36"/>
          <w:szCs w:val="36"/>
          <w:u w:val="single"/>
          <w:lang w:val="sr-Latn-RS"/>
        </w:rPr>
      </w:pPr>
    </w:p>
    <w:p w14:paraId="29C14BF7" w14:textId="77777777" w:rsidR="00BE5063" w:rsidRDefault="00BE5063" w:rsidP="00BE5063">
      <w:pPr>
        <w:ind w:firstLine="360"/>
        <w:rPr>
          <w:b/>
          <w:sz w:val="28"/>
          <w:szCs w:val="28"/>
          <w:u w:val="single"/>
          <w:lang w:val="sr-Latn-RS"/>
        </w:rPr>
      </w:pPr>
    </w:p>
    <w:p w14:paraId="6147A5DB" w14:textId="5ABD71C5" w:rsidR="00BE5063" w:rsidRPr="00BE5063" w:rsidRDefault="00BE5063" w:rsidP="00BE5063">
      <w:pPr>
        <w:spacing w:after="240"/>
        <w:ind w:firstLine="360"/>
        <w:rPr>
          <w:bCs/>
          <w:sz w:val="28"/>
          <w:szCs w:val="28"/>
          <w:lang w:val="sr-Latn-RS"/>
        </w:rPr>
      </w:pPr>
      <w:r w:rsidRPr="00BE5063">
        <w:rPr>
          <w:b/>
          <w:sz w:val="28"/>
          <w:szCs w:val="28"/>
          <w:lang w:val="sr-Latn-RS"/>
        </w:rPr>
        <w:t>Student: Ajša Beširović</w:t>
      </w:r>
    </w:p>
    <w:p w14:paraId="6A301FA2" w14:textId="55AE5355" w:rsidR="00281F24" w:rsidRPr="00BE5063" w:rsidRDefault="00BE5063" w:rsidP="00BE5063">
      <w:pPr>
        <w:spacing w:after="240"/>
        <w:ind w:firstLine="360"/>
        <w:rPr>
          <w:bCs/>
          <w:sz w:val="28"/>
          <w:szCs w:val="28"/>
          <w:lang w:val="sr-Latn-RS"/>
        </w:rPr>
      </w:pPr>
      <w:r w:rsidRPr="00BE5063">
        <w:rPr>
          <w:b/>
          <w:sz w:val="28"/>
          <w:szCs w:val="28"/>
          <w:lang w:val="sr-Latn-RS"/>
        </w:rPr>
        <w:t>Broj indeksa: 036017/23</w:t>
      </w:r>
    </w:p>
    <w:p w14:paraId="2EF12CA5" w14:textId="144EABB4" w:rsidR="00791D86" w:rsidRDefault="00791D86" w:rsidP="00281F24">
      <w:pPr>
        <w:spacing w:after="160" w:line="259" w:lineRule="auto"/>
        <w:rPr>
          <w:bCs/>
          <w:sz w:val="28"/>
          <w:szCs w:val="28"/>
          <w:u w:val="single"/>
          <w:lang w:val="sr-Latn-RS"/>
        </w:rPr>
      </w:pPr>
    </w:p>
    <w:p w14:paraId="3018B426" w14:textId="77777777" w:rsidR="005666D6" w:rsidRPr="00281F24" w:rsidRDefault="005666D6" w:rsidP="00281F24">
      <w:pPr>
        <w:spacing w:after="160" w:line="259" w:lineRule="auto"/>
        <w:rPr>
          <w:bCs/>
          <w:sz w:val="28"/>
          <w:szCs w:val="28"/>
          <w:u w:val="single"/>
          <w:lang w:val="sr-Latn-RS"/>
        </w:rPr>
      </w:pPr>
    </w:p>
    <w:p w14:paraId="38FDAC7A" w14:textId="76CE922B" w:rsidR="008E5940" w:rsidRDefault="006E0329" w:rsidP="008E5940">
      <w:pPr>
        <w:ind w:left="360"/>
        <w:jc w:val="center"/>
        <w:rPr>
          <w:bCs/>
          <w:sz w:val="36"/>
          <w:szCs w:val="36"/>
          <w:lang w:val="sr-Latn-RS"/>
        </w:rPr>
      </w:pPr>
      <w:r w:rsidRPr="008E5940">
        <w:rPr>
          <w:bCs/>
          <w:sz w:val="36"/>
          <w:szCs w:val="36"/>
          <w:lang w:val="sr-Latn-RS"/>
        </w:rPr>
        <w:lastRenderedPageBreak/>
        <w:t>SPISAK KLASA EKVIVALENCIJE</w:t>
      </w:r>
    </w:p>
    <w:p w14:paraId="32FA06D8" w14:textId="77777777" w:rsidR="008E5940" w:rsidRPr="008E5940" w:rsidRDefault="008E5940" w:rsidP="008E5940">
      <w:pPr>
        <w:ind w:left="360"/>
        <w:jc w:val="center"/>
        <w:rPr>
          <w:bCs/>
          <w:sz w:val="36"/>
          <w:szCs w:val="36"/>
          <w:lang w:val="sr-Latn-RS"/>
        </w:rPr>
      </w:pPr>
    </w:p>
    <w:tbl>
      <w:tblPr>
        <w:tblStyle w:val="TableGrid"/>
        <w:tblW w:w="9659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7740"/>
        <w:gridCol w:w="1294"/>
      </w:tblGrid>
      <w:tr w:rsidR="008810F3" w:rsidRPr="00FA3C7F" w14:paraId="28DE0228" w14:textId="77777777" w:rsidTr="008E5940">
        <w:trPr>
          <w:trHeight w:val="287"/>
          <w:jc w:val="center"/>
        </w:trPr>
        <w:tc>
          <w:tcPr>
            <w:tcW w:w="625" w:type="dxa"/>
            <w:shd w:val="clear" w:color="auto" w:fill="D9D9D9" w:themeFill="background1" w:themeFillShade="D9"/>
            <w:vAlign w:val="center"/>
          </w:tcPr>
          <w:p w14:paraId="74E7AA80" w14:textId="25611ABC" w:rsidR="008810F3" w:rsidRPr="00FA3C7F" w:rsidRDefault="006E0329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R. br.</w:t>
            </w:r>
          </w:p>
        </w:tc>
        <w:tc>
          <w:tcPr>
            <w:tcW w:w="7740" w:type="dxa"/>
            <w:shd w:val="clear" w:color="auto" w:fill="D9D9D9" w:themeFill="background1" w:themeFillShade="D9"/>
            <w:vAlign w:val="center"/>
          </w:tcPr>
          <w:p w14:paraId="7684D400" w14:textId="38BB71BD" w:rsidR="008810F3" w:rsidRPr="00FA3C7F" w:rsidRDefault="006E0329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Naziv (Opis)</w:t>
            </w:r>
          </w:p>
        </w:tc>
        <w:tc>
          <w:tcPr>
            <w:tcW w:w="1294" w:type="dxa"/>
            <w:shd w:val="clear" w:color="auto" w:fill="D9D9D9" w:themeFill="background1" w:themeFillShade="D9"/>
            <w:vAlign w:val="center"/>
          </w:tcPr>
          <w:p w14:paraId="60C60C98" w14:textId="7C79D1A2" w:rsidR="008810F3" w:rsidRPr="00FA3C7F" w:rsidRDefault="006E0329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Tip (LK / NK)</w:t>
            </w:r>
          </w:p>
        </w:tc>
      </w:tr>
      <w:tr w:rsidR="00DB6AA2" w:rsidRPr="00FA3C7F" w14:paraId="227A260A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8057153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1.</w:t>
            </w:r>
          </w:p>
        </w:tc>
        <w:tc>
          <w:tcPr>
            <w:tcW w:w="7740" w:type="dxa"/>
            <w:vAlign w:val="center"/>
          </w:tcPr>
          <w:p w14:paraId="33D97138" w14:textId="0CE91532" w:rsidR="00DB6AA2" w:rsidRPr="004449DA" w:rsidRDefault="006E0329" w:rsidP="006E0329">
            <w:pPr>
              <w:pStyle w:val="ListParagraph"/>
              <w:ind w:left="0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Email ispravnog formata i postojeći nalog (npr. admin.apoteka1@apoteke.rs).</w:t>
            </w:r>
          </w:p>
        </w:tc>
        <w:tc>
          <w:tcPr>
            <w:tcW w:w="1294" w:type="dxa"/>
            <w:vAlign w:val="center"/>
          </w:tcPr>
          <w:p w14:paraId="37D932AF" w14:textId="73B8FD4F" w:rsidR="00DB6AA2" w:rsidRPr="004449DA" w:rsidRDefault="006E0329" w:rsidP="006E0329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LK</w:t>
            </w:r>
          </w:p>
        </w:tc>
      </w:tr>
      <w:tr w:rsidR="00DB6AA2" w:rsidRPr="00FA3C7F" w14:paraId="330F9D1D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43120588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2.</w:t>
            </w:r>
          </w:p>
        </w:tc>
        <w:tc>
          <w:tcPr>
            <w:tcW w:w="7740" w:type="dxa"/>
            <w:vAlign w:val="center"/>
          </w:tcPr>
          <w:p w14:paraId="256AF937" w14:textId="496D17FE" w:rsidR="00DB6AA2" w:rsidRPr="004449DA" w:rsidRDefault="006E0329" w:rsidP="006E0329">
            <w:pPr>
              <w:pStyle w:val="ListParagraph"/>
              <w:ind w:left="0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Email je prazan.</w:t>
            </w:r>
          </w:p>
        </w:tc>
        <w:tc>
          <w:tcPr>
            <w:tcW w:w="1294" w:type="dxa"/>
            <w:vAlign w:val="center"/>
          </w:tcPr>
          <w:p w14:paraId="13E77F69" w14:textId="6EE809DB" w:rsidR="00DB6AA2" w:rsidRPr="004449DA" w:rsidRDefault="006E0329" w:rsidP="006E0329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NK</w:t>
            </w:r>
          </w:p>
        </w:tc>
      </w:tr>
      <w:tr w:rsidR="00DB6AA2" w:rsidRPr="00FA3C7F" w14:paraId="3F61A309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790B1D53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3.</w:t>
            </w:r>
          </w:p>
        </w:tc>
        <w:tc>
          <w:tcPr>
            <w:tcW w:w="7740" w:type="dxa"/>
            <w:vAlign w:val="center"/>
          </w:tcPr>
          <w:p w14:paraId="3A70F768" w14:textId="7D7DED54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Email neispravnog formata (bez znaka „@“).</w:t>
            </w:r>
          </w:p>
        </w:tc>
        <w:tc>
          <w:tcPr>
            <w:tcW w:w="1294" w:type="dxa"/>
            <w:vAlign w:val="center"/>
          </w:tcPr>
          <w:p w14:paraId="1AD02D2C" w14:textId="63069BDC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NK</w:t>
            </w:r>
          </w:p>
        </w:tc>
      </w:tr>
      <w:tr w:rsidR="00DB6AA2" w:rsidRPr="00FA3C7F" w14:paraId="04071107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FB87700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4.</w:t>
            </w:r>
          </w:p>
        </w:tc>
        <w:tc>
          <w:tcPr>
            <w:tcW w:w="7740" w:type="dxa"/>
            <w:vAlign w:val="center"/>
          </w:tcPr>
          <w:p w14:paraId="02B9EF9B" w14:textId="623A9BF5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Lozinka je tačna (najmanje 4 znaka).</w:t>
            </w:r>
          </w:p>
        </w:tc>
        <w:tc>
          <w:tcPr>
            <w:tcW w:w="1294" w:type="dxa"/>
            <w:vAlign w:val="center"/>
          </w:tcPr>
          <w:p w14:paraId="3229AE0E" w14:textId="0F9639F1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LK</w:t>
            </w:r>
          </w:p>
        </w:tc>
      </w:tr>
      <w:tr w:rsidR="00DB6AA2" w:rsidRPr="00FA3C7F" w14:paraId="49DBE2BA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E24FE08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5.</w:t>
            </w:r>
          </w:p>
        </w:tc>
        <w:tc>
          <w:tcPr>
            <w:tcW w:w="7740" w:type="dxa"/>
            <w:vAlign w:val="center"/>
          </w:tcPr>
          <w:p w14:paraId="0C322D22" w14:textId="2815AA7F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Lozinka je prazna.</w:t>
            </w:r>
          </w:p>
        </w:tc>
        <w:tc>
          <w:tcPr>
            <w:tcW w:w="1294" w:type="dxa"/>
            <w:vAlign w:val="center"/>
          </w:tcPr>
          <w:p w14:paraId="7BFA3BFA" w14:textId="16700091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NK</w:t>
            </w:r>
          </w:p>
        </w:tc>
      </w:tr>
      <w:tr w:rsidR="00DB6AA2" w:rsidRPr="00FA3C7F" w14:paraId="19CECFA4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395CB9F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6.</w:t>
            </w:r>
          </w:p>
        </w:tc>
        <w:tc>
          <w:tcPr>
            <w:tcW w:w="7740" w:type="dxa"/>
            <w:vAlign w:val="center"/>
          </w:tcPr>
          <w:p w14:paraId="74B14243" w14:textId="6005FEA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Lozinka je pogrešna za postojeći nalog.</w:t>
            </w:r>
          </w:p>
        </w:tc>
        <w:tc>
          <w:tcPr>
            <w:tcW w:w="1294" w:type="dxa"/>
            <w:vAlign w:val="center"/>
          </w:tcPr>
          <w:p w14:paraId="4F480AB0" w14:textId="0EAEB943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NK</w:t>
            </w:r>
          </w:p>
        </w:tc>
      </w:tr>
      <w:tr w:rsidR="00DB6AA2" w:rsidRPr="00FA3C7F" w14:paraId="281A8E21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228FE6B3" w14:textId="22CA7A71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7.</w:t>
            </w:r>
          </w:p>
        </w:tc>
        <w:tc>
          <w:tcPr>
            <w:tcW w:w="7740" w:type="dxa"/>
            <w:vAlign w:val="center"/>
          </w:tcPr>
          <w:p w14:paraId="05922F42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Nalog je aktivan (aktivan = true).</w:t>
            </w:r>
          </w:p>
        </w:tc>
        <w:tc>
          <w:tcPr>
            <w:tcW w:w="1294" w:type="dxa"/>
            <w:vAlign w:val="center"/>
          </w:tcPr>
          <w:p w14:paraId="542B9C5D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LK</w:t>
            </w:r>
          </w:p>
        </w:tc>
      </w:tr>
      <w:tr w:rsidR="00DB6AA2" w:rsidRPr="00FA3C7F" w14:paraId="7BFDC91C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7EB4CFFB" w14:textId="6D831926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8.</w:t>
            </w:r>
          </w:p>
        </w:tc>
        <w:tc>
          <w:tcPr>
            <w:tcW w:w="7740" w:type="dxa"/>
            <w:vAlign w:val="center"/>
          </w:tcPr>
          <w:p w14:paraId="799BD0AF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Nalog je deaktiviran (aktivan = false).</w:t>
            </w:r>
          </w:p>
        </w:tc>
        <w:tc>
          <w:tcPr>
            <w:tcW w:w="1294" w:type="dxa"/>
            <w:vAlign w:val="center"/>
          </w:tcPr>
          <w:p w14:paraId="69A1B731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NK</w:t>
            </w:r>
          </w:p>
        </w:tc>
      </w:tr>
      <w:tr w:rsidR="00DB6AA2" w:rsidRPr="00FA3C7F" w14:paraId="60172786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4B0C096" w14:textId="23B2E8F5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9.</w:t>
            </w:r>
          </w:p>
        </w:tc>
        <w:tc>
          <w:tcPr>
            <w:tcW w:w="7740" w:type="dxa"/>
            <w:vAlign w:val="center"/>
          </w:tcPr>
          <w:p w14:paraId="6BD929AF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dobavljac_id postoji u tabeli „dobavljaci“.</w:t>
            </w:r>
          </w:p>
        </w:tc>
        <w:tc>
          <w:tcPr>
            <w:tcW w:w="1294" w:type="dxa"/>
            <w:vAlign w:val="center"/>
          </w:tcPr>
          <w:p w14:paraId="05210DB2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LK</w:t>
            </w:r>
          </w:p>
        </w:tc>
      </w:tr>
      <w:tr w:rsidR="00DB6AA2" w:rsidRPr="00FA3C7F" w14:paraId="39CC2CD8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D71B7CE" w14:textId="76004302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10.</w:t>
            </w:r>
          </w:p>
        </w:tc>
        <w:tc>
          <w:tcPr>
            <w:tcW w:w="7740" w:type="dxa"/>
            <w:vAlign w:val="center"/>
          </w:tcPr>
          <w:p w14:paraId="3EA551A6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dobavljac_id ne postoji (npr. 999999).</w:t>
            </w:r>
          </w:p>
        </w:tc>
        <w:tc>
          <w:tcPr>
            <w:tcW w:w="1294" w:type="dxa"/>
            <w:vAlign w:val="center"/>
          </w:tcPr>
          <w:p w14:paraId="673A11DD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NK</w:t>
            </w:r>
          </w:p>
        </w:tc>
      </w:tr>
      <w:tr w:rsidR="00DB6AA2" w:rsidRPr="00FA3C7F" w14:paraId="7A72AC1B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51A524D4" w14:textId="7B9190D9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11.</w:t>
            </w:r>
          </w:p>
        </w:tc>
        <w:tc>
          <w:tcPr>
            <w:tcW w:w="7740" w:type="dxa"/>
            <w:vAlign w:val="center"/>
          </w:tcPr>
          <w:p w14:paraId="4782BEFE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Lista „stavke“ sadrži najmanje jednu stavku (1..N).</w:t>
            </w:r>
          </w:p>
        </w:tc>
        <w:tc>
          <w:tcPr>
            <w:tcW w:w="1294" w:type="dxa"/>
            <w:vAlign w:val="center"/>
          </w:tcPr>
          <w:p w14:paraId="7DE5F847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LK</w:t>
            </w:r>
          </w:p>
        </w:tc>
      </w:tr>
      <w:tr w:rsidR="00DB6AA2" w:rsidRPr="00FA3C7F" w14:paraId="3D21EBC9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4C71F05B" w14:textId="60BAB130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12.</w:t>
            </w:r>
          </w:p>
        </w:tc>
        <w:tc>
          <w:tcPr>
            <w:tcW w:w="7740" w:type="dxa"/>
            <w:vAlign w:val="center"/>
          </w:tcPr>
          <w:p w14:paraId="4A1EA315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Lista „stavke“ je prazna ([]) ili nedostaje.</w:t>
            </w:r>
          </w:p>
        </w:tc>
        <w:tc>
          <w:tcPr>
            <w:tcW w:w="1294" w:type="dxa"/>
            <w:vAlign w:val="center"/>
          </w:tcPr>
          <w:p w14:paraId="1463362C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NK</w:t>
            </w:r>
          </w:p>
        </w:tc>
      </w:tr>
      <w:tr w:rsidR="00DB6AA2" w:rsidRPr="00FA3C7F" w14:paraId="5E0FACCB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0CAC8E93" w14:textId="34D591C0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13.</w:t>
            </w:r>
          </w:p>
        </w:tc>
        <w:tc>
          <w:tcPr>
            <w:tcW w:w="7740" w:type="dxa"/>
            <w:vAlign w:val="center"/>
          </w:tcPr>
          <w:p w14:paraId="52E66542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kolicina je ceo broj ≥ 1.</w:t>
            </w:r>
          </w:p>
        </w:tc>
        <w:tc>
          <w:tcPr>
            <w:tcW w:w="1294" w:type="dxa"/>
            <w:vAlign w:val="center"/>
          </w:tcPr>
          <w:p w14:paraId="6BC7763B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LK</w:t>
            </w:r>
          </w:p>
        </w:tc>
      </w:tr>
      <w:tr w:rsidR="00DB6AA2" w:rsidRPr="00FA3C7F" w14:paraId="31F9DA44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38A27A64" w14:textId="3A2BE715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14.</w:t>
            </w:r>
          </w:p>
        </w:tc>
        <w:tc>
          <w:tcPr>
            <w:tcW w:w="7740" w:type="dxa"/>
            <w:vAlign w:val="center"/>
          </w:tcPr>
          <w:p w14:paraId="4C3E2FF6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kolicina = 0, negativna ili decimalna.</w:t>
            </w:r>
          </w:p>
        </w:tc>
        <w:tc>
          <w:tcPr>
            <w:tcW w:w="1294" w:type="dxa"/>
            <w:vAlign w:val="center"/>
          </w:tcPr>
          <w:p w14:paraId="08C2BDD9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NK</w:t>
            </w:r>
          </w:p>
        </w:tc>
      </w:tr>
      <w:tr w:rsidR="00DB6AA2" w:rsidRPr="00FA3C7F" w14:paraId="680C02A9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4EB58B1D" w14:textId="261918FA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15.</w:t>
            </w:r>
          </w:p>
        </w:tc>
        <w:tc>
          <w:tcPr>
            <w:tcW w:w="7740" w:type="dxa"/>
            <w:vAlign w:val="center"/>
          </w:tcPr>
          <w:p w14:paraId="25A6BE1D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cena_po_komadu je veća od 0.</w:t>
            </w:r>
          </w:p>
        </w:tc>
        <w:tc>
          <w:tcPr>
            <w:tcW w:w="1294" w:type="dxa"/>
            <w:vAlign w:val="center"/>
          </w:tcPr>
          <w:p w14:paraId="08D82B91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LK</w:t>
            </w:r>
          </w:p>
        </w:tc>
      </w:tr>
      <w:tr w:rsidR="00DB6AA2" w:rsidRPr="00FA3C7F" w14:paraId="3A2407FA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0E9B95E" w14:textId="433617F8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16.</w:t>
            </w:r>
          </w:p>
        </w:tc>
        <w:tc>
          <w:tcPr>
            <w:tcW w:w="7740" w:type="dxa"/>
            <w:vAlign w:val="center"/>
          </w:tcPr>
          <w:p w14:paraId="01794642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cena_po_komadu = 0 ili negativna.</w:t>
            </w:r>
          </w:p>
        </w:tc>
        <w:tc>
          <w:tcPr>
            <w:tcW w:w="1294" w:type="dxa"/>
            <w:vAlign w:val="center"/>
          </w:tcPr>
          <w:p w14:paraId="2489162A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NK</w:t>
            </w:r>
          </w:p>
        </w:tc>
      </w:tr>
      <w:tr w:rsidR="00DB6AA2" w:rsidRPr="00FA3C7F" w14:paraId="7E1F36F1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57CF558C" w14:textId="650DF295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17.</w:t>
            </w:r>
          </w:p>
        </w:tc>
        <w:tc>
          <w:tcPr>
            <w:tcW w:w="7740" w:type="dxa"/>
            <w:vAlign w:val="center"/>
          </w:tcPr>
          <w:p w14:paraId="4811CBF4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apoteka_id je prosleđen kada je korisnik centralni admin (C).</w:t>
            </w:r>
          </w:p>
        </w:tc>
        <w:tc>
          <w:tcPr>
            <w:tcW w:w="1294" w:type="dxa"/>
            <w:vAlign w:val="center"/>
          </w:tcPr>
          <w:p w14:paraId="6DCA1F49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LK</w:t>
            </w:r>
          </w:p>
        </w:tc>
      </w:tr>
      <w:tr w:rsidR="00DB6AA2" w:rsidRPr="00FA3C7F" w14:paraId="20148EBB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2B27517E" w14:textId="3B20EE6F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18.</w:t>
            </w:r>
          </w:p>
        </w:tc>
        <w:tc>
          <w:tcPr>
            <w:tcW w:w="7740" w:type="dxa"/>
            <w:vAlign w:val="center"/>
          </w:tcPr>
          <w:p w14:paraId="1E6E1715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apoteka_id je izostavljen kada je korisnik centralni admin (C).</w:t>
            </w:r>
          </w:p>
        </w:tc>
        <w:tc>
          <w:tcPr>
            <w:tcW w:w="1294" w:type="dxa"/>
            <w:vAlign w:val="center"/>
          </w:tcPr>
          <w:p w14:paraId="00783EF9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NK</w:t>
            </w:r>
          </w:p>
        </w:tc>
      </w:tr>
      <w:tr w:rsidR="00DB6AA2" w:rsidRPr="00FA3C7F" w14:paraId="1E394A6D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4142C3A8" w14:textId="3377E119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19.</w:t>
            </w:r>
          </w:p>
        </w:tc>
        <w:tc>
          <w:tcPr>
            <w:tcW w:w="7740" w:type="dxa"/>
            <w:vAlign w:val="center"/>
          </w:tcPr>
          <w:p w14:paraId="3958CBBD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Dozvoljen prelaz statusa (nacrt → poslata → isporučena).</w:t>
            </w:r>
          </w:p>
        </w:tc>
        <w:tc>
          <w:tcPr>
            <w:tcW w:w="1294" w:type="dxa"/>
            <w:vAlign w:val="center"/>
          </w:tcPr>
          <w:p w14:paraId="1E8CE4FC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LK</w:t>
            </w:r>
          </w:p>
        </w:tc>
      </w:tr>
      <w:tr w:rsidR="00DB6AA2" w:rsidRPr="00FA3C7F" w14:paraId="12F13687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1BDC3F2" w14:textId="632032CF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20.</w:t>
            </w:r>
          </w:p>
        </w:tc>
        <w:tc>
          <w:tcPr>
            <w:tcW w:w="7740" w:type="dxa"/>
            <w:vAlign w:val="center"/>
          </w:tcPr>
          <w:p w14:paraId="48130310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Nedozvoljen prelaz statusa (otkazivanje već isporučene narudžbenice).</w:t>
            </w:r>
          </w:p>
        </w:tc>
        <w:tc>
          <w:tcPr>
            <w:tcW w:w="1294" w:type="dxa"/>
            <w:vAlign w:val="center"/>
          </w:tcPr>
          <w:p w14:paraId="1C696916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NK</w:t>
            </w:r>
          </w:p>
        </w:tc>
      </w:tr>
      <w:tr w:rsidR="00DB6AA2" w:rsidRPr="00FA3C7F" w14:paraId="5DBFF29C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FBAFDB7" w14:textId="711F4C8E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21.</w:t>
            </w:r>
          </w:p>
        </w:tc>
        <w:tc>
          <w:tcPr>
            <w:tcW w:w="7740" w:type="dxa"/>
            <w:vAlign w:val="center"/>
          </w:tcPr>
          <w:p w14:paraId="73A4492B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Korisnik pristupa narudžbenici svoje apoteke.</w:t>
            </w:r>
          </w:p>
        </w:tc>
        <w:tc>
          <w:tcPr>
            <w:tcW w:w="1294" w:type="dxa"/>
            <w:vAlign w:val="center"/>
          </w:tcPr>
          <w:p w14:paraId="0097E1D9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LK</w:t>
            </w:r>
          </w:p>
        </w:tc>
      </w:tr>
      <w:tr w:rsidR="00DB6AA2" w:rsidRPr="00FA3C7F" w14:paraId="4CCC5957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8955D2F" w14:textId="7AB00CE2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22.</w:t>
            </w:r>
          </w:p>
        </w:tc>
        <w:tc>
          <w:tcPr>
            <w:tcW w:w="7740" w:type="dxa"/>
            <w:vAlign w:val="center"/>
          </w:tcPr>
          <w:p w14:paraId="35249989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Korisnik pristupa narudžbenici druge apoteke.</w:t>
            </w:r>
          </w:p>
        </w:tc>
        <w:tc>
          <w:tcPr>
            <w:tcW w:w="1294" w:type="dxa"/>
            <w:vAlign w:val="center"/>
          </w:tcPr>
          <w:p w14:paraId="5822DEDB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NK</w:t>
            </w:r>
          </w:p>
        </w:tc>
      </w:tr>
      <w:tr w:rsidR="00DB6AA2" w:rsidRPr="00FA3C7F" w14:paraId="514EEE9F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363BFA16" w14:textId="00D1CC55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23.</w:t>
            </w:r>
          </w:p>
        </w:tc>
        <w:tc>
          <w:tcPr>
            <w:tcW w:w="7740" w:type="dxa"/>
            <w:vAlign w:val="center"/>
          </w:tcPr>
          <w:p w14:paraId="35F5EC85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294" w:type="dxa"/>
            <w:vAlign w:val="center"/>
          </w:tcPr>
          <w:p w14:paraId="367F6B94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  <w:tr w:rsidR="00DB6AA2" w:rsidRPr="00FA3C7F" w14:paraId="5EA033E4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2EA0F4BA" w14:textId="3A6BF183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24.</w:t>
            </w:r>
          </w:p>
        </w:tc>
        <w:tc>
          <w:tcPr>
            <w:tcW w:w="7740" w:type="dxa"/>
            <w:vAlign w:val="center"/>
          </w:tcPr>
          <w:p w14:paraId="6FD93D7D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294" w:type="dxa"/>
            <w:vAlign w:val="center"/>
          </w:tcPr>
          <w:p w14:paraId="7C18CDE8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  <w:tr w:rsidR="00DB6AA2" w:rsidRPr="00FA3C7F" w14:paraId="1D4CC694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A4405E8" w14:textId="65F99216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25.</w:t>
            </w:r>
          </w:p>
        </w:tc>
        <w:tc>
          <w:tcPr>
            <w:tcW w:w="7740" w:type="dxa"/>
            <w:vAlign w:val="center"/>
          </w:tcPr>
          <w:p w14:paraId="3EA35426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294" w:type="dxa"/>
            <w:vAlign w:val="center"/>
          </w:tcPr>
          <w:p w14:paraId="1ADFF87E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  <w:tr w:rsidR="00DB6AA2" w:rsidRPr="00FA3C7F" w14:paraId="53ACBD6D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DFEDAAA" w14:textId="712AB695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26.</w:t>
            </w:r>
          </w:p>
        </w:tc>
        <w:tc>
          <w:tcPr>
            <w:tcW w:w="7740" w:type="dxa"/>
            <w:vAlign w:val="center"/>
          </w:tcPr>
          <w:p w14:paraId="6517AFB4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294" w:type="dxa"/>
            <w:vAlign w:val="center"/>
          </w:tcPr>
          <w:p w14:paraId="58BC87A5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  <w:tr w:rsidR="00DB6AA2" w:rsidRPr="00FA3C7F" w14:paraId="5427114E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781C7DE5" w14:textId="23548074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27.</w:t>
            </w:r>
          </w:p>
        </w:tc>
        <w:tc>
          <w:tcPr>
            <w:tcW w:w="7740" w:type="dxa"/>
            <w:vAlign w:val="center"/>
          </w:tcPr>
          <w:p w14:paraId="7816B8E4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294" w:type="dxa"/>
            <w:vAlign w:val="center"/>
          </w:tcPr>
          <w:p w14:paraId="1AC00907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  <w:tr w:rsidR="00DB6AA2" w:rsidRPr="00FA3C7F" w14:paraId="37DBC0BA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161432A" w14:textId="14415CE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28.</w:t>
            </w:r>
          </w:p>
        </w:tc>
        <w:tc>
          <w:tcPr>
            <w:tcW w:w="7740" w:type="dxa"/>
            <w:vAlign w:val="center"/>
          </w:tcPr>
          <w:p w14:paraId="6B5A8D2E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294" w:type="dxa"/>
            <w:vAlign w:val="center"/>
          </w:tcPr>
          <w:p w14:paraId="0BE6FF45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  <w:tr w:rsidR="00DB6AA2" w:rsidRPr="00FA3C7F" w14:paraId="51B03B1F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3D3748A4" w14:textId="36FFEEF4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29.</w:t>
            </w:r>
          </w:p>
        </w:tc>
        <w:tc>
          <w:tcPr>
            <w:tcW w:w="7740" w:type="dxa"/>
            <w:vAlign w:val="center"/>
          </w:tcPr>
          <w:p w14:paraId="0CEA9ABE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294" w:type="dxa"/>
            <w:vAlign w:val="center"/>
          </w:tcPr>
          <w:p w14:paraId="1F3F125D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  <w:tr w:rsidR="00DB6AA2" w:rsidRPr="00FA3C7F" w14:paraId="1371366B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0F809A68" w14:textId="159173BF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30.</w:t>
            </w:r>
          </w:p>
        </w:tc>
        <w:tc>
          <w:tcPr>
            <w:tcW w:w="7740" w:type="dxa"/>
            <w:vAlign w:val="center"/>
          </w:tcPr>
          <w:p w14:paraId="53B03D81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294" w:type="dxa"/>
            <w:vAlign w:val="center"/>
          </w:tcPr>
          <w:p w14:paraId="2B3460C5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</w:tbl>
    <w:p w14:paraId="3F3A8363" w14:textId="150AC5BB" w:rsidR="00335019" w:rsidRDefault="00683459" w:rsidP="008E5940">
      <w:pPr>
        <w:spacing w:line="259" w:lineRule="auto"/>
        <w:jc w:val="center"/>
        <w:rPr>
          <w:bCs/>
          <w:sz w:val="36"/>
          <w:szCs w:val="36"/>
          <w:lang w:val="sr-Latn-RS"/>
        </w:rPr>
      </w:pPr>
      <w:r w:rsidRPr="00FA3C7F">
        <w:rPr>
          <w:b/>
          <w:sz w:val="44"/>
          <w:lang w:val="sr-Latn-RS"/>
        </w:rPr>
        <w:br w:type="page"/>
      </w:r>
      <w:r w:rsidR="008810F3" w:rsidRPr="008E5940">
        <w:rPr>
          <w:bCs/>
          <w:sz w:val="36"/>
          <w:szCs w:val="36"/>
          <w:lang w:val="sr-Latn-RS"/>
        </w:rPr>
        <w:lastRenderedPageBreak/>
        <w:t>TEST PLAN</w:t>
      </w:r>
    </w:p>
    <w:p w14:paraId="0F8D7BFE" w14:textId="77777777" w:rsidR="008E5940" w:rsidRPr="00BC0170" w:rsidRDefault="008E5940" w:rsidP="008E5940">
      <w:pPr>
        <w:spacing w:line="259" w:lineRule="auto"/>
        <w:jc w:val="center"/>
        <w:rPr>
          <w:bCs/>
          <w:sz w:val="36"/>
          <w:szCs w:val="36"/>
        </w:rPr>
      </w:pPr>
    </w:p>
    <w:tbl>
      <w:tblPr>
        <w:tblStyle w:val="TableGrid"/>
        <w:tblW w:w="11401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1350"/>
        <w:gridCol w:w="1800"/>
        <w:gridCol w:w="4230"/>
        <w:gridCol w:w="1890"/>
        <w:gridCol w:w="1506"/>
      </w:tblGrid>
      <w:tr w:rsidR="00335019" w:rsidRPr="008E5940" w14:paraId="7D1BF6C9" w14:textId="77777777" w:rsidTr="008E5940">
        <w:trPr>
          <w:trHeight w:val="412"/>
          <w:jc w:val="center"/>
        </w:trPr>
        <w:tc>
          <w:tcPr>
            <w:tcW w:w="625" w:type="dxa"/>
            <w:shd w:val="clear" w:color="auto" w:fill="D9D9D9" w:themeFill="background1" w:themeFillShade="D9"/>
            <w:vAlign w:val="center"/>
          </w:tcPr>
          <w:p w14:paraId="42CF3964" w14:textId="4056EB41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R.br.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2D995A9" w14:textId="4812FF65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Naziv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104F3031" w14:textId="2A2DB035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Opis</w:t>
            </w:r>
          </w:p>
        </w:tc>
        <w:tc>
          <w:tcPr>
            <w:tcW w:w="4230" w:type="dxa"/>
            <w:shd w:val="clear" w:color="auto" w:fill="D9D9D9" w:themeFill="background1" w:themeFillShade="D9"/>
            <w:vAlign w:val="center"/>
          </w:tcPr>
          <w:p w14:paraId="48F87954" w14:textId="22E03D68" w:rsidR="00335019" w:rsidRPr="008E5940" w:rsidRDefault="008E5940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Koraci testa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F5367D3" w14:textId="3A1FFB85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Preduslovi i postuslovi</w:t>
            </w:r>
          </w:p>
        </w:tc>
        <w:tc>
          <w:tcPr>
            <w:tcW w:w="1506" w:type="dxa"/>
            <w:shd w:val="clear" w:color="auto" w:fill="D9D9D9" w:themeFill="background1" w:themeFillShade="D9"/>
            <w:vAlign w:val="center"/>
          </w:tcPr>
          <w:p w14:paraId="3DC30177" w14:textId="4A8925D6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Implementacija</w:t>
            </w:r>
          </w:p>
        </w:tc>
      </w:tr>
      <w:tr w:rsidR="00335019" w:rsidRPr="00FA3C7F" w14:paraId="090F41F2" w14:textId="77777777" w:rsidTr="008E5940">
        <w:trPr>
          <w:trHeight w:val="2265"/>
          <w:jc w:val="center"/>
        </w:trPr>
        <w:tc>
          <w:tcPr>
            <w:tcW w:w="625" w:type="dxa"/>
          </w:tcPr>
          <w:p w14:paraId="34D784F1" w14:textId="77777777" w:rsidR="00335019" w:rsidRPr="00FA3C7F" w:rsidRDefault="00335019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1.</w:t>
            </w:r>
          </w:p>
        </w:tc>
        <w:tc>
          <w:tcPr>
            <w:tcW w:w="1350" w:type="dxa"/>
          </w:tcPr>
          <w:p w14:paraId="4B13D835" w14:textId="08FD1904" w:rsidR="00335019" w:rsidRPr="004449DA" w:rsidRDefault="00BF414C" w:rsidP="00DB6AA2">
            <w:pPr>
              <w:pStyle w:val="ListParagraph"/>
              <w:ind w:left="0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Uspešna prijava korisnika (TC-01)</w:t>
            </w:r>
          </w:p>
        </w:tc>
        <w:tc>
          <w:tcPr>
            <w:tcW w:w="1800" w:type="dxa"/>
          </w:tcPr>
          <w:p w14:paraId="1D690ECD" w14:textId="77777777" w:rsidR="00335019" w:rsidRPr="004449DA" w:rsidRDefault="00BF414C" w:rsidP="0089718B">
            <w:pPr>
              <w:pStyle w:val="ListParagraph"/>
              <w:ind w:left="0"/>
              <w:jc w:val="both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Pozitivan test prijave sa validnim kredencijalima (klase ekvivalencije 1, 4, 7).</w:t>
            </w:r>
          </w:p>
        </w:tc>
        <w:tc>
          <w:tcPr>
            <w:tcW w:w="4230" w:type="dxa"/>
          </w:tcPr>
          <w:p w14:paraId="22CC27E4" w14:textId="15CE8181" w:rsidR="00DB6AA2" w:rsidRPr="004449DA" w:rsidRDefault="00BF414C" w:rsidP="00BF414C">
            <w:pPr>
              <w:pStyle w:val="ListParagraph"/>
              <w:numPr>
                <w:ilvl w:val="0"/>
                <w:numId w:val="7"/>
              </w:numPr>
              <w:jc w:val="both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Otvoriti formu za prijavu.</w:t>
            </w:r>
          </w:p>
          <w:p w14:paraId="22CC27E4" w14:textId="15CE8181" w:rsidR="00DB6AA2" w:rsidRPr="004449DA" w:rsidRDefault="00BF414C" w:rsidP="00BF414C">
            <w:pPr>
              <w:pStyle w:val="ListParagraph"/>
              <w:numPr>
                <w:ilvl w:val="0"/>
                <w:numId w:val="7"/>
              </w:numPr>
              <w:jc w:val="both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Uneti email „admin.apoteka1@apoteke.rs“.</w:t>
            </w:r>
          </w:p>
          <w:p w14:paraId="22CC27E4" w14:textId="15CE8181" w:rsidR="00DB6AA2" w:rsidRPr="004449DA" w:rsidRDefault="00BF414C" w:rsidP="00BF414C">
            <w:pPr>
              <w:pStyle w:val="ListParagraph"/>
              <w:numPr>
                <w:ilvl w:val="0"/>
                <w:numId w:val="7"/>
              </w:numPr>
              <w:jc w:val="both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Uneti lozinku „password“.</w:t>
            </w:r>
          </w:p>
          <w:p w14:paraId="22CC27E4" w14:textId="15CE8181" w:rsidR="00DB6AA2" w:rsidRPr="004449DA" w:rsidRDefault="00BF414C" w:rsidP="00BF414C">
            <w:pPr>
              <w:pStyle w:val="ListParagraph"/>
              <w:numPr>
                <w:ilvl w:val="0"/>
                <w:numId w:val="7"/>
              </w:numPr>
              <w:jc w:val="both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Pritisnuti dugme „Prijava“.</w:t>
            </w:r>
          </w:p>
          <w:p w14:paraId="22CC27E4" w14:textId="15CE8181" w:rsidR="00DB6AA2" w:rsidRPr="004449DA" w:rsidRDefault="00BF414C" w:rsidP="00BF414C">
            <w:pPr>
              <w:pStyle w:val="ListParagraph"/>
              <w:numPr>
                <w:ilvl w:val="0"/>
                <w:numId w:val="7"/>
              </w:numPr>
              <w:jc w:val="both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Sistem proverava kredencijale i vraća token i podatke o korisniku.</w:t>
            </w:r>
          </w:p>
        </w:tc>
        <w:tc>
          <w:tcPr>
            <w:tcW w:w="1890" w:type="dxa"/>
          </w:tcPr>
          <w:p w14:paraId="50B0C84E" w14:textId="5D3FB432" w:rsidR="00DB6AA2" w:rsidRPr="004449DA" w:rsidRDefault="00BF414C" w:rsidP="00DB6AA2">
            <w:pPr>
              <w:jc w:val="both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Preduslov:</w:t>
            </w:r>
          </w:p>
          <w:p w14:paraId="50B0C84E" w14:textId="5D3FB432" w:rsidR="00DB6AA2" w:rsidRPr="004449DA" w:rsidRDefault="00BF414C" w:rsidP="00DB6AA2">
            <w:pPr>
              <w:jc w:val="both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Nalog admin.apoteka1@apoteke.rs postoji i aktivan je (seed podaci).</w:t>
            </w:r>
          </w:p>
          <w:p w14:paraId="50B0C84E" w14:textId="5D3FB432" w:rsidR="00DB6AA2" w:rsidRPr="004449DA" w:rsidRDefault="00BF414C" w:rsidP="00DB6AA2">
            <w:pPr>
              <w:jc w:val="both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Postuslov:</w:t>
            </w:r>
          </w:p>
          <w:p w14:paraId="50B0C84E" w14:textId="5D3FB432" w:rsidR="00DB6AA2" w:rsidRPr="004449DA" w:rsidRDefault="00BF414C" w:rsidP="00DB6AA2">
            <w:pPr>
              <w:jc w:val="both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Korisnik je prijavljen; aplikacija prikazuje listu narudžbenica.</w:t>
            </w:r>
          </w:p>
        </w:tc>
        <w:tc>
          <w:tcPr>
            <w:tcW w:w="1506" w:type="dxa"/>
            <w:vAlign w:val="center"/>
          </w:tcPr>
          <w:p w14:paraId="4E896C5E" w14:textId="7007C931" w:rsidR="00335019" w:rsidRPr="004449DA" w:rsidRDefault="00BF414C" w:rsidP="00DB6AA2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Automatizovano (Postman)</w:t>
            </w:r>
          </w:p>
        </w:tc>
      </w:tr>
      <w:tr w:rsidR="00335019" w:rsidRPr="00FA3C7F" w14:paraId="12298021" w14:textId="77777777" w:rsidTr="008E5940">
        <w:trPr>
          <w:trHeight w:val="287"/>
          <w:jc w:val="center"/>
        </w:trPr>
        <w:tc>
          <w:tcPr>
            <w:tcW w:w="625" w:type="dxa"/>
          </w:tcPr>
          <w:p w14:paraId="296194B1" w14:textId="77777777" w:rsidR="00335019" w:rsidRPr="00FA3C7F" w:rsidRDefault="00335019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2.</w:t>
            </w:r>
          </w:p>
        </w:tc>
        <w:tc>
          <w:tcPr>
            <w:tcW w:w="1350" w:type="dxa"/>
          </w:tcPr>
          <w:p w14:paraId="1F92117C" w14:textId="2049F769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Neispravan format email-a (TC-02)</w:t>
            </w:r>
          </w:p>
        </w:tc>
        <w:tc>
          <w:tcPr>
            <w:tcW w:w="1800" w:type="dxa"/>
          </w:tcPr>
          <w:p w14:paraId="41B58AF4" w14:textId="50A53B8E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Negativan test — email bez znaka „@“ (klasa 3).</w:t>
            </w:r>
          </w:p>
        </w:tc>
        <w:tc>
          <w:tcPr>
            <w:tcW w:w="4230" w:type="dxa"/>
          </w:tcPr>
          <w:p w14:paraId="3335A680" w14:textId="6DEA8A34" w:rsidR="002F271F" w:rsidRPr="00BF414C" w:rsidRDefault="002F271F" w:rsidP="00BF414C">
            <w:pPr>
              <w:jc w:val="both"/>
              <w:rPr>
                <w:b/>
                <w:bCs/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Uneti email „admin.apoteka1-apoteke.rs“.</w:t>
            </w:r>
          </w:p>
          <w:p w14:paraId="3335A680" w14:textId="6DEA8A34" w:rsidR="002F271F" w:rsidRPr="00BF414C" w:rsidRDefault="002F271F" w:rsidP="00BF414C">
            <w:pPr>
              <w:jc w:val="both"/>
              <w:rPr>
                <w:b/>
                <w:bCs/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Uneti lozinku „password“.</w:t>
            </w:r>
          </w:p>
          <w:p w14:paraId="3335A680" w14:textId="6DEA8A34" w:rsidR="002F271F" w:rsidRPr="00BF414C" w:rsidRDefault="002F271F" w:rsidP="00BF414C">
            <w:pPr>
              <w:jc w:val="both"/>
              <w:rPr>
                <w:b/>
                <w:bCs/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Pritisnuti dugme „Prijava“.</w:t>
            </w:r>
          </w:p>
        </w:tc>
        <w:tc>
          <w:tcPr>
            <w:tcW w:w="1890" w:type="dxa"/>
          </w:tcPr>
          <w:p w14:paraId="1365773B" w14:textId="59C4E201" w:rsidR="002F271F" w:rsidRPr="00FA3C7F" w:rsidRDefault="002F271F" w:rsidP="002F271F">
            <w:pPr>
              <w:jc w:val="both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Preduslov:</w:t>
            </w:r>
          </w:p>
          <w:p w14:paraId="1365773B" w14:textId="59C4E201" w:rsidR="002F271F" w:rsidRPr="00FA3C7F" w:rsidRDefault="002F271F" w:rsidP="002F271F">
            <w:pPr>
              <w:jc w:val="both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Nalog postoji.</w:t>
            </w:r>
          </w:p>
          <w:p w14:paraId="1365773B" w14:textId="59C4E201" w:rsidR="002F271F" w:rsidRPr="00FA3C7F" w:rsidRDefault="002F271F" w:rsidP="002F271F">
            <w:pPr>
              <w:jc w:val="both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Postuslov:</w:t>
            </w:r>
          </w:p>
          <w:p w14:paraId="1365773B" w14:textId="59C4E201" w:rsidR="002F271F" w:rsidRPr="00FA3C7F" w:rsidRDefault="002F271F" w:rsidP="002F271F">
            <w:pPr>
              <w:jc w:val="both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Prijava odbijena (422), greška na polju email.</w:t>
            </w:r>
          </w:p>
        </w:tc>
        <w:tc>
          <w:tcPr>
            <w:tcW w:w="1506" w:type="dxa"/>
          </w:tcPr>
          <w:p w14:paraId="369BCD8E" w14:textId="711F169A" w:rsidR="00335019" w:rsidRPr="00FA3C7F" w:rsidRDefault="00335019" w:rsidP="0089718B">
            <w:pPr>
              <w:pStyle w:val="ListParagraph"/>
              <w:ind w:left="0"/>
              <w:jc w:val="both"/>
              <w:rPr>
                <w:color w:val="FF0000"/>
                <w:sz w:val="18"/>
                <w:lang w:val="sr-Latn-RS"/>
              </w:rPr>
            </w:pPr>
            <w:r>
              <w:rPr>
                <w:sz w:val="18"/>
              </w:rPr>
              <w:t>Automatizovano (Postman)</w:t>
            </w:r>
          </w:p>
        </w:tc>
      </w:tr>
      <w:tr w:rsidR="00335019" w:rsidRPr="00FA3C7F" w14:paraId="724FB38A" w14:textId="77777777" w:rsidTr="008E5940">
        <w:trPr>
          <w:trHeight w:val="287"/>
          <w:jc w:val="center"/>
        </w:trPr>
        <w:tc>
          <w:tcPr>
            <w:tcW w:w="625" w:type="dxa"/>
          </w:tcPr>
          <w:p w14:paraId="5D2526A9" w14:textId="77777777" w:rsidR="00335019" w:rsidRPr="00FA3C7F" w:rsidRDefault="00335019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3.</w:t>
            </w:r>
          </w:p>
        </w:tc>
        <w:tc>
          <w:tcPr>
            <w:tcW w:w="1350" w:type="dxa"/>
          </w:tcPr>
          <w:p w14:paraId="754915D5" w14:textId="77777777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Prazna polja forme (TC-03)</w:t>
            </w:r>
          </w:p>
        </w:tc>
        <w:tc>
          <w:tcPr>
            <w:tcW w:w="1800" w:type="dxa"/>
          </w:tcPr>
          <w:p w14:paraId="0FD77090" w14:textId="77777777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Negativan test — granična vrednost (min): prazan email i lozinka (klase 2, 5).</w:t>
            </w:r>
          </w:p>
        </w:tc>
        <w:tc>
          <w:tcPr>
            <w:tcW w:w="4230" w:type="dxa"/>
          </w:tcPr>
          <w:p w14:paraId="5705F23E" w14:textId="77777777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Ostaviti polja email i lozinka prazna.</w:t>
            </w:r>
          </w:p>
          <w:p w14:paraId="5705F23E" w14:textId="77777777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Pokušati pritisnuti dugme „Prijava“.</w:t>
            </w:r>
          </w:p>
        </w:tc>
        <w:tc>
          <w:tcPr>
            <w:tcW w:w="1890" w:type="dxa"/>
          </w:tcPr>
          <w:p w14:paraId="1A2B1BA1" w14:textId="77777777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Preduslov:</w:t>
            </w:r>
          </w:p>
          <w:p w14:paraId="1A2B1BA1" w14:textId="77777777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/</w:t>
            </w:r>
          </w:p>
          <w:p w14:paraId="1A2B1BA1" w14:textId="77777777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Postuslov:</w:t>
            </w:r>
          </w:p>
          <w:p w14:paraId="1A2B1BA1" w14:textId="77777777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422, greške na email i password; dugme onemogućeno dok je forma nevalidna.</w:t>
            </w:r>
          </w:p>
        </w:tc>
        <w:tc>
          <w:tcPr>
            <w:tcW w:w="1506" w:type="dxa"/>
          </w:tcPr>
          <w:p w14:paraId="02CFA092" w14:textId="50B314C5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Manuelno</w:t>
            </w:r>
          </w:p>
        </w:tc>
      </w:tr>
      <w:tr w:rsidR="00683459" w:rsidRPr="00FA3C7F" w14:paraId="4E9AF039" w14:textId="77777777" w:rsidTr="008E5940">
        <w:trPr>
          <w:trHeight w:val="287"/>
          <w:jc w:val="center"/>
        </w:trPr>
        <w:tc>
          <w:tcPr>
            <w:tcW w:w="625" w:type="dxa"/>
          </w:tcPr>
          <w:p w14:paraId="3EC108A9" w14:textId="3C4AED83" w:rsidR="00683459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4.</w:t>
            </w:r>
          </w:p>
        </w:tc>
        <w:tc>
          <w:tcPr>
            <w:tcW w:w="1350" w:type="dxa"/>
          </w:tcPr>
          <w:p w14:paraId="0E761BE8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Pogrešna lozinka (TC-04)</w:t>
            </w:r>
          </w:p>
        </w:tc>
        <w:tc>
          <w:tcPr>
            <w:tcW w:w="1800" w:type="dxa"/>
          </w:tcPr>
          <w:p w14:paraId="641944F5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Negativan test — postojeći email uz pogrešnu lozinku (klasa 6).</w:t>
            </w:r>
          </w:p>
        </w:tc>
        <w:tc>
          <w:tcPr>
            <w:tcW w:w="4230" w:type="dxa"/>
          </w:tcPr>
          <w:p w14:paraId="38775541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Uneti email „admin.apoteka1@apoteke.rs“.</w:t>
            </w:r>
          </w:p>
          <w:p w14:paraId="38775541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Uneti lozinku „pogresna“.</w:t>
            </w:r>
          </w:p>
          <w:p w14:paraId="38775541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Pritisnuti dugme „Prijava“.</w:t>
            </w:r>
          </w:p>
        </w:tc>
        <w:tc>
          <w:tcPr>
            <w:tcW w:w="1890" w:type="dxa"/>
          </w:tcPr>
          <w:p w14:paraId="550E67D1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Preduslov:</w:t>
            </w:r>
          </w:p>
          <w:p w14:paraId="550E67D1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Nalog postoji.</w:t>
            </w:r>
          </w:p>
          <w:p w14:paraId="550E67D1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Postuslov:</w:t>
            </w:r>
          </w:p>
          <w:p w14:paraId="550E67D1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422, poruka „Pogrešni podaci za prijavu.“</w:t>
            </w:r>
          </w:p>
        </w:tc>
        <w:tc>
          <w:tcPr>
            <w:tcW w:w="1506" w:type="dxa"/>
          </w:tcPr>
          <w:p w14:paraId="24B1A886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Automatizovano (Postman)</w:t>
            </w:r>
          </w:p>
        </w:tc>
      </w:tr>
      <w:tr w:rsidR="00683459" w:rsidRPr="00FA3C7F" w14:paraId="697097E2" w14:textId="77777777" w:rsidTr="008E5940">
        <w:trPr>
          <w:trHeight w:val="287"/>
          <w:jc w:val="center"/>
        </w:trPr>
        <w:tc>
          <w:tcPr>
            <w:tcW w:w="625" w:type="dxa"/>
          </w:tcPr>
          <w:p w14:paraId="0D14B3C8" w14:textId="3FBD36E1" w:rsidR="00683459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5.</w:t>
            </w:r>
          </w:p>
        </w:tc>
        <w:tc>
          <w:tcPr>
            <w:tcW w:w="1350" w:type="dxa"/>
          </w:tcPr>
          <w:p w14:paraId="6E41B620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Pristup bez tokena (TC-05)</w:t>
            </w:r>
          </w:p>
        </w:tc>
        <w:tc>
          <w:tcPr>
            <w:tcW w:w="1800" w:type="dxa"/>
          </w:tcPr>
          <w:p w14:paraId="69F4EBD9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Negativan test autentifikacije — pristup zaštićenom resursu bez tokena.</w:t>
            </w:r>
          </w:p>
        </w:tc>
        <w:tc>
          <w:tcPr>
            <w:tcW w:w="4230" w:type="dxa"/>
          </w:tcPr>
          <w:p w14:paraId="7408D858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Poslati zahtev GET /api/me bez Authorization header-a.</w:t>
            </w:r>
          </w:p>
        </w:tc>
        <w:tc>
          <w:tcPr>
            <w:tcW w:w="1890" w:type="dxa"/>
          </w:tcPr>
          <w:p w14:paraId="1260931F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Preduslov:</w:t>
            </w:r>
          </w:p>
          <w:p w14:paraId="1260931F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/</w:t>
            </w:r>
          </w:p>
          <w:p w14:paraId="1260931F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Postuslov:</w:t>
            </w:r>
          </w:p>
          <w:p w14:paraId="1260931F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401 Unauthorized; interceptor preusmerava na /login.</w:t>
            </w:r>
          </w:p>
        </w:tc>
        <w:tc>
          <w:tcPr>
            <w:tcW w:w="1506" w:type="dxa"/>
          </w:tcPr>
          <w:p w14:paraId="1DF8B626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Automatizovano (Postman)</w:t>
            </w:r>
          </w:p>
        </w:tc>
      </w:tr>
      <w:tr w:rsidR="00683459" w:rsidRPr="00FA3C7F" w14:paraId="56A4B164" w14:textId="77777777" w:rsidTr="008E5940">
        <w:trPr>
          <w:trHeight w:val="287"/>
          <w:jc w:val="center"/>
        </w:trPr>
        <w:tc>
          <w:tcPr>
            <w:tcW w:w="625" w:type="dxa"/>
          </w:tcPr>
          <w:p w14:paraId="5CE09F54" w14:textId="6A93D759" w:rsidR="00683459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6.</w:t>
            </w:r>
          </w:p>
        </w:tc>
        <w:tc>
          <w:tcPr>
            <w:tcW w:w="1350" w:type="dxa"/>
          </w:tcPr>
          <w:p w14:paraId="304D2E56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Deaktiviran nalog (TC-13)</w:t>
            </w:r>
          </w:p>
        </w:tc>
        <w:tc>
          <w:tcPr>
            <w:tcW w:w="1800" w:type="dxa"/>
          </w:tcPr>
          <w:p w14:paraId="1BF76466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Negativan test — validni kredencijali, ali nalog je deaktiviran (klasa 8).</w:t>
            </w:r>
          </w:p>
        </w:tc>
        <w:tc>
          <w:tcPr>
            <w:tcW w:w="4230" w:type="dxa"/>
          </w:tcPr>
          <w:p w14:paraId="7CD357A5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Uneti kredencijale naloga kome je aktivan = false.</w:t>
            </w:r>
          </w:p>
          <w:p w14:paraId="7CD357A5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Pritisnuti dugme „Prijava“.</w:t>
            </w:r>
          </w:p>
        </w:tc>
        <w:tc>
          <w:tcPr>
            <w:tcW w:w="1890" w:type="dxa"/>
          </w:tcPr>
          <w:p w14:paraId="52D656CB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Preduslov:</w:t>
            </w:r>
          </w:p>
          <w:p w14:paraId="52D656CB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Postoji nalog sa aktivan = false.</w:t>
            </w:r>
          </w:p>
          <w:p w14:paraId="52D656CB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Postuslov:</w:t>
            </w:r>
          </w:p>
          <w:p w14:paraId="52D656CB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422, poruka „Vaš nalog je deaktiviran.“</w:t>
            </w:r>
          </w:p>
        </w:tc>
        <w:tc>
          <w:tcPr>
            <w:tcW w:w="1506" w:type="dxa"/>
          </w:tcPr>
          <w:p w14:paraId="03CC7B59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Manuelno</w:t>
            </w:r>
          </w:p>
        </w:tc>
      </w:tr>
      <w:tr w:rsidR="00683459" w:rsidRPr="00FA3C7F" w14:paraId="70C6A47A" w14:textId="77777777" w:rsidTr="008E5940">
        <w:trPr>
          <w:trHeight w:val="287"/>
          <w:jc w:val="center"/>
        </w:trPr>
        <w:tc>
          <w:tcPr>
            <w:tcW w:w="625" w:type="dxa"/>
          </w:tcPr>
          <w:p w14:paraId="51EE37DE" w14:textId="19ACE1CA" w:rsidR="00683459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7.</w:t>
            </w:r>
          </w:p>
        </w:tc>
        <w:tc>
          <w:tcPr>
            <w:tcW w:w="1350" w:type="dxa"/>
          </w:tcPr>
          <w:p w14:paraId="3AE23284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Uspešno kreiranje narudžbenice (TC-06)</w:t>
            </w:r>
          </w:p>
        </w:tc>
        <w:tc>
          <w:tcPr>
            <w:tcW w:w="1800" w:type="dxa"/>
          </w:tcPr>
          <w:p w14:paraId="12B8B6E4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Pozitivan test poslovnog procesa (klase 9, 11, 13, 15).</w:t>
            </w:r>
          </w:p>
        </w:tc>
        <w:tc>
          <w:tcPr>
            <w:tcW w:w="4230" w:type="dxa"/>
          </w:tcPr>
          <w:p w14:paraId="534D0080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Izabrati dobavljača (dobavljac_id = 1).</w:t>
            </w:r>
          </w:p>
          <w:p w14:paraId="534D0080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Dodati stavku: lek_id = 1, kolicina = 5, cena_po_komadu = 120.</w:t>
            </w:r>
          </w:p>
          <w:p w14:paraId="534D0080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Sačuvati narudžbenicu.</w:t>
            </w:r>
          </w:p>
        </w:tc>
        <w:tc>
          <w:tcPr>
            <w:tcW w:w="1890" w:type="dxa"/>
          </w:tcPr>
          <w:p w14:paraId="4C1906C4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Preduslov:</w:t>
            </w:r>
          </w:p>
          <w:p w14:paraId="4C1906C4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Prijavljen admin apoteke; dobavljac_id = 1 i lek_id = 1 postoje (seed).</w:t>
            </w:r>
          </w:p>
          <w:p w14:paraId="4C1906C4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Postuslov:</w:t>
            </w:r>
          </w:p>
          <w:p w14:paraId="4C1906C4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201, status „nacrt“, ukupna_vrednost = 600.00.</w:t>
            </w:r>
          </w:p>
        </w:tc>
        <w:tc>
          <w:tcPr>
            <w:tcW w:w="1506" w:type="dxa"/>
          </w:tcPr>
          <w:p w14:paraId="772565FD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Automatizovano (Postman)</w:t>
            </w:r>
          </w:p>
        </w:tc>
      </w:tr>
      <w:tr w:rsidR="00DB6AA2" w:rsidRPr="00FA3C7F" w14:paraId="405B500A" w14:textId="77777777" w:rsidTr="008E5940">
        <w:trPr>
          <w:trHeight w:val="287"/>
          <w:jc w:val="center"/>
        </w:trPr>
        <w:tc>
          <w:tcPr>
            <w:tcW w:w="625" w:type="dxa"/>
          </w:tcPr>
          <w:p w14:paraId="286A7FE3" w14:textId="0DCEB161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8.</w:t>
            </w:r>
          </w:p>
        </w:tc>
        <w:tc>
          <w:tcPr>
            <w:tcW w:w="1350" w:type="dxa"/>
          </w:tcPr>
          <w:p w14:paraId="18B8ECA0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Narudžbenica bez stavki (TC-07)</w:t>
            </w:r>
          </w:p>
        </w:tc>
        <w:tc>
          <w:tcPr>
            <w:tcW w:w="1800" w:type="dxa"/>
          </w:tcPr>
          <w:p w14:paraId="095A82B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Negativan test — granična vrednost (0 stavki) (klasa 12).</w:t>
            </w:r>
          </w:p>
        </w:tc>
        <w:tc>
          <w:tcPr>
            <w:tcW w:w="4230" w:type="dxa"/>
          </w:tcPr>
          <w:p w14:paraId="7054FF4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Izabrati dobavljača.</w:t>
            </w:r>
          </w:p>
          <w:p w14:paraId="7054FF4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Ne dodati nijednu stavku.</w:t>
            </w:r>
          </w:p>
          <w:p w14:paraId="7054FF4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Pokušati sačuvati narudžbenicu.</w:t>
            </w:r>
          </w:p>
        </w:tc>
        <w:tc>
          <w:tcPr>
            <w:tcW w:w="1890" w:type="dxa"/>
          </w:tcPr>
          <w:p w14:paraId="07D2BA2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Preduslov:</w:t>
            </w:r>
          </w:p>
          <w:p w14:paraId="07D2BA2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Prijavljen admin apoteke.</w:t>
            </w:r>
          </w:p>
          <w:p w14:paraId="07D2BA2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Postuslov:</w:t>
            </w:r>
          </w:p>
          <w:p w14:paraId="07D2BA2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422, poruka „Polje stavke je obavezno.“</w:t>
            </w:r>
          </w:p>
        </w:tc>
        <w:tc>
          <w:tcPr>
            <w:tcW w:w="1506" w:type="dxa"/>
          </w:tcPr>
          <w:p w14:paraId="3A3C8F89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Automatizovano (Postman)</w:t>
            </w:r>
          </w:p>
        </w:tc>
      </w:tr>
      <w:tr w:rsidR="00DB6AA2" w:rsidRPr="00FA3C7F" w14:paraId="71874F8D" w14:textId="77777777" w:rsidTr="008E5940">
        <w:trPr>
          <w:trHeight w:val="287"/>
          <w:jc w:val="center"/>
        </w:trPr>
        <w:tc>
          <w:tcPr>
            <w:tcW w:w="625" w:type="dxa"/>
          </w:tcPr>
          <w:p w14:paraId="37CE0DE5" w14:textId="7C6414BD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9.</w:t>
            </w:r>
          </w:p>
        </w:tc>
        <w:tc>
          <w:tcPr>
            <w:tcW w:w="1350" w:type="dxa"/>
          </w:tcPr>
          <w:p w14:paraId="76F7D8DD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Količina jednaka 0 (TC-08)</w:t>
            </w:r>
          </w:p>
        </w:tc>
        <w:tc>
          <w:tcPr>
            <w:tcW w:w="1800" w:type="dxa"/>
          </w:tcPr>
          <w:p w14:paraId="1D478BD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Negativan test — granična donja vrednost količine (klasa 14).</w:t>
            </w:r>
          </w:p>
        </w:tc>
        <w:tc>
          <w:tcPr>
            <w:tcW w:w="4230" w:type="dxa"/>
          </w:tcPr>
          <w:p w14:paraId="5CCCDD8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Dodati stavku sa kolicina = 0.</w:t>
            </w:r>
          </w:p>
          <w:p w14:paraId="5CCCDD8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Pokušati sačuvati narudžbenicu.</w:t>
            </w:r>
          </w:p>
        </w:tc>
        <w:tc>
          <w:tcPr>
            <w:tcW w:w="1890" w:type="dxa"/>
          </w:tcPr>
          <w:p w14:paraId="3A5B216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Preduslov:</w:t>
            </w:r>
          </w:p>
          <w:p w14:paraId="3A5B216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Prijavljen admin apoteke.</w:t>
            </w:r>
          </w:p>
          <w:p w14:paraId="3A5B216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Postuslov:</w:t>
            </w:r>
          </w:p>
          <w:p w14:paraId="3A5B216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422, „Polje stavke.0.kolicina mora biti najmanje 1.“</w:t>
            </w:r>
          </w:p>
        </w:tc>
        <w:tc>
          <w:tcPr>
            <w:tcW w:w="1506" w:type="dxa"/>
          </w:tcPr>
          <w:p w14:paraId="551DC123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Automatizovano (Postman)</w:t>
            </w:r>
          </w:p>
        </w:tc>
      </w:tr>
      <w:tr w:rsidR="00DB6AA2" w:rsidRPr="00FA3C7F" w14:paraId="631AABA4" w14:textId="77777777" w:rsidTr="008E5940">
        <w:trPr>
          <w:trHeight w:val="287"/>
          <w:jc w:val="center"/>
        </w:trPr>
        <w:tc>
          <w:tcPr>
            <w:tcW w:w="625" w:type="dxa"/>
          </w:tcPr>
          <w:p w14:paraId="67679CBD" w14:textId="2C44D3CA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10.</w:t>
            </w:r>
          </w:p>
        </w:tc>
        <w:tc>
          <w:tcPr>
            <w:tcW w:w="1350" w:type="dxa"/>
          </w:tcPr>
          <w:p w14:paraId="0CF4E936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Nepostojeći dobavljač (TC-09)</w:t>
            </w:r>
          </w:p>
        </w:tc>
        <w:tc>
          <w:tcPr>
            <w:tcW w:w="1800" w:type="dxa"/>
          </w:tcPr>
          <w:p w14:paraId="2AA37B5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Negativan test — referencijalni integritet (klasa 10).</w:t>
            </w:r>
          </w:p>
        </w:tc>
        <w:tc>
          <w:tcPr>
            <w:tcW w:w="4230" w:type="dxa"/>
          </w:tcPr>
          <w:p w14:paraId="5CBF46FE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Poslati dobavljac_id = 999999 sa validnom stavkom.</w:t>
            </w:r>
          </w:p>
          <w:p w14:paraId="5CBF46FE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Pokušati sačuvati narudžbenicu.</w:t>
            </w:r>
          </w:p>
        </w:tc>
        <w:tc>
          <w:tcPr>
            <w:tcW w:w="1890" w:type="dxa"/>
          </w:tcPr>
          <w:p w14:paraId="31135351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Preduslov:</w:t>
            </w:r>
          </w:p>
          <w:p w14:paraId="31135351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/</w:t>
            </w:r>
          </w:p>
          <w:p w14:paraId="31135351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Postuslov:</w:t>
            </w:r>
          </w:p>
          <w:p w14:paraId="31135351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422, greška na polju dobavljac_id (vrednost nije validna).</w:t>
            </w:r>
          </w:p>
        </w:tc>
        <w:tc>
          <w:tcPr>
            <w:tcW w:w="1506" w:type="dxa"/>
          </w:tcPr>
          <w:p w14:paraId="4D702A7C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Automatizovano (Postman)</w:t>
            </w:r>
          </w:p>
        </w:tc>
      </w:tr>
      <w:tr w:rsidR="00DB6AA2" w:rsidRPr="00FA3C7F" w14:paraId="5E8FB657" w14:textId="77777777" w:rsidTr="008E5940">
        <w:trPr>
          <w:trHeight w:val="287"/>
          <w:jc w:val="center"/>
        </w:trPr>
        <w:tc>
          <w:tcPr>
            <w:tcW w:w="625" w:type="dxa"/>
          </w:tcPr>
          <w:p w14:paraId="7DED7468" w14:textId="690AEC3E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11.</w:t>
            </w:r>
          </w:p>
        </w:tc>
        <w:tc>
          <w:tcPr>
            <w:tcW w:w="1350" w:type="dxa"/>
          </w:tcPr>
          <w:p w14:paraId="1997B557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Prelaz statusa nacrt → poslata (TC-10)</w:t>
            </w:r>
          </w:p>
        </w:tc>
        <w:tc>
          <w:tcPr>
            <w:tcW w:w="1800" w:type="dxa"/>
          </w:tcPr>
          <w:p w14:paraId="6C14924F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Pozitivan test mašine stanja narudžbenice (klasa 19).</w:t>
            </w:r>
          </w:p>
        </w:tc>
        <w:tc>
          <w:tcPr>
            <w:tcW w:w="4230" w:type="dxa"/>
          </w:tcPr>
          <w:p w14:paraId="6C3DDA61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Otvoriti narudžbenicu u statusu „nacrt“.</w:t>
            </w:r>
          </w:p>
          <w:p w14:paraId="6C3DDA61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Pozvati akciju „Pošalji“ (POST /narudzbenice/{id}/posalji).</w:t>
            </w:r>
          </w:p>
        </w:tc>
        <w:tc>
          <w:tcPr>
            <w:tcW w:w="1890" w:type="dxa"/>
          </w:tcPr>
          <w:p w14:paraId="1BEFBAD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Preduslov:</w:t>
            </w:r>
          </w:p>
          <w:p w14:paraId="1BEFBAD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Postoji narudžbenica u statusu „nacrt“.</w:t>
            </w:r>
          </w:p>
          <w:p w14:paraId="1BEFBAD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Postuslov:</w:t>
            </w:r>
          </w:p>
          <w:p w14:paraId="1BEFBAD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200, status narudžbenice je „poslata“.</w:t>
            </w:r>
          </w:p>
        </w:tc>
        <w:tc>
          <w:tcPr>
            <w:tcW w:w="1506" w:type="dxa"/>
          </w:tcPr>
          <w:p w14:paraId="56DFB0D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Automatizovano (Postman)</w:t>
            </w:r>
          </w:p>
        </w:tc>
      </w:tr>
      <w:tr w:rsidR="00DB6AA2" w:rsidRPr="00FA3C7F" w14:paraId="6D7439C2" w14:textId="77777777" w:rsidTr="008E5940">
        <w:trPr>
          <w:trHeight w:val="287"/>
          <w:jc w:val="center"/>
        </w:trPr>
        <w:tc>
          <w:tcPr>
            <w:tcW w:w="625" w:type="dxa"/>
          </w:tcPr>
          <w:p w14:paraId="71DDC50C" w14:textId="27D3DFFC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12.</w:t>
            </w:r>
          </w:p>
        </w:tc>
        <w:tc>
          <w:tcPr>
            <w:tcW w:w="1350" w:type="dxa"/>
          </w:tcPr>
          <w:p w14:paraId="63DD4AF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Prelaz poslata → isporučena (TC-11)</w:t>
            </w:r>
          </w:p>
        </w:tc>
        <w:tc>
          <w:tcPr>
            <w:tcW w:w="1800" w:type="dxa"/>
          </w:tcPr>
          <w:p w14:paraId="3B924F22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Pozitivan test mašine stanja sa proverom poslovnog efekta na zalihe (klasa 19).</w:t>
            </w:r>
          </w:p>
        </w:tc>
        <w:tc>
          <w:tcPr>
            <w:tcW w:w="4230" w:type="dxa"/>
          </w:tcPr>
          <w:p w14:paraId="76F29DEB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Otvoriti narudžbenicu u statusu „poslata“.</w:t>
            </w:r>
          </w:p>
          <w:p w14:paraId="76F29DEB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Pozvati akciju „Označi isporučeno“ (POST /narudzbenice/{id}/isporuceno).</w:t>
            </w:r>
          </w:p>
          <w:p w14:paraId="76F29DEB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Proveriti zalihe leka u apoteci.</w:t>
            </w:r>
          </w:p>
        </w:tc>
        <w:tc>
          <w:tcPr>
            <w:tcW w:w="1890" w:type="dxa"/>
          </w:tcPr>
          <w:p w14:paraId="54A14704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Preduslov:</w:t>
            </w:r>
          </w:p>
          <w:p w14:paraId="54A14704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Postoji narudžbenica u statusu „poslata“.</w:t>
            </w:r>
          </w:p>
          <w:p w14:paraId="54A14704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Postuslov:</w:t>
            </w:r>
          </w:p>
          <w:p w14:paraId="54A14704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200, status „isporučena“; zalihe uvećane za naručene količine (39 → 44).</w:t>
            </w:r>
          </w:p>
        </w:tc>
        <w:tc>
          <w:tcPr>
            <w:tcW w:w="1506" w:type="dxa"/>
          </w:tcPr>
          <w:p w14:paraId="4A2E4E07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Automatizovano (Postman)</w:t>
            </w:r>
          </w:p>
        </w:tc>
      </w:tr>
      <w:tr w:rsidR="00DB6AA2" w:rsidRPr="00FA3C7F" w14:paraId="23B4FA41" w14:textId="77777777" w:rsidTr="008E5940">
        <w:trPr>
          <w:trHeight w:val="287"/>
          <w:jc w:val="center"/>
        </w:trPr>
        <w:tc>
          <w:tcPr>
            <w:tcW w:w="625" w:type="dxa"/>
          </w:tcPr>
          <w:p w14:paraId="21F59E73" w14:textId="65D3A1F0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13.</w:t>
            </w:r>
          </w:p>
        </w:tc>
        <w:tc>
          <w:tcPr>
            <w:tcW w:w="1350" w:type="dxa"/>
          </w:tcPr>
          <w:p w14:paraId="66CC7206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Nedozvoljen prelaz statusa (TC-12)</w:t>
            </w:r>
          </w:p>
        </w:tc>
        <w:tc>
          <w:tcPr>
            <w:tcW w:w="1800" w:type="dxa"/>
          </w:tcPr>
          <w:p w14:paraId="4C3F3EA0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Negativan test mašine stanja (klasa 20).</w:t>
            </w:r>
          </w:p>
        </w:tc>
        <w:tc>
          <w:tcPr>
            <w:tcW w:w="4230" w:type="dxa"/>
          </w:tcPr>
          <w:p w14:paraId="31524FED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Otvoriti narudžbenicu u statusu „isporučena“.</w:t>
            </w:r>
          </w:p>
          <w:p w14:paraId="31524FED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Pokušati akciju „Otkaži“ (POST /narudzbenice/{id}/otkazi).</w:t>
            </w:r>
          </w:p>
        </w:tc>
        <w:tc>
          <w:tcPr>
            <w:tcW w:w="1890" w:type="dxa"/>
          </w:tcPr>
          <w:p w14:paraId="3DD0FBBC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Preduslov:</w:t>
            </w:r>
          </w:p>
          <w:p w14:paraId="3DD0FBBC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Narudžbenica je u statusu „isporučena“.</w:t>
            </w:r>
          </w:p>
          <w:p w14:paraId="3DD0FBBC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Postuslov:</w:t>
            </w:r>
          </w:p>
          <w:p w14:paraId="3DD0FBBC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422, „Nije moguće otkazati narudžbenicu sa statusom: Isporučena“.</w:t>
            </w:r>
          </w:p>
        </w:tc>
        <w:tc>
          <w:tcPr>
            <w:tcW w:w="1506" w:type="dxa"/>
          </w:tcPr>
          <w:p w14:paraId="15561D76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Automatizovano (Postman)</w:t>
            </w:r>
          </w:p>
        </w:tc>
      </w:tr>
      <w:tr w:rsidR="00DB6AA2" w:rsidRPr="00FA3C7F" w14:paraId="6B1787A6" w14:textId="77777777" w:rsidTr="008E5940">
        <w:trPr>
          <w:trHeight w:val="287"/>
          <w:jc w:val="center"/>
        </w:trPr>
        <w:tc>
          <w:tcPr>
            <w:tcW w:w="625" w:type="dxa"/>
          </w:tcPr>
          <w:p w14:paraId="3CE35F87" w14:textId="1CAA8810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14.</w:t>
            </w:r>
          </w:p>
        </w:tc>
        <w:tc>
          <w:tcPr>
            <w:tcW w:w="1350" w:type="dxa"/>
          </w:tcPr>
          <w:p w14:paraId="79D47FE7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Pristup tuđoj narudžbenici (TC-14)</w:t>
            </w:r>
          </w:p>
        </w:tc>
        <w:tc>
          <w:tcPr>
            <w:tcW w:w="1800" w:type="dxa"/>
          </w:tcPr>
          <w:p w14:paraId="683BB42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Negativan test autorizacije — izolacija podataka između apoteka (klasa 22).</w:t>
            </w:r>
          </w:p>
        </w:tc>
        <w:tc>
          <w:tcPr>
            <w:tcW w:w="4230" w:type="dxa"/>
          </w:tcPr>
          <w:p w14:paraId="557B4A7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Prijaviti se kao admin apoteke 2.</w:t>
            </w:r>
          </w:p>
          <w:p w14:paraId="557B4A7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Zatražiti narudžbenicu koja pripada apoteci 1.</w:t>
            </w:r>
          </w:p>
        </w:tc>
        <w:tc>
          <w:tcPr>
            <w:tcW w:w="1890" w:type="dxa"/>
          </w:tcPr>
          <w:p w14:paraId="75E441DE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Preduslov:</w:t>
            </w:r>
          </w:p>
          <w:p w14:paraId="75E441DE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Postoje dve apoteke i narudžbenica apoteke 1.</w:t>
            </w:r>
          </w:p>
          <w:p w14:paraId="75E441DE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Postuslov:</w:t>
            </w:r>
          </w:p>
          <w:p w14:paraId="75E441DE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403 Forbidden, „Nemate pristup ovoj narudžbenici.“</w:t>
            </w:r>
          </w:p>
        </w:tc>
        <w:tc>
          <w:tcPr>
            <w:tcW w:w="1506" w:type="dxa"/>
          </w:tcPr>
          <w:p w14:paraId="50BFD9E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Manuelno</w:t>
            </w:r>
          </w:p>
        </w:tc>
      </w:tr>
      <w:tr w:rsidR="00DB6AA2" w:rsidRPr="00FA3C7F" w14:paraId="6CA9BC3F" w14:textId="77777777" w:rsidTr="008E5940">
        <w:trPr>
          <w:trHeight w:val="287"/>
          <w:jc w:val="center"/>
        </w:trPr>
        <w:tc>
          <w:tcPr>
            <w:tcW w:w="625" w:type="dxa"/>
          </w:tcPr>
          <w:p w14:paraId="354913C6" w14:textId="10E430BA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15.</w:t>
            </w:r>
          </w:p>
        </w:tc>
        <w:tc>
          <w:tcPr>
            <w:tcW w:w="1350" w:type="dxa"/>
          </w:tcPr>
          <w:p w14:paraId="4F8868DF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Cena po komadu jednaka 0 (TC-15)</w:t>
            </w:r>
          </w:p>
        </w:tc>
        <w:tc>
          <w:tcPr>
            <w:tcW w:w="1800" w:type="dxa"/>
          </w:tcPr>
          <w:p w14:paraId="3F2C19F7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Negativan test — granična donja vrednost cene (klasa 16). Otkriva defekt D-01.</w:t>
            </w:r>
          </w:p>
        </w:tc>
        <w:tc>
          <w:tcPr>
            <w:tcW w:w="4230" w:type="dxa"/>
          </w:tcPr>
          <w:p w14:paraId="19ECE23D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Dodati stavku sa cena_po_komadu = 0.</w:t>
            </w:r>
          </w:p>
          <w:p w14:paraId="19ECE23D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Pokušati sačuvati narudžbenicu.</w:t>
            </w:r>
          </w:p>
        </w:tc>
        <w:tc>
          <w:tcPr>
            <w:tcW w:w="1890" w:type="dxa"/>
          </w:tcPr>
          <w:p w14:paraId="2FAFF8E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Preduslov:</w:t>
            </w:r>
          </w:p>
          <w:p w14:paraId="2FAFF8E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Prijavljen admin apoteke.</w:t>
            </w:r>
          </w:p>
          <w:p w14:paraId="2FAFF8E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Postuslov (očekivano):</w:t>
            </w:r>
          </w:p>
          <w:p w14:paraId="2FAFF8E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422 sa porukom da cena mora biti veća od 0.</w:t>
            </w:r>
          </w:p>
        </w:tc>
        <w:tc>
          <w:tcPr>
            <w:tcW w:w="1506" w:type="dxa"/>
          </w:tcPr>
          <w:p w14:paraId="0CEC9F5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  <w:t>Automatizovano (Postman)</w:t>
            </w:r>
          </w:p>
        </w:tc>
      </w:tr>
      <w:tr w:rsidR="00DB6AA2" w:rsidRPr="00FA3C7F" w14:paraId="727CF8DE" w14:textId="77777777" w:rsidTr="008E5940">
        <w:trPr>
          <w:trHeight w:val="287"/>
          <w:jc w:val="center"/>
        </w:trPr>
        <w:tc>
          <w:tcPr>
            <w:tcW w:w="625" w:type="dxa"/>
          </w:tcPr>
          <w:p w14:paraId="346FD65D" w14:textId="05C3D1EE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16.</w:t>
            </w:r>
          </w:p>
        </w:tc>
        <w:tc>
          <w:tcPr>
            <w:tcW w:w="1350" w:type="dxa"/>
          </w:tcPr>
          <w:p w14:paraId="417F7950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800" w:type="dxa"/>
          </w:tcPr>
          <w:p w14:paraId="525DCF7F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4230" w:type="dxa"/>
          </w:tcPr>
          <w:p w14:paraId="73EE2861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890" w:type="dxa"/>
          </w:tcPr>
          <w:p w14:paraId="12900B00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506" w:type="dxa"/>
          </w:tcPr>
          <w:p w14:paraId="3B02B8EC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  <w:tr w:rsidR="00DB6AA2" w:rsidRPr="00FA3C7F" w14:paraId="0713C448" w14:textId="77777777" w:rsidTr="008E5940">
        <w:trPr>
          <w:trHeight w:val="287"/>
          <w:jc w:val="center"/>
        </w:trPr>
        <w:tc>
          <w:tcPr>
            <w:tcW w:w="625" w:type="dxa"/>
          </w:tcPr>
          <w:p w14:paraId="1B5968C0" w14:textId="32E4C563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17.</w:t>
            </w:r>
          </w:p>
        </w:tc>
        <w:tc>
          <w:tcPr>
            <w:tcW w:w="1350" w:type="dxa"/>
          </w:tcPr>
          <w:p w14:paraId="50143B2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800" w:type="dxa"/>
          </w:tcPr>
          <w:p w14:paraId="332E4A3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4230" w:type="dxa"/>
          </w:tcPr>
          <w:p w14:paraId="11E21446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890" w:type="dxa"/>
          </w:tcPr>
          <w:p w14:paraId="29307150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506" w:type="dxa"/>
          </w:tcPr>
          <w:p w14:paraId="4277C029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  <w:tr w:rsidR="00DB6AA2" w:rsidRPr="00FA3C7F" w14:paraId="0A96C18A" w14:textId="77777777" w:rsidTr="008E5940">
        <w:trPr>
          <w:trHeight w:val="287"/>
          <w:jc w:val="center"/>
        </w:trPr>
        <w:tc>
          <w:tcPr>
            <w:tcW w:w="625" w:type="dxa"/>
          </w:tcPr>
          <w:p w14:paraId="32F2D323" w14:textId="037629F3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18.</w:t>
            </w:r>
          </w:p>
        </w:tc>
        <w:tc>
          <w:tcPr>
            <w:tcW w:w="1350" w:type="dxa"/>
          </w:tcPr>
          <w:p w14:paraId="289AC5B3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800" w:type="dxa"/>
          </w:tcPr>
          <w:p w14:paraId="549F31A7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4230" w:type="dxa"/>
          </w:tcPr>
          <w:p w14:paraId="7A40B466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890" w:type="dxa"/>
          </w:tcPr>
          <w:p w14:paraId="1F559A01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506" w:type="dxa"/>
          </w:tcPr>
          <w:p w14:paraId="3201D009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  <w:tr w:rsidR="00DB6AA2" w:rsidRPr="00FA3C7F" w14:paraId="1344C047" w14:textId="77777777" w:rsidTr="008E5940">
        <w:trPr>
          <w:trHeight w:val="287"/>
          <w:jc w:val="center"/>
        </w:trPr>
        <w:tc>
          <w:tcPr>
            <w:tcW w:w="625" w:type="dxa"/>
          </w:tcPr>
          <w:p w14:paraId="203D8331" w14:textId="61857114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19.</w:t>
            </w:r>
          </w:p>
        </w:tc>
        <w:tc>
          <w:tcPr>
            <w:tcW w:w="1350" w:type="dxa"/>
          </w:tcPr>
          <w:p w14:paraId="72DEA92B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800" w:type="dxa"/>
          </w:tcPr>
          <w:p w14:paraId="630CC391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4230" w:type="dxa"/>
          </w:tcPr>
          <w:p w14:paraId="7BB76FB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890" w:type="dxa"/>
          </w:tcPr>
          <w:p w14:paraId="47457162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506" w:type="dxa"/>
          </w:tcPr>
          <w:p w14:paraId="4E1B958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  <w:tr w:rsidR="00DB6AA2" w:rsidRPr="00FA3C7F" w14:paraId="7C169C9D" w14:textId="77777777" w:rsidTr="008E5940">
        <w:trPr>
          <w:trHeight w:val="287"/>
          <w:jc w:val="center"/>
        </w:trPr>
        <w:tc>
          <w:tcPr>
            <w:tcW w:w="625" w:type="dxa"/>
          </w:tcPr>
          <w:p w14:paraId="07C4AA58" w14:textId="6EC34899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20.</w:t>
            </w:r>
          </w:p>
        </w:tc>
        <w:tc>
          <w:tcPr>
            <w:tcW w:w="1350" w:type="dxa"/>
          </w:tcPr>
          <w:p w14:paraId="1EC7AA04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800" w:type="dxa"/>
          </w:tcPr>
          <w:p w14:paraId="6CD23032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4230" w:type="dxa"/>
          </w:tcPr>
          <w:p w14:paraId="568FD8B6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890" w:type="dxa"/>
          </w:tcPr>
          <w:p w14:paraId="6779A35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1506" w:type="dxa"/>
          </w:tcPr>
          <w:p w14:paraId="407C500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</w:tbl>
    <w:p w14:paraId="76A79F4E" w14:textId="5CC48B62" w:rsidR="00CA34BE" w:rsidRPr="00FA3C7F" w:rsidRDefault="00CA34BE">
      <w:pPr>
        <w:rPr>
          <w:lang w:val="sr-Latn-RS"/>
        </w:rPr>
      </w:pPr>
    </w:p>
    <w:p w14:paraId="7B2409F0" w14:textId="309E2623" w:rsidR="00045EEB" w:rsidRPr="00FA3C7F" w:rsidRDefault="00045EEB">
      <w:pPr>
        <w:rPr>
          <w:lang w:val="sr-Latn-RS"/>
        </w:rPr>
      </w:pPr>
    </w:p>
    <w:p w14:paraId="3E29E08F" w14:textId="6798B19A" w:rsidR="00045EEB" w:rsidRPr="00FA3C7F" w:rsidRDefault="00045EEB">
      <w:pPr>
        <w:rPr>
          <w:lang w:val="sr-Latn-RS"/>
        </w:rPr>
      </w:pPr>
    </w:p>
    <w:p w14:paraId="67E2511C" w14:textId="704E9C26" w:rsidR="00045EEB" w:rsidRPr="00FA3C7F" w:rsidRDefault="00045EEB">
      <w:pPr>
        <w:rPr>
          <w:lang w:val="sr-Latn-RS"/>
        </w:rPr>
      </w:pPr>
    </w:p>
    <w:p w14:paraId="12C95D1C" w14:textId="5205C606" w:rsidR="00045EEB" w:rsidRPr="00FA3C7F" w:rsidRDefault="00045EEB">
      <w:pPr>
        <w:rPr>
          <w:lang w:val="sr-Latn-RS"/>
        </w:rPr>
      </w:pPr>
    </w:p>
    <w:p w14:paraId="428ABFA1" w14:textId="5BF51E12" w:rsidR="00045EEB" w:rsidRPr="00FA3C7F" w:rsidRDefault="00683459">
      <w:pPr>
        <w:rPr>
          <w:lang w:val="sr-Latn-RS"/>
        </w:rPr>
      </w:pPr>
      <w:r w:rsidRPr="00FA3C7F">
        <w:rPr>
          <w:lang w:val="sr-Latn-RS"/>
        </w:rPr>
        <w:tab/>
      </w:r>
    </w:p>
    <w:p w14:paraId="208F141C" w14:textId="2C032959" w:rsidR="00045EEB" w:rsidRPr="00FA3C7F" w:rsidRDefault="00045EEB">
      <w:pPr>
        <w:rPr>
          <w:lang w:val="sr-Latn-RS"/>
        </w:rPr>
      </w:pPr>
    </w:p>
    <w:p w14:paraId="1056177F" w14:textId="51D026A5" w:rsidR="00045EEB" w:rsidRPr="00FA3C7F" w:rsidRDefault="00045EEB">
      <w:pPr>
        <w:spacing w:after="160" w:line="259" w:lineRule="auto"/>
        <w:rPr>
          <w:lang w:val="sr-Latn-RS"/>
        </w:rPr>
      </w:pPr>
      <w:r w:rsidRPr="00FA3C7F">
        <w:rPr>
          <w:lang w:val="sr-Latn-RS"/>
        </w:rPr>
        <w:br w:type="page"/>
      </w:r>
    </w:p>
    <w:p w14:paraId="51E7BBBF" w14:textId="1632E28C" w:rsidR="00045EEB" w:rsidRPr="008E5940" w:rsidRDefault="00976836" w:rsidP="00045EEB">
      <w:pPr>
        <w:ind w:left="360"/>
        <w:jc w:val="center"/>
        <w:rPr>
          <w:bCs/>
          <w:sz w:val="36"/>
          <w:szCs w:val="36"/>
          <w:lang w:val="sr-Latn-RS"/>
        </w:rPr>
      </w:pPr>
      <w:r w:rsidRPr="008E5940">
        <w:rPr>
          <w:bCs/>
          <w:sz w:val="36"/>
          <w:szCs w:val="36"/>
          <w:lang w:val="sr-Latn-RS"/>
        </w:rPr>
        <w:lastRenderedPageBreak/>
        <w:t>IZVEŠTAJ</w:t>
      </w:r>
      <w:r w:rsidR="00C10AF4">
        <w:rPr>
          <w:bCs/>
          <w:sz w:val="36"/>
          <w:szCs w:val="36"/>
          <w:lang w:val="sr-Latn-RS"/>
        </w:rPr>
        <w:t xml:space="preserve"> TESTIRANJA</w:t>
      </w:r>
    </w:p>
    <w:p w14:paraId="438947EE" w14:textId="049950CD" w:rsidR="00045EEB" w:rsidRPr="00BC0170" w:rsidRDefault="00045EEB" w:rsidP="00045EEB">
      <w:pPr>
        <w:ind w:left="360"/>
        <w:jc w:val="center"/>
        <w:rPr>
          <w:b/>
          <w:sz w:val="36"/>
          <w:szCs w:val="36"/>
          <w:lang w:val="sr-Latn-RS"/>
        </w:rPr>
      </w:pPr>
    </w:p>
    <w:tbl>
      <w:tblPr>
        <w:tblStyle w:val="TableGrid"/>
        <w:tblW w:w="7650" w:type="dxa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1620"/>
        <w:gridCol w:w="2700"/>
        <w:gridCol w:w="2075"/>
      </w:tblGrid>
      <w:tr w:rsidR="00833773" w:rsidRPr="00FA3C7F" w14:paraId="50DA257E" w14:textId="6B0E67FC" w:rsidTr="001B3561">
        <w:trPr>
          <w:trHeight w:val="288"/>
          <w:jc w:val="center"/>
        </w:trPr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6AB2EF24" w14:textId="1EC11096" w:rsidR="00833773" w:rsidRPr="00FA3C7F" w:rsidRDefault="00833773" w:rsidP="00976836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 xml:space="preserve">Test </w:t>
            </w:r>
            <w:r w:rsidR="00976836">
              <w:rPr>
                <w:sz w:val="18"/>
                <w:lang w:val="sr-Latn-RS"/>
              </w:rPr>
              <w:t>primer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6D8D3428" w14:textId="397F1508" w:rsidR="00833773" w:rsidRPr="00FA3C7F" w:rsidRDefault="00976836" w:rsidP="00976836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Datum izvršavanja</w:t>
            </w:r>
          </w:p>
        </w:tc>
        <w:tc>
          <w:tcPr>
            <w:tcW w:w="2700" w:type="dxa"/>
            <w:shd w:val="clear" w:color="auto" w:fill="D9D9D9" w:themeFill="background1" w:themeFillShade="D9"/>
            <w:vAlign w:val="center"/>
          </w:tcPr>
          <w:p w14:paraId="5D16DAF1" w14:textId="09E5CBD8" w:rsidR="00833773" w:rsidRPr="00FA3C7F" w:rsidRDefault="00976836" w:rsidP="00976836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Status izvršavanja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center"/>
          </w:tcPr>
          <w:p w14:paraId="22B81101" w14:textId="51766B6D" w:rsidR="00833773" w:rsidRPr="00FA3C7F" w:rsidRDefault="00976836" w:rsidP="00976836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Rezultat</w:t>
            </w:r>
          </w:p>
        </w:tc>
      </w:tr>
      <w:tr w:rsidR="00833773" w:rsidRPr="00FA3C7F" w14:paraId="4EEB9626" w14:textId="0A7120EB" w:rsidTr="001B3561">
        <w:trPr>
          <w:jc w:val="center"/>
        </w:trPr>
        <w:tc>
          <w:tcPr>
            <w:tcW w:w="1255" w:type="dxa"/>
          </w:tcPr>
          <w:p w14:paraId="5BDD39B9" w14:textId="77777777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1.</w:t>
            </w:r>
          </w:p>
        </w:tc>
        <w:tc>
          <w:tcPr>
            <w:tcW w:w="1620" w:type="dxa"/>
          </w:tcPr>
          <w:p w14:paraId="50FC5E13" w14:textId="60B63916" w:rsidR="00833773" w:rsidRPr="00FA3C7F" w:rsidRDefault="00976836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17.06.2026.</w:t>
            </w:r>
          </w:p>
        </w:tc>
        <w:tc>
          <w:tcPr>
            <w:tcW w:w="2700" w:type="dxa"/>
          </w:tcPr>
          <w:p w14:paraId="7CB1E002" w14:textId="5C3CE4C5" w:rsidR="00833773" w:rsidRPr="004449DA" w:rsidRDefault="001B3561" w:rsidP="00683459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Izvršen (automatizovano)</w:t>
            </w:r>
          </w:p>
        </w:tc>
        <w:tc>
          <w:tcPr>
            <w:tcW w:w="2075" w:type="dxa"/>
          </w:tcPr>
          <w:p w14:paraId="31088AC6" w14:textId="25D09E2B" w:rsidR="00833773" w:rsidRPr="004449DA" w:rsidRDefault="001B3561" w:rsidP="00683459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Prošao</w:t>
            </w:r>
          </w:p>
        </w:tc>
      </w:tr>
      <w:tr w:rsidR="00833773" w:rsidRPr="00FA3C7F" w14:paraId="54B5D135" w14:textId="2FC098A2" w:rsidTr="001B3561">
        <w:trPr>
          <w:jc w:val="center"/>
        </w:trPr>
        <w:tc>
          <w:tcPr>
            <w:tcW w:w="1255" w:type="dxa"/>
          </w:tcPr>
          <w:p w14:paraId="29FC14C6" w14:textId="3FE38F37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2.</w:t>
            </w:r>
          </w:p>
        </w:tc>
        <w:tc>
          <w:tcPr>
            <w:tcW w:w="1620" w:type="dxa"/>
          </w:tcPr>
          <w:p w14:paraId="46B5AD39" w14:textId="54F7C467" w:rsidR="00833773" w:rsidRPr="00FA3C7F" w:rsidRDefault="00976836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17.06.2026.</w:t>
            </w:r>
          </w:p>
        </w:tc>
        <w:tc>
          <w:tcPr>
            <w:tcW w:w="2700" w:type="dxa"/>
          </w:tcPr>
          <w:p w14:paraId="42C32D83" w14:textId="137DFB56" w:rsidR="00833773" w:rsidRPr="004449DA" w:rsidRDefault="001B3561" w:rsidP="00683459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Izvršen (automatizovano)</w:t>
            </w:r>
          </w:p>
        </w:tc>
        <w:tc>
          <w:tcPr>
            <w:tcW w:w="2075" w:type="dxa"/>
          </w:tcPr>
          <w:p w14:paraId="0AAC5C5E" w14:textId="0E70BCB0" w:rsidR="00833773" w:rsidRPr="004449DA" w:rsidRDefault="001B3561" w:rsidP="00683459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Prošao</w:t>
            </w:r>
          </w:p>
        </w:tc>
      </w:tr>
      <w:tr w:rsidR="00833773" w:rsidRPr="00FA3C7F" w14:paraId="22C680E3" w14:textId="116029A4" w:rsidTr="001B3561">
        <w:trPr>
          <w:jc w:val="center"/>
        </w:trPr>
        <w:tc>
          <w:tcPr>
            <w:tcW w:w="1255" w:type="dxa"/>
          </w:tcPr>
          <w:p w14:paraId="68FAD1A2" w14:textId="70BCD218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3.</w:t>
            </w:r>
          </w:p>
        </w:tc>
        <w:tc>
          <w:tcPr>
            <w:tcW w:w="1620" w:type="dxa"/>
          </w:tcPr>
          <w:p w14:paraId="794929DC" w14:textId="63042A29" w:rsidR="00833773" w:rsidRPr="00FA3C7F" w:rsidRDefault="00833773" w:rsidP="008E5940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17.06.2026.</w:t>
            </w:r>
          </w:p>
        </w:tc>
        <w:tc>
          <w:tcPr>
            <w:tcW w:w="2700" w:type="dxa"/>
          </w:tcPr>
          <w:p w14:paraId="06D7E05A" w14:textId="4CD2A573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Izvršen (manuelno)</w:t>
            </w:r>
          </w:p>
        </w:tc>
        <w:tc>
          <w:tcPr>
            <w:tcW w:w="2075" w:type="dxa"/>
          </w:tcPr>
          <w:p w14:paraId="312A217D" w14:textId="16036E54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Prošao</w:t>
            </w:r>
          </w:p>
        </w:tc>
      </w:tr>
      <w:tr w:rsidR="00833773" w:rsidRPr="00FA3C7F" w14:paraId="4C39C8B4" w14:textId="385398FE" w:rsidTr="001B3561">
        <w:trPr>
          <w:jc w:val="center"/>
        </w:trPr>
        <w:tc>
          <w:tcPr>
            <w:tcW w:w="1255" w:type="dxa"/>
          </w:tcPr>
          <w:p w14:paraId="5BC61758" w14:textId="7D382A54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4.</w:t>
            </w:r>
          </w:p>
        </w:tc>
        <w:tc>
          <w:tcPr>
            <w:tcW w:w="1620" w:type="dxa"/>
          </w:tcPr>
          <w:p w14:paraId="597A6CD3" w14:textId="23414889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17.06.2026.</w:t>
            </w:r>
          </w:p>
        </w:tc>
        <w:tc>
          <w:tcPr>
            <w:tcW w:w="2700" w:type="dxa"/>
          </w:tcPr>
          <w:p w14:paraId="48ADBD08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Izvršen (automatizovano)</w:t>
            </w:r>
          </w:p>
        </w:tc>
        <w:tc>
          <w:tcPr>
            <w:tcW w:w="2075" w:type="dxa"/>
          </w:tcPr>
          <w:p w14:paraId="7A212747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Prošao</w:t>
            </w:r>
          </w:p>
        </w:tc>
      </w:tr>
      <w:tr w:rsidR="00833773" w:rsidRPr="00FA3C7F" w14:paraId="0EBFEC9F" w14:textId="64ECDB48" w:rsidTr="001B3561">
        <w:trPr>
          <w:jc w:val="center"/>
        </w:trPr>
        <w:tc>
          <w:tcPr>
            <w:tcW w:w="1255" w:type="dxa"/>
          </w:tcPr>
          <w:p w14:paraId="1FE660FD" w14:textId="5AB0E099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5.</w:t>
            </w:r>
          </w:p>
        </w:tc>
        <w:tc>
          <w:tcPr>
            <w:tcW w:w="1620" w:type="dxa"/>
          </w:tcPr>
          <w:p w14:paraId="64239A28" w14:textId="1A8867D2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17.06.2026.</w:t>
            </w:r>
          </w:p>
        </w:tc>
        <w:tc>
          <w:tcPr>
            <w:tcW w:w="2700" w:type="dxa"/>
          </w:tcPr>
          <w:p w14:paraId="44DDDEFA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Izvršen (automatizovano)</w:t>
            </w:r>
          </w:p>
        </w:tc>
        <w:tc>
          <w:tcPr>
            <w:tcW w:w="2075" w:type="dxa"/>
          </w:tcPr>
          <w:p w14:paraId="6DA5492C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Prošao</w:t>
            </w:r>
          </w:p>
        </w:tc>
      </w:tr>
      <w:tr w:rsidR="00833773" w:rsidRPr="00FA3C7F" w14:paraId="30016CE7" w14:textId="78F50C06" w:rsidTr="001B3561">
        <w:trPr>
          <w:jc w:val="center"/>
        </w:trPr>
        <w:tc>
          <w:tcPr>
            <w:tcW w:w="1255" w:type="dxa"/>
          </w:tcPr>
          <w:p w14:paraId="6D41AD28" w14:textId="7254320D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6.</w:t>
            </w:r>
          </w:p>
        </w:tc>
        <w:tc>
          <w:tcPr>
            <w:tcW w:w="1620" w:type="dxa"/>
          </w:tcPr>
          <w:p w14:paraId="0B9CBB44" w14:textId="7E0391AB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17.06.2026.</w:t>
            </w:r>
          </w:p>
        </w:tc>
        <w:tc>
          <w:tcPr>
            <w:tcW w:w="2700" w:type="dxa"/>
          </w:tcPr>
          <w:p w14:paraId="16C8CA31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Izvršen (manuelno)</w:t>
            </w:r>
          </w:p>
        </w:tc>
        <w:tc>
          <w:tcPr>
            <w:tcW w:w="2075" w:type="dxa"/>
          </w:tcPr>
          <w:p w14:paraId="6BDB49DF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Prošao</w:t>
            </w:r>
          </w:p>
        </w:tc>
      </w:tr>
      <w:tr w:rsidR="00833773" w:rsidRPr="00FA3C7F" w14:paraId="45F8AC9D" w14:textId="56ADEE6A" w:rsidTr="001B3561">
        <w:trPr>
          <w:jc w:val="center"/>
        </w:trPr>
        <w:tc>
          <w:tcPr>
            <w:tcW w:w="1255" w:type="dxa"/>
          </w:tcPr>
          <w:p w14:paraId="37B1E1D2" w14:textId="617B8E42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7.</w:t>
            </w:r>
          </w:p>
        </w:tc>
        <w:tc>
          <w:tcPr>
            <w:tcW w:w="1620" w:type="dxa"/>
          </w:tcPr>
          <w:p w14:paraId="3E30F534" w14:textId="69F837AB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17.06.2026.</w:t>
            </w:r>
          </w:p>
        </w:tc>
        <w:tc>
          <w:tcPr>
            <w:tcW w:w="2700" w:type="dxa"/>
          </w:tcPr>
          <w:p w14:paraId="773BA367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Izvršen (automatizovano)</w:t>
            </w:r>
          </w:p>
        </w:tc>
        <w:tc>
          <w:tcPr>
            <w:tcW w:w="2075" w:type="dxa"/>
          </w:tcPr>
          <w:p w14:paraId="69A042D4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Prošao</w:t>
            </w:r>
          </w:p>
        </w:tc>
      </w:tr>
      <w:tr w:rsidR="00833773" w:rsidRPr="00FA3C7F" w14:paraId="16804210" w14:textId="4430B58D" w:rsidTr="001B3561">
        <w:trPr>
          <w:jc w:val="center"/>
        </w:trPr>
        <w:tc>
          <w:tcPr>
            <w:tcW w:w="1255" w:type="dxa"/>
          </w:tcPr>
          <w:p w14:paraId="6C53ACF8" w14:textId="1BCF88C5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8.</w:t>
            </w:r>
          </w:p>
        </w:tc>
        <w:tc>
          <w:tcPr>
            <w:tcW w:w="1620" w:type="dxa"/>
          </w:tcPr>
          <w:p w14:paraId="611F8DDE" w14:textId="727C8059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17.06.2026.</w:t>
            </w:r>
          </w:p>
        </w:tc>
        <w:tc>
          <w:tcPr>
            <w:tcW w:w="2700" w:type="dxa"/>
          </w:tcPr>
          <w:p w14:paraId="12926D85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Izvršen (automatizovano)</w:t>
            </w:r>
          </w:p>
        </w:tc>
        <w:tc>
          <w:tcPr>
            <w:tcW w:w="2075" w:type="dxa"/>
          </w:tcPr>
          <w:p w14:paraId="1BB1C9B3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Prošao</w:t>
            </w:r>
          </w:p>
        </w:tc>
      </w:tr>
      <w:tr w:rsidR="00833773" w:rsidRPr="00FA3C7F" w14:paraId="1E0A2A9A" w14:textId="0E93ABF3" w:rsidTr="001B3561">
        <w:trPr>
          <w:jc w:val="center"/>
        </w:trPr>
        <w:tc>
          <w:tcPr>
            <w:tcW w:w="1255" w:type="dxa"/>
          </w:tcPr>
          <w:p w14:paraId="607D9638" w14:textId="42FB7741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9.</w:t>
            </w:r>
          </w:p>
        </w:tc>
        <w:tc>
          <w:tcPr>
            <w:tcW w:w="1620" w:type="dxa"/>
          </w:tcPr>
          <w:p w14:paraId="4CF8D0DD" w14:textId="2D54BF62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17.06.2026.</w:t>
            </w:r>
          </w:p>
        </w:tc>
        <w:tc>
          <w:tcPr>
            <w:tcW w:w="2700" w:type="dxa"/>
          </w:tcPr>
          <w:p w14:paraId="0071850E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Izvršen (automatizovano)</w:t>
            </w:r>
          </w:p>
        </w:tc>
        <w:tc>
          <w:tcPr>
            <w:tcW w:w="2075" w:type="dxa"/>
          </w:tcPr>
          <w:p w14:paraId="52384D89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Prošao</w:t>
            </w:r>
          </w:p>
        </w:tc>
      </w:tr>
      <w:tr w:rsidR="00833773" w:rsidRPr="00FA3C7F" w14:paraId="743688DF" w14:textId="55036CD1" w:rsidTr="001B3561">
        <w:trPr>
          <w:jc w:val="center"/>
        </w:trPr>
        <w:tc>
          <w:tcPr>
            <w:tcW w:w="1255" w:type="dxa"/>
          </w:tcPr>
          <w:p w14:paraId="530641A5" w14:textId="0C10624D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10.</w:t>
            </w:r>
          </w:p>
        </w:tc>
        <w:tc>
          <w:tcPr>
            <w:tcW w:w="1620" w:type="dxa"/>
          </w:tcPr>
          <w:p w14:paraId="3211343A" w14:textId="273EDF8E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17.06.2026.</w:t>
            </w:r>
          </w:p>
        </w:tc>
        <w:tc>
          <w:tcPr>
            <w:tcW w:w="2700" w:type="dxa"/>
          </w:tcPr>
          <w:p w14:paraId="590D7461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Izvršen (automatizovano)</w:t>
            </w:r>
          </w:p>
        </w:tc>
        <w:tc>
          <w:tcPr>
            <w:tcW w:w="2075" w:type="dxa"/>
          </w:tcPr>
          <w:p w14:paraId="7F7264EA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Prošao</w:t>
            </w:r>
          </w:p>
        </w:tc>
      </w:tr>
      <w:tr w:rsidR="00833773" w:rsidRPr="00FA3C7F" w14:paraId="14FE0163" w14:textId="629660CA" w:rsidTr="001B3561">
        <w:trPr>
          <w:jc w:val="center"/>
        </w:trPr>
        <w:tc>
          <w:tcPr>
            <w:tcW w:w="1255" w:type="dxa"/>
          </w:tcPr>
          <w:p w14:paraId="39558689" w14:textId="678C45EB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11.</w:t>
            </w:r>
          </w:p>
        </w:tc>
        <w:tc>
          <w:tcPr>
            <w:tcW w:w="1620" w:type="dxa"/>
          </w:tcPr>
          <w:p w14:paraId="21170293" w14:textId="321312F8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17.06.2026.</w:t>
            </w:r>
          </w:p>
        </w:tc>
        <w:tc>
          <w:tcPr>
            <w:tcW w:w="2700" w:type="dxa"/>
          </w:tcPr>
          <w:p w14:paraId="0ACA7BDA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Izvršen (automatizovano)</w:t>
            </w:r>
          </w:p>
        </w:tc>
        <w:tc>
          <w:tcPr>
            <w:tcW w:w="2075" w:type="dxa"/>
          </w:tcPr>
          <w:p w14:paraId="3E0C01EB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Prošao</w:t>
            </w:r>
          </w:p>
        </w:tc>
      </w:tr>
      <w:tr w:rsidR="00833773" w:rsidRPr="00FA3C7F" w14:paraId="4B95707F" w14:textId="6DB27AB8" w:rsidTr="001B3561">
        <w:trPr>
          <w:jc w:val="center"/>
        </w:trPr>
        <w:tc>
          <w:tcPr>
            <w:tcW w:w="1255" w:type="dxa"/>
          </w:tcPr>
          <w:p w14:paraId="67B69379" w14:textId="4782256E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12.</w:t>
            </w:r>
          </w:p>
        </w:tc>
        <w:tc>
          <w:tcPr>
            <w:tcW w:w="1620" w:type="dxa"/>
          </w:tcPr>
          <w:p w14:paraId="62447A79" w14:textId="20CB7968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17.06.2026.</w:t>
            </w:r>
          </w:p>
        </w:tc>
        <w:tc>
          <w:tcPr>
            <w:tcW w:w="2700" w:type="dxa"/>
          </w:tcPr>
          <w:p w14:paraId="781B54E9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Izvršen (automatizovano)</w:t>
            </w:r>
          </w:p>
        </w:tc>
        <w:tc>
          <w:tcPr>
            <w:tcW w:w="2075" w:type="dxa"/>
          </w:tcPr>
          <w:p w14:paraId="731AE9B0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Prošao</w:t>
            </w:r>
          </w:p>
        </w:tc>
      </w:tr>
      <w:tr w:rsidR="00833773" w:rsidRPr="00FA3C7F" w14:paraId="49A128DF" w14:textId="6A840716" w:rsidTr="001B3561">
        <w:trPr>
          <w:jc w:val="center"/>
        </w:trPr>
        <w:tc>
          <w:tcPr>
            <w:tcW w:w="1255" w:type="dxa"/>
          </w:tcPr>
          <w:p w14:paraId="29ABEF41" w14:textId="70B1EA42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13.</w:t>
            </w:r>
          </w:p>
        </w:tc>
        <w:tc>
          <w:tcPr>
            <w:tcW w:w="1620" w:type="dxa"/>
          </w:tcPr>
          <w:p w14:paraId="44066715" w14:textId="38FD3EEF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17.06.2026.</w:t>
            </w:r>
          </w:p>
        </w:tc>
        <w:tc>
          <w:tcPr>
            <w:tcW w:w="2700" w:type="dxa"/>
          </w:tcPr>
          <w:p w14:paraId="44AD5BA2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Izvršen (automatizovano)</w:t>
            </w:r>
          </w:p>
        </w:tc>
        <w:tc>
          <w:tcPr>
            <w:tcW w:w="2075" w:type="dxa"/>
          </w:tcPr>
          <w:p w14:paraId="6610C476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Prošao</w:t>
            </w:r>
          </w:p>
        </w:tc>
      </w:tr>
      <w:tr w:rsidR="00833773" w:rsidRPr="00FA3C7F" w14:paraId="50917419" w14:textId="77777777" w:rsidTr="001B3561">
        <w:trPr>
          <w:jc w:val="center"/>
        </w:trPr>
        <w:tc>
          <w:tcPr>
            <w:tcW w:w="1255" w:type="dxa"/>
          </w:tcPr>
          <w:p w14:paraId="77A9C42E" w14:textId="05351757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14.</w:t>
            </w:r>
          </w:p>
        </w:tc>
        <w:tc>
          <w:tcPr>
            <w:tcW w:w="1620" w:type="dxa"/>
          </w:tcPr>
          <w:p w14:paraId="46D8232E" w14:textId="66641A7C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17.06.2026.</w:t>
            </w:r>
          </w:p>
        </w:tc>
        <w:tc>
          <w:tcPr>
            <w:tcW w:w="2700" w:type="dxa"/>
          </w:tcPr>
          <w:p w14:paraId="6CCA68F6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Izvršen (manuelno)</w:t>
            </w:r>
          </w:p>
        </w:tc>
        <w:tc>
          <w:tcPr>
            <w:tcW w:w="2075" w:type="dxa"/>
          </w:tcPr>
          <w:p w14:paraId="2C29899F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Prošao</w:t>
            </w:r>
          </w:p>
        </w:tc>
      </w:tr>
      <w:tr w:rsidR="00833773" w:rsidRPr="00FA3C7F" w14:paraId="3BA2BCCE" w14:textId="77777777" w:rsidTr="001B3561">
        <w:trPr>
          <w:jc w:val="center"/>
        </w:trPr>
        <w:tc>
          <w:tcPr>
            <w:tcW w:w="1255" w:type="dxa"/>
          </w:tcPr>
          <w:p w14:paraId="591BC998" w14:textId="0EAE7C31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15.</w:t>
            </w:r>
          </w:p>
        </w:tc>
        <w:tc>
          <w:tcPr>
            <w:tcW w:w="1620" w:type="dxa"/>
          </w:tcPr>
          <w:p w14:paraId="1A11AC95" w14:textId="2958E1B6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17.06.2026.</w:t>
            </w:r>
          </w:p>
        </w:tc>
        <w:tc>
          <w:tcPr>
            <w:tcW w:w="2700" w:type="dxa"/>
          </w:tcPr>
          <w:p w14:paraId="33167F56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Izvršen (automatizovano)</w:t>
            </w:r>
          </w:p>
        </w:tc>
        <w:tc>
          <w:tcPr>
            <w:tcW w:w="2075" w:type="dxa"/>
          </w:tcPr>
          <w:p w14:paraId="011FCA5B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Nije prošao (HTTP 500 umesto 422) — vidi defekt D-01</w:t>
            </w:r>
          </w:p>
        </w:tc>
      </w:tr>
      <w:tr w:rsidR="00833773" w:rsidRPr="00FA3C7F" w14:paraId="132A6810" w14:textId="77777777" w:rsidTr="001B3561">
        <w:trPr>
          <w:jc w:val="center"/>
        </w:trPr>
        <w:tc>
          <w:tcPr>
            <w:tcW w:w="1255" w:type="dxa"/>
          </w:tcPr>
          <w:p w14:paraId="4E4AA66B" w14:textId="663586B8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16.</w:t>
            </w:r>
          </w:p>
        </w:tc>
        <w:tc>
          <w:tcPr>
            <w:tcW w:w="1620" w:type="dxa"/>
          </w:tcPr>
          <w:p w14:paraId="20DF2E17" w14:textId="51D7D4B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2700" w:type="dxa"/>
          </w:tcPr>
          <w:p w14:paraId="2CF7EC51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2075" w:type="dxa"/>
          </w:tcPr>
          <w:p w14:paraId="3E31AF99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  <w:tr w:rsidR="00833773" w:rsidRPr="00FA3C7F" w14:paraId="6D69B9AC" w14:textId="77777777" w:rsidTr="001B3561">
        <w:trPr>
          <w:jc w:val="center"/>
        </w:trPr>
        <w:tc>
          <w:tcPr>
            <w:tcW w:w="1255" w:type="dxa"/>
          </w:tcPr>
          <w:p w14:paraId="10148BF7" w14:textId="3210EF50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17.</w:t>
            </w:r>
          </w:p>
        </w:tc>
        <w:tc>
          <w:tcPr>
            <w:tcW w:w="1620" w:type="dxa"/>
          </w:tcPr>
          <w:p w14:paraId="7F4A38E6" w14:textId="600842E6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2700" w:type="dxa"/>
          </w:tcPr>
          <w:p w14:paraId="5D75DC45" w14:textId="14FA969A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2075" w:type="dxa"/>
          </w:tcPr>
          <w:p w14:paraId="0D9021B4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  <w:tr w:rsidR="00833773" w:rsidRPr="00FA3C7F" w14:paraId="51D54B4F" w14:textId="77777777" w:rsidTr="001B3561">
        <w:trPr>
          <w:jc w:val="center"/>
        </w:trPr>
        <w:tc>
          <w:tcPr>
            <w:tcW w:w="1255" w:type="dxa"/>
          </w:tcPr>
          <w:p w14:paraId="4366B4FD" w14:textId="3631D347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18.</w:t>
            </w:r>
          </w:p>
        </w:tc>
        <w:tc>
          <w:tcPr>
            <w:tcW w:w="1620" w:type="dxa"/>
          </w:tcPr>
          <w:p w14:paraId="563A36E2" w14:textId="37FB6A44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2700" w:type="dxa"/>
          </w:tcPr>
          <w:p w14:paraId="1258684D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2075" w:type="dxa"/>
          </w:tcPr>
          <w:p w14:paraId="64A61089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  <w:tr w:rsidR="00833773" w:rsidRPr="00FA3C7F" w14:paraId="3C3CC0AE" w14:textId="77777777" w:rsidTr="001B3561">
        <w:trPr>
          <w:jc w:val="center"/>
        </w:trPr>
        <w:tc>
          <w:tcPr>
            <w:tcW w:w="1255" w:type="dxa"/>
          </w:tcPr>
          <w:p w14:paraId="603D40CE" w14:textId="249E3055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19.</w:t>
            </w:r>
          </w:p>
        </w:tc>
        <w:tc>
          <w:tcPr>
            <w:tcW w:w="1620" w:type="dxa"/>
          </w:tcPr>
          <w:p w14:paraId="28EC10F4" w14:textId="43287E15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2700" w:type="dxa"/>
          </w:tcPr>
          <w:p w14:paraId="03532C9F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2075" w:type="dxa"/>
          </w:tcPr>
          <w:p w14:paraId="28E38A48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  <w:tr w:rsidR="00833773" w:rsidRPr="00FA3C7F" w14:paraId="7774E71B" w14:textId="77777777" w:rsidTr="001B3561">
        <w:trPr>
          <w:jc w:val="center"/>
        </w:trPr>
        <w:tc>
          <w:tcPr>
            <w:tcW w:w="1255" w:type="dxa"/>
          </w:tcPr>
          <w:p w14:paraId="7750B672" w14:textId="38C9B71B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20.</w:t>
            </w:r>
          </w:p>
        </w:tc>
        <w:tc>
          <w:tcPr>
            <w:tcW w:w="1620" w:type="dxa"/>
          </w:tcPr>
          <w:p w14:paraId="6E743BA2" w14:textId="0379BB22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2700" w:type="dxa"/>
          </w:tcPr>
          <w:p w14:paraId="7C209861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2075" w:type="dxa"/>
          </w:tcPr>
          <w:p w14:paraId="0982BC0D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</w:tbl>
    <w:p w14:paraId="08BD8C10" w14:textId="29870518" w:rsidR="00045EEB" w:rsidRPr="00FA3C7F" w:rsidRDefault="00045EEB" w:rsidP="00045EEB">
      <w:pPr>
        <w:ind w:left="360"/>
        <w:jc w:val="center"/>
        <w:rPr>
          <w:b/>
          <w:sz w:val="44"/>
          <w:lang w:val="sr-Latn-RS"/>
        </w:rPr>
      </w:pPr>
    </w:p>
    <w:tbl>
      <w:tblPr>
        <w:tblStyle w:val="TableGrid"/>
        <w:tblW w:w="4252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2052"/>
      </w:tblGrid>
      <w:tr w:rsidR="00045EEB" w:rsidRPr="00FA3C7F" w14:paraId="68B69998" w14:textId="77777777" w:rsidTr="001B3561">
        <w:trPr>
          <w:trHeight w:val="305"/>
          <w:jc w:val="center"/>
        </w:trPr>
        <w:tc>
          <w:tcPr>
            <w:tcW w:w="4252" w:type="dxa"/>
            <w:gridSpan w:val="2"/>
            <w:shd w:val="clear" w:color="auto" w:fill="D9D9D9" w:themeFill="background1" w:themeFillShade="D9"/>
            <w:vAlign w:val="center"/>
          </w:tcPr>
          <w:p w14:paraId="5D24D2C4" w14:textId="10404009" w:rsidR="00045EEB" w:rsidRPr="00FA3C7F" w:rsidRDefault="001B3561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Rezime testiranja</w:t>
            </w:r>
          </w:p>
        </w:tc>
      </w:tr>
      <w:tr w:rsidR="00045EEB" w:rsidRPr="00FA3C7F" w14:paraId="5EE9AFD9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402F47BE" w14:textId="4947656B" w:rsidR="00045EEB" w:rsidRPr="00FA3C7F" w:rsidRDefault="001B3561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Nije izvršeno</w:t>
            </w:r>
          </w:p>
        </w:tc>
        <w:tc>
          <w:tcPr>
            <w:tcW w:w="2052" w:type="dxa"/>
            <w:vAlign w:val="center"/>
          </w:tcPr>
          <w:p w14:paraId="70E01099" w14:textId="7C21C4BA" w:rsidR="00045EEB" w:rsidRPr="004449DA" w:rsidRDefault="00833773" w:rsidP="001B3561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0</w:t>
            </w:r>
          </w:p>
        </w:tc>
      </w:tr>
      <w:tr w:rsidR="00045EEB" w:rsidRPr="00FA3C7F" w14:paraId="2E821CB4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460BF1D2" w14:textId="0C5D418E" w:rsidR="00045EEB" w:rsidRPr="00FA3C7F" w:rsidRDefault="00976836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Izvršeno (manuelno)</w:t>
            </w:r>
          </w:p>
        </w:tc>
        <w:tc>
          <w:tcPr>
            <w:tcW w:w="2052" w:type="dxa"/>
            <w:vAlign w:val="center"/>
          </w:tcPr>
          <w:p w14:paraId="5348E4E6" w14:textId="3FEAA865" w:rsidR="00045EEB" w:rsidRPr="004449DA" w:rsidRDefault="00833773" w:rsidP="001B3561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3</w:t>
            </w:r>
          </w:p>
        </w:tc>
      </w:tr>
      <w:tr w:rsidR="00833773" w:rsidRPr="00FA3C7F" w14:paraId="012992B5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57FAEE91" w14:textId="62CF0B8A" w:rsidR="00833773" w:rsidRPr="00FA3C7F" w:rsidRDefault="00976836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Izvršeno (automatizovano)</w:t>
            </w:r>
          </w:p>
        </w:tc>
        <w:tc>
          <w:tcPr>
            <w:tcW w:w="2052" w:type="dxa"/>
            <w:vAlign w:val="center"/>
          </w:tcPr>
          <w:p w14:paraId="509F0FAF" w14:textId="3F915D35" w:rsidR="00833773" w:rsidRPr="004449DA" w:rsidRDefault="001B3561" w:rsidP="001B3561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12</w:t>
            </w:r>
          </w:p>
        </w:tc>
      </w:tr>
      <w:tr w:rsidR="00045EEB" w:rsidRPr="00FA3C7F" w14:paraId="7B99870C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5093F45D" w14:textId="43EEF1A8" w:rsidR="00045EEB" w:rsidRPr="00FA3C7F" w:rsidRDefault="00976836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Prošlo</w:t>
            </w:r>
          </w:p>
        </w:tc>
        <w:tc>
          <w:tcPr>
            <w:tcW w:w="2052" w:type="dxa"/>
            <w:vAlign w:val="center"/>
          </w:tcPr>
          <w:p w14:paraId="57127EDB" w14:textId="252972CA" w:rsidR="00045EEB" w:rsidRPr="004449DA" w:rsidRDefault="001B3561" w:rsidP="001B3561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14</w:t>
            </w:r>
          </w:p>
        </w:tc>
      </w:tr>
      <w:tr w:rsidR="00045EEB" w:rsidRPr="00FA3C7F" w14:paraId="18FF8D11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4BDEE25A" w14:textId="6B8A0BDA" w:rsidR="00045EEB" w:rsidRPr="00FA3C7F" w:rsidRDefault="00976836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Nije prošlo</w:t>
            </w:r>
          </w:p>
        </w:tc>
        <w:tc>
          <w:tcPr>
            <w:tcW w:w="2052" w:type="dxa"/>
            <w:vAlign w:val="center"/>
          </w:tcPr>
          <w:p w14:paraId="409E6E70" w14:textId="75926675" w:rsidR="00045EEB" w:rsidRPr="004449DA" w:rsidRDefault="00045EEB" w:rsidP="001B3561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1</w:t>
            </w:r>
          </w:p>
        </w:tc>
      </w:tr>
      <w:tr w:rsidR="00045EEB" w:rsidRPr="00FA3C7F" w14:paraId="14FDBF37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1ED37881" w14:textId="0D430EB3" w:rsidR="00045EEB" w:rsidRPr="00FA3C7F" w:rsidRDefault="001B3561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Ukupno test primera</w:t>
            </w:r>
          </w:p>
        </w:tc>
        <w:tc>
          <w:tcPr>
            <w:tcW w:w="2052" w:type="dxa"/>
            <w:vAlign w:val="center"/>
          </w:tcPr>
          <w:p w14:paraId="31C2B09A" w14:textId="378743BF" w:rsidR="00045EEB" w:rsidRPr="004449DA" w:rsidRDefault="001B3561" w:rsidP="001B3561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15</w:t>
            </w:r>
          </w:p>
        </w:tc>
      </w:tr>
    </w:tbl>
    <w:p w14:paraId="3BDB3360" w14:textId="77777777" w:rsidR="00045EEB" w:rsidRPr="00FA3C7F" w:rsidRDefault="00045EEB" w:rsidP="00045EEB">
      <w:pPr>
        <w:ind w:left="360"/>
        <w:jc w:val="center"/>
        <w:rPr>
          <w:b/>
          <w:sz w:val="44"/>
          <w:lang w:val="sr-Latn-RS"/>
        </w:rPr>
      </w:pPr>
    </w:p>
    <w:p w14:paraId="29F19F90" w14:textId="57822DCD" w:rsidR="00554227" w:rsidRDefault="00554227">
      <w:pPr>
        <w:spacing w:after="160" w:line="259" w:lineRule="auto"/>
        <w:rPr>
          <w:b/>
          <w:sz w:val="44"/>
          <w:lang w:val="sr-Latn-RS"/>
        </w:rPr>
      </w:pPr>
      <w:r>
        <w:rPr>
          <w:b/>
          <w:sz w:val="44"/>
          <w:lang w:val="sr-Latn-RS"/>
        </w:rPr>
        <w:br w:type="page"/>
      </w:r>
    </w:p>
    <w:p w14:paraId="589F0459" w14:textId="2B655036" w:rsidR="00554227" w:rsidRPr="008E5940" w:rsidRDefault="00554227" w:rsidP="00554227">
      <w:pPr>
        <w:ind w:left="360"/>
        <w:jc w:val="center"/>
        <w:rPr>
          <w:bCs/>
          <w:sz w:val="36"/>
          <w:szCs w:val="36"/>
          <w:lang w:val="sr-Latn-RS"/>
        </w:rPr>
      </w:pPr>
      <w:r w:rsidRPr="008E5940">
        <w:rPr>
          <w:bCs/>
          <w:sz w:val="36"/>
          <w:szCs w:val="36"/>
          <w:lang w:val="sr-Latn-RS"/>
        </w:rPr>
        <w:lastRenderedPageBreak/>
        <w:t xml:space="preserve">IZVEŠTAJ O </w:t>
      </w:r>
      <w:r w:rsidR="00C10AF4">
        <w:rPr>
          <w:bCs/>
          <w:sz w:val="36"/>
          <w:szCs w:val="36"/>
          <w:lang w:val="sr-Latn-RS"/>
        </w:rPr>
        <w:t xml:space="preserve">OTKRIVENIM </w:t>
      </w:r>
      <w:r w:rsidRPr="008E5940">
        <w:rPr>
          <w:bCs/>
          <w:sz w:val="36"/>
          <w:szCs w:val="36"/>
          <w:lang w:val="sr-Latn-RS"/>
        </w:rPr>
        <w:t>DEFEKTIMA</w:t>
      </w:r>
    </w:p>
    <w:p w14:paraId="75141763" w14:textId="77777777" w:rsidR="00554227" w:rsidRPr="00BC0170" w:rsidRDefault="00554227" w:rsidP="00554227">
      <w:pPr>
        <w:ind w:left="360"/>
        <w:jc w:val="center"/>
        <w:rPr>
          <w:b/>
          <w:sz w:val="36"/>
          <w:szCs w:val="36"/>
          <w:lang w:val="sr-Latn-RS"/>
        </w:rPr>
      </w:pPr>
    </w:p>
    <w:tbl>
      <w:tblPr>
        <w:tblStyle w:val="TableGrid"/>
        <w:tblW w:w="9148" w:type="dxa"/>
        <w:jc w:val="center"/>
        <w:tblLayout w:type="fixed"/>
        <w:tblLook w:val="04A0" w:firstRow="1" w:lastRow="0" w:firstColumn="1" w:lastColumn="0" w:noHBand="0" w:noVBand="1"/>
      </w:tblPr>
      <w:tblGrid>
        <w:gridCol w:w="715"/>
        <w:gridCol w:w="1260"/>
        <w:gridCol w:w="7173"/>
      </w:tblGrid>
      <w:tr w:rsidR="00554227" w:rsidRPr="00FA3C7F" w14:paraId="19227F1D" w14:textId="77777777" w:rsidTr="008E5940">
        <w:trPr>
          <w:trHeight w:val="347"/>
          <w:jc w:val="center"/>
        </w:trPr>
        <w:tc>
          <w:tcPr>
            <w:tcW w:w="715" w:type="dxa"/>
            <w:shd w:val="clear" w:color="auto" w:fill="D9D9D9" w:themeFill="background1" w:themeFillShade="D9"/>
            <w:vAlign w:val="center"/>
          </w:tcPr>
          <w:p w14:paraId="22FC8980" w14:textId="0B1B28CD" w:rsidR="00554227" w:rsidRPr="00FA3C7F" w:rsidRDefault="00554227" w:rsidP="00B85375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R.br.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4D33AD1F" w14:textId="49B328FA" w:rsidR="00554227" w:rsidRPr="00FA3C7F" w:rsidRDefault="00554227" w:rsidP="00B85375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Test primer</w:t>
            </w:r>
          </w:p>
        </w:tc>
        <w:tc>
          <w:tcPr>
            <w:tcW w:w="7173" w:type="dxa"/>
            <w:shd w:val="clear" w:color="auto" w:fill="D9D9D9" w:themeFill="background1" w:themeFillShade="D9"/>
            <w:vAlign w:val="center"/>
          </w:tcPr>
          <w:p w14:paraId="52854BE3" w14:textId="4519786D" w:rsidR="00554227" w:rsidRPr="00FA3C7F" w:rsidRDefault="00554227" w:rsidP="00B85375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Opis defekta</w:t>
            </w:r>
          </w:p>
        </w:tc>
      </w:tr>
      <w:tr w:rsidR="00554227" w:rsidRPr="00FA3C7F" w14:paraId="311832F2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 w14:paraId="5B73330E" w14:textId="77777777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1.</w:t>
            </w:r>
          </w:p>
        </w:tc>
        <w:tc>
          <w:tcPr>
            <w:tcW w:w="1260" w:type="dxa"/>
            <w:vAlign w:val="center"/>
          </w:tcPr>
          <w:p w14:paraId="6D7A90C7" w14:textId="7FB41683" w:rsidR="00554227" w:rsidRPr="004449DA" w:rsidRDefault="00554227" w:rsidP="00554227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7173" w:type="dxa"/>
            <w:vAlign w:val="center"/>
          </w:tcPr>
          <w:p w14:paraId="12110354" w14:textId="6893F43E" w:rsidR="00554227" w:rsidRPr="004449DA" w:rsidRDefault="00554227" w:rsidP="00554227">
            <w:pPr>
              <w:pStyle w:val="ListParagraph"/>
              <w:ind w:left="0"/>
              <w:rPr>
                <w:color w:val="000000" w:themeColor="text1"/>
                <w:sz w:val="18"/>
                <w:lang w:val="sr-Latn-RS"/>
              </w:rPr>
            </w:pPr>
            <w:r>
              <w:rPr>
                <w:sz w:val="18"/>
              </w:rPr>
              <w:t>D-01 (ozbiljnost: srednja). API validaciono pravilo za cena_po_komadu je „min:0“, dok baza ima ograničenje CHECK (cena_po_komadu &gt; 0) na tabeli stavke_narudzbenice. Kada se pošalje cena_po_komadu = 0, validacija prolazi, ali upis pada na DB ograničenju i vraća se HTTP 500 umesto čiste poruke 422. Predlog ispravke: promeniti pravilo na „gt:0“. STATUS: ISPRAVLJENO i potvrđeno re-testom — nakon ispravke vraća 422 „cena mora biti veća od 0“.</w:t>
            </w:r>
          </w:p>
        </w:tc>
      </w:tr>
      <w:tr w:rsidR="00554227" w:rsidRPr="00FA3C7F" w14:paraId="371BD2D7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 w14:paraId="086735A0" w14:textId="77777777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2.</w:t>
            </w:r>
          </w:p>
        </w:tc>
        <w:tc>
          <w:tcPr>
            <w:tcW w:w="1260" w:type="dxa"/>
            <w:vAlign w:val="center"/>
          </w:tcPr>
          <w:p w14:paraId="7A80E814" w14:textId="3CBD2916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7173" w:type="dxa"/>
            <w:vAlign w:val="center"/>
          </w:tcPr>
          <w:p w14:paraId="3E5446DE" w14:textId="0F0DE37D" w:rsidR="00554227" w:rsidRPr="00017126" w:rsidRDefault="00554227" w:rsidP="00554227">
            <w:pPr>
              <w:pStyle w:val="ListParagraph"/>
              <w:ind w:left="0"/>
              <w:rPr>
                <w:color w:val="EE0000"/>
                <w:sz w:val="18"/>
                <w:lang w:val="sr-Latn-RS"/>
              </w:rPr>
            </w:pPr>
            <w:r>
              <w:rPr>
                <w:sz w:val="18"/>
              </w:rPr>
              <w:t>D-02 (ozbiljnost: niska, potencijalno). „store“ proverava da lek_id postoji u tabeli lekovi, ali ne i da lek pripada izabranom dobavljaču (tabela dobavljac_lek). Preko API-ja je moguće naručiti lek koji izabrani dobavljač ne nudi (korisnički interfejs to sprečava kaskadnim menijem). Predlog: dodatno proveriti postojanje para (dobavljac_id, lek_id) u tabeli dobavljac_lek.</w:t>
            </w:r>
          </w:p>
        </w:tc>
      </w:tr>
      <w:tr w:rsidR="00554227" w:rsidRPr="00FA3C7F" w14:paraId="0F7F6B06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 w14:paraId="41744936" w14:textId="77777777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3.</w:t>
            </w:r>
          </w:p>
        </w:tc>
        <w:tc>
          <w:tcPr>
            <w:tcW w:w="1260" w:type="dxa"/>
            <w:vAlign w:val="center"/>
          </w:tcPr>
          <w:p w14:paraId="252984EB" w14:textId="3FDDF27B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7173" w:type="dxa"/>
            <w:vAlign w:val="center"/>
          </w:tcPr>
          <w:p w14:paraId="44DCFF37" w14:textId="77777777" w:rsidR="00554227" w:rsidRPr="00FA3C7F" w:rsidRDefault="00554227" w:rsidP="00554227">
            <w:pPr>
              <w:pStyle w:val="ListParagraph"/>
              <w:ind w:left="0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  <w:tr w:rsidR="00554227" w:rsidRPr="00FA3C7F" w14:paraId="07681283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 w14:paraId="26397583" w14:textId="77777777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4.</w:t>
            </w:r>
          </w:p>
        </w:tc>
        <w:tc>
          <w:tcPr>
            <w:tcW w:w="1260" w:type="dxa"/>
            <w:vAlign w:val="center"/>
          </w:tcPr>
          <w:p w14:paraId="055DDC24" w14:textId="40AC2915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7173" w:type="dxa"/>
            <w:vAlign w:val="center"/>
          </w:tcPr>
          <w:p w14:paraId="7CD2F15E" w14:textId="77777777" w:rsidR="00554227" w:rsidRPr="00FA3C7F" w:rsidRDefault="00554227" w:rsidP="00554227">
            <w:pPr>
              <w:pStyle w:val="ListParagraph"/>
              <w:ind w:left="0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  <w:tr w:rsidR="00554227" w:rsidRPr="00FA3C7F" w14:paraId="3BC6F88E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 w14:paraId="3E9ACE35" w14:textId="77777777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5.</w:t>
            </w:r>
          </w:p>
        </w:tc>
        <w:tc>
          <w:tcPr>
            <w:tcW w:w="1260" w:type="dxa"/>
            <w:vAlign w:val="center"/>
          </w:tcPr>
          <w:p w14:paraId="53E59DF2" w14:textId="27B0E0A6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  <w:tc>
          <w:tcPr>
            <w:tcW w:w="7173" w:type="dxa"/>
            <w:vAlign w:val="center"/>
          </w:tcPr>
          <w:p w14:paraId="2AE92CD3" w14:textId="77777777" w:rsidR="00554227" w:rsidRPr="00FA3C7F" w:rsidRDefault="00554227" w:rsidP="00554227">
            <w:pPr>
              <w:pStyle w:val="ListParagraph"/>
              <w:ind w:left="0"/>
              <w:rPr>
                <w:sz w:val="18"/>
                <w:lang w:val="sr-Latn-RS"/>
              </w:rPr>
            </w:pPr>
            <w:r>
              <w:rPr>
                <w:sz w:val="18"/>
              </w:rPr>
            </w:r>
          </w:p>
        </w:tc>
      </w:tr>
    </w:tbl>
    <w:p w14:paraId="7DA453BF" w14:textId="77777777" w:rsidR="00554227" w:rsidRPr="00554227" w:rsidRDefault="00554227" w:rsidP="00554227">
      <w:pPr>
        <w:ind w:left="360"/>
        <w:rPr>
          <w:b/>
          <w:lang w:val="sr-Latn-RS"/>
        </w:rPr>
      </w:pPr>
    </w:p>
    <w:p w14:paraId="3824034A" w14:textId="77777777" w:rsidR="00045EEB" w:rsidRPr="00FA3C7F" w:rsidRDefault="00045EEB" w:rsidP="00045EEB">
      <w:pPr>
        <w:ind w:left="360"/>
        <w:rPr>
          <w:b/>
          <w:sz w:val="44"/>
          <w:lang w:val="sr-Latn-RS"/>
        </w:rPr>
      </w:pPr>
    </w:p>
    <w:p w14:paraId="016C8019" w14:textId="77777777" w:rsidR="00045EEB" w:rsidRPr="00FA3C7F" w:rsidRDefault="00045EEB" w:rsidP="00045EEB">
      <w:pPr>
        <w:ind w:left="360"/>
        <w:rPr>
          <w:b/>
          <w:sz w:val="44"/>
          <w:lang w:val="sr-Latn-RS"/>
        </w:rPr>
      </w:pPr>
    </w:p>
    <w:p w14:paraId="25117572" w14:textId="77777777" w:rsidR="00045EEB" w:rsidRPr="00FA3C7F" w:rsidRDefault="00045EEB" w:rsidP="00045EEB">
      <w:pPr>
        <w:ind w:left="360"/>
        <w:jc w:val="center"/>
        <w:rPr>
          <w:b/>
          <w:sz w:val="44"/>
          <w:lang w:val="sr-Latn-RS"/>
        </w:rPr>
      </w:pPr>
    </w:p>
    <w:p w14:paraId="39677B08" w14:textId="77777777" w:rsidR="00045EEB" w:rsidRPr="00FA3C7F" w:rsidRDefault="00045EEB">
      <w:pPr>
        <w:rPr>
          <w:lang w:val="sr-Latn-RS"/>
        </w:rPr>
      </w:pPr>
    </w:p>
    <w:sectPr w:rsidR="00045EEB" w:rsidRPr="00FA3C7F" w:rsidSect="008E5940">
      <w:footerReference w:type="default" r:id="rId7"/>
      <w:pgSz w:w="11906" w:h="16838" w:code="9"/>
      <w:pgMar w:top="1008" w:right="720" w:bottom="1008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AB226" w14:textId="77777777" w:rsidR="000858C8" w:rsidRDefault="000858C8" w:rsidP="008E5940">
      <w:r>
        <w:separator/>
      </w:r>
    </w:p>
  </w:endnote>
  <w:endnote w:type="continuationSeparator" w:id="0">
    <w:p w14:paraId="78489DFF" w14:textId="77777777" w:rsidR="000858C8" w:rsidRDefault="000858C8" w:rsidP="008E5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53569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1741B8" w14:textId="484DB249" w:rsidR="008E5940" w:rsidRPr="008E5940" w:rsidRDefault="008E5940">
        <w:pPr>
          <w:pStyle w:val="Footer"/>
          <w:jc w:val="center"/>
        </w:pPr>
        <w:r w:rsidRPr="008E5940">
          <w:fldChar w:fldCharType="begin"/>
        </w:r>
        <w:r w:rsidRPr="008E5940">
          <w:instrText xml:space="preserve"> PAGE   \* MERGEFORMAT </w:instrText>
        </w:r>
        <w:r w:rsidRPr="008E5940">
          <w:fldChar w:fldCharType="separate"/>
        </w:r>
        <w:r w:rsidRPr="008E5940">
          <w:rPr>
            <w:noProof/>
          </w:rPr>
          <w:t>2</w:t>
        </w:r>
        <w:r w:rsidRPr="008E5940">
          <w:rPr>
            <w:noProof/>
          </w:rPr>
          <w:fldChar w:fldCharType="end"/>
        </w:r>
      </w:p>
    </w:sdtContent>
  </w:sdt>
  <w:p w14:paraId="14AB154F" w14:textId="77777777" w:rsidR="008E5940" w:rsidRDefault="008E59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05A44" w14:textId="77777777" w:rsidR="000858C8" w:rsidRDefault="000858C8" w:rsidP="008E5940">
      <w:r>
        <w:separator/>
      </w:r>
    </w:p>
  </w:footnote>
  <w:footnote w:type="continuationSeparator" w:id="0">
    <w:p w14:paraId="23F83DDE" w14:textId="77777777" w:rsidR="000858C8" w:rsidRDefault="000858C8" w:rsidP="008E59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EB4"/>
    <w:multiLevelType w:val="hybridMultilevel"/>
    <w:tmpl w:val="108639A0"/>
    <w:lvl w:ilvl="0" w:tplc="5192A6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2311C"/>
    <w:multiLevelType w:val="hybridMultilevel"/>
    <w:tmpl w:val="71E6E76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D7A82"/>
    <w:multiLevelType w:val="hybridMultilevel"/>
    <w:tmpl w:val="0E40F4AA"/>
    <w:lvl w:ilvl="0" w:tplc="2D7E95C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B2FA2"/>
    <w:multiLevelType w:val="hybridMultilevel"/>
    <w:tmpl w:val="1598BA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2516D"/>
    <w:multiLevelType w:val="hybridMultilevel"/>
    <w:tmpl w:val="6540B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0E1393"/>
    <w:multiLevelType w:val="hybridMultilevel"/>
    <w:tmpl w:val="E43A0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CD152E"/>
    <w:multiLevelType w:val="hybridMultilevel"/>
    <w:tmpl w:val="1EB422A4"/>
    <w:lvl w:ilvl="0" w:tplc="BF7C83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430122">
    <w:abstractNumId w:val="3"/>
  </w:num>
  <w:num w:numId="2" w16cid:durableId="483936973">
    <w:abstractNumId w:val="1"/>
  </w:num>
  <w:num w:numId="3" w16cid:durableId="1598174167">
    <w:abstractNumId w:val="2"/>
  </w:num>
  <w:num w:numId="4" w16cid:durableId="675964353">
    <w:abstractNumId w:val="6"/>
  </w:num>
  <w:num w:numId="5" w16cid:durableId="1237738248">
    <w:abstractNumId w:val="0"/>
  </w:num>
  <w:num w:numId="6" w16cid:durableId="1984460291">
    <w:abstractNumId w:val="4"/>
  </w:num>
  <w:num w:numId="7" w16cid:durableId="908811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019"/>
    <w:rsid w:val="00017126"/>
    <w:rsid w:val="00045EEB"/>
    <w:rsid w:val="000858C8"/>
    <w:rsid w:val="001B3561"/>
    <w:rsid w:val="00281F24"/>
    <w:rsid w:val="002F271F"/>
    <w:rsid w:val="00335019"/>
    <w:rsid w:val="003818F8"/>
    <w:rsid w:val="004449DA"/>
    <w:rsid w:val="004D3685"/>
    <w:rsid w:val="00554227"/>
    <w:rsid w:val="005666D6"/>
    <w:rsid w:val="005831DC"/>
    <w:rsid w:val="005F5C3D"/>
    <w:rsid w:val="00614619"/>
    <w:rsid w:val="00683459"/>
    <w:rsid w:val="006E0329"/>
    <w:rsid w:val="00764EEF"/>
    <w:rsid w:val="00791D86"/>
    <w:rsid w:val="00833773"/>
    <w:rsid w:val="00870D09"/>
    <w:rsid w:val="008810F3"/>
    <w:rsid w:val="008C5E7D"/>
    <w:rsid w:val="008E5940"/>
    <w:rsid w:val="00976836"/>
    <w:rsid w:val="00990C8E"/>
    <w:rsid w:val="00AA36C5"/>
    <w:rsid w:val="00AC1488"/>
    <w:rsid w:val="00BC0170"/>
    <w:rsid w:val="00BE5063"/>
    <w:rsid w:val="00BF414C"/>
    <w:rsid w:val="00C10AF4"/>
    <w:rsid w:val="00CA34BE"/>
    <w:rsid w:val="00CC7120"/>
    <w:rsid w:val="00D72C4D"/>
    <w:rsid w:val="00D8720B"/>
    <w:rsid w:val="00D9521B"/>
    <w:rsid w:val="00DA4675"/>
    <w:rsid w:val="00DB6AA2"/>
    <w:rsid w:val="00E5758F"/>
    <w:rsid w:val="00E96F6D"/>
    <w:rsid w:val="00F02F36"/>
    <w:rsid w:val="00FA3C7F"/>
    <w:rsid w:val="00FC186C"/>
    <w:rsid w:val="00FF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147EA"/>
  <w15:chartTrackingRefBased/>
  <w15:docId w15:val="{2BC16893-9184-46EA-B9B6-7711C2B6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2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019"/>
    <w:pPr>
      <w:ind w:left="720"/>
      <w:contextualSpacing/>
    </w:pPr>
  </w:style>
  <w:style w:type="table" w:styleId="TableGrid">
    <w:name w:val="Table Grid"/>
    <w:basedOn w:val="TableNormal"/>
    <w:rsid w:val="003350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810F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DB6A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A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AA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A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AA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E59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594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E59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594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Drazen Draskovic</dc:creator>
  <cp:keywords/>
  <dc:description/>
  <cp:lastModifiedBy>Ulfeta Marovac</cp:lastModifiedBy>
  <cp:revision>39</cp:revision>
  <dcterms:created xsi:type="dcterms:W3CDTF">2016-12-27T10:28:00Z</dcterms:created>
  <dcterms:modified xsi:type="dcterms:W3CDTF">2026-05-12T07:10:00Z</dcterms:modified>
</cp:coreProperties>
</file>