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B0D" w:rsidRDefault="007246C9" w:rsidP="007246C9">
      <w:pPr>
        <w:jc w:val="center"/>
        <w:rPr>
          <w:rFonts w:ascii="Arial" w:hAnsi="Arial" w:cs="Arial"/>
          <w:sz w:val="24"/>
          <w:szCs w:val="24"/>
        </w:rPr>
      </w:pPr>
      <w:r>
        <w:rPr>
          <w:rFonts w:ascii="Arial" w:hAnsi="Arial" w:cs="Arial"/>
          <w:sz w:val="24"/>
          <w:szCs w:val="24"/>
        </w:rPr>
        <w:t>Final Project Specification</w:t>
      </w:r>
    </w:p>
    <w:p w:rsidR="005901CC" w:rsidRPr="005901CC" w:rsidRDefault="005901CC" w:rsidP="005901CC">
      <w:pPr>
        <w:pStyle w:val="ListParagraph"/>
        <w:numPr>
          <w:ilvl w:val="0"/>
          <w:numId w:val="1"/>
        </w:numPr>
        <w:rPr>
          <w:rFonts w:ascii="Arial" w:hAnsi="Arial" w:cs="Arial"/>
          <w:sz w:val="24"/>
          <w:szCs w:val="24"/>
        </w:rPr>
      </w:pPr>
      <w:r>
        <w:rPr>
          <w:rFonts w:ascii="Arial" w:hAnsi="Arial" w:cs="Arial"/>
          <w:sz w:val="24"/>
          <w:szCs w:val="24"/>
        </w:rPr>
        <w:t>Models ecosystems that can have different species, which each have characteristics such as type(name), genetic traits, and population size(which changes over time)</w:t>
      </w:r>
    </w:p>
    <w:p w:rsidR="007246C9" w:rsidRDefault="007246C9" w:rsidP="007246C9">
      <w:pPr>
        <w:pStyle w:val="ListParagraph"/>
        <w:numPr>
          <w:ilvl w:val="0"/>
          <w:numId w:val="1"/>
        </w:numPr>
        <w:rPr>
          <w:rFonts w:ascii="Arial" w:hAnsi="Arial" w:cs="Arial"/>
          <w:sz w:val="24"/>
          <w:szCs w:val="24"/>
        </w:rPr>
      </w:pPr>
      <w:r>
        <w:rPr>
          <w:rFonts w:ascii="Arial" w:hAnsi="Arial" w:cs="Arial"/>
          <w:sz w:val="24"/>
          <w:szCs w:val="24"/>
        </w:rPr>
        <w:t xml:space="preserve">The project will have the four classes Ecosystem, Species, </w:t>
      </w:r>
      <w:proofErr w:type="spellStart"/>
      <w:r>
        <w:rPr>
          <w:rFonts w:ascii="Arial" w:hAnsi="Arial" w:cs="Arial"/>
          <w:sz w:val="24"/>
          <w:szCs w:val="24"/>
        </w:rPr>
        <w:t>IndependentSpecies</w:t>
      </w:r>
      <w:proofErr w:type="spellEnd"/>
      <w:r>
        <w:rPr>
          <w:rFonts w:ascii="Arial" w:hAnsi="Arial" w:cs="Arial"/>
          <w:sz w:val="24"/>
          <w:szCs w:val="24"/>
        </w:rPr>
        <w:t xml:space="preserve">, and </w:t>
      </w:r>
      <w:proofErr w:type="spellStart"/>
      <w:r>
        <w:rPr>
          <w:rFonts w:ascii="Arial" w:hAnsi="Arial" w:cs="Arial"/>
          <w:sz w:val="24"/>
          <w:szCs w:val="24"/>
        </w:rPr>
        <w:t>PredatorPrey</w:t>
      </w:r>
      <w:proofErr w:type="spellEnd"/>
      <w:r>
        <w:rPr>
          <w:rFonts w:ascii="Arial" w:hAnsi="Arial" w:cs="Arial"/>
          <w:sz w:val="24"/>
          <w:szCs w:val="24"/>
        </w:rPr>
        <w:t xml:space="preserve">. The </w:t>
      </w:r>
      <w:proofErr w:type="spellStart"/>
      <w:r>
        <w:rPr>
          <w:rFonts w:ascii="Arial" w:hAnsi="Arial" w:cs="Arial"/>
          <w:sz w:val="24"/>
          <w:szCs w:val="24"/>
        </w:rPr>
        <w:t>IndependentSpecies</w:t>
      </w:r>
      <w:proofErr w:type="spellEnd"/>
      <w:r>
        <w:rPr>
          <w:rFonts w:ascii="Arial" w:hAnsi="Arial" w:cs="Arial"/>
          <w:sz w:val="24"/>
          <w:szCs w:val="24"/>
        </w:rPr>
        <w:t xml:space="preserve"> and </w:t>
      </w:r>
      <w:proofErr w:type="spellStart"/>
      <w:r>
        <w:rPr>
          <w:rFonts w:ascii="Arial" w:hAnsi="Arial" w:cs="Arial"/>
          <w:sz w:val="24"/>
          <w:szCs w:val="24"/>
        </w:rPr>
        <w:t>PredatorPrey</w:t>
      </w:r>
      <w:proofErr w:type="spellEnd"/>
      <w:r>
        <w:rPr>
          <w:rFonts w:ascii="Arial" w:hAnsi="Arial" w:cs="Arial"/>
          <w:sz w:val="24"/>
          <w:szCs w:val="24"/>
        </w:rPr>
        <w:t xml:space="preserve"> classes and both derived from the Species class</w:t>
      </w:r>
    </w:p>
    <w:p w:rsidR="007246C9" w:rsidRDefault="007246C9" w:rsidP="007246C9">
      <w:pPr>
        <w:pStyle w:val="ListParagraph"/>
        <w:numPr>
          <w:ilvl w:val="0"/>
          <w:numId w:val="1"/>
        </w:numPr>
        <w:rPr>
          <w:rFonts w:ascii="Arial" w:hAnsi="Arial" w:cs="Arial"/>
          <w:sz w:val="24"/>
          <w:szCs w:val="24"/>
        </w:rPr>
      </w:pPr>
      <w:r>
        <w:rPr>
          <w:rFonts w:ascii="Arial" w:hAnsi="Arial" w:cs="Arial"/>
          <w:sz w:val="24"/>
          <w:szCs w:val="24"/>
        </w:rPr>
        <w:t xml:space="preserve">The user will be able to choose the number of species to analyze and store the information for the species in a vector. This is the main function of the Ecosystem class. The class has functions for adding species and for returning the number of species, independent species, </w:t>
      </w:r>
      <w:r w:rsidR="001461B5">
        <w:rPr>
          <w:rFonts w:ascii="Arial" w:hAnsi="Arial" w:cs="Arial"/>
          <w:sz w:val="24"/>
          <w:szCs w:val="24"/>
        </w:rPr>
        <w:t xml:space="preserve">and </w:t>
      </w:r>
      <w:r>
        <w:rPr>
          <w:rFonts w:ascii="Arial" w:hAnsi="Arial" w:cs="Arial"/>
          <w:sz w:val="24"/>
          <w:szCs w:val="24"/>
        </w:rPr>
        <w:t>species in predator/prey relationships</w:t>
      </w:r>
    </w:p>
    <w:p w:rsidR="001461B5" w:rsidRDefault="001461B5" w:rsidP="007246C9">
      <w:pPr>
        <w:pStyle w:val="ListParagraph"/>
        <w:numPr>
          <w:ilvl w:val="0"/>
          <w:numId w:val="1"/>
        </w:numPr>
        <w:rPr>
          <w:rFonts w:ascii="Arial" w:hAnsi="Arial" w:cs="Arial"/>
          <w:sz w:val="24"/>
          <w:szCs w:val="24"/>
        </w:rPr>
      </w:pPr>
      <w:r>
        <w:rPr>
          <w:rFonts w:ascii="Arial" w:hAnsi="Arial" w:cs="Arial"/>
          <w:sz w:val="24"/>
          <w:szCs w:val="24"/>
        </w:rPr>
        <w:t>Species objects wi</w:t>
      </w:r>
      <w:r w:rsidR="00123DF1">
        <w:rPr>
          <w:rFonts w:ascii="Arial" w:hAnsi="Arial" w:cs="Arial"/>
          <w:sz w:val="24"/>
          <w:szCs w:val="24"/>
        </w:rPr>
        <w:t>th data fields of name, s</w:t>
      </w:r>
      <w:r>
        <w:rPr>
          <w:rFonts w:ascii="Arial" w:hAnsi="Arial" w:cs="Arial"/>
          <w:sz w:val="24"/>
          <w:szCs w:val="24"/>
        </w:rPr>
        <w:t xml:space="preserve">ize, </w:t>
      </w:r>
      <w:proofErr w:type="spellStart"/>
      <w:r>
        <w:rPr>
          <w:rFonts w:ascii="Arial" w:hAnsi="Arial" w:cs="Arial"/>
          <w:sz w:val="24"/>
          <w:szCs w:val="24"/>
        </w:rPr>
        <w:t>pAlleleFrequency</w:t>
      </w:r>
      <w:proofErr w:type="spellEnd"/>
      <w:r>
        <w:rPr>
          <w:rFonts w:ascii="Arial" w:hAnsi="Arial" w:cs="Arial"/>
          <w:sz w:val="24"/>
          <w:szCs w:val="24"/>
        </w:rPr>
        <w:t xml:space="preserve">, and </w:t>
      </w:r>
      <w:proofErr w:type="spellStart"/>
      <w:r>
        <w:rPr>
          <w:rFonts w:ascii="Arial" w:hAnsi="Arial" w:cs="Arial"/>
          <w:sz w:val="24"/>
          <w:szCs w:val="24"/>
        </w:rPr>
        <w:t>qAlleleFrequency</w:t>
      </w:r>
      <w:proofErr w:type="spellEnd"/>
      <w:r w:rsidR="003839AD">
        <w:rPr>
          <w:rFonts w:ascii="Arial" w:hAnsi="Arial" w:cs="Arial"/>
          <w:sz w:val="24"/>
          <w:szCs w:val="24"/>
        </w:rPr>
        <w:t xml:space="preserve"> will be made to represent species</w:t>
      </w:r>
      <w:r>
        <w:rPr>
          <w:rFonts w:ascii="Arial" w:hAnsi="Arial" w:cs="Arial"/>
          <w:sz w:val="24"/>
          <w:szCs w:val="24"/>
        </w:rPr>
        <w:t>. There will be a no-</w:t>
      </w:r>
      <w:proofErr w:type="spellStart"/>
      <w:r>
        <w:rPr>
          <w:rFonts w:ascii="Arial" w:hAnsi="Arial" w:cs="Arial"/>
          <w:sz w:val="24"/>
          <w:szCs w:val="24"/>
        </w:rPr>
        <w:t>arg</w:t>
      </w:r>
      <w:proofErr w:type="spellEnd"/>
      <w:r>
        <w:rPr>
          <w:rFonts w:ascii="Arial" w:hAnsi="Arial" w:cs="Arial"/>
          <w:sz w:val="24"/>
          <w:szCs w:val="24"/>
        </w:rPr>
        <w:t xml:space="preserve"> constructor and a constructor in which the values for all the data fields are specified by the user</w:t>
      </w:r>
      <w:r w:rsidR="003839AD">
        <w:rPr>
          <w:rFonts w:ascii="Arial" w:hAnsi="Arial" w:cs="Arial"/>
          <w:sz w:val="24"/>
          <w:szCs w:val="24"/>
        </w:rPr>
        <w:t>. Information for the data fields can be read in from a file</w:t>
      </w:r>
      <w:r w:rsidR="000614CA">
        <w:rPr>
          <w:rFonts w:ascii="Arial" w:hAnsi="Arial" w:cs="Arial"/>
          <w:sz w:val="24"/>
          <w:szCs w:val="24"/>
        </w:rPr>
        <w:t>. All data fields are private and accessor functions are provided</w:t>
      </w:r>
    </w:p>
    <w:p w:rsidR="003839AD" w:rsidRDefault="00F220BF" w:rsidP="007246C9">
      <w:pPr>
        <w:pStyle w:val="ListParagraph"/>
        <w:numPr>
          <w:ilvl w:val="0"/>
          <w:numId w:val="1"/>
        </w:numPr>
        <w:rPr>
          <w:rFonts w:ascii="Arial" w:hAnsi="Arial" w:cs="Arial"/>
          <w:sz w:val="24"/>
          <w:szCs w:val="24"/>
        </w:rPr>
      </w:pPr>
      <w:r>
        <w:rPr>
          <w:rFonts w:ascii="Arial" w:hAnsi="Arial" w:cs="Arial"/>
          <w:sz w:val="24"/>
          <w:szCs w:val="24"/>
        </w:rPr>
        <w:t xml:space="preserve">The program has functions that can calculate the percent of individuals with the pp (homozygous dominant) genotype, the percent with the </w:t>
      </w:r>
      <w:proofErr w:type="spellStart"/>
      <w:proofErr w:type="gramStart"/>
      <w:r>
        <w:rPr>
          <w:rFonts w:ascii="Arial" w:hAnsi="Arial" w:cs="Arial"/>
          <w:sz w:val="24"/>
          <w:szCs w:val="24"/>
        </w:rPr>
        <w:t>pq</w:t>
      </w:r>
      <w:proofErr w:type="spellEnd"/>
      <w:proofErr w:type="gramEnd"/>
      <w:r>
        <w:rPr>
          <w:rFonts w:ascii="Arial" w:hAnsi="Arial" w:cs="Arial"/>
          <w:sz w:val="24"/>
          <w:szCs w:val="24"/>
        </w:rPr>
        <w:t xml:space="preserve"> (heterozygous) genotype, and the percent with the </w:t>
      </w:r>
      <w:proofErr w:type="spellStart"/>
      <w:r>
        <w:rPr>
          <w:rFonts w:ascii="Arial" w:hAnsi="Arial" w:cs="Arial"/>
          <w:sz w:val="24"/>
          <w:szCs w:val="24"/>
        </w:rPr>
        <w:t>qq</w:t>
      </w:r>
      <w:proofErr w:type="spellEnd"/>
      <w:r>
        <w:rPr>
          <w:rFonts w:ascii="Arial" w:hAnsi="Arial" w:cs="Arial"/>
          <w:sz w:val="24"/>
          <w:szCs w:val="24"/>
        </w:rPr>
        <w:t xml:space="preserve"> (homozygous recessive) genotype based on allele frequencies. It can also calculate both the number and percentage of individuals with the dominant (pp or </w:t>
      </w:r>
      <w:proofErr w:type="spellStart"/>
      <w:proofErr w:type="gramStart"/>
      <w:r>
        <w:rPr>
          <w:rFonts w:ascii="Arial" w:hAnsi="Arial" w:cs="Arial"/>
          <w:sz w:val="24"/>
          <w:szCs w:val="24"/>
        </w:rPr>
        <w:t>pq</w:t>
      </w:r>
      <w:proofErr w:type="spellEnd"/>
      <w:proofErr w:type="gramEnd"/>
      <w:r>
        <w:rPr>
          <w:rFonts w:ascii="Arial" w:hAnsi="Arial" w:cs="Arial"/>
          <w:sz w:val="24"/>
          <w:szCs w:val="24"/>
        </w:rPr>
        <w:t>) phenotype and the number and percentage of individuals with the recessive (</w:t>
      </w:r>
      <w:proofErr w:type="spellStart"/>
      <w:r>
        <w:rPr>
          <w:rFonts w:ascii="Arial" w:hAnsi="Arial" w:cs="Arial"/>
          <w:sz w:val="24"/>
          <w:szCs w:val="24"/>
        </w:rPr>
        <w:t>qq</w:t>
      </w:r>
      <w:proofErr w:type="spellEnd"/>
      <w:r>
        <w:rPr>
          <w:rFonts w:ascii="Arial" w:hAnsi="Arial" w:cs="Arial"/>
          <w:sz w:val="24"/>
          <w:szCs w:val="24"/>
        </w:rPr>
        <w:t>) phenotype.</w:t>
      </w:r>
    </w:p>
    <w:p w:rsidR="00BB7BB7" w:rsidRDefault="00F220BF" w:rsidP="007246C9">
      <w:pPr>
        <w:pStyle w:val="ListParagraph"/>
        <w:numPr>
          <w:ilvl w:val="0"/>
          <w:numId w:val="1"/>
        </w:numPr>
        <w:rPr>
          <w:rFonts w:ascii="Arial" w:hAnsi="Arial" w:cs="Arial"/>
          <w:sz w:val="24"/>
          <w:szCs w:val="24"/>
        </w:rPr>
      </w:pPr>
      <w:r>
        <w:rPr>
          <w:rFonts w:ascii="Arial" w:hAnsi="Arial" w:cs="Arial"/>
          <w:sz w:val="24"/>
          <w:szCs w:val="24"/>
        </w:rPr>
        <w:t xml:space="preserve">The main assumptions are that the user knows or can estimate the allele frequencies and that the population is in equilibrium. This means that no mutations or natural selection is taking place, alleles are not being transferred to and from other populations, mating is random, and the population size is large. </w:t>
      </w:r>
      <w:r w:rsidR="00BB7BB7">
        <w:rPr>
          <w:rFonts w:ascii="Arial" w:hAnsi="Arial" w:cs="Arial"/>
          <w:sz w:val="24"/>
          <w:szCs w:val="24"/>
        </w:rPr>
        <w:t>The program will have a function that can determine whether a population is in equilibrium</w:t>
      </w:r>
      <w:r w:rsidR="00955790">
        <w:rPr>
          <w:rFonts w:ascii="Arial" w:hAnsi="Arial" w:cs="Arial"/>
          <w:sz w:val="24"/>
          <w:szCs w:val="24"/>
        </w:rPr>
        <w:t xml:space="preserve"> if</w:t>
      </w:r>
      <w:r w:rsidR="00BB7BB7">
        <w:rPr>
          <w:rFonts w:ascii="Arial" w:hAnsi="Arial" w:cs="Arial"/>
          <w:sz w:val="24"/>
          <w:szCs w:val="24"/>
        </w:rPr>
        <w:t xml:space="preserve"> genotype frequencies are known</w:t>
      </w:r>
    </w:p>
    <w:p w:rsidR="00BB7BB7" w:rsidRDefault="00BB7BB7" w:rsidP="007246C9">
      <w:pPr>
        <w:pStyle w:val="ListParagraph"/>
        <w:numPr>
          <w:ilvl w:val="0"/>
          <w:numId w:val="1"/>
        </w:numPr>
        <w:rPr>
          <w:rFonts w:ascii="Arial" w:hAnsi="Arial" w:cs="Arial"/>
          <w:sz w:val="24"/>
          <w:szCs w:val="24"/>
        </w:rPr>
      </w:pPr>
      <w:r>
        <w:rPr>
          <w:rFonts w:ascii="Arial" w:hAnsi="Arial" w:cs="Arial"/>
          <w:sz w:val="24"/>
          <w:szCs w:val="24"/>
        </w:rPr>
        <w:t xml:space="preserve">The additional data fields </w:t>
      </w:r>
      <w:proofErr w:type="spellStart"/>
      <w:proofErr w:type="gramStart"/>
      <w:r>
        <w:rPr>
          <w:rFonts w:ascii="Arial" w:hAnsi="Arial" w:cs="Arial"/>
          <w:sz w:val="24"/>
          <w:szCs w:val="24"/>
        </w:rPr>
        <w:t>carryingCapacity</w:t>
      </w:r>
      <w:proofErr w:type="spellEnd"/>
      <w:r w:rsidR="005C1229">
        <w:rPr>
          <w:rFonts w:ascii="Arial" w:hAnsi="Arial" w:cs="Arial"/>
          <w:sz w:val="24"/>
          <w:szCs w:val="24"/>
        </w:rPr>
        <w:t>(</w:t>
      </w:r>
      <w:proofErr w:type="gramEnd"/>
      <w:r w:rsidR="005C1229">
        <w:rPr>
          <w:rFonts w:ascii="Arial" w:hAnsi="Arial" w:cs="Arial"/>
          <w:sz w:val="24"/>
          <w:szCs w:val="24"/>
        </w:rPr>
        <w:t>K)</w:t>
      </w:r>
      <w:r>
        <w:rPr>
          <w:rFonts w:ascii="Arial" w:hAnsi="Arial" w:cs="Arial"/>
          <w:sz w:val="24"/>
          <w:szCs w:val="24"/>
        </w:rPr>
        <w:t>, time</w:t>
      </w:r>
      <w:r w:rsidR="005C1229">
        <w:rPr>
          <w:rFonts w:ascii="Arial" w:hAnsi="Arial" w:cs="Arial"/>
          <w:sz w:val="24"/>
          <w:szCs w:val="24"/>
        </w:rPr>
        <w:t>(t)</w:t>
      </w:r>
      <w:r>
        <w:rPr>
          <w:rFonts w:ascii="Arial" w:hAnsi="Arial" w:cs="Arial"/>
          <w:sz w:val="24"/>
          <w:szCs w:val="24"/>
        </w:rPr>
        <w:t xml:space="preserve">, and </w:t>
      </w:r>
      <w:proofErr w:type="spellStart"/>
      <w:r>
        <w:rPr>
          <w:rFonts w:ascii="Arial" w:hAnsi="Arial" w:cs="Arial"/>
          <w:sz w:val="24"/>
          <w:szCs w:val="24"/>
        </w:rPr>
        <w:t>growthRate</w:t>
      </w:r>
      <w:proofErr w:type="spellEnd"/>
      <w:r w:rsidR="005C1229">
        <w:rPr>
          <w:rFonts w:ascii="Arial" w:hAnsi="Arial" w:cs="Arial"/>
          <w:sz w:val="24"/>
          <w:szCs w:val="24"/>
        </w:rPr>
        <w:t>(r),</w:t>
      </w:r>
      <w:r>
        <w:rPr>
          <w:rFonts w:ascii="Arial" w:hAnsi="Arial" w:cs="Arial"/>
          <w:sz w:val="24"/>
          <w:szCs w:val="24"/>
        </w:rPr>
        <w:t xml:space="preserve"> are included in the </w:t>
      </w:r>
      <w:proofErr w:type="spellStart"/>
      <w:r>
        <w:rPr>
          <w:rFonts w:ascii="Arial" w:hAnsi="Arial" w:cs="Arial"/>
          <w:sz w:val="24"/>
          <w:szCs w:val="24"/>
        </w:rPr>
        <w:t>IndependentSpecies</w:t>
      </w:r>
      <w:proofErr w:type="spellEnd"/>
      <w:r>
        <w:rPr>
          <w:rFonts w:ascii="Arial" w:hAnsi="Arial" w:cs="Arial"/>
          <w:sz w:val="24"/>
          <w:szCs w:val="24"/>
        </w:rPr>
        <w:t xml:space="preserve"> class. Three constructors are provided. One is a no-</w:t>
      </w:r>
      <w:proofErr w:type="spellStart"/>
      <w:r>
        <w:rPr>
          <w:rFonts w:ascii="Arial" w:hAnsi="Arial" w:cs="Arial"/>
          <w:sz w:val="24"/>
          <w:szCs w:val="24"/>
        </w:rPr>
        <w:t>arg</w:t>
      </w:r>
      <w:proofErr w:type="spellEnd"/>
      <w:r>
        <w:rPr>
          <w:rFonts w:ascii="Arial" w:hAnsi="Arial" w:cs="Arial"/>
          <w:sz w:val="24"/>
          <w:szCs w:val="24"/>
        </w:rPr>
        <w:t xml:space="preserve"> constructor, one takes in specified values for all the data fields in the Species and </w:t>
      </w:r>
      <w:proofErr w:type="spellStart"/>
      <w:r>
        <w:rPr>
          <w:rFonts w:ascii="Arial" w:hAnsi="Arial" w:cs="Arial"/>
          <w:sz w:val="24"/>
          <w:szCs w:val="24"/>
        </w:rPr>
        <w:t>IndependentSpecies</w:t>
      </w:r>
      <w:proofErr w:type="spellEnd"/>
      <w:r>
        <w:rPr>
          <w:rFonts w:ascii="Arial" w:hAnsi="Arial" w:cs="Arial"/>
          <w:sz w:val="24"/>
          <w:szCs w:val="24"/>
        </w:rPr>
        <w:t xml:space="preserve"> classes, and one takes in values for all values except for </w:t>
      </w:r>
      <w:proofErr w:type="spellStart"/>
      <w:r>
        <w:rPr>
          <w:rFonts w:ascii="Arial" w:hAnsi="Arial" w:cs="Arial"/>
          <w:sz w:val="24"/>
          <w:szCs w:val="24"/>
        </w:rPr>
        <w:t>pAlleleFrequency</w:t>
      </w:r>
      <w:proofErr w:type="spellEnd"/>
      <w:r>
        <w:rPr>
          <w:rFonts w:ascii="Arial" w:hAnsi="Arial" w:cs="Arial"/>
          <w:sz w:val="24"/>
          <w:szCs w:val="24"/>
        </w:rPr>
        <w:t xml:space="preserve"> and </w:t>
      </w:r>
      <w:proofErr w:type="spellStart"/>
      <w:r>
        <w:rPr>
          <w:rFonts w:ascii="Arial" w:hAnsi="Arial" w:cs="Arial"/>
          <w:sz w:val="24"/>
          <w:szCs w:val="24"/>
        </w:rPr>
        <w:t>qAlleleFrequency</w:t>
      </w:r>
      <w:proofErr w:type="spellEnd"/>
      <w:r>
        <w:rPr>
          <w:rFonts w:ascii="Arial" w:hAnsi="Arial" w:cs="Arial"/>
          <w:sz w:val="24"/>
          <w:szCs w:val="24"/>
        </w:rPr>
        <w:t>, to be used if only population sizes and not genetic characteristics are being analyzed</w:t>
      </w:r>
      <w:r w:rsidR="006F40C9">
        <w:rPr>
          <w:rFonts w:ascii="Arial" w:hAnsi="Arial" w:cs="Arial"/>
          <w:sz w:val="24"/>
          <w:szCs w:val="24"/>
        </w:rPr>
        <w:t>. Specified values for data fields can be read in from a file</w:t>
      </w:r>
      <w:r w:rsidR="000614CA">
        <w:rPr>
          <w:rFonts w:ascii="Arial" w:hAnsi="Arial" w:cs="Arial"/>
          <w:sz w:val="24"/>
          <w:szCs w:val="24"/>
        </w:rPr>
        <w:t>. The data fields are private and accessor functions are provided</w:t>
      </w:r>
    </w:p>
    <w:p w:rsidR="00F220BF" w:rsidRDefault="006F40C9" w:rsidP="007246C9">
      <w:pPr>
        <w:pStyle w:val="ListParagraph"/>
        <w:numPr>
          <w:ilvl w:val="0"/>
          <w:numId w:val="1"/>
        </w:numPr>
        <w:rPr>
          <w:rFonts w:ascii="Arial" w:hAnsi="Arial" w:cs="Arial"/>
          <w:sz w:val="24"/>
          <w:szCs w:val="24"/>
        </w:rPr>
      </w:pPr>
      <w:r>
        <w:rPr>
          <w:rFonts w:ascii="Arial" w:hAnsi="Arial" w:cs="Arial"/>
          <w:sz w:val="24"/>
          <w:szCs w:val="24"/>
        </w:rPr>
        <w:t>The class will have</w:t>
      </w:r>
      <w:r w:rsidR="00BB7BB7">
        <w:rPr>
          <w:rFonts w:ascii="Arial" w:hAnsi="Arial" w:cs="Arial"/>
          <w:sz w:val="24"/>
          <w:szCs w:val="24"/>
        </w:rPr>
        <w:t xml:space="preserve"> a function to calculate population sizes at a future time using the equation </w:t>
      </w:r>
      <w:r w:rsidR="00BB7BB7" w:rsidRPr="00BB7BB7">
        <w:rPr>
          <w:rFonts w:ascii="Arial" w:hAnsi="Arial" w:cs="Arial"/>
          <w:sz w:val="24"/>
          <w:szCs w:val="24"/>
        </w:rPr>
        <w:t xml:space="preserve">y = </w:t>
      </w:r>
      <m:oMath>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0K</m:t>
                </m:r>
              </m:sub>
            </m:sSub>
          </m:num>
          <m:den>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0</m:t>
                </m:r>
              </m:sub>
            </m:sSub>
            <m:r>
              <w:rPr>
                <w:rFonts w:ascii="Cambria Math" w:hAnsi="Cambria Math" w:cs="Arial"/>
                <w:sz w:val="24"/>
                <w:szCs w:val="24"/>
              </w:rPr>
              <m:t>+(K-</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0</m:t>
                </m:r>
              </m:sub>
            </m:sSub>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-rt</m:t>
                </m:r>
              </m:sup>
            </m:sSup>
          </m:den>
        </m:f>
      </m:oMath>
      <w:r w:rsidR="00BB7BB7" w:rsidRPr="00BB7BB7">
        <w:rPr>
          <w:rFonts w:ascii="Arial" w:hAnsi="Arial" w:cs="Arial"/>
          <w:sz w:val="24"/>
          <w:szCs w:val="24"/>
        </w:rPr>
        <w:t xml:space="preserve">   </w:t>
      </w:r>
      <w:r w:rsidR="00BB7BB7">
        <w:rPr>
          <w:rFonts w:ascii="Arial" w:hAnsi="Arial" w:cs="Arial"/>
          <w:sz w:val="24"/>
          <w:szCs w:val="24"/>
        </w:rPr>
        <w:t>, which is the solution to the logistic equation</w:t>
      </w:r>
      <w:r>
        <w:rPr>
          <w:rFonts w:ascii="Arial" w:hAnsi="Arial" w:cs="Arial"/>
          <w:sz w:val="24"/>
          <w:szCs w:val="24"/>
        </w:rPr>
        <w:t xml:space="preserve">. </w:t>
      </w:r>
      <w:r w:rsidR="00BB7BB7">
        <w:rPr>
          <w:rFonts w:ascii="Arial" w:hAnsi="Arial" w:cs="Arial"/>
          <w:sz w:val="24"/>
          <w:szCs w:val="24"/>
        </w:rPr>
        <w:t xml:space="preserve"> </w:t>
      </w:r>
      <w:r>
        <w:rPr>
          <w:rFonts w:ascii="Arial" w:hAnsi="Arial" w:cs="Arial"/>
          <w:sz w:val="24"/>
          <w:szCs w:val="24"/>
        </w:rPr>
        <w:t>The program will also be able to store population sizes at different times in a vector and display the values for time and population size in a table</w:t>
      </w:r>
    </w:p>
    <w:p w:rsidR="006F40C9" w:rsidRDefault="006F40C9" w:rsidP="007246C9">
      <w:pPr>
        <w:pStyle w:val="ListParagraph"/>
        <w:numPr>
          <w:ilvl w:val="0"/>
          <w:numId w:val="1"/>
        </w:numPr>
        <w:rPr>
          <w:rFonts w:ascii="Arial" w:hAnsi="Arial" w:cs="Arial"/>
          <w:sz w:val="24"/>
          <w:szCs w:val="24"/>
        </w:rPr>
      </w:pPr>
      <w:r>
        <w:rPr>
          <w:rFonts w:ascii="Arial" w:hAnsi="Arial" w:cs="Arial"/>
          <w:sz w:val="24"/>
          <w:szCs w:val="24"/>
        </w:rPr>
        <w:lastRenderedPageBreak/>
        <w:t xml:space="preserve">One assumption is that the user knows the values for initial size, growth rate, and carrying capacity. The equation used also assumes that the only factors affecting population size are the initial size, the growth rate, and the carrying capacity. </w:t>
      </w:r>
    </w:p>
    <w:p w:rsidR="006F40C9" w:rsidRDefault="005A18EF" w:rsidP="007246C9">
      <w:pPr>
        <w:pStyle w:val="ListParagraph"/>
        <w:numPr>
          <w:ilvl w:val="0"/>
          <w:numId w:val="1"/>
        </w:numPr>
        <w:rPr>
          <w:rFonts w:ascii="Arial" w:hAnsi="Arial" w:cs="Arial"/>
          <w:sz w:val="24"/>
          <w:szCs w:val="24"/>
        </w:rPr>
      </w:pPr>
      <w:r>
        <w:rPr>
          <w:rFonts w:ascii="Arial" w:hAnsi="Arial" w:cs="Arial"/>
          <w:sz w:val="24"/>
          <w:szCs w:val="24"/>
        </w:rPr>
        <w:t>The program will have</w:t>
      </w:r>
      <w:r w:rsidR="006F40C9">
        <w:rPr>
          <w:rFonts w:ascii="Arial" w:hAnsi="Arial" w:cs="Arial"/>
          <w:sz w:val="24"/>
          <w:szCs w:val="24"/>
        </w:rPr>
        <w:t xml:space="preserve"> a </w:t>
      </w:r>
      <w:proofErr w:type="spellStart"/>
      <w:r w:rsidR="006F40C9">
        <w:rPr>
          <w:rFonts w:ascii="Arial" w:hAnsi="Arial" w:cs="Arial"/>
          <w:sz w:val="24"/>
          <w:szCs w:val="24"/>
        </w:rPr>
        <w:t>PredatorPrey</w:t>
      </w:r>
      <w:proofErr w:type="spellEnd"/>
      <w:r w:rsidR="006F40C9">
        <w:rPr>
          <w:rFonts w:ascii="Arial" w:hAnsi="Arial" w:cs="Arial"/>
          <w:sz w:val="24"/>
          <w:szCs w:val="24"/>
        </w:rPr>
        <w:t xml:space="preserve"> </w:t>
      </w:r>
      <w:r>
        <w:rPr>
          <w:rFonts w:ascii="Arial" w:hAnsi="Arial" w:cs="Arial"/>
          <w:sz w:val="24"/>
          <w:szCs w:val="24"/>
        </w:rPr>
        <w:t>class with</w:t>
      </w:r>
      <w:r w:rsidR="000614CA">
        <w:rPr>
          <w:rFonts w:ascii="Arial" w:hAnsi="Arial" w:cs="Arial"/>
          <w:sz w:val="24"/>
          <w:szCs w:val="24"/>
        </w:rPr>
        <w:t xml:space="preserve"> private </w:t>
      </w:r>
      <w:r>
        <w:rPr>
          <w:rFonts w:ascii="Arial" w:hAnsi="Arial" w:cs="Arial"/>
          <w:sz w:val="24"/>
          <w:szCs w:val="24"/>
        </w:rPr>
        <w:t xml:space="preserve">data </w:t>
      </w:r>
      <w:proofErr w:type="gramStart"/>
      <w:r>
        <w:rPr>
          <w:rFonts w:ascii="Arial" w:hAnsi="Arial" w:cs="Arial"/>
          <w:sz w:val="24"/>
          <w:szCs w:val="24"/>
        </w:rPr>
        <w:t>fields</w:t>
      </w:r>
      <w:proofErr w:type="gramEnd"/>
      <w:r>
        <w:rPr>
          <w:rFonts w:ascii="Arial" w:hAnsi="Arial" w:cs="Arial"/>
          <w:sz w:val="24"/>
          <w:szCs w:val="24"/>
        </w:rPr>
        <w:t xml:space="preserve"> </w:t>
      </w:r>
      <w:proofErr w:type="spellStart"/>
      <w:r>
        <w:rPr>
          <w:rFonts w:ascii="Arial" w:hAnsi="Arial" w:cs="Arial"/>
          <w:sz w:val="24"/>
          <w:szCs w:val="24"/>
        </w:rPr>
        <w:t>predatorName</w:t>
      </w:r>
      <w:proofErr w:type="spellEnd"/>
      <w:r>
        <w:rPr>
          <w:rFonts w:ascii="Arial" w:hAnsi="Arial" w:cs="Arial"/>
          <w:sz w:val="24"/>
          <w:szCs w:val="24"/>
        </w:rPr>
        <w:t>,</w:t>
      </w:r>
      <w:r w:rsidR="007333D1">
        <w:rPr>
          <w:rFonts w:ascii="Arial" w:hAnsi="Arial" w:cs="Arial"/>
          <w:sz w:val="24"/>
          <w:szCs w:val="24"/>
        </w:rPr>
        <w:t xml:space="preserve"> </w:t>
      </w:r>
      <w:proofErr w:type="spellStart"/>
      <w:r w:rsidR="007333D1">
        <w:rPr>
          <w:rFonts w:ascii="Arial" w:hAnsi="Arial" w:cs="Arial"/>
          <w:sz w:val="24"/>
          <w:szCs w:val="24"/>
        </w:rPr>
        <w:t>p</w:t>
      </w:r>
      <w:r w:rsidR="005C1229">
        <w:rPr>
          <w:rFonts w:ascii="Arial" w:hAnsi="Arial" w:cs="Arial"/>
          <w:sz w:val="24"/>
          <w:szCs w:val="24"/>
        </w:rPr>
        <w:t>redatorSize</w:t>
      </w:r>
      <w:proofErr w:type="spellEnd"/>
      <w:r w:rsidR="00B54C16">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0</m:t>
            </m:r>
          </m:sub>
        </m:sSub>
        <m:r>
          <w:rPr>
            <w:rFonts w:ascii="Cambria Math" w:hAnsi="Cambria Math" w:cs="Arial"/>
            <w:sz w:val="24"/>
            <w:szCs w:val="24"/>
          </w:rPr>
          <m:t>)</m:t>
        </m:r>
      </m:oMath>
      <w:r w:rsidR="005C1229">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preyGrowthRate</w:t>
      </w:r>
      <w:proofErr w:type="spellEnd"/>
      <w:r w:rsidR="00B54C16">
        <w:rPr>
          <w:rFonts w:ascii="Arial" w:hAnsi="Arial" w:cs="Arial"/>
          <w:sz w:val="24"/>
          <w:szCs w:val="24"/>
        </w:rPr>
        <w:t xml:space="preserve"> (a)</w:t>
      </w:r>
      <w:r>
        <w:rPr>
          <w:rFonts w:ascii="Arial" w:hAnsi="Arial" w:cs="Arial"/>
          <w:sz w:val="24"/>
          <w:szCs w:val="24"/>
        </w:rPr>
        <w:t xml:space="preserve">, </w:t>
      </w:r>
      <w:proofErr w:type="spellStart"/>
      <w:r>
        <w:rPr>
          <w:rFonts w:ascii="Arial" w:hAnsi="Arial" w:cs="Arial"/>
          <w:sz w:val="24"/>
          <w:szCs w:val="24"/>
        </w:rPr>
        <w:t>predatorDeathRate</w:t>
      </w:r>
      <w:proofErr w:type="spellEnd"/>
      <w:r w:rsidR="00B54C16">
        <w:rPr>
          <w:rFonts w:ascii="Arial" w:hAnsi="Arial" w:cs="Arial"/>
          <w:sz w:val="24"/>
          <w:szCs w:val="24"/>
        </w:rPr>
        <w:t xml:space="preserve"> (c),</w:t>
      </w:r>
      <w:r>
        <w:rPr>
          <w:rFonts w:ascii="Arial" w:hAnsi="Arial" w:cs="Arial"/>
          <w:sz w:val="24"/>
          <w:szCs w:val="24"/>
        </w:rPr>
        <w:t xml:space="preserve"> time</w:t>
      </w:r>
      <w:r w:rsidR="00B54C16">
        <w:rPr>
          <w:rFonts w:ascii="Arial" w:hAnsi="Arial" w:cs="Arial"/>
          <w:sz w:val="24"/>
          <w:szCs w:val="24"/>
        </w:rPr>
        <w:t xml:space="preserve"> (t)</w:t>
      </w:r>
      <w:r>
        <w:rPr>
          <w:rFonts w:ascii="Arial" w:hAnsi="Arial" w:cs="Arial"/>
          <w:sz w:val="24"/>
          <w:szCs w:val="24"/>
        </w:rPr>
        <w:t>, alpha</w:t>
      </w:r>
      <w:r w:rsidR="00B54C16">
        <w:rPr>
          <w:rFonts w:ascii="Arial" w:hAnsi="Arial" w:cs="Arial"/>
          <w:sz w:val="24"/>
          <w:szCs w:val="24"/>
        </w:rPr>
        <w:t xml:space="preserve"> (α)</w:t>
      </w:r>
      <w:r>
        <w:rPr>
          <w:rFonts w:ascii="Arial" w:hAnsi="Arial" w:cs="Arial"/>
          <w:sz w:val="24"/>
          <w:szCs w:val="24"/>
        </w:rPr>
        <w:t>, and gamma</w:t>
      </w:r>
      <w:r w:rsidR="00B54C16">
        <w:rPr>
          <w:rFonts w:ascii="Arial" w:hAnsi="Arial" w:cs="Arial"/>
          <w:sz w:val="24"/>
          <w:szCs w:val="24"/>
        </w:rPr>
        <w:t xml:space="preserve"> (γ)</w:t>
      </w:r>
      <w:r w:rsidR="000614CA">
        <w:rPr>
          <w:rFonts w:ascii="Arial" w:hAnsi="Arial" w:cs="Arial"/>
          <w:sz w:val="24"/>
          <w:szCs w:val="24"/>
        </w:rPr>
        <w:t>. Accessor functions will be available for all data fie</w:t>
      </w:r>
      <w:r w:rsidR="005C1229">
        <w:rPr>
          <w:rFonts w:ascii="Arial" w:hAnsi="Arial" w:cs="Arial"/>
          <w:sz w:val="24"/>
          <w:szCs w:val="24"/>
        </w:rPr>
        <w:t>lds. Three constructors will be</w:t>
      </w:r>
      <w:r w:rsidR="000614CA">
        <w:rPr>
          <w:rFonts w:ascii="Arial" w:hAnsi="Arial" w:cs="Arial"/>
          <w:sz w:val="24"/>
          <w:szCs w:val="24"/>
        </w:rPr>
        <w:t xml:space="preserve"> provided: a no-</w:t>
      </w:r>
      <w:proofErr w:type="spellStart"/>
      <w:r w:rsidR="000614CA">
        <w:rPr>
          <w:rFonts w:ascii="Arial" w:hAnsi="Arial" w:cs="Arial"/>
          <w:sz w:val="24"/>
          <w:szCs w:val="24"/>
        </w:rPr>
        <w:t>arg</w:t>
      </w:r>
      <w:proofErr w:type="spellEnd"/>
      <w:r w:rsidR="000614CA">
        <w:rPr>
          <w:rFonts w:ascii="Arial" w:hAnsi="Arial" w:cs="Arial"/>
          <w:sz w:val="24"/>
          <w:szCs w:val="24"/>
        </w:rPr>
        <w:t xml:space="preserve"> constructor, a constructor that takes specified values for </w:t>
      </w:r>
      <w:r w:rsidR="007333D1">
        <w:rPr>
          <w:rFonts w:ascii="Arial" w:hAnsi="Arial" w:cs="Arial"/>
          <w:sz w:val="24"/>
          <w:szCs w:val="24"/>
        </w:rPr>
        <w:t xml:space="preserve">name, time, </w:t>
      </w:r>
      <w:proofErr w:type="spellStart"/>
      <w:r w:rsidR="007333D1">
        <w:rPr>
          <w:rFonts w:ascii="Arial" w:hAnsi="Arial" w:cs="Arial"/>
          <w:sz w:val="24"/>
          <w:szCs w:val="24"/>
        </w:rPr>
        <w:t>growthRate</w:t>
      </w:r>
      <w:proofErr w:type="spellEnd"/>
      <w:r w:rsidR="007333D1">
        <w:rPr>
          <w:rFonts w:ascii="Arial" w:hAnsi="Arial" w:cs="Arial"/>
          <w:sz w:val="24"/>
          <w:szCs w:val="24"/>
        </w:rPr>
        <w:t>, s</w:t>
      </w:r>
      <w:r w:rsidR="000614CA">
        <w:rPr>
          <w:rFonts w:ascii="Arial" w:hAnsi="Arial" w:cs="Arial"/>
          <w:sz w:val="24"/>
          <w:szCs w:val="24"/>
        </w:rPr>
        <w:t xml:space="preserve">ize, </w:t>
      </w:r>
      <w:proofErr w:type="spellStart"/>
      <w:r w:rsidR="000614CA">
        <w:rPr>
          <w:rFonts w:ascii="Arial" w:hAnsi="Arial" w:cs="Arial"/>
          <w:sz w:val="24"/>
          <w:szCs w:val="24"/>
        </w:rPr>
        <w:t>pAlleleFrequency</w:t>
      </w:r>
      <w:proofErr w:type="spellEnd"/>
      <w:r w:rsidR="000614CA">
        <w:rPr>
          <w:rFonts w:ascii="Arial" w:hAnsi="Arial" w:cs="Arial"/>
          <w:sz w:val="24"/>
          <w:szCs w:val="24"/>
        </w:rPr>
        <w:t xml:space="preserve">, and </w:t>
      </w:r>
      <w:proofErr w:type="spellStart"/>
      <w:r w:rsidR="000614CA">
        <w:rPr>
          <w:rFonts w:ascii="Arial" w:hAnsi="Arial" w:cs="Arial"/>
          <w:sz w:val="24"/>
          <w:szCs w:val="24"/>
        </w:rPr>
        <w:t>qAlleleFrequency</w:t>
      </w:r>
      <w:proofErr w:type="spellEnd"/>
      <w:r w:rsidR="000614CA">
        <w:rPr>
          <w:rFonts w:ascii="Arial" w:hAnsi="Arial" w:cs="Arial"/>
          <w:sz w:val="24"/>
          <w:szCs w:val="24"/>
        </w:rPr>
        <w:t xml:space="preserve">, and a constructor that takes specified values for name, </w:t>
      </w:r>
      <w:proofErr w:type="spellStart"/>
      <w:r w:rsidR="000614CA">
        <w:rPr>
          <w:rFonts w:ascii="Arial" w:hAnsi="Arial" w:cs="Arial"/>
          <w:sz w:val="24"/>
          <w:szCs w:val="24"/>
        </w:rPr>
        <w:t>predatorName</w:t>
      </w:r>
      <w:proofErr w:type="spellEnd"/>
      <w:r w:rsidR="000614CA">
        <w:rPr>
          <w:rFonts w:ascii="Arial" w:hAnsi="Arial" w:cs="Arial"/>
          <w:sz w:val="24"/>
          <w:szCs w:val="24"/>
        </w:rPr>
        <w:t>,</w:t>
      </w:r>
      <w:r w:rsidR="005C1229">
        <w:rPr>
          <w:rFonts w:ascii="Arial" w:hAnsi="Arial" w:cs="Arial"/>
          <w:sz w:val="24"/>
          <w:szCs w:val="24"/>
        </w:rPr>
        <w:t xml:space="preserve"> </w:t>
      </w:r>
      <w:proofErr w:type="spellStart"/>
      <w:r w:rsidR="007333D1">
        <w:rPr>
          <w:rFonts w:ascii="Arial" w:hAnsi="Arial" w:cs="Arial"/>
          <w:sz w:val="24"/>
          <w:szCs w:val="24"/>
        </w:rPr>
        <w:t>p</w:t>
      </w:r>
      <w:r w:rsidR="005C1229">
        <w:rPr>
          <w:rFonts w:ascii="Arial" w:hAnsi="Arial" w:cs="Arial"/>
          <w:sz w:val="24"/>
          <w:szCs w:val="24"/>
        </w:rPr>
        <w:t>redatorSize</w:t>
      </w:r>
      <w:proofErr w:type="spellEnd"/>
      <w:r w:rsidR="005C1229">
        <w:rPr>
          <w:rFonts w:ascii="Arial" w:hAnsi="Arial" w:cs="Arial"/>
          <w:sz w:val="24"/>
          <w:szCs w:val="24"/>
        </w:rPr>
        <w:t>,</w:t>
      </w:r>
      <w:r w:rsidR="000614CA">
        <w:rPr>
          <w:rFonts w:ascii="Arial" w:hAnsi="Arial" w:cs="Arial"/>
          <w:sz w:val="24"/>
          <w:szCs w:val="24"/>
        </w:rPr>
        <w:t xml:space="preserve"> time, </w:t>
      </w:r>
      <w:proofErr w:type="spellStart"/>
      <w:r w:rsidR="000614CA">
        <w:rPr>
          <w:rFonts w:ascii="Arial" w:hAnsi="Arial" w:cs="Arial"/>
          <w:sz w:val="24"/>
          <w:szCs w:val="24"/>
        </w:rPr>
        <w:t>growthRate</w:t>
      </w:r>
      <w:proofErr w:type="spellEnd"/>
      <w:r w:rsidR="000614CA">
        <w:rPr>
          <w:rFonts w:ascii="Arial" w:hAnsi="Arial" w:cs="Arial"/>
          <w:sz w:val="24"/>
          <w:szCs w:val="24"/>
        </w:rPr>
        <w:t xml:space="preserve">, </w:t>
      </w:r>
      <w:proofErr w:type="spellStart"/>
      <w:r w:rsidR="000614CA">
        <w:rPr>
          <w:rFonts w:ascii="Arial" w:hAnsi="Arial" w:cs="Arial"/>
          <w:sz w:val="24"/>
          <w:szCs w:val="24"/>
        </w:rPr>
        <w:t>deathRate</w:t>
      </w:r>
      <w:proofErr w:type="spellEnd"/>
      <w:r w:rsidR="000614CA">
        <w:rPr>
          <w:rFonts w:ascii="Arial" w:hAnsi="Arial" w:cs="Arial"/>
          <w:sz w:val="24"/>
          <w:szCs w:val="24"/>
        </w:rPr>
        <w:t xml:space="preserve">, alpha, and gamma. Since there is not a constructor that takes specified values for all data fields in the Species and </w:t>
      </w:r>
      <w:proofErr w:type="spellStart"/>
      <w:r w:rsidR="000614CA">
        <w:rPr>
          <w:rFonts w:ascii="Arial" w:hAnsi="Arial" w:cs="Arial"/>
          <w:sz w:val="24"/>
          <w:szCs w:val="24"/>
        </w:rPr>
        <w:t>PredatorPrey</w:t>
      </w:r>
      <w:proofErr w:type="spellEnd"/>
      <w:r w:rsidR="000614CA">
        <w:rPr>
          <w:rFonts w:ascii="Arial" w:hAnsi="Arial" w:cs="Arial"/>
          <w:sz w:val="24"/>
          <w:szCs w:val="24"/>
        </w:rPr>
        <w:t xml:space="preserve"> classes, </w:t>
      </w:r>
      <w:proofErr w:type="spellStart"/>
      <w:r w:rsidR="000614CA">
        <w:rPr>
          <w:rFonts w:ascii="Arial" w:hAnsi="Arial" w:cs="Arial"/>
          <w:sz w:val="24"/>
          <w:szCs w:val="24"/>
        </w:rPr>
        <w:t>mutator</w:t>
      </w:r>
      <w:proofErr w:type="spellEnd"/>
      <w:r w:rsidR="000614CA">
        <w:rPr>
          <w:rFonts w:ascii="Arial" w:hAnsi="Arial" w:cs="Arial"/>
          <w:sz w:val="24"/>
          <w:szCs w:val="24"/>
        </w:rPr>
        <w:t xml:space="preserve"> functions will be provided for </w:t>
      </w:r>
      <w:proofErr w:type="spellStart"/>
      <w:r w:rsidR="000614CA">
        <w:rPr>
          <w:rFonts w:ascii="Arial" w:hAnsi="Arial" w:cs="Arial"/>
          <w:sz w:val="24"/>
          <w:szCs w:val="24"/>
        </w:rPr>
        <w:t>predatorName</w:t>
      </w:r>
      <w:proofErr w:type="spellEnd"/>
      <w:r w:rsidR="000614CA">
        <w:rPr>
          <w:rFonts w:ascii="Arial" w:hAnsi="Arial" w:cs="Arial"/>
          <w:sz w:val="24"/>
          <w:szCs w:val="24"/>
        </w:rPr>
        <w:t>,</w:t>
      </w:r>
      <w:r w:rsidR="007333D1">
        <w:rPr>
          <w:rFonts w:ascii="Arial" w:hAnsi="Arial" w:cs="Arial"/>
          <w:sz w:val="24"/>
          <w:szCs w:val="24"/>
        </w:rPr>
        <w:t xml:space="preserve"> </w:t>
      </w:r>
      <w:proofErr w:type="spellStart"/>
      <w:r w:rsidR="007333D1">
        <w:rPr>
          <w:rFonts w:ascii="Arial" w:hAnsi="Arial" w:cs="Arial"/>
          <w:sz w:val="24"/>
          <w:szCs w:val="24"/>
        </w:rPr>
        <w:t>p</w:t>
      </w:r>
      <w:r w:rsidR="005C1229">
        <w:rPr>
          <w:rFonts w:ascii="Arial" w:hAnsi="Arial" w:cs="Arial"/>
          <w:sz w:val="24"/>
          <w:szCs w:val="24"/>
        </w:rPr>
        <w:t>redatorSize</w:t>
      </w:r>
      <w:proofErr w:type="spellEnd"/>
      <w:r w:rsidR="005C1229">
        <w:rPr>
          <w:rFonts w:ascii="Arial" w:hAnsi="Arial" w:cs="Arial"/>
          <w:sz w:val="24"/>
          <w:szCs w:val="24"/>
        </w:rPr>
        <w:t>,</w:t>
      </w:r>
      <w:r w:rsidR="000614CA">
        <w:rPr>
          <w:rFonts w:ascii="Arial" w:hAnsi="Arial" w:cs="Arial"/>
          <w:sz w:val="24"/>
          <w:szCs w:val="24"/>
        </w:rPr>
        <w:t xml:space="preserve"> </w:t>
      </w:r>
      <w:proofErr w:type="spellStart"/>
      <w:r w:rsidR="000614CA">
        <w:rPr>
          <w:rFonts w:ascii="Arial" w:hAnsi="Arial" w:cs="Arial"/>
          <w:sz w:val="24"/>
          <w:szCs w:val="24"/>
        </w:rPr>
        <w:t>predatorDeathRate</w:t>
      </w:r>
      <w:proofErr w:type="spellEnd"/>
      <w:r w:rsidR="000614CA">
        <w:rPr>
          <w:rFonts w:ascii="Arial" w:hAnsi="Arial" w:cs="Arial"/>
          <w:sz w:val="24"/>
          <w:szCs w:val="24"/>
        </w:rPr>
        <w:t>, alpha, and gamma</w:t>
      </w:r>
    </w:p>
    <w:p w:rsidR="000614CA" w:rsidRPr="00B54C16" w:rsidRDefault="005C1229" w:rsidP="007246C9">
      <w:pPr>
        <w:pStyle w:val="ListParagraph"/>
        <w:numPr>
          <w:ilvl w:val="0"/>
          <w:numId w:val="1"/>
        </w:numPr>
        <w:rPr>
          <w:rFonts w:ascii="Arial" w:hAnsi="Arial" w:cs="Arial"/>
          <w:sz w:val="24"/>
          <w:szCs w:val="24"/>
        </w:rPr>
      </w:pPr>
      <w:r>
        <w:rPr>
          <w:rFonts w:ascii="Arial" w:hAnsi="Arial" w:cs="Arial"/>
          <w:sz w:val="24"/>
          <w:szCs w:val="24"/>
        </w:rPr>
        <w:t xml:space="preserve">Functions will be provided to calculate the population sizes of both prey and predator at specified times using approximated solutions to the </w:t>
      </w:r>
      <w:proofErr w:type="spellStart"/>
      <w:r>
        <w:rPr>
          <w:rFonts w:ascii="Arial" w:hAnsi="Arial" w:cs="Arial"/>
          <w:sz w:val="24"/>
          <w:szCs w:val="24"/>
        </w:rPr>
        <w:t>Lotka-Volterra</w:t>
      </w:r>
      <w:proofErr w:type="spellEnd"/>
      <w:r>
        <w:rPr>
          <w:rFonts w:ascii="Arial" w:hAnsi="Arial" w:cs="Arial"/>
          <w:sz w:val="24"/>
          <w:szCs w:val="24"/>
        </w:rPr>
        <w:t xml:space="preserve"> equations: x </w:t>
      </w:r>
      <w:proofErr w:type="gramStart"/>
      <w:r>
        <w:rPr>
          <w:rFonts w:ascii="Arial" w:hAnsi="Arial" w:cs="Arial"/>
          <w:sz w:val="24"/>
          <w:szCs w:val="24"/>
        </w:rPr>
        <w:t xml:space="preserve">= </w:t>
      </w:r>
      <w:proofErr w:type="gramEnd"/>
      <m:oMath>
        <m:f>
          <m:fPr>
            <m:ctrlPr>
              <w:rPr>
                <w:rFonts w:ascii="Cambria Math" w:hAnsi="Cambria Math" w:cs="Arial"/>
                <w:i/>
                <w:sz w:val="24"/>
                <w:szCs w:val="24"/>
              </w:rPr>
            </m:ctrlPr>
          </m:fPr>
          <m:num>
            <m:r>
              <w:rPr>
                <w:rFonts w:ascii="Cambria Math" w:hAnsi="Cambria Math" w:cs="Arial"/>
                <w:sz w:val="24"/>
                <w:szCs w:val="24"/>
              </w:rPr>
              <m:t>c</m:t>
            </m:r>
          </m:num>
          <m:den>
            <m:r>
              <w:rPr>
                <w:rFonts w:ascii="Cambria Math" w:hAnsi="Cambria Math" w:cs="Arial"/>
                <w:sz w:val="24"/>
                <w:szCs w:val="24"/>
              </w:rPr>
              <m:t>γ</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c</m:t>
            </m:r>
          </m:num>
          <m:den>
            <m:r>
              <w:rPr>
                <w:rFonts w:ascii="Cambria Math" w:hAnsi="Cambria Math" w:cs="Arial"/>
                <w:sz w:val="24"/>
                <w:szCs w:val="24"/>
              </w:rPr>
              <m:t>γ</m:t>
            </m:r>
          </m:den>
        </m:f>
        <m:r>
          <w:rPr>
            <w:rFonts w:ascii="Cambria Math" w:hAnsi="Cambria Math" w:cs="Arial"/>
            <w:sz w:val="24"/>
            <w:szCs w:val="24"/>
          </w:rPr>
          <m:t>Kcos(</m:t>
        </m:r>
        <m:r>
          <w:rPr>
            <w:rFonts w:ascii="Cambria Math" w:hAnsi="Cambria Math" w:cs="Arial"/>
            <w:sz w:val="24"/>
            <w:szCs w:val="24"/>
          </w:rPr>
          <m:t>t</m:t>
        </m:r>
        <m:rad>
          <m:radPr>
            <m:degHide m:val="1"/>
            <m:ctrlPr>
              <w:rPr>
                <w:rFonts w:ascii="Cambria Math" w:hAnsi="Cambria Math" w:cs="Arial"/>
                <w:i/>
                <w:sz w:val="24"/>
                <w:szCs w:val="24"/>
              </w:rPr>
            </m:ctrlPr>
          </m:radPr>
          <m:deg/>
          <m:e>
            <m:d>
              <m:dPr>
                <m:ctrlPr>
                  <w:rPr>
                    <w:rFonts w:ascii="Cambria Math" w:hAnsi="Cambria Math" w:cs="Arial"/>
                    <w:i/>
                    <w:sz w:val="24"/>
                    <w:szCs w:val="24"/>
                  </w:rPr>
                </m:ctrlPr>
              </m:dPr>
              <m:e>
                <m:r>
                  <w:rPr>
                    <w:rFonts w:ascii="Cambria Math" w:hAnsi="Cambria Math" w:cs="Arial"/>
                    <w:sz w:val="24"/>
                    <w:szCs w:val="24"/>
                  </w:rPr>
                  <m:t>ac</m:t>
                </m:r>
              </m:e>
            </m:d>
          </m:e>
        </m:rad>
        <m:r>
          <w:rPr>
            <w:rFonts w:ascii="Cambria Math" w:hAnsi="Cambria Math" w:cs="Arial"/>
            <w:sz w:val="24"/>
            <w:szCs w:val="24"/>
          </w:rPr>
          <m:t>+ ∅</m:t>
        </m:r>
      </m:oMath>
      <w:r w:rsidR="00B54C16">
        <w:rPr>
          <w:rFonts w:ascii="Arial" w:eastAsiaTheme="minorEastAsia" w:hAnsi="Arial" w:cs="Arial"/>
          <w:sz w:val="24"/>
          <w:szCs w:val="24"/>
        </w:rPr>
        <w:t xml:space="preserve">) and y =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a</m:t>
            </m:r>
          </m:num>
          <m:den>
            <m:r>
              <w:rPr>
                <w:rFonts w:ascii="Cambria Math" w:eastAsiaTheme="minorEastAsia" w:hAnsi="Cambria Math" w:cs="Arial"/>
                <w:sz w:val="24"/>
                <w:szCs w:val="24"/>
              </w:rPr>
              <m:t>α</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a</m:t>
            </m:r>
          </m:num>
          <m:den>
            <m:r>
              <w:rPr>
                <w:rFonts w:ascii="Cambria Math" w:eastAsiaTheme="minorEastAsia" w:hAnsi="Cambria Math" w:cs="Arial"/>
                <w:sz w:val="24"/>
                <w:szCs w:val="24"/>
              </w:rPr>
              <m:t>α</m:t>
            </m:r>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c</m:t>
            </m:r>
          </m:num>
          <m:den>
            <m:r>
              <w:rPr>
                <w:rFonts w:ascii="Cambria Math" w:eastAsiaTheme="minorEastAsia" w:hAnsi="Cambria Math" w:cs="Arial"/>
                <w:sz w:val="24"/>
                <w:szCs w:val="24"/>
              </w:rPr>
              <m:t>a</m:t>
            </m:r>
          </m:den>
        </m:f>
        <m:r>
          <w:rPr>
            <w:rFonts w:ascii="Cambria Math" w:eastAsiaTheme="minorEastAsia" w:hAnsi="Cambria Math" w:cs="Arial"/>
            <w:sz w:val="24"/>
            <w:szCs w:val="24"/>
          </w:rPr>
          <m:t>Ksin(t</m:t>
        </m:r>
        <m:rad>
          <m:radPr>
            <m:degHide m:val="1"/>
            <m:ctrlPr>
              <w:rPr>
                <w:rFonts w:ascii="Cambria Math" w:eastAsiaTheme="minorEastAsia" w:hAnsi="Cambria Math" w:cs="Arial"/>
                <w:i/>
                <w:sz w:val="24"/>
                <w:szCs w:val="24"/>
              </w:rPr>
            </m:ctrlPr>
          </m:radPr>
          <m:deg/>
          <m:e>
            <m:d>
              <m:dPr>
                <m:ctrlPr>
                  <w:rPr>
                    <w:rFonts w:ascii="Cambria Math" w:eastAsiaTheme="minorEastAsia" w:hAnsi="Cambria Math" w:cs="Arial"/>
                    <w:i/>
                    <w:sz w:val="24"/>
                    <w:szCs w:val="24"/>
                  </w:rPr>
                </m:ctrlPr>
              </m:dPr>
              <m:e>
                <m:r>
                  <w:rPr>
                    <w:rFonts w:ascii="Cambria Math" w:eastAsiaTheme="minorEastAsia" w:hAnsi="Cambria Math" w:cs="Arial"/>
                    <w:sz w:val="24"/>
                    <w:szCs w:val="24"/>
                  </w:rPr>
                  <m:t>ac</m:t>
                </m:r>
              </m:e>
            </m:d>
          </m:e>
        </m:rad>
        <m:r>
          <w:rPr>
            <w:rFonts w:ascii="Cambria Math" w:eastAsiaTheme="minorEastAsia" w:hAnsi="Cambria Math" w:cs="Arial"/>
            <w:sz w:val="24"/>
            <w:szCs w:val="24"/>
          </w:rPr>
          <m:t>+ ∅)</m:t>
        </m:r>
      </m:oMath>
      <w:r w:rsidR="00B54C16">
        <w:rPr>
          <w:rFonts w:ascii="Arial" w:eastAsiaTheme="minorEastAsia" w:hAnsi="Arial" w:cs="Arial"/>
          <w:sz w:val="24"/>
          <w:szCs w:val="24"/>
        </w:rPr>
        <w:t xml:space="preserve">. K and </w:t>
      </w:r>
      <m:oMath>
        <m:r>
          <w:rPr>
            <w:rFonts w:ascii="Cambria Math" w:eastAsiaTheme="minorEastAsia" w:hAnsi="Cambria Math" w:cs="Arial"/>
            <w:sz w:val="24"/>
            <w:szCs w:val="24"/>
          </w:rPr>
          <m:t>∅</m:t>
        </m:r>
      </m:oMath>
      <w:r w:rsidR="00B54C16">
        <w:rPr>
          <w:rFonts w:ascii="Arial" w:eastAsiaTheme="minorEastAsia" w:hAnsi="Arial" w:cs="Arial"/>
          <w:sz w:val="24"/>
          <w:szCs w:val="24"/>
        </w:rPr>
        <w:t xml:space="preserve"> depend on initial conditions and the program will be able to solve for them.</w:t>
      </w:r>
    </w:p>
    <w:p w:rsidR="00B54C16" w:rsidRPr="00232E44" w:rsidRDefault="003A2F6C" w:rsidP="007246C9">
      <w:pPr>
        <w:pStyle w:val="ListParagraph"/>
        <w:numPr>
          <w:ilvl w:val="0"/>
          <w:numId w:val="1"/>
        </w:numPr>
        <w:rPr>
          <w:rFonts w:ascii="Arial" w:hAnsi="Arial" w:cs="Arial"/>
          <w:sz w:val="24"/>
          <w:szCs w:val="24"/>
        </w:rPr>
      </w:pPr>
      <w:r>
        <w:rPr>
          <w:rFonts w:ascii="Arial" w:eastAsiaTheme="minorEastAsia" w:hAnsi="Arial" w:cs="Arial"/>
          <w:sz w:val="24"/>
          <w:szCs w:val="24"/>
        </w:rPr>
        <w:t>The assumptions are that the only factors affecting population sizes are those given in the data fields (initial population sizes, prey growth rate, predator death rate,  and the amount of interaction between the species) and that each prey species has only one predator and each predator has one kind of prey. The program also assumes that the user knows initial population sizes, birth and d</w:t>
      </w:r>
      <w:r w:rsidR="00857C0C">
        <w:rPr>
          <w:rFonts w:ascii="Arial" w:eastAsiaTheme="minorEastAsia" w:hAnsi="Arial" w:cs="Arial"/>
          <w:sz w:val="24"/>
          <w:szCs w:val="24"/>
        </w:rPr>
        <w:t>eath rates, and alpha and gamma. Also, for the approximated equations to model population sizes well, the prey population size should be close to (predator death rate / gamma) and the predator population size should be close to prey growth rate / alpha)</w:t>
      </w:r>
      <w:bookmarkStart w:id="0" w:name="_GoBack"/>
      <w:bookmarkEnd w:id="0"/>
    </w:p>
    <w:p w:rsidR="00232E44" w:rsidRPr="007246C9" w:rsidRDefault="00232E44" w:rsidP="007246C9">
      <w:pPr>
        <w:pStyle w:val="ListParagraph"/>
        <w:numPr>
          <w:ilvl w:val="0"/>
          <w:numId w:val="1"/>
        </w:numPr>
        <w:rPr>
          <w:rFonts w:ascii="Arial" w:hAnsi="Arial" w:cs="Arial"/>
          <w:sz w:val="24"/>
          <w:szCs w:val="24"/>
        </w:rPr>
      </w:pPr>
      <w:r>
        <w:rPr>
          <w:rFonts w:ascii="Arial" w:eastAsiaTheme="minorEastAsia" w:hAnsi="Arial" w:cs="Arial"/>
          <w:sz w:val="24"/>
          <w:szCs w:val="24"/>
        </w:rPr>
        <w:t>The program will include at least one test case with preset values and at least one in which the user inputs a file</w:t>
      </w:r>
    </w:p>
    <w:sectPr w:rsidR="00232E44" w:rsidRPr="00724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373606"/>
    <w:multiLevelType w:val="hybridMultilevel"/>
    <w:tmpl w:val="3FDA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6C9"/>
    <w:rsid w:val="00023B0D"/>
    <w:rsid w:val="000614CA"/>
    <w:rsid w:val="00123DF1"/>
    <w:rsid w:val="001461B5"/>
    <w:rsid w:val="00232E44"/>
    <w:rsid w:val="003839AD"/>
    <w:rsid w:val="003A2F6C"/>
    <w:rsid w:val="005901CC"/>
    <w:rsid w:val="005A18EF"/>
    <w:rsid w:val="005C1229"/>
    <w:rsid w:val="006F40C9"/>
    <w:rsid w:val="007246C9"/>
    <w:rsid w:val="007333D1"/>
    <w:rsid w:val="00857C0C"/>
    <w:rsid w:val="00955790"/>
    <w:rsid w:val="00B54C16"/>
    <w:rsid w:val="00BB7BB7"/>
    <w:rsid w:val="00F2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1EB94-C30B-4380-9C67-54F0C376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6C9"/>
    <w:pPr>
      <w:ind w:left="720"/>
      <w:contextualSpacing/>
    </w:pPr>
  </w:style>
  <w:style w:type="character" w:styleId="PlaceholderText">
    <w:name w:val="Placeholder Text"/>
    <w:basedOn w:val="DefaultParagraphFont"/>
    <w:uiPriority w:val="99"/>
    <w:semiHidden/>
    <w:rsid w:val="005C12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2054</TotalTime>
  <Pages>2</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Allysa</dc:creator>
  <cp:keywords/>
  <dc:description/>
  <cp:lastModifiedBy>Allysa</cp:lastModifiedBy>
  <cp:revision>8</cp:revision>
  <dcterms:created xsi:type="dcterms:W3CDTF">2018-06-08T15:44:00Z</dcterms:created>
  <dcterms:modified xsi:type="dcterms:W3CDTF">2018-06-11T15:47:00Z</dcterms:modified>
</cp:coreProperties>
</file>