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C8C" w:rsidRDefault="00BC60E8">
      <w:r>
        <w:rPr>
          <w:noProof/>
        </w:rPr>
        <w:drawing>
          <wp:inline distT="0" distB="0" distL="0" distR="0">
            <wp:extent cx="7732059" cy="10039350"/>
            <wp:effectExtent l="0" t="0" r="0" b="0"/>
            <wp:docPr id="2" name="Picture 1" descr="minnesota-county-ma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nesota-county-map.gif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2059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C8C" w:rsidSect="00BC60E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C60E8"/>
    <w:rsid w:val="00223C8C"/>
    <w:rsid w:val="00BC6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6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0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>Iowa State University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jaheine</dc:creator>
  <cp:keywords/>
  <dc:description/>
  <cp:lastModifiedBy>jaheine</cp:lastModifiedBy>
  <cp:revision>1</cp:revision>
  <dcterms:created xsi:type="dcterms:W3CDTF">2010-06-25T17:37:00Z</dcterms:created>
  <dcterms:modified xsi:type="dcterms:W3CDTF">2010-06-25T17:47:00Z</dcterms:modified>
</cp:coreProperties>
</file>