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2445FE">
      <w:pPr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2071370</wp:posOffset>
            </wp:positionH>
            <wp:positionV relativeFrom="paragraph">
              <wp:posOffset>5283835</wp:posOffset>
            </wp:positionV>
            <wp:extent cx="205105" cy="182880"/>
            <wp:effectExtent l="19050" t="0" r="444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B0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773.6pt;margin-top:65.55pt;width:120pt;height:93.25pt;z-index:251761152;mso-position-horizontal-relative:text;mso-position-vertical-relative:text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 w:rsidR="002C4B0D">
        <w:rPr>
          <w:noProof/>
          <w:lang w:eastAsia="zh-TW"/>
        </w:rPr>
        <w:pict>
          <v:shape id="_x0000_s1141" type="#_x0000_t202" style="position:absolute;left:0;text-align:left;margin-left:11.2pt;margin-top:540.2pt;width:336.8pt;height:21.6pt;z-index:251765248;mso-position-horizontal-relative:text;mso-position-vertical-relative:text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 w:rsidR="002C4B0D">
        <w:rPr>
          <w:noProof/>
          <w:lang w:eastAsia="zh-TW"/>
        </w:rPr>
        <w:pict>
          <v:shape id="_x0000_s1145" type="#_x0000_t202" style="position:absolute;left:0;text-align:left;margin-left:92.8pt;margin-top:445.1pt;width:172pt;height:40.55pt;z-index:251767296;mso-position-horizontal-relative:text;mso-position-vertical-relative:text">
            <v:textbox>
              <w:txbxContent>
                <w:p w:rsidR="00FC59E4" w:rsidRDefault="00FC59E4">
                  <w:r>
                    <w:t>Location:</w:t>
                  </w:r>
                  <w:r w:rsidR="00E96252">
                    <w:t xml:space="preserve"> </w:t>
                  </w:r>
                  <w:r w:rsidR="000C00BF">
                    <w:t>I-80 over Missouri River</w:t>
                  </w:r>
                  <w:r w:rsidR="00201543">
                    <w:t>, East River Bank</w:t>
                  </w:r>
                </w:p>
              </w:txbxContent>
            </v:textbox>
          </v:shape>
        </w:pict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B0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 w:rsidR="002C4B0D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2C4B0D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 w:rsidR="002C4B0D"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C00BF"/>
    <w:rsid w:val="000E3DE2"/>
    <w:rsid w:val="0019783F"/>
    <w:rsid w:val="00201543"/>
    <w:rsid w:val="002445FE"/>
    <w:rsid w:val="00266947"/>
    <w:rsid w:val="00292026"/>
    <w:rsid w:val="002C4B0D"/>
    <w:rsid w:val="002D728D"/>
    <w:rsid w:val="0033170E"/>
    <w:rsid w:val="0037095B"/>
    <w:rsid w:val="003A1376"/>
    <w:rsid w:val="00491D59"/>
    <w:rsid w:val="004D4580"/>
    <w:rsid w:val="0061623F"/>
    <w:rsid w:val="00662166"/>
    <w:rsid w:val="00723632"/>
    <w:rsid w:val="007D2368"/>
    <w:rsid w:val="0084688B"/>
    <w:rsid w:val="008B320E"/>
    <w:rsid w:val="008B41C6"/>
    <w:rsid w:val="008C436D"/>
    <w:rsid w:val="008C4DDD"/>
    <w:rsid w:val="009515D4"/>
    <w:rsid w:val="00A366AE"/>
    <w:rsid w:val="00AC0366"/>
    <w:rsid w:val="00AF3D1A"/>
    <w:rsid w:val="00B05E27"/>
    <w:rsid w:val="00B405E7"/>
    <w:rsid w:val="00B9441E"/>
    <w:rsid w:val="00BE6287"/>
    <w:rsid w:val="00C2437C"/>
    <w:rsid w:val="00CC1128"/>
    <w:rsid w:val="00D542CC"/>
    <w:rsid w:val="00DD2850"/>
    <w:rsid w:val="00E23B90"/>
    <w:rsid w:val="00E7793F"/>
    <w:rsid w:val="00E96252"/>
    <w:rsid w:val="00EF0E14"/>
    <w:rsid w:val="00F23387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1.231626,-95.911052&amp;spn=0.00303,0.004801&amp;z=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FE284-8DC3-45E1-875F-47AA2081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7</cp:revision>
  <cp:lastPrinted>2010-06-22T15:49:00Z</cp:lastPrinted>
  <dcterms:created xsi:type="dcterms:W3CDTF">2010-06-23T16:42:00Z</dcterms:created>
  <dcterms:modified xsi:type="dcterms:W3CDTF">2011-04-18T18:40:00Z</dcterms:modified>
</cp:coreProperties>
</file>