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B1F85" w:rsidRDefault="009748F4" w:rsidP="00692662">
      <w:pPr>
        <w:spacing w:line="480" w:lineRule="auto"/>
        <w:rPr>
          <w:sz w:val="36"/>
          <w:szCs w:val="36"/>
          <w:lang w:val="es-ES"/>
        </w:rPr>
      </w:pPr>
      <w:r w:rsidRPr="00EB1F85">
        <w:rPr>
          <w:noProof/>
          <w:sz w:val="36"/>
          <w:szCs w:val="36"/>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Pr="00EB1F85" w:rsidRDefault="009748F4" w:rsidP="00692662">
      <w:pPr>
        <w:spacing w:line="480" w:lineRule="auto"/>
        <w:jc w:val="center"/>
        <w:rPr>
          <w:sz w:val="36"/>
          <w:szCs w:val="36"/>
          <w:lang w:val="es-ES"/>
        </w:rPr>
      </w:pPr>
    </w:p>
    <w:p w14:paraId="1C7A9BE6" w14:textId="77777777" w:rsidR="009748F4" w:rsidRPr="00EB1F85" w:rsidRDefault="009748F4" w:rsidP="00692662">
      <w:pPr>
        <w:spacing w:line="480" w:lineRule="auto"/>
        <w:jc w:val="center"/>
        <w:rPr>
          <w:sz w:val="36"/>
          <w:szCs w:val="36"/>
          <w:lang w:val="es-ES"/>
        </w:rPr>
      </w:pPr>
    </w:p>
    <w:p w14:paraId="1673538D" w14:textId="77777777" w:rsidR="009748F4" w:rsidRPr="00EB1F85" w:rsidRDefault="009748F4" w:rsidP="00692662">
      <w:pPr>
        <w:spacing w:line="480" w:lineRule="auto"/>
        <w:rPr>
          <w:sz w:val="52"/>
          <w:szCs w:val="36"/>
          <w:lang w:val="es-ES"/>
        </w:rPr>
      </w:pPr>
    </w:p>
    <w:p w14:paraId="0C30E39F" w14:textId="0E63028B" w:rsidR="00AE26C0" w:rsidRPr="00CB5E3D" w:rsidRDefault="009748F4" w:rsidP="00692662">
      <w:pPr>
        <w:widowControl w:val="0"/>
        <w:autoSpaceDE w:val="0"/>
        <w:autoSpaceDN w:val="0"/>
        <w:adjustRightInd w:val="0"/>
        <w:spacing w:line="480" w:lineRule="auto"/>
        <w:ind w:right="136"/>
        <w:jc w:val="center"/>
        <w:rPr>
          <w:b/>
          <w:bCs/>
          <w:color w:val="000000"/>
          <w:sz w:val="22"/>
          <w:szCs w:val="32"/>
          <w:highlight w:val="yellow"/>
        </w:rPr>
      </w:pPr>
      <w:r w:rsidRPr="00124AAB">
        <w:rPr>
          <w:b/>
          <w:bCs/>
          <w:color w:val="000000"/>
          <w:sz w:val="22"/>
          <w:szCs w:val="32"/>
        </w:rPr>
        <w:t xml:space="preserve">Propuesta </w:t>
      </w:r>
      <w:r w:rsidR="00EB1F85" w:rsidRPr="00124AAB">
        <w:rPr>
          <w:b/>
          <w:bCs/>
          <w:color w:val="000000"/>
          <w:sz w:val="22"/>
          <w:szCs w:val="32"/>
        </w:rPr>
        <w:t xml:space="preserve">De Sistema De Facturación Y Control De Inventario Basado En El Uso Del </w:t>
      </w:r>
      <w:proofErr w:type="spellStart"/>
      <w:r w:rsidR="00EB1F85" w:rsidRPr="00124AAB">
        <w:rPr>
          <w:b/>
          <w:bCs/>
          <w:color w:val="000000"/>
          <w:sz w:val="22"/>
          <w:szCs w:val="32"/>
        </w:rPr>
        <w:t>Plugin</w:t>
      </w:r>
      <w:proofErr w:type="spellEnd"/>
      <w:r w:rsidR="00EB1F85" w:rsidRPr="00124AAB">
        <w:rPr>
          <w:b/>
          <w:bCs/>
          <w:color w:val="000000"/>
          <w:sz w:val="22"/>
          <w:szCs w:val="32"/>
        </w:rPr>
        <w:t xml:space="preserve"> De </w:t>
      </w:r>
      <w:r w:rsidRPr="00124AAB">
        <w:rPr>
          <w:b/>
          <w:bCs/>
          <w:color w:val="000000"/>
          <w:sz w:val="22"/>
          <w:szCs w:val="32"/>
        </w:rPr>
        <w:t xml:space="preserve">WOOCOMMERCE </w:t>
      </w:r>
      <w:r w:rsidR="00EB1F85" w:rsidRPr="00124AAB">
        <w:rPr>
          <w:b/>
          <w:bCs/>
          <w:color w:val="000000"/>
          <w:sz w:val="22"/>
          <w:szCs w:val="32"/>
        </w:rPr>
        <w:t xml:space="preserve">De </w:t>
      </w:r>
      <w:r w:rsidRPr="00124AAB">
        <w:rPr>
          <w:b/>
          <w:bCs/>
          <w:color w:val="000000"/>
          <w:sz w:val="22"/>
          <w:szCs w:val="32"/>
        </w:rPr>
        <w:t xml:space="preserve">WORDPRESS </w:t>
      </w:r>
      <w:r w:rsidR="00EB1F85" w:rsidRPr="00124AAB">
        <w:rPr>
          <w:b/>
          <w:bCs/>
          <w:color w:val="000000"/>
          <w:sz w:val="22"/>
          <w:szCs w:val="32"/>
        </w:rPr>
        <w:t xml:space="preserve">Para El Sector Comercial De La </w:t>
      </w:r>
      <w:proofErr w:type="spellStart"/>
      <w:r w:rsidR="00EB1F85" w:rsidRPr="00124AAB">
        <w:rPr>
          <w:b/>
          <w:bCs/>
          <w:color w:val="000000"/>
          <w:sz w:val="22"/>
          <w:szCs w:val="32"/>
        </w:rPr>
        <w:t>Mipe</w:t>
      </w:r>
      <w:proofErr w:type="spellEnd"/>
      <w:r w:rsidR="00EB1F85" w:rsidRPr="00124AAB">
        <w:rPr>
          <w:b/>
          <w:bCs/>
          <w:color w:val="000000"/>
          <w:sz w:val="22"/>
          <w:szCs w:val="32"/>
        </w:rPr>
        <w:t xml:space="preserve"> Del Municipio De </w:t>
      </w:r>
      <w:r w:rsidRPr="00CB5E3D">
        <w:rPr>
          <w:b/>
          <w:bCs/>
          <w:color w:val="000000"/>
          <w:sz w:val="22"/>
          <w:szCs w:val="32"/>
          <w:highlight w:val="yellow"/>
        </w:rPr>
        <w:t xml:space="preserve">Estelí </w:t>
      </w:r>
      <w:r w:rsidR="00EB1F85" w:rsidRPr="00CB5E3D">
        <w:rPr>
          <w:b/>
          <w:bCs/>
          <w:color w:val="000000"/>
          <w:sz w:val="22"/>
          <w:szCs w:val="32"/>
          <w:highlight w:val="yellow"/>
        </w:rPr>
        <w:t>En El Año 2018.</w:t>
      </w:r>
    </w:p>
    <w:p w14:paraId="17CB8249" w14:textId="66568725" w:rsidR="00124AAB" w:rsidRDefault="00124AAB" w:rsidP="00124AAB">
      <w:pPr>
        <w:widowControl w:val="0"/>
        <w:autoSpaceDE w:val="0"/>
        <w:autoSpaceDN w:val="0"/>
        <w:adjustRightInd w:val="0"/>
        <w:spacing w:line="480" w:lineRule="auto"/>
        <w:ind w:right="136"/>
        <w:jc w:val="center"/>
        <w:rPr>
          <w:b/>
          <w:bCs/>
          <w:color w:val="000000"/>
          <w:sz w:val="22"/>
          <w:szCs w:val="32"/>
        </w:rPr>
      </w:pPr>
      <w:r w:rsidRPr="00CB5E3D">
        <w:rPr>
          <w:b/>
          <w:bCs/>
          <w:color w:val="000000"/>
          <w:sz w:val="22"/>
          <w:szCs w:val="32"/>
          <w:highlight w:val="yellow"/>
        </w:rPr>
        <w:t xml:space="preserve">Proyecto </w:t>
      </w:r>
      <w:r w:rsidR="00D454FC">
        <w:rPr>
          <w:b/>
          <w:bCs/>
          <w:color w:val="000000"/>
          <w:sz w:val="22"/>
          <w:szCs w:val="32"/>
          <w:highlight w:val="yellow"/>
        </w:rPr>
        <w:t>a nivel de</w:t>
      </w:r>
      <w:r w:rsidRPr="00CB5E3D">
        <w:rPr>
          <w:b/>
          <w:bCs/>
          <w:color w:val="000000"/>
          <w:sz w:val="22"/>
          <w:szCs w:val="32"/>
          <w:highlight w:val="yellow"/>
        </w:rPr>
        <w:t xml:space="preserve"> </w:t>
      </w:r>
      <w:proofErr w:type="spellStart"/>
      <w:r w:rsidRPr="00CB5E3D">
        <w:rPr>
          <w:b/>
          <w:bCs/>
          <w:color w:val="000000"/>
          <w:sz w:val="22"/>
          <w:szCs w:val="32"/>
          <w:highlight w:val="yellow"/>
        </w:rPr>
        <w:t>prefactiblidad</w:t>
      </w:r>
      <w:proofErr w:type="spellEnd"/>
      <w:r w:rsidRPr="00CB5E3D">
        <w:rPr>
          <w:b/>
          <w:bCs/>
          <w:color w:val="000000"/>
          <w:sz w:val="22"/>
          <w:szCs w:val="32"/>
          <w:highlight w:val="yellow"/>
        </w:rPr>
        <w:t xml:space="preserve"> de un sistema de facturación y control de </w:t>
      </w:r>
      <w:r w:rsidRPr="00CB5E3D">
        <w:rPr>
          <w:b/>
          <w:bCs/>
          <w:color w:val="000000"/>
          <w:sz w:val="22"/>
          <w:szCs w:val="32"/>
          <w:highlight w:val="yellow"/>
        </w:rPr>
        <w:t xml:space="preserve">Inventario Basado En El Uso Del </w:t>
      </w:r>
      <w:proofErr w:type="spellStart"/>
      <w:r w:rsidRPr="00CB5E3D">
        <w:rPr>
          <w:b/>
          <w:bCs/>
          <w:color w:val="000000"/>
          <w:sz w:val="22"/>
          <w:szCs w:val="32"/>
          <w:highlight w:val="yellow"/>
        </w:rPr>
        <w:t>Plugin</w:t>
      </w:r>
      <w:proofErr w:type="spellEnd"/>
      <w:r w:rsidRPr="00CB5E3D">
        <w:rPr>
          <w:b/>
          <w:bCs/>
          <w:color w:val="000000"/>
          <w:sz w:val="22"/>
          <w:szCs w:val="32"/>
          <w:highlight w:val="yellow"/>
        </w:rPr>
        <w:t xml:space="preserve"> De WOOCOMMERCE De WORDPRESS Para El Sector Comercial De La </w:t>
      </w:r>
      <w:proofErr w:type="spellStart"/>
      <w:r w:rsidRPr="00CB5E3D">
        <w:rPr>
          <w:b/>
          <w:bCs/>
          <w:color w:val="000000"/>
          <w:sz w:val="22"/>
          <w:szCs w:val="32"/>
          <w:highlight w:val="yellow"/>
        </w:rPr>
        <w:t>Mipe</w:t>
      </w:r>
      <w:proofErr w:type="spellEnd"/>
      <w:r w:rsidRPr="00CB5E3D">
        <w:rPr>
          <w:b/>
          <w:bCs/>
          <w:color w:val="000000"/>
          <w:sz w:val="22"/>
          <w:szCs w:val="32"/>
          <w:highlight w:val="yellow"/>
        </w:rPr>
        <w:t xml:space="preserve"> Del Municipio De Estelí En El Año 2018.</w:t>
      </w:r>
    </w:p>
    <w:p w14:paraId="32098B20" w14:textId="614C54D7" w:rsidR="00124AAB" w:rsidRPr="00124AAB" w:rsidRDefault="00124AAB" w:rsidP="00692662">
      <w:pPr>
        <w:widowControl w:val="0"/>
        <w:autoSpaceDE w:val="0"/>
        <w:autoSpaceDN w:val="0"/>
        <w:adjustRightInd w:val="0"/>
        <w:spacing w:line="480" w:lineRule="auto"/>
        <w:ind w:right="136"/>
        <w:jc w:val="center"/>
        <w:rPr>
          <w:b/>
          <w:bCs/>
          <w:color w:val="000000"/>
          <w:sz w:val="22"/>
          <w:szCs w:val="32"/>
        </w:rPr>
      </w:pPr>
    </w:p>
    <w:p w14:paraId="4A9907E7" w14:textId="77777777" w:rsidR="009748F4" w:rsidRPr="00EB1F85" w:rsidRDefault="009748F4" w:rsidP="00692662">
      <w:pPr>
        <w:spacing w:line="480" w:lineRule="auto"/>
        <w:jc w:val="center"/>
        <w:rPr>
          <w:sz w:val="36"/>
          <w:szCs w:val="36"/>
          <w:lang w:val="es-ES"/>
        </w:rPr>
      </w:pPr>
    </w:p>
    <w:p w14:paraId="6BD10B26" w14:textId="77777777" w:rsidR="009748F4" w:rsidRPr="00EB1F85" w:rsidRDefault="009748F4" w:rsidP="00692662">
      <w:pPr>
        <w:spacing w:line="480" w:lineRule="auto"/>
        <w:jc w:val="center"/>
        <w:rPr>
          <w:sz w:val="28"/>
          <w:szCs w:val="28"/>
          <w:lang w:val="es-ES"/>
        </w:rPr>
      </w:pPr>
      <w:r w:rsidRPr="00EB1F85">
        <w:rPr>
          <w:sz w:val="28"/>
          <w:szCs w:val="28"/>
          <w:lang w:val="es-ES"/>
        </w:rPr>
        <w:tab/>
        <w:t xml:space="preserve">Tesis Presentada Para Obtener El Título De </w:t>
      </w:r>
    </w:p>
    <w:p w14:paraId="4DA58FAA" w14:textId="77777777" w:rsidR="009748F4" w:rsidRPr="00EB1F85" w:rsidRDefault="009748F4" w:rsidP="00692662">
      <w:pPr>
        <w:spacing w:line="480" w:lineRule="auto"/>
        <w:jc w:val="center"/>
        <w:rPr>
          <w:sz w:val="28"/>
          <w:szCs w:val="28"/>
          <w:lang w:val="es-ES"/>
        </w:rPr>
      </w:pPr>
      <w:r w:rsidRPr="00EB1F85">
        <w:rPr>
          <w:sz w:val="28"/>
          <w:szCs w:val="28"/>
          <w:lang w:val="es-ES"/>
        </w:rPr>
        <w:tab/>
        <w:t>Master en Administración de Empresas</w:t>
      </w:r>
    </w:p>
    <w:p w14:paraId="0C977286" w14:textId="02C1A6B6" w:rsidR="009748F4" w:rsidRDefault="009748F4" w:rsidP="00692662">
      <w:pPr>
        <w:spacing w:line="480" w:lineRule="auto"/>
        <w:jc w:val="center"/>
        <w:rPr>
          <w:sz w:val="28"/>
          <w:szCs w:val="28"/>
          <w:lang w:val="es-ES"/>
        </w:rPr>
      </w:pPr>
      <w:r w:rsidRPr="00EB1F85">
        <w:rPr>
          <w:sz w:val="28"/>
          <w:szCs w:val="28"/>
          <w:lang w:val="es-ES"/>
        </w:rPr>
        <w:tab/>
        <w:t>Universidad UPOLI, Estelí.</w:t>
      </w:r>
    </w:p>
    <w:p w14:paraId="0023981C" w14:textId="77777777" w:rsidR="00974001" w:rsidRPr="00EB1F85" w:rsidRDefault="00974001" w:rsidP="00692662">
      <w:pPr>
        <w:spacing w:line="480" w:lineRule="auto"/>
        <w:jc w:val="center"/>
        <w:rPr>
          <w:sz w:val="36"/>
          <w:szCs w:val="36"/>
          <w:lang w:val="es-ES"/>
        </w:rPr>
      </w:pPr>
    </w:p>
    <w:p w14:paraId="16A95895" w14:textId="6083A30F" w:rsidR="009748F4" w:rsidRPr="00692662" w:rsidRDefault="009748F4" w:rsidP="00692662">
      <w:pPr>
        <w:spacing w:line="480" w:lineRule="auto"/>
        <w:jc w:val="both"/>
        <w:rPr>
          <w:bCs/>
          <w:sz w:val="28"/>
          <w:szCs w:val="28"/>
        </w:rPr>
      </w:pPr>
      <w:r w:rsidRPr="00EB1F85">
        <w:rPr>
          <w:bCs/>
          <w:sz w:val="28"/>
          <w:szCs w:val="28"/>
        </w:rPr>
        <w:t xml:space="preserve">Facilitador: PhD. Kenneth Joel Fonseca </w:t>
      </w:r>
      <w:proofErr w:type="spellStart"/>
      <w:r w:rsidRPr="00EB1F85">
        <w:rPr>
          <w:bCs/>
          <w:sz w:val="28"/>
          <w:szCs w:val="28"/>
        </w:rPr>
        <w:t>Lupiac</w:t>
      </w:r>
      <w:proofErr w:type="spellEnd"/>
    </w:p>
    <w:p w14:paraId="79B801D9" w14:textId="77777777" w:rsidR="009748F4" w:rsidRPr="00EB1F85" w:rsidRDefault="009748F4" w:rsidP="00692662">
      <w:pPr>
        <w:spacing w:line="480" w:lineRule="auto"/>
        <w:jc w:val="center"/>
        <w:rPr>
          <w:sz w:val="36"/>
          <w:szCs w:val="36"/>
          <w:lang w:val="es-ES"/>
        </w:rPr>
      </w:pPr>
    </w:p>
    <w:p w14:paraId="232BEB1A" w14:textId="77777777" w:rsidR="009748F4" w:rsidRPr="00EB1F85" w:rsidRDefault="009748F4" w:rsidP="00692662">
      <w:pPr>
        <w:spacing w:line="480" w:lineRule="auto"/>
        <w:jc w:val="center"/>
        <w:rPr>
          <w:sz w:val="28"/>
          <w:szCs w:val="28"/>
          <w:lang w:val="es-ES"/>
        </w:rPr>
      </w:pPr>
      <w:r w:rsidRPr="00EB1F85">
        <w:rPr>
          <w:sz w:val="28"/>
          <w:szCs w:val="28"/>
          <w:lang w:val="es-ES"/>
        </w:rPr>
        <w:t>Alexander Siles &amp; Katty Proveedor.</w:t>
      </w:r>
    </w:p>
    <w:p w14:paraId="66E7154A" w14:textId="77777777" w:rsidR="00FC6008" w:rsidRDefault="009748F4" w:rsidP="00692662">
      <w:pPr>
        <w:spacing w:line="480" w:lineRule="auto"/>
        <w:jc w:val="center"/>
        <w:rPr>
          <w:sz w:val="28"/>
          <w:szCs w:val="28"/>
          <w:lang w:val="es-ES"/>
        </w:rPr>
      </w:pPr>
      <w:r w:rsidRPr="00EB1F85">
        <w:rPr>
          <w:sz w:val="28"/>
          <w:szCs w:val="28"/>
          <w:lang w:val="es-ES"/>
        </w:rPr>
        <w:lastRenderedPageBreak/>
        <w:tab/>
        <w:t>Enero 2018</w:t>
      </w:r>
      <w:r w:rsidR="00AE26C0" w:rsidRPr="00EB1F85">
        <w:rPr>
          <w:sz w:val="28"/>
          <w:szCs w:val="28"/>
          <w:lang w:val="es-ES"/>
        </w:rPr>
        <w:t>.</w:t>
      </w:r>
    </w:p>
    <w:p w14:paraId="4A28B7B6" w14:textId="77777777" w:rsidR="00EB1F85" w:rsidRPr="00EB1F85" w:rsidRDefault="00EB1F85" w:rsidP="00AE26C0">
      <w:pPr>
        <w:jc w:val="center"/>
        <w:rPr>
          <w:sz w:val="28"/>
          <w:szCs w:val="28"/>
          <w:lang w:val="es-ES"/>
        </w:rPr>
      </w:pPr>
    </w:p>
    <w:p w14:paraId="171C9650" w14:textId="77777777" w:rsidR="00E87951" w:rsidRPr="00EB1F85" w:rsidRDefault="00EB1F85" w:rsidP="00E87951">
      <w:pPr>
        <w:spacing w:line="360" w:lineRule="auto"/>
        <w:jc w:val="both"/>
        <w:rPr>
          <w:b/>
          <w:sz w:val="27"/>
          <w:szCs w:val="27"/>
        </w:rPr>
      </w:pPr>
      <w:r w:rsidRPr="00EB1F85">
        <w:rPr>
          <w:b/>
          <w:sz w:val="27"/>
          <w:szCs w:val="27"/>
        </w:rPr>
        <w:t>1-Introducción</w:t>
      </w:r>
    </w:p>
    <w:p w14:paraId="3EBF42B2" w14:textId="77777777" w:rsidR="00E87951" w:rsidRPr="00EB1F85" w:rsidRDefault="00E87951" w:rsidP="00AE26C0">
      <w:pPr>
        <w:jc w:val="center"/>
        <w:rPr>
          <w:sz w:val="28"/>
          <w:szCs w:val="28"/>
          <w:lang w:val="es-ES"/>
        </w:rPr>
      </w:pPr>
    </w:p>
    <w:p w14:paraId="4A6E7304" w14:textId="77777777" w:rsidR="00E87951" w:rsidRPr="00EB1F85" w:rsidRDefault="00E87951" w:rsidP="00AE26C0">
      <w:pPr>
        <w:jc w:val="center"/>
        <w:rPr>
          <w:sz w:val="28"/>
          <w:szCs w:val="28"/>
          <w:lang w:val="es-ES"/>
        </w:rPr>
      </w:pPr>
    </w:p>
    <w:p w14:paraId="0A3F3DD1" w14:textId="77777777" w:rsidR="00E87951" w:rsidRPr="00EB1F85" w:rsidRDefault="00E87951" w:rsidP="00AE26C0">
      <w:pPr>
        <w:jc w:val="center"/>
        <w:rPr>
          <w:sz w:val="28"/>
          <w:szCs w:val="28"/>
          <w:lang w:val="es-ES"/>
        </w:rPr>
      </w:pPr>
    </w:p>
    <w:p w14:paraId="37333AD7" w14:textId="77777777" w:rsidR="00E87951" w:rsidRPr="00EB1F85" w:rsidRDefault="00E87951" w:rsidP="00AE26C0">
      <w:pPr>
        <w:jc w:val="center"/>
        <w:rPr>
          <w:sz w:val="28"/>
          <w:szCs w:val="28"/>
          <w:lang w:val="es-ES"/>
        </w:rPr>
      </w:pPr>
    </w:p>
    <w:p w14:paraId="4365219F" w14:textId="77777777" w:rsidR="00E87951" w:rsidRPr="00EB1F85" w:rsidRDefault="00E87951" w:rsidP="00AE26C0">
      <w:pPr>
        <w:jc w:val="center"/>
        <w:rPr>
          <w:sz w:val="28"/>
          <w:szCs w:val="28"/>
          <w:lang w:val="es-ES"/>
        </w:rPr>
      </w:pPr>
    </w:p>
    <w:p w14:paraId="19C7B099" w14:textId="77777777" w:rsidR="00E87951" w:rsidRPr="00EB1F85" w:rsidRDefault="00E87951" w:rsidP="00AE26C0">
      <w:pPr>
        <w:jc w:val="center"/>
        <w:rPr>
          <w:sz w:val="28"/>
          <w:szCs w:val="28"/>
          <w:lang w:val="es-ES"/>
        </w:rPr>
      </w:pPr>
    </w:p>
    <w:p w14:paraId="1CCE9D46" w14:textId="77777777" w:rsidR="00E87951" w:rsidRPr="00EB1F85" w:rsidRDefault="00E87951" w:rsidP="00AE26C0">
      <w:pPr>
        <w:jc w:val="center"/>
        <w:rPr>
          <w:sz w:val="28"/>
          <w:szCs w:val="28"/>
          <w:lang w:val="es-ES"/>
        </w:rPr>
      </w:pPr>
    </w:p>
    <w:p w14:paraId="3D74490B" w14:textId="77777777" w:rsidR="00E87951" w:rsidRPr="00EB1F85" w:rsidRDefault="00E87951" w:rsidP="00AE26C0">
      <w:pPr>
        <w:jc w:val="center"/>
        <w:rPr>
          <w:sz w:val="28"/>
          <w:szCs w:val="28"/>
          <w:lang w:val="es-ES"/>
        </w:rPr>
      </w:pPr>
    </w:p>
    <w:p w14:paraId="3122F0D5" w14:textId="77777777" w:rsidR="00E87951" w:rsidRPr="00EB1F85" w:rsidRDefault="00E87951" w:rsidP="00AE26C0">
      <w:pPr>
        <w:jc w:val="center"/>
        <w:rPr>
          <w:sz w:val="28"/>
          <w:szCs w:val="28"/>
          <w:lang w:val="es-ES"/>
        </w:rPr>
      </w:pPr>
    </w:p>
    <w:p w14:paraId="247DD9F2" w14:textId="77777777" w:rsidR="00E87951" w:rsidRPr="00EB1F85" w:rsidRDefault="00E87951" w:rsidP="00AE26C0">
      <w:pPr>
        <w:jc w:val="center"/>
        <w:rPr>
          <w:sz w:val="28"/>
          <w:szCs w:val="28"/>
          <w:lang w:val="es-ES"/>
        </w:rPr>
      </w:pPr>
    </w:p>
    <w:p w14:paraId="0B1EE618" w14:textId="77777777" w:rsidR="00E87951" w:rsidRPr="00EB1F85" w:rsidRDefault="00E87951" w:rsidP="00AE26C0">
      <w:pPr>
        <w:jc w:val="center"/>
        <w:rPr>
          <w:sz w:val="28"/>
          <w:szCs w:val="28"/>
          <w:lang w:val="es-ES"/>
        </w:rPr>
      </w:pPr>
    </w:p>
    <w:p w14:paraId="3B6DDDA4" w14:textId="77777777" w:rsidR="00E87951" w:rsidRPr="00EB1F85" w:rsidRDefault="00E87951" w:rsidP="00AE26C0">
      <w:pPr>
        <w:jc w:val="center"/>
        <w:rPr>
          <w:sz w:val="28"/>
          <w:szCs w:val="28"/>
          <w:lang w:val="es-ES"/>
        </w:rPr>
      </w:pPr>
    </w:p>
    <w:p w14:paraId="00DCBBE4" w14:textId="77777777" w:rsidR="00E87951" w:rsidRPr="00EB1F85" w:rsidRDefault="00E87951" w:rsidP="00AE26C0">
      <w:pPr>
        <w:jc w:val="center"/>
        <w:rPr>
          <w:sz w:val="28"/>
          <w:szCs w:val="28"/>
          <w:lang w:val="es-ES"/>
        </w:rPr>
      </w:pPr>
    </w:p>
    <w:p w14:paraId="2F20CF1A" w14:textId="77777777" w:rsidR="00E87951" w:rsidRPr="00EB1F85" w:rsidRDefault="00E87951" w:rsidP="00AE26C0">
      <w:pPr>
        <w:jc w:val="center"/>
        <w:rPr>
          <w:sz w:val="28"/>
          <w:szCs w:val="28"/>
          <w:lang w:val="es-ES"/>
        </w:rPr>
      </w:pPr>
    </w:p>
    <w:p w14:paraId="18B5F7E8" w14:textId="77777777" w:rsidR="00E87951" w:rsidRPr="00EB1F85" w:rsidRDefault="00E87951" w:rsidP="00AE26C0">
      <w:pPr>
        <w:jc w:val="center"/>
        <w:rPr>
          <w:sz w:val="28"/>
          <w:szCs w:val="28"/>
          <w:lang w:val="es-ES"/>
        </w:rPr>
      </w:pPr>
    </w:p>
    <w:p w14:paraId="17F44DFF" w14:textId="77777777" w:rsidR="00E87951" w:rsidRPr="00EB1F85" w:rsidRDefault="00E87951" w:rsidP="00AE26C0">
      <w:pPr>
        <w:jc w:val="center"/>
        <w:rPr>
          <w:sz w:val="28"/>
          <w:szCs w:val="28"/>
          <w:lang w:val="es-ES"/>
        </w:rPr>
      </w:pPr>
    </w:p>
    <w:p w14:paraId="1260EF24" w14:textId="77777777" w:rsidR="00E87951" w:rsidRPr="00EB1F85" w:rsidRDefault="00E87951" w:rsidP="00AE26C0">
      <w:pPr>
        <w:jc w:val="center"/>
        <w:rPr>
          <w:sz w:val="28"/>
          <w:szCs w:val="28"/>
          <w:lang w:val="es-ES"/>
        </w:rPr>
      </w:pPr>
    </w:p>
    <w:p w14:paraId="2BC2FC74" w14:textId="77777777" w:rsidR="00E87951" w:rsidRPr="00EB1F85" w:rsidRDefault="00E87951" w:rsidP="00AE26C0">
      <w:pPr>
        <w:jc w:val="center"/>
        <w:rPr>
          <w:sz w:val="28"/>
          <w:szCs w:val="28"/>
          <w:lang w:val="es-ES"/>
        </w:rPr>
      </w:pPr>
    </w:p>
    <w:p w14:paraId="725BAB18" w14:textId="77777777" w:rsidR="00E87951" w:rsidRPr="00EB1F85" w:rsidRDefault="00E87951" w:rsidP="00AE26C0">
      <w:pPr>
        <w:jc w:val="center"/>
        <w:rPr>
          <w:sz w:val="28"/>
          <w:szCs w:val="28"/>
          <w:lang w:val="es-ES"/>
        </w:rPr>
      </w:pPr>
    </w:p>
    <w:p w14:paraId="41BF9BB6" w14:textId="77777777" w:rsidR="00E87951" w:rsidRPr="00EB1F85" w:rsidRDefault="00E87951" w:rsidP="00AE26C0">
      <w:pPr>
        <w:jc w:val="center"/>
        <w:rPr>
          <w:sz w:val="28"/>
          <w:szCs w:val="28"/>
          <w:lang w:val="es-ES"/>
        </w:rPr>
      </w:pPr>
    </w:p>
    <w:p w14:paraId="6EC56B35" w14:textId="77777777" w:rsidR="00E87951" w:rsidRPr="00EB1F85" w:rsidRDefault="00E87951" w:rsidP="00AE26C0">
      <w:pPr>
        <w:jc w:val="center"/>
        <w:rPr>
          <w:sz w:val="28"/>
          <w:szCs w:val="28"/>
          <w:lang w:val="es-ES"/>
        </w:rPr>
      </w:pPr>
    </w:p>
    <w:p w14:paraId="26AEC525" w14:textId="77777777" w:rsidR="00E87951" w:rsidRPr="00EB1F85" w:rsidRDefault="00E87951" w:rsidP="00AE26C0">
      <w:pPr>
        <w:jc w:val="center"/>
        <w:rPr>
          <w:sz w:val="28"/>
          <w:szCs w:val="28"/>
          <w:lang w:val="es-ES"/>
        </w:rPr>
      </w:pPr>
    </w:p>
    <w:p w14:paraId="19CDDDB5" w14:textId="77777777" w:rsidR="00E87951" w:rsidRPr="00EB1F85" w:rsidRDefault="00E87951" w:rsidP="00AE26C0">
      <w:pPr>
        <w:jc w:val="center"/>
        <w:rPr>
          <w:sz w:val="28"/>
          <w:szCs w:val="28"/>
          <w:lang w:val="es-ES"/>
        </w:rPr>
      </w:pPr>
    </w:p>
    <w:p w14:paraId="09BF2440" w14:textId="77777777" w:rsidR="00E87951" w:rsidRPr="00EB1F85" w:rsidRDefault="00E87951" w:rsidP="00AE26C0">
      <w:pPr>
        <w:jc w:val="center"/>
        <w:rPr>
          <w:sz w:val="28"/>
          <w:szCs w:val="28"/>
          <w:lang w:val="es-ES"/>
        </w:rPr>
      </w:pPr>
    </w:p>
    <w:p w14:paraId="04DE6746" w14:textId="77777777" w:rsidR="00E87951" w:rsidRPr="00EB1F85" w:rsidRDefault="00E87951" w:rsidP="00AE26C0">
      <w:pPr>
        <w:jc w:val="center"/>
        <w:rPr>
          <w:sz w:val="28"/>
          <w:szCs w:val="28"/>
          <w:lang w:val="es-ES"/>
        </w:rPr>
      </w:pPr>
    </w:p>
    <w:p w14:paraId="632C887F" w14:textId="77777777" w:rsidR="00E87951" w:rsidRPr="00EB1F85" w:rsidRDefault="00E87951" w:rsidP="00AE26C0">
      <w:pPr>
        <w:jc w:val="center"/>
        <w:rPr>
          <w:sz w:val="28"/>
          <w:szCs w:val="28"/>
          <w:lang w:val="es-ES"/>
        </w:rPr>
      </w:pPr>
    </w:p>
    <w:p w14:paraId="3E7D6673" w14:textId="77777777" w:rsidR="00E87951" w:rsidRPr="00EB1F85" w:rsidRDefault="00E87951" w:rsidP="00AE26C0">
      <w:pPr>
        <w:jc w:val="center"/>
        <w:rPr>
          <w:sz w:val="28"/>
          <w:szCs w:val="28"/>
          <w:lang w:val="es-ES"/>
        </w:rPr>
      </w:pPr>
    </w:p>
    <w:p w14:paraId="6BD01C59" w14:textId="77777777" w:rsidR="00E87951" w:rsidRPr="00EB1F85" w:rsidRDefault="00E87951" w:rsidP="00AE26C0">
      <w:pPr>
        <w:jc w:val="center"/>
        <w:rPr>
          <w:sz w:val="28"/>
          <w:szCs w:val="28"/>
          <w:lang w:val="es-ES"/>
        </w:rPr>
      </w:pPr>
    </w:p>
    <w:p w14:paraId="29DC629E" w14:textId="77777777" w:rsidR="00E87951" w:rsidRPr="00EB1F85" w:rsidRDefault="00E87951" w:rsidP="00AE26C0">
      <w:pPr>
        <w:jc w:val="center"/>
        <w:rPr>
          <w:sz w:val="28"/>
          <w:szCs w:val="28"/>
          <w:lang w:val="es-ES"/>
        </w:rPr>
      </w:pPr>
    </w:p>
    <w:p w14:paraId="06C00A9D" w14:textId="77777777" w:rsidR="00E87951" w:rsidRPr="00EB1F85" w:rsidRDefault="00E87951" w:rsidP="00AE26C0">
      <w:pPr>
        <w:jc w:val="center"/>
        <w:rPr>
          <w:sz w:val="28"/>
          <w:szCs w:val="28"/>
          <w:lang w:val="es-ES"/>
        </w:rPr>
      </w:pPr>
    </w:p>
    <w:p w14:paraId="1063D9E4" w14:textId="77777777" w:rsidR="00E87951" w:rsidRPr="00EB1F85" w:rsidRDefault="00E87951" w:rsidP="00AE26C0">
      <w:pPr>
        <w:jc w:val="center"/>
        <w:rPr>
          <w:sz w:val="28"/>
          <w:szCs w:val="28"/>
          <w:lang w:val="es-ES"/>
        </w:rPr>
      </w:pPr>
    </w:p>
    <w:p w14:paraId="61AAC3C9" w14:textId="77777777" w:rsidR="00E87951" w:rsidRPr="00EB1F85" w:rsidRDefault="00E87951" w:rsidP="00AE26C0">
      <w:pPr>
        <w:jc w:val="center"/>
        <w:rPr>
          <w:sz w:val="28"/>
          <w:szCs w:val="28"/>
          <w:lang w:val="es-ES"/>
        </w:rPr>
      </w:pPr>
    </w:p>
    <w:p w14:paraId="6F25EC8E" w14:textId="77777777" w:rsidR="00E87951" w:rsidRPr="00EB1F85" w:rsidRDefault="00E87951" w:rsidP="00AE26C0">
      <w:pPr>
        <w:jc w:val="center"/>
        <w:rPr>
          <w:sz w:val="28"/>
          <w:szCs w:val="28"/>
          <w:lang w:val="es-ES"/>
        </w:rPr>
      </w:pPr>
    </w:p>
    <w:p w14:paraId="1CF0EB10" w14:textId="77777777" w:rsidR="00E87951" w:rsidRPr="00EB1F85" w:rsidRDefault="00E87951" w:rsidP="00AE26C0">
      <w:pPr>
        <w:jc w:val="center"/>
        <w:rPr>
          <w:sz w:val="28"/>
          <w:szCs w:val="28"/>
          <w:lang w:val="es-ES"/>
        </w:rPr>
      </w:pPr>
    </w:p>
    <w:p w14:paraId="617698CE" w14:textId="77777777" w:rsidR="00E87951" w:rsidRPr="00EB1F85" w:rsidRDefault="00E87951" w:rsidP="00AE26C0">
      <w:pPr>
        <w:jc w:val="center"/>
        <w:rPr>
          <w:sz w:val="28"/>
          <w:szCs w:val="28"/>
          <w:lang w:val="es-ES"/>
        </w:rPr>
      </w:pPr>
    </w:p>
    <w:p w14:paraId="1DD1086E" w14:textId="77777777" w:rsidR="00E87951" w:rsidRPr="00EB1F85" w:rsidRDefault="00E87951" w:rsidP="00AE26C0">
      <w:pPr>
        <w:jc w:val="center"/>
        <w:rPr>
          <w:sz w:val="28"/>
          <w:szCs w:val="28"/>
          <w:lang w:val="es-ES"/>
        </w:rPr>
      </w:pPr>
    </w:p>
    <w:p w14:paraId="773D2585" w14:textId="77777777" w:rsidR="00E87951" w:rsidRPr="00EB1F85" w:rsidRDefault="00E87951" w:rsidP="00AE26C0">
      <w:pPr>
        <w:jc w:val="center"/>
        <w:rPr>
          <w:sz w:val="28"/>
          <w:szCs w:val="28"/>
          <w:lang w:val="es-ES"/>
        </w:rPr>
      </w:pPr>
    </w:p>
    <w:p w14:paraId="7FD55D0B" w14:textId="77777777" w:rsidR="00E87951" w:rsidRPr="00EB1F85" w:rsidRDefault="00E87951" w:rsidP="00692662">
      <w:pPr>
        <w:spacing w:line="480" w:lineRule="auto"/>
        <w:jc w:val="center"/>
        <w:rPr>
          <w:sz w:val="36"/>
          <w:szCs w:val="36"/>
          <w:lang w:val="es-ES"/>
        </w:rPr>
      </w:pPr>
    </w:p>
    <w:p w14:paraId="620ED6B9" w14:textId="0CAAC562" w:rsidR="00FC6008" w:rsidRPr="00EB1F85" w:rsidRDefault="00EB1F85" w:rsidP="00CB5E3D">
      <w:pPr>
        <w:widowControl w:val="0"/>
        <w:autoSpaceDE w:val="0"/>
        <w:autoSpaceDN w:val="0"/>
        <w:adjustRightInd w:val="0"/>
        <w:spacing w:line="480" w:lineRule="auto"/>
        <w:ind w:right="136"/>
        <w:jc w:val="both"/>
        <w:rPr>
          <w:b/>
          <w:bCs/>
          <w:color w:val="000000"/>
        </w:rPr>
      </w:pPr>
      <w:r w:rsidRPr="00EB1F85">
        <w:rPr>
          <w:b/>
          <w:bCs/>
          <w:color w:val="000000"/>
          <w:sz w:val="27"/>
          <w:szCs w:val="27"/>
        </w:rPr>
        <w:t>2 Problema De Investigación</w:t>
      </w:r>
    </w:p>
    <w:p w14:paraId="6E505E28" w14:textId="77777777" w:rsidR="00FC6008" w:rsidRPr="00EB1F85" w:rsidRDefault="00EB1F85" w:rsidP="00CB5E3D">
      <w:pPr>
        <w:widowControl w:val="0"/>
        <w:autoSpaceDE w:val="0"/>
        <w:autoSpaceDN w:val="0"/>
        <w:adjustRightInd w:val="0"/>
        <w:spacing w:line="480" w:lineRule="auto"/>
        <w:ind w:right="136"/>
        <w:jc w:val="both"/>
        <w:rPr>
          <w:b/>
          <w:bCs/>
          <w:color w:val="000000"/>
        </w:rPr>
      </w:pPr>
      <w:r w:rsidRPr="00EB1F85">
        <w:rPr>
          <w:b/>
          <w:bCs/>
          <w:color w:val="000000"/>
          <w:sz w:val="27"/>
          <w:szCs w:val="27"/>
        </w:rPr>
        <w:t xml:space="preserve">2.1 </w:t>
      </w:r>
      <w:r w:rsidR="00FC6008" w:rsidRPr="00EB1F85">
        <w:rPr>
          <w:b/>
          <w:bCs/>
          <w:color w:val="000000"/>
          <w:sz w:val="27"/>
          <w:szCs w:val="27"/>
        </w:rPr>
        <w:t xml:space="preserve">Delimitación </w:t>
      </w:r>
      <w:r w:rsidRPr="00EB1F85">
        <w:rPr>
          <w:b/>
          <w:bCs/>
          <w:color w:val="000000"/>
          <w:sz w:val="27"/>
          <w:szCs w:val="27"/>
        </w:rPr>
        <w:t>Del Problema De Investigación</w:t>
      </w:r>
    </w:p>
    <w:p w14:paraId="1C391467" w14:textId="77777777" w:rsidR="00FC6008" w:rsidRPr="00CB5E3D" w:rsidRDefault="00FC6008" w:rsidP="00CB5E3D">
      <w:pPr>
        <w:spacing w:line="480" w:lineRule="auto"/>
        <w:jc w:val="both"/>
      </w:pPr>
    </w:p>
    <w:p w14:paraId="4E3CC6FD" w14:textId="7C33264C" w:rsidR="00692662" w:rsidRPr="00CB5E3D" w:rsidRDefault="006A0D0A" w:rsidP="00CB5E3D">
      <w:pPr>
        <w:spacing w:line="480" w:lineRule="auto"/>
        <w:jc w:val="both"/>
      </w:pPr>
      <w:r w:rsidRPr="00CB5E3D">
        <w:t>Esta</w:t>
      </w:r>
      <w:r w:rsidR="003D3842" w:rsidRPr="00CB5E3D">
        <w:t xml:space="preserve"> generación se destaca por ser una generación donde la tecnológica se encuentra definiendo casi todos los aspectos de </w:t>
      </w:r>
      <w:r w:rsidRPr="00CB5E3D">
        <w:t xml:space="preserve">la vida </w:t>
      </w:r>
      <w:r w:rsidR="003D3842" w:rsidRPr="00CB5E3D">
        <w:t xml:space="preserve">y uno de ellos es el aspecto empresarial. </w:t>
      </w:r>
      <w:r w:rsidRPr="00CB5E3D">
        <w:t>L</w:t>
      </w:r>
      <w:r w:rsidR="003D3842" w:rsidRPr="00CB5E3D">
        <w:t>a tecnología más que nunca se desarrolla en pro de las empresas facilitando procesos que antes resultaban inalcanzables por su costo. Sería casi ilógico que una organización se dé el lujo de prescindir de programas computacionales o aplicaciones para llevar a c</w:t>
      </w:r>
      <w:r w:rsidR="00692662" w:rsidRPr="00CB5E3D">
        <w:t>abo sus actividades.</w:t>
      </w:r>
    </w:p>
    <w:p w14:paraId="51513D0D" w14:textId="77777777" w:rsidR="00CB5E3D" w:rsidRPr="00CB5E3D" w:rsidRDefault="00CB5E3D" w:rsidP="00CB5E3D">
      <w:pPr>
        <w:spacing w:line="480" w:lineRule="auto"/>
        <w:jc w:val="both"/>
      </w:pPr>
    </w:p>
    <w:p w14:paraId="706AB652" w14:textId="456E9933" w:rsidR="00692662" w:rsidRPr="00CB5E3D" w:rsidRDefault="00FC6008" w:rsidP="00CB5E3D">
      <w:pPr>
        <w:spacing w:line="480" w:lineRule="auto"/>
        <w:jc w:val="both"/>
      </w:pPr>
      <w:r w:rsidRPr="00CB5E3D">
        <w:t xml:space="preserve">Cada día es algo común que las grandes empresas estén a la búsqueda de soluciones digitales para convertir tareas repetitivas en tareas automatizadas y es que estas empresas se mueven en un entorno altamente competitivo, por lo </w:t>
      </w:r>
      <w:proofErr w:type="gramStart"/>
      <w:r w:rsidRPr="00CB5E3D">
        <w:t>tanto</w:t>
      </w:r>
      <w:proofErr w:type="gramEnd"/>
      <w:r w:rsidRPr="00CB5E3D">
        <w:t xml:space="preserve"> es algo imperativo </w:t>
      </w:r>
      <w:r w:rsidR="006A0D0A" w:rsidRPr="00CB5E3D">
        <w:t>que las empresas puedan ser</w:t>
      </w:r>
      <w:r w:rsidRPr="00CB5E3D">
        <w:t xml:space="preserve"> lo más productiv</w:t>
      </w:r>
      <w:r w:rsidR="006A0D0A" w:rsidRPr="00CB5E3D">
        <w:t>as</w:t>
      </w:r>
      <w:r w:rsidRPr="00CB5E3D">
        <w:t xml:space="preserve"> posible</w:t>
      </w:r>
      <w:r w:rsidR="006A0D0A" w:rsidRPr="00CB5E3D">
        <w:t>s</w:t>
      </w:r>
      <w:r w:rsidRPr="00CB5E3D">
        <w:t xml:space="preserve"> para hacerle frente a un </w:t>
      </w:r>
      <w:r w:rsidR="005114CB" w:rsidRPr="00CB5E3D">
        <w:t>mundo globalizado.</w:t>
      </w:r>
    </w:p>
    <w:p w14:paraId="05C87CD1" w14:textId="77777777" w:rsidR="00692662" w:rsidRPr="00CB5E3D" w:rsidRDefault="00692662" w:rsidP="00CB5E3D">
      <w:pPr>
        <w:spacing w:line="480" w:lineRule="auto"/>
        <w:jc w:val="both"/>
      </w:pPr>
    </w:p>
    <w:p w14:paraId="22F5745D" w14:textId="00772E40" w:rsidR="00692662" w:rsidRPr="00CB5E3D" w:rsidRDefault="00FC6008" w:rsidP="00CB5E3D">
      <w:pPr>
        <w:spacing w:line="480" w:lineRule="auto"/>
        <w:jc w:val="both"/>
      </w:pPr>
      <w:r w:rsidRPr="00CB5E3D">
        <w:t xml:space="preserve">Según el banco mundial </w:t>
      </w:r>
      <w:r w:rsidR="00262D71" w:rsidRPr="00CB5E3D">
        <w:t>(</w:t>
      </w:r>
      <w:r w:rsidR="00CB5E3D" w:rsidRPr="00CB5E3D">
        <w:t>BM</w:t>
      </w:r>
      <w:r w:rsidR="00262D71" w:rsidRPr="00CB5E3D">
        <w:t xml:space="preserve">, 2017), </w:t>
      </w:r>
      <w:r w:rsidRPr="00CB5E3D">
        <w:t>en su informe sobre desarrollo mundial, señala que invertir en infraestructura básica, rebajar el costo de hacer negocios, reducir los obstáculos al comercio, facilitar el ingreso de las empresas incipientes en el mercado, robustecer las autoridades en materia de competencia, y facilitar la competencia en las plataformas digitales son algunas de las medidas recomendadas que pueden contribuir a que las empresas sean</w:t>
      </w:r>
      <w:r w:rsidR="00692662" w:rsidRPr="00CB5E3D">
        <w:t xml:space="preserve"> más productivas e innovadoras.</w:t>
      </w:r>
    </w:p>
    <w:p w14:paraId="59BEBF94" w14:textId="77777777" w:rsidR="00692662" w:rsidRPr="00CB5E3D" w:rsidRDefault="00692662" w:rsidP="00CB5E3D">
      <w:pPr>
        <w:spacing w:line="480" w:lineRule="auto"/>
        <w:jc w:val="both"/>
      </w:pPr>
    </w:p>
    <w:p w14:paraId="1C93E2A6" w14:textId="6FA3DBC6" w:rsidR="00692662" w:rsidRPr="00CB5E3D" w:rsidRDefault="00262D71" w:rsidP="00CB5E3D">
      <w:pPr>
        <w:spacing w:line="480" w:lineRule="auto"/>
        <w:jc w:val="both"/>
      </w:pPr>
      <w:r w:rsidRPr="00CB5E3D">
        <w:lastRenderedPageBreak/>
        <w:t>El Banco mundial (</w:t>
      </w:r>
      <w:r w:rsidR="00CB5E3D" w:rsidRPr="00CB5E3D">
        <w:t>BM,</w:t>
      </w:r>
      <w:r w:rsidRPr="00CB5E3D">
        <w:t xml:space="preserve"> 2017), nos refiere que l</w:t>
      </w:r>
      <w:r w:rsidR="00036168" w:rsidRPr="00CB5E3D">
        <w:t>as TIC</w:t>
      </w:r>
      <w:r w:rsidR="00E608D6" w:rsidRPr="00CB5E3D">
        <w:t xml:space="preserve"> (Tecnologías de Información y Comunicación)</w:t>
      </w:r>
      <w:r w:rsidR="00036168" w:rsidRPr="00CB5E3D">
        <w:t xml:space="preserve">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cadenas de valor mundiales. Ampliar el acceso digital traerá aún mayores beneficios para la innovación, el espíritu empresarial y la creación de empleo</w:t>
      </w:r>
      <w:r w:rsidRPr="00CB5E3D">
        <w:t>.</w:t>
      </w:r>
    </w:p>
    <w:p w14:paraId="4B98F241" w14:textId="77777777" w:rsidR="00692662" w:rsidRPr="00CB5E3D" w:rsidRDefault="00692662" w:rsidP="00CB5E3D">
      <w:pPr>
        <w:spacing w:line="480" w:lineRule="auto"/>
        <w:jc w:val="both"/>
      </w:pPr>
    </w:p>
    <w:p w14:paraId="7A497BA7" w14:textId="651C3B28" w:rsidR="008E2D66" w:rsidRPr="00CB5E3D" w:rsidRDefault="00262D71" w:rsidP="00CB5E3D">
      <w:pPr>
        <w:spacing w:line="480" w:lineRule="auto"/>
        <w:jc w:val="both"/>
      </w:pPr>
      <w:r w:rsidRPr="00CB5E3D">
        <w:t xml:space="preserve">Sobre el valor de las </w:t>
      </w:r>
      <w:proofErr w:type="spellStart"/>
      <w:r w:rsidRPr="00CB5E3D">
        <w:t>PyMEs</w:t>
      </w:r>
      <w:proofErr w:type="spellEnd"/>
      <w:r w:rsidRPr="00CB5E3D">
        <w:t xml:space="preserve"> Ricardo Castillo (</w:t>
      </w:r>
      <w:proofErr w:type="spellStart"/>
      <w:r w:rsidRPr="00CB5E3D">
        <w:t>Grandespymes</w:t>
      </w:r>
      <w:proofErr w:type="spellEnd"/>
      <w:r w:rsidR="00CB5E3D" w:rsidRPr="00CB5E3D">
        <w:t xml:space="preserve">, </w:t>
      </w:r>
      <w:r w:rsidRPr="00CB5E3D">
        <w:t>2017), opina que las</w:t>
      </w:r>
      <w:r w:rsidR="008E2D66" w:rsidRPr="00CB5E3D">
        <w:t xml:space="preserve"> </w:t>
      </w:r>
      <w:proofErr w:type="spellStart"/>
      <w:r w:rsidR="008E2D66" w:rsidRPr="00CB5E3D">
        <w:t>PyMEs</w:t>
      </w:r>
      <w:proofErr w:type="spellEnd"/>
      <w:r w:rsidR="008E2D66" w:rsidRPr="00CB5E3D">
        <w:t xml:space="preserve"> son el motor del crecimiento de cualquier país. En el caso de Nicaragua, representan alrededor de un 50 por ciento del PBI, y contribuyen con alrededor del 90% de la tasa de empleo. El nuestro es un país con una alta tasa de nacimiento de empresas, pero con la misma facilidad con la que se forman, la mayoría de estas empresas no logran superar los cinco años de vida</w:t>
      </w:r>
      <w:r w:rsidRPr="00CB5E3D">
        <w:t>.</w:t>
      </w:r>
    </w:p>
    <w:p w14:paraId="7019AAA1" w14:textId="77777777" w:rsidR="003D3842" w:rsidRPr="00CB5E3D" w:rsidRDefault="003D3842" w:rsidP="00CB5E3D">
      <w:pPr>
        <w:spacing w:line="480" w:lineRule="auto"/>
        <w:jc w:val="both"/>
      </w:pPr>
    </w:p>
    <w:p w14:paraId="23B3D129" w14:textId="77777777" w:rsidR="003D3842" w:rsidRPr="00CB5E3D" w:rsidRDefault="00E608D6" w:rsidP="00CB5E3D">
      <w:pPr>
        <w:spacing w:line="480" w:lineRule="auto"/>
        <w:jc w:val="both"/>
      </w:pPr>
      <w:r w:rsidRPr="00CB5E3D">
        <w:t xml:space="preserve">Según </w:t>
      </w:r>
      <w:r w:rsidR="003B5D41" w:rsidRPr="00CB5E3D">
        <w:t>estos</w:t>
      </w:r>
      <w:r w:rsidRPr="00CB5E3D">
        <w:t xml:space="preserve"> informe</w:t>
      </w:r>
      <w:r w:rsidR="003B5D41" w:rsidRPr="00CB5E3D">
        <w:t>s</w:t>
      </w:r>
      <w:r w:rsidR="001754DC" w:rsidRPr="00CB5E3D">
        <w:t xml:space="preserve"> el adecuado uso de</w:t>
      </w:r>
      <w:r w:rsidR="00FC6008" w:rsidRPr="00CB5E3D">
        <w:t xml:space="preserve"> elementos tan extensos como la planificación, dirección, organización, control y el adecuado uso de la </w:t>
      </w:r>
      <w:r w:rsidRPr="00CB5E3D">
        <w:t>tecnología las</w:t>
      </w:r>
      <w:r w:rsidR="001754DC" w:rsidRPr="00CB5E3D">
        <w:t xml:space="preserve"> </w:t>
      </w:r>
      <w:r w:rsidR="00FC6008" w:rsidRPr="00CB5E3D">
        <w:t>características sobresalientes de una empresa que se proyecta hacia un crec</w:t>
      </w:r>
      <w:r w:rsidR="003D3842" w:rsidRPr="00CB5E3D">
        <w:t>imiento sin tantas limitaciones.</w:t>
      </w:r>
    </w:p>
    <w:p w14:paraId="446BD04F" w14:textId="77777777" w:rsidR="003D3842" w:rsidRPr="00CB5E3D" w:rsidRDefault="003D3842" w:rsidP="00CB5E3D">
      <w:pPr>
        <w:spacing w:line="480" w:lineRule="auto"/>
        <w:jc w:val="both"/>
      </w:pPr>
    </w:p>
    <w:p w14:paraId="77234C4D" w14:textId="3B29D9B5" w:rsidR="003D3842" w:rsidRPr="00CB5E3D" w:rsidRDefault="00FC6008" w:rsidP="00CB5E3D">
      <w:pPr>
        <w:spacing w:line="480" w:lineRule="auto"/>
        <w:jc w:val="both"/>
      </w:pPr>
      <w:r w:rsidRPr="00CB5E3D">
        <w:t xml:space="preserve">  </w:t>
      </w:r>
      <w:r w:rsidR="003D3842" w:rsidRPr="00CB5E3D">
        <w:t>Estas características</w:t>
      </w:r>
      <w:r w:rsidRPr="00CB5E3D">
        <w:t xml:space="preserve"> hacen la diferencia entre empresas grandes y empresas nacientes, estas últimas por factores educativos, culturales, financieros y tecnológicos, han quedado rezagadas y </w:t>
      </w:r>
      <w:r w:rsidR="001754DC" w:rsidRPr="00CB5E3D">
        <w:t>es que sin embargo aun cuando</w:t>
      </w:r>
      <w:r w:rsidRPr="00CB5E3D">
        <w:t xml:space="preserve"> el objetivo principal de todo empresario es ver crecer su empresa, este sabe que tendrá que atravesar por distintas dificultades </w:t>
      </w:r>
      <w:r w:rsidR="001754DC" w:rsidRPr="00CB5E3D">
        <w:t>que presenta</w:t>
      </w:r>
      <w:r w:rsidR="006A0D0A" w:rsidRPr="00CB5E3D">
        <w:t>ran el</w:t>
      </w:r>
      <w:r w:rsidRPr="00CB5E3D">
        <w:t xml:space="preserve"> en</w:t>
      </w:r>
      <w:r w:rsidR="006A0D0A" w:rsidRPr="00CB5E3D">
        <w:t>torno</w:t>
      </w:r>
      <w:r w:rsidR="00BD40DC" w:rsidRPr="00CB5E3D">
        <w:t xml:space="preserve"> en lo cual se desempeña.</w:t>
      </w:r>
    </w:p>
    <w:p w14:paraId="20330B81" w14:textId="77777777" w:rsidR="003D3842" w:rsidRPr="00CB5E3D" w:rsidRDefault="003D3842" w:rsidP="00CB5E3D">
      <w:pPr>
        <w:spacing w:line="480" w:lineRule="auto"/>
        <w:jc w:val="both"/>
      </w:pPr>
    </w:p>
    <w:p w14:paraId="614D0C22" w14:textId="77777777" w:rsidR="00FC6008" w:rsidRPr="00CB5E3D" w:rsidRDefault="00FC6008" w:rsidP="00CB5E3D">
      <w:pPr>
        <w:spacing w:line="480" w:lineRule="auto"/>
        <w:jc w:val="both"/>
      </w:pPr>
      <w:r w:rsidRPr="00CB5E3D">
        <w:t xml:space="preserve"> </w:t>
      </w:r>
      <w:r w:rsidR="00BD40DC" w:rsidRPr="00CB5E3D">
        <w:t>Considerando que los micro y medianos empresarios ejercen su papel centralizando la mayoría de las actividades de las empresas en ellos mismos, pierden</w:t>
      </w:r>
      <w:r w:rsidRPr="00CB5E3D">
        <w:t xml:space="preserve"> con facilidad </w:t>
      </w:r>
      <w:r w:rsidR="00BD40DC" w:rsidRPr="00CB5E3D">
        <w:t xml:space="preserve">el control </w:t>
      </w:r>
      <w:r w:rsidR="003D3842" w:rsidRPr="00CB5E3D">
        <w:t xml:space="preserve">de aquellas actividades </w:t>
      </w:r>
      <w:r w:rsidRPr="00CB5E3D">
        <w:t xml:space="preserve">que escapan a su supervisión como pérdidas de capital por parte de sus colaboradores inescrupulosos, la gestión </w:t>
      </w:r>
      <w:r w:rsidR="003D3842" w:rsidRPr="00CB5E3D">
        <w:t>de</w:t>
      </w:r>
      <w:r w:rsidR="00BD40DC" w:rsidRPr="00CB5E3D">
        <w:t xml:space="preserve"> sus</w:t>
      </w:r>
      <w:r w:rsidR="003D3842" w:rsidRPr="00CB5E3D">
        <w:t xml:space="preserve"> trabajadores</w:t>
      </w:r>
      <w:r w:rsidRPr="00CB5E3D">
        <w:t xml:space="preserve">, </w:t>
      </w:r>
      <w:r w:rsidR="00BD40DC" w:rsidRPr="00CB5E3D">
        <w:t>el</w:t>
      </w:r>
      <w:r w:rsidRPr="00CB5E3D">
        <w:t xml:space="preserve"> control de </w:t>
      </w:r>
      <w:r w:rsidR="00BD40DC" w:rsidRPr="00CB5E3D">
        <w:t>inventarios, etc.</w:t>
      </w:r>
    </w:p>
    <w:p w14:paraId="63D75E00" w14:textId="77777777" w:rsidR="003D3842" w:rsidRPr="00CB5E3D" w:rsidRDefault="003D3842" w:rsidP="00CB5E3D">
      <w:pPr>
        <w:spacing w:line="480" w:lineRule="auto"/>
        <w:jc w:val="both"/>
      </w:pPr>
    </w:p>
    <w:p w14:paraId="583E042F" w14:textId="77777777" w:rsidR="003D3842" w:rsidRPr="00CB5E3D" w:rsidRDefault="003D3842" w:rsidP="00CB5E3D">
      <w:pPr>
        <w:spacing w:line="480" w:lineRule="auto"/>
        <w:jc w:val="both"/>
      </w:pPr>
      <w:r w:rsidRPr="00CB5E3D">
        <w:tab/>
        <w:t xml:space="preserve">La viabilidad que ofrece </w:t>
      </w:r>
      <w:r w:rsidR="00BD40DC" w:rsidRPr="00CB5E3D">
        <w:t xml:space="preserve">la tecnología y en específico </w:t>
      </w:r>
      <w:r w:rsidRPr="00CB5E3D">
        <w:t xml:space="preserve">un programa de facturación para las </w:t>
      </w:r>
      <w:proofErr w:type="spellStart"/>
      <w:r w:rsidRPr="00CB5E3D">
        <w:t>miPe</w:t>
      </w:r>
      <w:proofErr w:type="spellEnd"/>
      <w:r w:rsidRPr="00CB5E3D">
        <w:t xml:space="preserve"> es que estas tendrán mayor organización y control sobre las ventas que realizan a diario, haciendo estos procesos más eficientes, más rápidos y de mucho menor costo para estas empresas.</w:t>
      </w:r>
    </w:p>
    <w:p w14:paraId="5E336546" w14:textId="77777777" w:rsidR="003D3842" w:rsidRPr="00CB5E3D" w:rsidRDefault="003D3842" w:rsidP="00CB5E3D">
      <w:pPr>
        <w:spacing w:line="480" w:lineRule="auto"/>
        <w:jc w:val="both"/>
      </w:pPr>
    </w:p>
    <w:p w14:paraId="74C12557" w14:textId="77777777" w:rsidR="003D3842" w:rsidRPr="00CB5E3D" w:rsidRDefault="003D3842" w:rsidP="00CB5E3D">
      <w:pPr>
        <w:spacing w:line="480" w:lineRule="auto"/>
        <w:jc w:val="both"/>
      </w:pPr>
      <w:r w:rsidRPr="00CB5E3D">
        <w:t>Y es que la facturación debería ser algo sencillo de realizar, pero las pequeñas y medianas empresas aún están arraigadas en crear sus facturas en puño y letra, la verdad que esto es una tremenda frustración, esto porque estos empresarios consideran inalcanzable o quizás innecesarios el uso de software y piensa ellos mismo que este tipo de tecnología es más factible para empresas de gran tamaño.</w:t>
      </w:r>
    </w:p>
    <w:p w14:paraId="30C25E90" w14:textId="77777777" w:rsidR="003D3842" w:rsidRPr="00CB5E3D" w:rsidRDefault="003D3842" w:rsidP="00CB5E3D">
      <w:pPr>
        <w:spacing w:line="480" w:lineRule="auto"/>
        <w:jc w:val="both"/>
      </w:pPr>
    </w:p>
    <w:p w14:paraId="2BB279C7" w14:textId="77777777" w:rsidR="003D3842" w:rsidRPr="00CB5E3D" w:rsidRDefault="003D3842" w:rsidP="00CB5E3D">
      <w:pPr>
        <w:spacing w:line="480" w:lineRule="auto"/>
        <w:jc w:val="both"/>
      </w:pPr>
      <w:r w:rsidRPr="00CB5E3D">
        <w:t xml:space="preserve">¿Por qué es frustrante este tipo de método? Comenzando por la necesidad de hacer multiplicaciones y </w:t>
      </w:r>
      <w:r w:rsidR="00BD40DC" w:rsidRPr="00CB5E3D">
        <w:t>sumas de extensas facturas</w:t>
      </w:r>
      <w:r w:rsidRPr="00CB5E3D">
        <w:t xml:space="preserve">, </w:t>
      </w:r>
      <w:r w:rsidR="00BD40DC" w:rsidRPr="00CB5E3D">
        <w:t>corriendo</w:t>
      </w:r>
      <w:r w:rsidRPr="00CB5E3D">
        <w:t xml:space="preserve"> el riesgo </w:t>
      </w:r>
      <w:r w:rsidR="00BD40DC" w:rsidRPr="00CB5E3D">
        <w:t xml:space="preserve">generar </w:t>
      </w:r>
      <w:r w:rsidRPr="00CB5E3D">
        <w:t>bien pérdidas para el negocio o para el cliente y en el mejor de los casos la desconfianza de los clientes</w:t>
      </w:r>
      <w:r w:rsidR="00BD40DC" w:rsidRPr="00CB5E3D">
        <w:t xml:space="preserve">, igualmente </w:t>
      </w:r>
      <w:r w:rsidRPr="00CB5E3D">
        <w:t>importante son los tiempos de espera que generan mucho descontento, la pérdida o deterioro de facturas con el tiempo, la dificultad para poder hacer reportes, el cerro de facturas acumuladas, etc.</w:t>
      </w:r>
    </w:p>
    <w:p w14:paraId="78F69B5C" w14:textId="77777777" w:rsidR="003D3842" w:rsidRPr="00CB5E3D" w:rsidRDefault="003D3842" w:rsidP="00CB5E3D">
      <w:pPr>
        <w:spacing w:line="480" w:lineRule="auto"/>
        <w:jc w:val="both"/>
      </w:pPr>
    </w:p>
    <w:p w14:paraId="27B310FC" w14:textId="27EBEF5A" w:rsidR="003D3842" w:rsidRPr="00CB5E3D" w:rsidRDefault="003D3842" w:rsidP="00CB5E3D">
      <w:pPr>
        <w:spacing w:line="480" w:lineRule="auto"/>
        <w:jc w:val="both"/>
      </w:pPr>
      <w:r w:rsidRPr="00CB5E3D">
        <w:lastRenderedPageBreak/>
        <w:t xml:space="preserve">Con un programa de facturación fácil, rápido y online, los flujos de entrada de </w:t>
      </w:r>
      <w:r w:rsidR="00CB5239" w:rsidRPr="00CB5E3D">
        <w:t>dinero se aceleran, mejorando los flujos</w:t>
      </w:r>
      <w:r w:rsidRPr="00CB5E3D">
        <w:t xml:space="preserve"> de caja. Con la facturación online, </w:t>
      </w:r>
      <w:r w:rsidR="00CB5239" w:rsidRPr="00CB5E3D">
        <w:t xml:space="preserve">los </w:t>
      </w:r>
      <w:r w:rsidRPr="00CB5E3D">
        <w:t xml:space="preserve">procesos </w:t>
      </w:r>
      <w:r w:rsidR="00CB5239" w:rsidRPr="00CB5E3D">
        <w:t xml:space="preserve">facturación son </w:t>
      </w:r>
      <w:r w:rsidRPr="00CB5E3D">
        <w:t xml:space="preserve">rápidos con mayor flexibilidad y automatización. Algunas ventajas de implementar un programa de facturación online para estas empresas serian el conocer la serie de factura correlativa y automáticamente, acceso a </w:t>
      </w:r>
      <w:r w:rsidR="00CB5239" w:rsidRPr="00CB5E3D">
        <w:t>sus</w:t>
      </w:r>
      <w:r w:rsidRPr="00CB5E3D">
        <w:t xml:space="preserve"> facturas en cualquier lugar (pc, tableta, teléfono inteligente), </w:t>
      </w:r>
      <w:r w:rsidR="00CB5239" w:rsidRPr="00CB5E3D">
        <w:t xml:space="preserve">facturar al momento de </w:t>
      </w:r>
      <w:r w:rsidRPr="00CB5E3D">
        <w:t>visitar</w:t>
      </w:r>
      <w:r w:rsidR="00CB5239" w:rsidRPr="00CB5E3D">
        <w:t xml:space="preserve"> a tus clientes</w:t>
      </w:r>
      <w:r w:rsidRPr="00CB5E3D">
        <w:t xml:space="preserve">, personalizar el diseño de tus facturas, </w:t>
      </w:r>
      <w:r w:rsidR="00EE015B" w:rsidRPr="00CB5E3D">
        <w:t xml:space="preserve">facturas </w:t>
      </w:r>
      <w:r w:rsidRPr="00CB5E3D">
        <w:t>orden</w:t>
      </w:r>
      <w:r w:rsidR="00EE015B" w:rsidRPr="00CB5E3D">
        <w:t>adas y</w:t>
      </w:r>
      <w:r w:rsidRPr="00CB5E3D">
        <w:t xml:space="preserve"> en un mismo lugar.</w:t>
      </w:r>
    </w:p>
    <w:p w14:paraId="1B9F5111" w14:textId="77777777" w:rsidR="00FC6008" w:rsidRPr="00CB5E3D" w:rsidRDefault="00FC6008" w:rsidP="00CB5E3D">
      <w:pPr>
        <w:spacing w:line="480" w:lineRule="auto"/>
        <w:jc w:val="both"/>
      </w:pPr>
    </w:p>
    <w:p w14:paraId="49F5B186" w14:textId="77777777" w:rsidR="00FC6008" w:rsidRPr="00CB5E3D" w:rsidRDefault="00FC6008" w:rsidP="00CB5E3D">
      <w:pPr>
        <w:spacing w:line="480" w:lineRule="auto"/>
        <w:jc w:val="both"/>
      </w:pPr>
      <w:r w:rsidRPr="00CB5E3D">
        <w:t xml:space="preserve">Las MIPE que consideran negociable el uso o no uso de la tecnología digital, están condenadas al no desarrollo, </w:t>
      </w:r>
      <w:r w:rsidR="00713046" w:rsidRPr="00CB5E3D">
        <w:t xml:space="preserve">la no </w:t>
      </w:r>
      <w:r w:rsidRPr="00CB5E3D">
        <w:t>productividad,</w:t>
      </w:r>
      <w:r w:rsidR="00713046" w:rsidRPr="00CB5E3D">
        <w:t xml:space="preserve"> la no</w:t>
      </w:r>
      <w:r w:rsidRPr="00CB5E3D">
        <w:t xml:space="preserve"> competitividad, no innovar, altos costos, deficiente gestión de la información (el intercambio, el control y el almacenamiento de esta información para proporcionar una mayor </w:t>
      </w:r>
      <w:hyperlink r:id="rId7" w:history="1">
        <w:r w:rsidRPr="00CB5E3D">
          <w:t>ventaja competitiva</w:t>
        </w:r>
      </w:hyperlink>
      <w:r w:rsidRPr="00CB5E3D">
        <w:t>), la no movilidad en las empresas que ocasiona que no exista flexibilidad al acceder a datos</w:t>
      </w:r>
      <w:r w:rsidR="008859BF" w:rsidRPr="00CB5E3D">
        <w:t xml:space="preserve"> que</w:t>
      </w:r>
      <w:r w:rsidRPr="00CB5E3D">
        <w:t xml:space="preserve"> limitan al empresario a estar físicamente </w:t>
      </w:r>
      <w:r w:rsidR="00713046" w:rsidRPr="00CB5E3D">
        <w:t xml:space="preserve">en la empresa </w:t>
      </w:r>
      <w:r w:rsidRPr="00CB5E3D">
        <w:t xml:space="preserve">para gestionarla. </w:t>
      </w:r>
    </w:p>
    <w:p w14:paraId="71A82BEE" w14:textId="77777777" w:rsidR="008B3DD5" w:rsidRPr="00CB5E3D" w:rsidRDefault="008B3DD5" w:rsidP="00CB5E3D">
      <w:pPr>
        <w:spacing w:line="480" w:lineRule="auto"/>
        <w:jc w:val="both"/>
      </w:pPr>
    </w:p>
    <w:p w14:paraId="19A98389" w14:textId="15B75FC3" w:rsidR="00EB1F85" w:rsidRDefault="008B3DD5" w:rsidP="00CB5E3D">
      <w:pPr>
        <w:spacing w:line="480" w:lineRule="auto"/>
        <w:jc w:val="both"/>
      </w:pPr>
      <w:r w:rsidRPr="00CB5E3D">
        <w:t>Lo anterior, conlleva a la propuesta para la implementación de un sistema de facturación y control de inventario sencillo y adaptado al tamaño de la pequeña y mediana empresa</w:t>
      </w:r>
      <w:r w:rsidR="00CB5239" w:rsidRPr="00CB5E3D">
        <w:t xml:space="preserve"> del municipio de Estelí</w:t>
      </w:r>
      <w:r w:rsidRPr="00CB5E3D">
        <w:t>, que permita la automatización de estos procesos permitiendo mejorar la eficiencia, productividad y competitividad de las mismas.</w:t>
      </w:r>
    </w:p>
    <w:p w14:paraId="36E18904" w14:textId="77777777" w:rsidR="00CB5E3D" w:rsidRDefault="00CB5E3D" w:rsidP="00CB5E3D">
      <w:pPr>
        <w:spacing w:line="480" w:lineRule="auto"/>
        <w:jc w:val="both"/>
      </w:pPr>
    </w:p>
    <w:p w14:paraId="05523BBE" w14:textId="77777777" w:rsidR="00CB5E3D" w:rsidRDefault="00CB5E3D" w:rsidP="00CB5E3D">
      <w:pPr>
        <w:spacing w:line="480" w:lineRule="auto"/>
        <w:jc w:val="both"/>
      </w:pPr>
    </w:p>
    <w:p w14:paraId="3ECAA0F8" w14:textId="77777777" w:rsidR="00CB5E3D" w:rsidRDefault="00CB5E3D" w:rsidP="00CB5E3D">
      <w:pPr>
        <w:spacing w:line="480" w:lineRule="auto"/>
        <w:jc w:val="both"/>
      </w:pPr>
    </w:p>
    <w:p w14:paraId="7E8E25BA" w14:textId="77777777" w:rsidR="00CB5E3D" w:rsidRDefault="00CB5E3D" w:rsidP="00CB5E3D">
      <w:pPr>
        <w:spacing w:line="480" w:lineRule="auto"/>
        <w:jc w:val="both"/>
      </w:pPr>
    </w:p>
    <w:p w14:paraId="2E4A5665" w14:textId="77777777" w:rsidR="00CB5E3D" w:rsidRPr="00CB5E3D" w:rsidRDefault="00CB5E3D" w:rsidP="00CB5E3D">
      <w:pPr>
        <w:spacing w:line="480" w:lineRule="auto"/>
        <w:jc w:val="both"/>
      </w:pPr>
    </w:p>
    <w:p w14:paraId="1727DD0A" w14:textId="573B34D3" w:rsidR="00FC6008" w:rsidRPr="00CB5E3D" w:rsidRDefault="00CB5E3D" w:rsidP="00CB5E3D">
      <w:pPr>
        <w:spacing w:line="480" w:lineRule="auto"/>
        <w:jc w:val="both"/>
        <w:rPr>
          <w:b/>
        </w:rPr>
      </w:pPr>
      <w:r w:rsidRPr="00CB5E3D">
        <w:rPr>
          <w:b/>
        </w:rPr>
        <w:lastRenderedPageBreak/>
        <w:t xml:space="preserve">2-2 </w:t>
      </w:r>
      <w:r w:rsidR="00FC6008" w:rsidRPr="00CB5E3D">
        <w:rPr>
          <w:b/>
        </w:rPr>
        <w:t xml:space="preserve">Formulación </w:t>
      </w:r>
      <w:r w:rsidRPr="00CB5E3D">
        <w:rPr>
          <w:b/>
        </w:rPr>
        <w:t>Del Problema De Investigación.</w:t>
      </w:r>
    </w:p>
    <w:p w14:paraId="611EFDCD" w14:textId="75950B1D" w:rsidR="00C67136" w:rsidRPr="00CB5E3D" w:rsidRDefault="00AE00B7" w:rsidP="00CB5E3D">
      <w:pPr>
        <w:spacing w:line="480" w:lineRule="auto"/>
        <w:jc w:val="both"/>
      </w:pPr>
      <w:r>
        <w:t>¿</w:t>
      </w:r>
      <w:r w:rsidR="000B4CDB">
        <w:t>Es viable el</w:t>
      </w:r>
      <w:r w:rsidR="002D3A47" w:rsidRPr="00CB5E3D">
        <w:t xml:space="preserve"> sistema de facturación y control de inventario basado en el uso del </w:t>
      </w:r>
      <w:proofErr w:type="spellStart"/>
      <w:r w:rsidR="002D3A47" w:rsidRPr="00CB5E3D">
        <w:t>plugin</w:t>
      </w:r>
      <w:proofErr w:type="spellEnd"/>
      <w:r w:rsidR="002D3A47" w:rsidRPr="00CB5E3D">
        <w:t xml:space="preserve"> de WOOCOMMERCE de WORDPRESS</w:t>
      </w:r>
      <w:r w:rsidR="00FC6008" w:rsidRPr="00CB5E3D">
        <w:t xml:space="preserve"> para la </w:t>
      </w:r>
      <w:proofErr w:type="spellStart"/>
      <w:r w:rsidR="00FC6008" w:rsidRPr="00CB5E3D">
        <w:t>miPe</w:t>
      </w:r>
      <w:proofErr w:type="spellEnd"/>
      <w:r w:rsidR="00FC6008" w:rsidRPr="00CB5E3D">
        <w:t xml:space="preserve"> del municipio de Estelí, en el año 2018?</w:t>
      </w:r>
    </w:p>
    <w:p w14:paraId="09EDB399" w14:textId="77777777" w:rsidR="00AE26C0" w:rsidRPr="00EB1F85" w:rsidRDefault="00AE26C0" w:rsidP="00CB5E3D">
      <w:pPr>
        <w:widowControl w:val="0"/>
        <w:autoSpaceDE w:val="0"/>
        <w:autoSpaceDN w:val="0"/>
        <w:adjustRightInd w:val="0"/>
        <w:ind w:right="136"/>
        <w:jc w:val="both"/>
        <w:rPr>
          <w:color w:val="000000"/>
        </w:rPr>
      </w:pPr>
    </w:p>
    <w:p w14:paraId="7F0FAC1A" w14:textId="77777777" w:rsidR="00FC6008" w:rsidRPr="00EB1F85" w:rsidRDefault="00EB1F85" w:rsidP="00CB5E3D">
      <w:pPr>
        <w:widowControl w:val="0"/>
        <w:autoSpaceDE w:val="0"/>
        <w:autoSpaceDN w:val="0"/>
        <w:adjustRightInd w:val="0"/>
        <w:spacing w:line="360" w:lineRule="auto"/>
        <w:ind w:right="136"/>
        <w:jc w:val="both"/>
        <w:rPr>
          <w:color w:val="000000"/>
        </w:rPr>
      </w:pPr>
      <w:r w:rsidRPr="00EB1F85">
        <w:rPr>
          <w:b/>
          <w:bCs/>
          <w:color w:val="000000"/>
        </w:rPr>
        <w:t xml:space="preserve">2-3 </w:t>
      </w:r>
      <w:r w:rsidR="00FC6008" w:rsidRPr="00EB1F85">
        <w:rPr>
          <w:b/>
          <w:bCs/>
          <w:color w:val="000000"/>
        </w:rPr>
        <w:t xml:space="preserve">Sistematización </w:t>
      </w:r>
      <w:r w:rsidRPr="00EB1F85">
        <w:rPr>
          <w:b/>
          <w:bCs/>
          <w:color w:val="000000"/>
        </w:rPr>
        <w:t>Del Problema De Investigación</w:t>
      </w:r>
      <w:r w:rsidRPr="00EB1F85">
        <w:rPr>
          <w:color w:val="000000"/>
        </w:rPr>
        <w:t>.</w:t>
      </w:r>
    </w:p>
    <w:p w14:paraId="174A5224" w14:textId="77777777" w:rsidR="00FC6008" w:rsidRPr="00CB5E3D" w:rsidRDefault="00FC6008" w:rsidP="00CB5E3D">
      <w:pPr>
        <w:spacing w:line="480" w:lineRule="auto"/>
        <w:ind w:left="708"/>
        <w:jc w:val="both"/>
      </w:pPr>
    </w:p>
    <w:p w14:paraId="193DE9C0" w14:textId="77777777" w:rsidR="00FC6008" w:rsidRPr="00CB5E3D" w:rsidRDefault="00FC6008" w:rsidP="00CB5E3D">
      <w:pPr>
        <w:spacing w:line="480" w:lineRule="auto"/>
        <w:ind w:left="708"/>
        <w:jc w:val="both"/>
      </w:pPr>
      <w:r w:rsidRPr="00CB5E3D">
        <w:t xml:space="preserve">¿Qué limitaciones poseen las </w:t>
      </w:r>
      <w:proofErr w:type="spellStart"/>
      <w:r w:rsidRPr="00CB5E3D">
        <w:t>miPe</w:t>
      </w:r>
      <w:proofErr w:type="spellEnd"/>
      <w:r w:rsidRPr="00CB5E3D">
        <w:t xml:space="preserve"> del municipio de Estelí actualmente en el área de facturación?</w:t>
      </w:r>
    </w:p>
    <w:p w14:paraId="773D26D7" w14:textId="77777777" w:rsidR="00FC6008" w:rsidRPr="00CB5E3D" w:rsidRDefault="00FC6008" w:rsidP="00CB5E3D">
      <w:pPr>
        <w:spacing w:line="480" w:lineRule="auto"/>
        <w:ind w:left="708"/>
        <w:jc w:val="both"/>
      </w:pPr>
      <w:r w:rsidRPr="00CB5E3D">
        <w:t xml:space="preserve">¿Por qué razones las </w:t>
      </w:r>
      <w:proofErr w:type="spellStart"/>
      <w:r w:rsidRPr="00CB5E3D">
        <w:t>Mipe</w:t>
      </w:r>
      <w:proofErr w:type="spellEnd"/>
      <w:r w:rsidRPr="00CB5E3D">
        <w:t xml:space="preserve"> del municipio de Estelí no han hecho uso de sistemas de facturación y control de inventarios?</w:t>
      </w:r>
    </w:p>
    <w:p w14:paraId="0007F9E0" w14:textId="77777777" w:rsidR="00FC6008" w:rsidRPr="00CB5E3D" w:rsidRDefault="00FC6008" w:rsidP="00CB5E3D">
      <w:pPr>
        <w:spacing w:line="480" w:lineRule="auto"/>
        <w:ind w:left="708"/>
        <w:jc w:val="both"/>
      </w:pPr>
      <w:r w:rsidRPr="00CB5E3D">
        <w:t xml:space="preserve">¿Cuanto estarían dispuestas las </w:t>
      </w:r>
      <w:proofErr w:type="spellStart"/>
      <w:r w:rsidRPr="00CB5E3D">
        <w:t>miPe</w:t>
      </w:r>
      <w:proofErr w:type="spellEnd"/>
      <w:r w:rsidRPr="00CB5E3D">
        <w:t xml:space="preserve"> del municipio de Estelí a invertir en un sistema de facturación y control de inventario?</w:t>
      </w:r>
    </w:p>
    <w:p w14:paraId="4D09ABEA" w14:textId="77777777" w:rsidR="00FC6008" w:rsidRPr="00CB5E3D" w:rsidRDefault="00FC6008" w:rsidP="00CB5E3D">
      <w:pPr>
        <w:spacing w:line="480" w:lineRule="auto"/>
        <w:ind w:left="708"/>
        <w:jc w:val="both"/>
      </w:pPr>
      <w:r w:rsidRPr="00CB5E3D">
        <w:t xml:space="preserve">¿Qué ventajas supondrían para las </w:t>
      </w:r>
      <w:proofErr w:type="spellStart"/>
      <w:r w:rsidRPr="00CB5E3D">
        <w:t>miPe</w:t>
      </w:r>
      <w:proofErr w:type="spellEnd"/>
      <w:r w:rsidRPr="00CB5E3D">
        <w:t xml:space="preserve"> del municipio de Estelí el uso de un sistema de facturación y control de inventario?</w:t>
      </w:r>
    </w:p>
    <w:p w14:paraId="071509ED" w14:textId="77777777" w:rsidR="00FC6008" w:rsidRPr="00CB5E3D" w:rsidRDefault="00FC6008" w:rsidP="00CB5E3D">
      <w:pPr>
        <w:spacing w:line="480" w:lineRule="auto"/>
        <w:ind w:left="708"/>
        <w:jc w:val="both"/>
      </w:pPr>
      <w:r w:rsidRPr="00CB5E3D">
        <w:t xml:space="preserve">¿Qué porcentaje de </w:t>
      </w:r>
      <w:proofErr w:type="spellStart"/>
      <w:r w:rsidRPr="00CB5E3D">
        <w:t>miPe</w:t>
      </w:r>
      <w:proofErr w:type="spellEnd"/>
      <w:r w:rsidRPr="00CB5E3D">
        <w:t xml:space="preserve"> del municipio de Estelí hacen uso de sistemas de gestión de facturación y control de inventario?</w:t>
      </w:r>
    </w:p>
    <w:p w14:paraId="4D2A8903" w14:textId="77777777" w:rsidR="00FC6008" w:rsidRPr="00CB5E3D" w:rsidRDefault="00FC6008" w:rsidP="00CB5E3D">
      <w:pPr>
        <w:spacing w:line="480" w:lineRule="auto"/>
        <w:ind w:left="708"/>
        <w:jc w:val="both"/>
      </w:pPr>
      <w:r w:rsidRPr="00CB5E3D">
        <w:t xml:space="preserve">¿Qué nivel de dificultad supondría la implementación de un sistema de facturación y control de inventario para la </w:t>
      </w:r>
      <w:proofErr w:type="spellStart"/>
      <w:r w:rsidRPr="00CB5E3D">
        <w:t>miPe</w:t>
      </w:r>
      <w:proofErr w:type="spellEnd"/>
      <w:r w:rsidRPr="00CB5E3D">
        <w:t xml:space="preserve"> del municipio de Estelí?</w:t>
      </w:r>
    </w:p>
    <w:p w14:paraId="73D70F9A" w14:textId="77777777" w:rsidR="00FC6008" w:rsidRPr="00CB5E3D" w:rsidRDefault="00FC6008" w:rsidP="00CB5E3D">
      <w:pPr>
        <w:spacing w:line="480" w:lineRule="auto"/>
        <w:ind w:left="708"/>
        <w:jc w:val="both"/>
      </w:pPr>
      <w:r w:rsidRPr="00CB5E3D">
        <w:t xml:space="preserve">¿Cuántas </w:t>
      </w:r>
      <w:proofErr w:type="spellStart"/>
      <w:r w:rsidRPr="00CB5E3D">
        <w:t>miPe</w:t>
      </w:r>
      <w:proofErr w:type="spellEnd"/>
      <w:r w:rsidRPr="00CB5E3D">
        <w:t xml:space="preserve"> del municipio de Estelí estarían dispuestas a invertir en el sistema de facturación y control de inventarios basado en el </w:t>
      </w:r>
      <w:proofErr w:type="spellStart"/>
      <w:r w:rsidRPr="00CB5E3D">
        <w:t>plugin</w:t>
      </w:r>
      <w:proofErr w:type="spellEnd"/>
      <w:r w:rsidRPr="00CB5E3D">
        <w:t xml:space="preserve"> de </w:t>
      </w:r>
      <w:proofErr w:type="spellStart"/>
      <w:r w:rsidRPr="00CB5E3D">
        <w:t>woocommerce</w:t>
      </w:r>
      <w:proofErr w:type="spellEnd"/>
      <w:r w:rsidRPr="00CB5E3D">
        <w:t xml:space="preserve"> de </w:t>
      </w:r>
      <w:proofErr w:type="spellStart"/>
      <w:r w:rsidRPr="00CB5E3D">
        <w:t>wordpress</w:t>
      </w:r>
      <w:proofErr w:type="spellEnd"/>
      <w:r w:rsidRPr="00CB5E3D">
        <w:t>?</w:t>
      </w:r>
    </w:p>
    <w:p w14:paraId="1C7E8D25" w14:textId="77777777" w:rsidR="00FC6008" w:rsidRPr="00EB1F85" w:rsidRDefault="00FC6008" w:rsidP="00CB5E3D">
      <w:pPr>
        <w:widowControl w:val="0"/>
        <w:autoSpaceDE w:val="0"/>
        <w:autoSpaceDN w:val="0"/>
        <w:adjustRightInd w:val="0"/>
        <w:spacing w:after="160" w:line="360" w:lineRule="auto"/>
        <w:ind w:left="720" w:right="136"/>
        <w:jc w:val="both"/>
        <w:rPr>
          <w:color w:val="000000"/>
        </w:rPr>
      </w:pPr>
    </w:p>
    <w:p w14:paraId="3DF98435" w14:textId="77777777" w:rsidR="004C3651" w:rsidRPr="00EB1F85" w:rsidRDefault="00EB1F85" w:rsidP="00CB5E3D">
      <w:pPr>
        <w:spacing w:before="100" w:beforeAutospacing="1" w:after="100" w:afterAutospacing="1" w:line="480" w:lineRule="auto"/>
        <w:jc w:val="both"/>
        <w:rPr>
          <w:b/>
          <w:color w:val="000000"/>
        </w:rPr>
      </w:pPr>
      <w:r w:rsidRPr="00EB1F85">
        <w:rPr>
          <w:rFonts w:eastAsia="Times New Roman"/>
          <w:b/>
          <w:color w:val="000000"/>
          <w:lang w:val="es-ES"/>
        </w:rPr>
        <w:t>2</w:t>
      </w:r>
      <w:r w:rsidRPr="00EB1F85">
        <w:rPr>
          <w:b/>
          <w:color w:val="000000"/>
        </w:rPr>
        <w:t>-4 Justificación</w:t>
      </w:r>
    </w:p>
    <w:p w14:paraId="349FF6E9" w14:textId="77D024A7" w:rsidR="00CB5E3D" w:rsidRPr="00CB5E3D" w:rsidRDefault="004C3651" w:rsidP="00CB5E3D">
      <w:pPr>
        <w:spacing w:line="480" w:lineRule="auto"/>
        <w:jc w:val="both"/>
      </w:pPr>
      <w:r w:rsidRPr="00CB5E3D">
        <w:lastRenderedPageBreak/>
        <w:t>El principal propósito de esta propuesta es proporcionarle al empresario de la micro y mediana empresa del municipio de Estelí, una herramienta que lograra una mayor efectividad y productividad la realización de las actividades primordiales como son la facturación y el manejo de inventario.</w:t>
      </w:r>
    </w:p>
    <w:p w14:paraId="071B1CF9" w14:textId="77777777" w:rsidR="00CB5E3D" w:rsidRPr="00CB5E3D" w:rsidRDefault="00CB5E3D" w:rsidP="00CB5E3D">
      <w:pPr>
        <w:spacing w:line="480" w:lineRule="auto"/>
        <w:jc w:val="both"/>
      </w:pPr>
    </w:p>
    <w:p w14:paraId="60AD0974" w14:textId="0B1F2987" w:rsidR="004C3651" w:rsidRDefault="004C3651" w:rsidP="00CB5E3D">
      <w:pPr>
        <w:spacing w:line="480" w:lineRule="auto"/>
        <w:jc w:val="both"/>
      </w:pPr>
      <w:r w:rsidRPr="00CB5E3D">
        <w:t xml:space="preserve">Con la implementación de este sistema el empresario no se verá limitado con tareas de facturación repetitivas,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CB5E3D">
        <w:t>más</w:t>
      </w:r>
      <w:r w:rsidRPr="00CB5E3D">
        <w:t xml:space="preserve"> aprovechamiento del tiempo en tareas de planeación y dirección de la empresa.</w:t>
      </w:r>
    </w:p>
    <w:p w14:paraId="36332B23" w14:textId="77777777" w:rsidR="00CB5E3D" w:rsidRPr="00CB5E3D" w:rsidRDefault="00CB5E3D" w:rsidP="00CB5E3D">
      <w:pPr>
        <w:spacing w:line="480" w:lineRule="auto"/>
        <w:jc w:val="both"/>
      </w:pPr>
    </w:p>
    <w:p w14:paraId="69508C71" w14:textId="77777777" w:rsidR="004C3651" w:rsidRPr="00CB5E3D" w:rsidRDefault="004C3651" w:rsidP="00CB5E3D">
      <w:pPr>
        <w:spacing w:line="480" w:lineRule="auto"/>
        <w:jc w:val="both"/>
      </w:pPr>
      <w:r w:rsidRPr="00CB5E3D">
        <w:t xml:space="preserve">El uso de la aplicación de este proyecto beneficiara tanto a los empresarios de la </w:t>
      </w:r>
      <w:proofErr w:type="spellStart"/>
      <w:r w:rsidRPr="00CB5E3D">
        <w:t>miPe</w:t>
      </w:r>
      <w:proofErr w:type="spellEnd"/>
      <w:r w:rsidRPr="00CB5E3D">
        <w:t>,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se podrán recaudar mayores flujos de impuestos que son utilizados para el beneficio de la población.</w:t>
      </w:r>
    </w:p>
    <w:p w14:paraId="5228BB11" w14:textId="214A0738" w:rsidR="004C3651" w:rsidRPr="00CB5E3D" w:rsidRDefault="004C3651" w:rsidP="00CB5E3D">
      <w:pPr>
        <w:spacing w:line="480" w:lineRule="auto"/>
        <w:jc w:val="both"/>
      </w:pPr>
      <w:r w:rsidRPr="00CB5E3D">
        <w:t>Finalmente, el desarrollo y puesta en marcha del proyecto, generaría un cambio positivo en la mente de los estilianos, sobre sobre el tema de la usabilidad de la tecnología para beneficiar a la población y no solamente conformarse con ser observadores, sino también participantes de los cambios en la tecnología que están ocurriendo a nivel mundial.</w:t>
      </w:r>
    </w:p>
    <w:p w14:paraId="756914C6" w14:textId="77777777" w:rsidR="0000546D" w:rsidRDefault="0000546D" w:rsidP="00CB5E3D">
      <w:pPr>
        <w:spacing w:line="480" w:lineRule="auto"/>
        <w:jc w:val="both"/>
      </w:pPr>
    </w:p>
    <w:p w14:paraId="5E0F522A" w14:textId="77777777" w:rsidR="00AE00B7" w:rsidRDefault="00AE00B7" w:rsidP="00CB5E3D">
      <w:pPr>
        <w:spacing w:line="480" w:lineRule="auto"/>
        <w:jc w:val="both"/>
      </w:pPr>
    </w:p>
    <w:p w14:paraId="0CCFF2FF" w14:textId="77777777" w:rsidR="00AE00B7" w:rsidRPr="00CB5E3D" w:rsidRDefault="00AE00B7" w:rsidP="00CB5E3D">
      <w:pPr>
        <w:spacing w:line="480" w:lineRule="auto"/>
        <w:jc w:val="both"/>
      </w:pPr>
    </w:p>
    <w:p w14:paraId="5B4ED408" w14:textId="01432111" w:rsidR="0000546D" w:rsidRDefault="006754EA" w:rsidP="00AE00B7">
      <w:pPr>
        <w:widowControl w:val="0"/>
        <w:autoSpaceDE w:val="0"/>
        <w:autoSpaceDN w:val="0"/>
        <w:adjustRightInd w:val="0"/>
        <w:spacing w:line="480" w:lineRule="auto"/>
        <w:ind w:right="136"/>
        <w:jc w:val="both"/>
        <w:rPr>
          <w:b/>
          <w:bCs/>
          <w:color w:val="000000"/>
        </w:rPr>
      </w:pPr>
      <w:r>
        <w:rPr>
          <w:b/>
          <w:bCs/>
          <w:color w:val="000000"/>
        </w:rPr>
        <w:t>Objetivo General</w:t>
      </w:r>
    </w:p>
    <w:p w14:paraId="2F913ED2" w14:textId="77AC3FB3" w:rsidR="00AE00B7" w:rsidRPr="00CB5E3D" w:rsidRDefault="00AE00B7" w:rsidP="00AE00B7">
      <w:pPr>
        <w:spacing w:line="480" w:lineRule="auto"/>
        <w:jc w:val="both"/>
      </w:pPr>
      <w:r w:rsidRPr="00CB5E3D">
        <w:t xml:space="preserve">Determinar la viabilidad del sistema de facturación y control de inventario basado en el uso del </w:t>
      </w:r>
      <w:proofErr w:type="spellStart"/>
      <w:r w:rsidRPr="00CB5E3D">
        <w:t>plugin</w:t>
      </w:r>
      <w:proofErr w:type="spellEnd"/>
      <w:r w:rsidRPr="00CB5E3D">
        <w:t xml:space="preserve"> de WOOCOMMERCE de WORDPRESS para la </w:t>
      </w:r>
      <w:proofErr w:type="spellStart"/>
      <w:r w:rsidRPr="00CB5E3D">
        <w:t>miPe</w:t>
      </w:r>
      <w:proofErr w:type="spellEnd"/>
      <w:r w:rsidRPr="00CB5E3D">
        <w:t xml:space="preserve"> del municipio de Estelí, </w:t>
      </w:r>
      <w:r w:rsidR="000B4CDB">
        <w:t>en el año 2018</w:t>
      </w:r>
      <w:bookmarkStart w:id="0" w:name="_GoBack"/>
      <w:bookmarkEnd w:id="0"/>
    </w:p>
    <w:p w14:paraId="20A9DD08" w14:textId="77777777" w:rsidR="00AE00B7" w:rsidRDefault="00AE00B7" w:rsidP="00CB5E3D">
      <w:pPr>
        <w:widowControl w:val="0"/>
        <w:autoSpaceDE w:val="0"/>
        <w:autoSpaceDN w:val="0"/>
        <w:adjustRightInd w:val="0"/>
        <w:spacing w:line="480" w:lineRule="auto"/>
        <w:ind w:right="136"/>
        <w:jc w:val="both"/>
        <w:rPr>
          <w:b/>
          <w:bCs/>
          <w:color w:val="000000"/>
        </w:rPr>
      </w:pPr>
    </w:p>
    <w:p w14:paraId="526ED736" w14:textId="0758329D" w:rsidR="006754EA" w:rsidRDefault="006754EA" w:rsidP="00CB5E3D">
      <w:pPr>
        <w:widowControl w:val="0"/>
        <w:autoSpaceDE w:val="0"/>
        <w:autoSpaceDN w:val="0"/>
        <w:adjustRightInd w:val="0"/>
        <w:spacing w:line="480" w:lineRule="auto"/>
        <w:ind w:right="136"/>
        <w:jc w:val="both"/>
        <w:rPr>
          <w:b/>
          <w:bCs/>
          <w:color w:val="000000"/>
        </w:rPr>
      </w:pPr>
      <w:r>
        <w:rPr>
          <w:b/>
          <w:bCs/>
          <w:color w:val="000000"/>
        </w:rPr>
        <w:tab/>
      </w:r>
    </w:p>
    <w:p w14:paraId="3003B9AD" w14:textId="2C813F60" w:rsidR="00EE015B" w:rsidRDefault="0000546D" w:rsidP="00EB1F85">
      <w:pPr>
        <w:widowControl w:val="0"/>
        <w:autoSpaceDE w:val="0"/>
        <w:autoSpaceDN w:val="0"/>
        <w:adjustRightInd w:val="0"/>
        <w:spacing w:line="480" w:lineRule="auto"/>
        <w:ind w:right="136"/>
        <w:rPr>
          <w:b/>
          <w:bCs/>
          <w:color w:val="000000"/>
        </w:rPr>
      </w:pPr>
      <w:r>
        <w:rPr>
          <w:b/>
          <w:bCs/>
          <w:color w:val="000000"/>
        </w:rPr>
        <w:t>factibilidad</w:t>
      </w:r>
    </w:p>
    <w:p w14:paraId="135B8ECD" w14:textId="77777777" w:rsidR="0000546D" w:rsidRDefault="0000546D" w:rsidP="0000546D">
      <w:pPr>
        <w:pStyle w:val="NormalWeb"/>
      </w:pPr>
      <w:proofErr w:type="spellStart"/>
      <w:r>
        <w:rPr>
          <w:rFonts w:ascii="BenguiatBkBT" w:hAnsi="BenguiatBkBT"/>
          <w:color w:val="211E1E"/>
        </w:rPr>
        <w:t>Según</w:t>
      </w:r>
      <w:proofErr w:type="spellEnd"/>
      <w:r>
        <w:rPr>
          <w:rFonts w:ascii="BenguiatBkBT" w:hAnsi="BenguiatBkBT"/>
          <w:color w:val="211E1E"/>
        </w:rPr>
        <w:t xml:space="preserve"> la Universidad </w:t>
      </w:r>
      <w:proofErr w:type="spellStart"/>
      <w:r>
        <w:rPr>
          <w:rFonts w:ascii="BenguiatBkBT" w:hAnsi="BenguiatBkBT"/>
          <w:color w:val="211E1E"/>
        </w:rPr>
        <w:t>Simón</w:t>
      </w:r>
      <w:proofErr w:type="spellEnd"/>
      <w:r>
        <w:rPr>
          <w:rFonts w:ascii="BenguiatBkBT" w:hAnsi="BenguiatBkBT"/>
          <w:color w:val="211E1E"/>
        </w:rPr>
        <w:t xml:space="preserve"> </w:t>
      </w:r>
      <w:proofErr w:type="spellStart"/>
      <w:r>
        <w:rPr>
          <w:rFonts w:ascii="BenguiatBkBT" w:hAnsi="BenguiatBkBT"/>
          <w:color w:val="211E1E"/>
        </w:rPr>
        <w:t>Rodríguez</w:t>
      </w:r>
      <w:proofErr w:type="spellEnd"/>
      <w:r>
        <w:rPr>
          <w:rFonts w:ascii="BenguiatBkBT" w:hAnsi="BenguiatBkBT"/>
          <w:color w:val="211E1E"/>
        </w:rPr>
        <w:t xml:space="preserve"> (1980), un Proyecto Factible: </w:t>
      </w:r>
    </w:p>
    <w:p w14:paraId="3A8202B3" w14:textId="77777777" w:rsidR="0000546D" w:rsidRDefault="0000546D" w:rsidP="0000546D">
      <w:pPr>
        <w:pStyle w:val="NormalWeb"/>
      </w:pPr>
      <w:r>
        <w:rPr>
          <w:rFonts w:ascii="BenguiatBkBT,Italic" w:hAnsi="BenguiatBkBT,Italic"/>
          <w:color w:val="211E1E"/>
          <w:sz w:val="22"/>
          <w:szCs w:val="22"/>
        </w:rPr>
        <w:t xml:space="preserve">Es una </w:t>
      </w:r>
      <w:proofErr w:type="spellStart"/>
      <w:r>
        <w:rPr>
          <w:rFonts w:ascii="BenguiatBkBT,Italic" w:hAnsi="BenguiatBkBT,Italic"/>
          <w:color w:val="211E1E"/>
          <w:sz w:val="22"/>
          <w:szCs w:val="22"/>
        </w:rPr>
        <w:t>proposición</w:t>
      </w:r>
      <w:proofErr w:type="spellEnd"/>
      <w:r>
        <w:rPr>
          <w:rFonts w:ascii="BenguiatBkBT,Italic" w:hAnsi="BenguiatBkBT,Italic"/>
          <w:color w:val="211E1E"/>
          <w:sz w:val="22"/>
          <w:szCs w:val="22"/>
        </w:rPr>
        <w:t xml:space="preserve"> sustentada en un modelo opera- </w:t>
      </w:r>
      <w:proofErr w:type="spellStart"/>
      <w:r>
        <w:rPr>
          <w:rFonts w:ascii="BenguiatBkBT,Italic" w:hAnsi="BenguiatBkBT,Italic"/>
          <w:color w:val="211E1E"/>
          <w:sz w:val="22"/>
          <w:szCs w:val="22"/>
        </w:rPr>
        <w:t>tivo</w:t>
      </w:r>
      <w:proofErr w:type="spellEnd"/>
      <w:r>
        <w:rPr>
          <w:rFonts w:ascii="BenguiatBkBT,Italic" w:hAnsi="BenguiatBkBT,Italic"/>
          <w:color w:val="211E1E"/>
          <w:sz w:val="22"/>
          <w:szCs w:val="22"/>
        </w:rPr>
        <w:t xml:space="preserve"> factible, orientado a resolver un problema plan- </w:t>
      </w:r>
      <w:proofErr w:type="spellStart"/>
      <w:r>
        <w:rPr>
          <w:rFonts w:ascii="BenguiatBkBT,Italic" w:hAnsi="BenguiatBkBT,Italic"/>
          <w:color w:val="211E1E"/>
          <w:sz w:val="22"/>
          <w:szCs w:val="22"/>
        </w:rPr>
        <w:t>teado</w:t>
      </w:r>
      <w:proofErr w:type="spellEnd"/>
      <w:r>
        <w:rPr>
          <w:rFonts w:ascii="BenguiatBkBT,Italic" w:hAnsi="BenguiatBkBT,Italic"/>
          <w:color w:val="211E1E"/>
          <w:sz w:val="22"/>
          <w:szCs w:val="22"/>
        </w:rPr>
        <w:t xml:space="preserve"> o a satisfacer las necesidades en una </w:t>
      </w:r>
      <w:proofErr w:type="spellStart"/>
      <w:r>
        <w:rPr>
          <w:rFonts w:ascii="BenguiatBkBT,Italic" w:hAnsi="BenguiatBkBT,Italic"/>
          <w:color w:val="211E1E"/>
          <w:sz w:val="22"/>
          <w:szCs w:val="22"/>
        </w:rPr>
        <w:t>Institu</w:t>
      </w:r>
      <w:proofErr w:type="spellEnd"/>
      <w:r>
        <w:rPr>
          <w:rFonts w:ascii="BenguiatBkBT,Italic" w:hAnsi="BenguiatBkBT,Italic"/>
          <w:color w:val="211E1E"/>
          <w:sz w:val="22"/>
          <w:szCs w:val="22"/>
        </w:rPr>
        <w:t xml:space="preserve">- </w:t>
      </w:r>
      <w:proofErr w:type="spellStart"/>
      <w:r>
        <w:rPr>
          <w:rFonts w:ascii="BenguiatBkBT,Italic" w:hAnsi="BenguiatBkBT,Italic"/>
          <w:color w:val="211E1E"/>
          <w:sz w:val="22"/>
          <w:szCs w:val="22"/>
        </w:rPr>
        <w:t>ción</w:t>
      </w:r>
      <w:proofErr w:type="spellEnd"/>
      <w:r>
        <w:rPr>
          <w:rFonts w:ascii="BenguiatBkBT,Italic" w:hAnsi="BenguiatBkBT,Italic"/>
          <w:color w:val="211E1E"/>
          <w:sz w:val="22"/>
          <w:szCs w:val="22"/>
        </w:rPr>
        <w:t xml:space="preserve"> o campo de </w:t>
      </w:r>
      <w:proofErr w:type="spellStart"/>
      <w:r>
        <w:rPr>
          <w:rFonts w:ascii="BenguiatBkBT,Italic" w:hAnsi="BenguiatBkBT,Italic"/>
          <w:color w:val="211E1E"/>
          <w:sz w:val="22"/>
          <w:szCs w:val="22"/>
        </w:rPr>
        <w:t>interés</w:t>
      </w:r>
      <w:proofErr w:type="spellEnd"/>
      <w:r>
        <w:rPr>
          <w:rFonts w:ascii="BenguiatBkBT,Italic" w:hAnsi="BenguiatBkBT,Italic"/>
          <w:color w:val="211E1E"/>
          <w:sz w:val="22"/>
          <w:szCs w:val="22"/>
        </w:rPr>
        <w:t xml:space="preserve"> nacional. </w:t>
      </w:r>
    </w:p>
    <w:p w14:paraId="28AE57A8" w14:textId="77777777" w:rsidR="0000546D" w:rsidRDefault="0000546D" w:rsidP="0000546D">
      <w:pPr>
        <w:pStyle w:val="NormalWeb"/>
      </w:pPr>
      <w:r>
        <w:rPr>
          <w:rFonts w:ascii="BenguiatBkBT" w:hAnsi="BenguiatBkBT"/>
          <w:color w:val="211E1E"/>
        </w:rPr>
        <w:t xml:space="preserve">Para la Universidad </w:t>
      </w:r>
      <w:proofErr w:type="spellStart"/>
      <w:r>
        <w:rPr>
          <w:rFonts w:ascii="BenguiatBkBT" w:hAnsi="BenguiatBkBT"/>
          <w:color w:val="211E1E"/>
        </w:rPr>
        <w:t>Pedagógica</w:t>
      </w:r>
      <w:proofErr w:type="spellEnd"/>
      <w:r>
        <w:rPr>
          <w:rFonts w:ascii="BenguiatBkBT" w:hAnsi="BenguiatBkBT"/>
          <w:color w:val="211E1E"/>
        </w:rPr>
        <w:t xml:space="preserve"> Experimental Libertador (1990): </w:t>
      </w:r>
    </w:p>
    <w:p w14:paraId="25899724" w14:textId="77777777" w:rsidR="0000546D" w:rsidRDefault="0000546D" w:rsidP="0000546D">
      <w:pPr>
        <w:pStyle w:val="NormalWeb"/>
      </w:pPr>
      <w:r>
        <w:rPr>
          <w:rFonts w:ascii="BenguiatBkBT,Italic" w:hAnsi="BenguiatBkBT,Italic"/>
          <w:color w:val="211E1E"/>
          <w:sz w:val="22"/>
          <w:szCs w:val="22"/>
        </w:rPr>
        <w:t xml:space="preserve">El Proyecto Factible consiste en la </w:t>
      </w:r>
      <w:proofErr w:type="spellStart"/>
      <w:r>
        <w:rPr>
          <w:rFonts w:ascii="BenguiatBkBT,Italic" w:hAnsi="BenguiatBkBT,Italic"/>
          <w:color w:val="211E1E"/>
          <w:sz w:val="22"/>
          <w:szCs w:val="22"/>
        </w:rPr>
        <w:t>elaboración</w:t>
      </w:r>
      <w:proofErr w:type="spellEnd"/>
      <w:r>
        <w:rPr>
          <w:rFonts w:ascii="BenguiatBkBT,Italic" w:hAnsi="BenguiatBkBT,Italic"/>
          <w:color w:val="211E1E"/>
          <w:sz w:val="22"/>
          <w:szCs w:val="22"/>
        </w:rPr>
        <w:t xml:space="preserve"> de una propuesta de un modelo operativo viable, o una </w:t>
      </w:r>
      <w:proofErr w:type="spellStart"/>
      <w:r>
        <w:rPr>
          <w:rFonts w:ascii="BenguiatBkBT,Italic" w:hAnsi="BenguiatBkBT,Italic"/>
          <w:color w:val="211E1E"/>
          <w:sz w:val="22"/>
          <w:szCs w:val="22"/>
        </w:rPr>
        <w:t>solución</w:t>
      </w:r>
      <w:proofErr w:type="spellEnd"/>
      <w:r>
        <w:rPr>
          <w:rFonts w:ascii="BenguiatBkBT,Italic" w:hAnsi="BenguiatBkBT,Italic"/>
          <w:color w:val="211E1E"/>
          <w:sz w:val="22"/>
          <w:szCs w:val="22"/>
        </w:rPr>
        <w:t xml:space="preserve"> posible a un problema de tipo </w:t>
      </w:r>
      <w:proofErr w:type="spellStart"/>
      <w:r>
        <w:rPr>
          <w:rFonts w:ascii="BenguiatBkBT,Italic" w:hAnsi="BenguiatBkBT,Italic"/>
          <w:color w:val="211E1E"/>
          <w:sz w:val="22"/>
          <w:szCs w:val="22"/>
        </w:rPr>
        <w:t>práctico</w:t>
      </w:r>
      <w:proofErr w:type="spellEnd"/>
      <w:r>
        <w:rPr>
          <w:rFonts w:ascii="BenguiatBkBT,Italic" w:hAnsi="BenguiatBkBT,Italic"/>
          <w:color w:val="211E1E"/>
          <w:sz w:val="22"/>
          <w:szCs w:val="22"/>
        </w:rPr>
        <w:t xml:space="preserve">, para satisfacer necesidades de una </w:t>
      </w:r>
      <w:proofErr w:type="spellStart"/>
      <w:r>
        <w:rPr>
          <w:rFonts w:ascii="BenguiatBkBT,Italic" w:hAnsi="BenguiatBkBT,Italic"/>
          <w:color w:val="211E1E"/>
          <w:sz w:val="22"/>
          <w:szCs w:val="22"/>
        </w:rPr>
        <w:t>institución</w:t>
      </w:r>
      <w:proofErr w:type="spellEnd"/>
      <w:r>
        <w:rPr>
          <w:rFonts w:ascii="BenguiatBkBT,Italic" w:hAnsi="BenguiatBkBT,Italic"/>
          <w:color w:val="211E1E"/>
          <w:sz w:val="22"/>
          <w:szCs w:val="22"/>
        </w:rPr>
        <w:t xml:space="preserve"> o grupo social. La propuesta debe tener apoyo, en una </w:t>
      </w:r>
      <w:proofErr w:type="spellStart"/>
      <w:r>
        <w:rPr>
          <w:rFonts w:ascii="BenguiatBkBT,Italic" w:hAnsi="BenguiatBkBT,Italic"/>
          <w:color w:val="211E1E"/>
          <w:sz w:val="22"/>
          <w:szCs w:val="22"/>
        </w:rPr>
        <w:t>investigación</w:t>
      </w:r>
      <w:proofErr w:type="spellEnd"/>
      <w:r>
        <w:rPr>
          <w:rFonts w:ascii="BenguiatBkBT,Italic" w:hAnsi="BenguiatBkBT,Italic"/>
          <w:color w:val="211E1E"/>
          <w:sz w:val="22"/>
          <w:szCs w:val="22"/>
        </w:rPr>
        <w:t xml:space="preserve"> de campo, o en una </w:t>
      </w:r>
      <w:proofErr w:type="spellStart"/>
      <w:r>
        <w:rPr>
          <w:rFonts w:ascii="BenguiatBkBT,Italic" w:hAnsi="BenguiatBkBT,Italic"/>
          <w:color w:val="211E1E"/>
          <w:sz w:val="22"/>
          <w:szCs w:val="22"/>
        </w:rPr>
        <w:t>investigación</w:t>
      </w:r>
      <w:proofErr w:type="spellEnd"/>
      <w:r>
        <w:rPr>
          <w:rFonts w:ascii="BenguiatBkBT,Italic" w:hAnsi="BenguiatBkBT,Italic"/>
          <w:color w:val="211E1E"/>
          <w:sz w:val="22"/>
          <w:szCs w:val="22"/>
        </w:rPr>
        <w:t xml:space="preserve"> </w:t>
      </w:r>
      <w:proofErr w:type="spellStart"/>
      <w:r>
        <w:rPr>
          <w:rFonts w:ascii="BenguiatBkBT,Italic" w:hAnsi="BenguiatBkBT,Italic"/>
          <w:color w:val="211E1E"/>
          <w:sz w:val="22"/>
          <w:szCs w:val="22"/>
        </w:rPr>
        <w:t>docu</w:t>
      </w:r>
      <w:proofErr w:type="spellEnd"/>
      <w:r>
        <w:rPr>
          <w:rFonts w:ascii="BenguiatBkBT,Italic" w:hAnsi="BenguiatBkBT,Italic"/>
          <w:color w:val="211E1E"/>
          <w:sz w:val="22"/>
          <w:szCs w:val="22"/>
        </w:rPr>
        <w:t xml:space="preserve">- mental; y puede referirse a la </w:t>
      </w:r>
      <w:proofErr w:type="spellStart"/>
      <w:r>
        <w:rPr>
          <w:rFonts w:ascii="BenguiatBkBT,Italic" w:hAnsi="BenguiatBkBT,Italic"/>
          <w:color w:val="211E1E"/>
          <w:sz w:val="22"/>
          <w:szCs w:val="22"/>
        </w:rPr>
        <w:t>formulación</w:t>
      </w:r>
      <w:proofErr w:type="spellEnd"/>
      <w:r>
        <w:rPr>
          <w:rFonts w:ascii="BenguiatBkBT,Italic" w:hAnsi="BenguiatBkBT,Italic"/>
          <w:color w:val="211E1E"/>
          <w:sz w:val="22"/>
          <w:szCs w:val="22"/>
        </w:rPr>
        <w:t xml:space="preserve"> de </w:t>
      </w:r>
      <w:proofErr w:type="spellStart"/>
      <w:r>
        <w:rPr>
          <w:rFonts w:ascii="BenguiatBkBT,Italic" w:hAnsi="BenguiatBkBT,Italic"/>
          <w:color w:val="211E1E"/>
          <w:sz w:val="22"/>
          <w:szCs w:val="22"/>
        </w:rPr>
        <w:t>políticas</w:t>
      </w:r>
      <w:proofErr w:type="spellEnd"/>
      <w:r>
        <w:rPr>
          <w:rFonts w:ascii="BenguiatBkBT,Italic" w:hAnsi="BenguiatBkBT,Italic"/>
          <w:color w:val="211E1E"/>
          <w:sz w:val="22"/>
          <w:szCs w:val="22"/>
        </w:rPr>
        <w:t xml:space="preserve">, programas, </w:t>
      </w:r>
      <w:proofErr w:type="spellStart"/>
      <w:r>
        <w:rPr>
          <w:rFonts w:ascii="BenguiatBkBT,Italic" w:hAnsi="BenguiatBkBT,Italic"/>
          <w:color w:val="211E1E"/>
          <w:sz w:val="22"/>
          <w:szCs w:val="22"/>
        </w:rPr>
        <w:t>tecnologías</w:t>
      </w:r>
      <w:proofErr w:type="spellEnd"/>
      <w:r>
        <w:rPr>
          <w:rFonts w:ascii="BenguiatBkBT,Italic" w:hAnsi="BenguiatBkBT,Italic"/>
          <w:color w:val="211E1E"/>
          <w:sz w:val="22"/>
          <w:szCs w:val="22"/>
        </w:rPr>
        <w:t xml:space="preserve">, </w:t>
      </w:r>
      <w:proofErr w:type="spellStart"/>
      <w:r>
        <w:rPr>
          <w:rFonts w:ascii="BenguiatBkBT,Italic" w:hAnsi="BenguiatBkBT,Italic"/>
          <w:color w:val="211E1E"/>
          <w:sz w:val="22"/>
          <w:szCs w:val="22"/>
        </w:rPr>
        <w:t>métodos</w:t>
      </w:r>
      <w:proofErr w:type="spellEnd"/>
      <w:r>
        <w:rPr>
          <w:rFonts w:ascii="BenguiatBkBT,Italic" w:hAnsi="BenguiatBkBT,Italic"/>
          <w:color w:val="211E1E"/>
          <w:sz w:val="22"/>
          <w:szCs w:val="22"/>
        </w:rPr>
        <w:t xml:space="preserve"> o procesos... </w:t>
      </w:r>
      <w:r>
        <w:rPr>
          <w:rFonts w:ascii="BenguiatBkBT" w:hAnsi="BenguiatBkBT"/>
          <w:color w:val="211E1E"/>
          <w:sz w:val="22"/>
          <w:szCs w:val="22"/>
        </w:rPr>
        <w:t xml:space="preserve">(p. 7). </w:t>
      </w:r>
    </w:p>
    <w:p w14:paraId="43659E93" w14:textId="77777777" w:rsidR="0000546D" w:rsidRDefault="0000546D" w:rsidP="0000546D">
      <w:pPr>
        <w:pStyle w:val="NormalWeb"/>
        <w:rPr>
          <w:rFonts w:ascii="BenguiatBkBT,Italic" w:hAnsi="BenguiatBkBT,Italic"/>
          <w:color w:val="211E1E"/>
          <w:sz w:val="22"/>
          <w:szCs w:val="22"/>
        </w:rPr>
      </w:pPr>
    </w:p>
    <w:p w14:paraId="2C9DD4C4" w14:textId="77777777" w:rsidR="0000546D" w:rsidRDefault="0000546D" w:rsidP="0000546D">
      <w:pPr>
        <w:pStyle w:val="NormalWeb"/>
      </w:pPr>
      <w:r>
        <w:rPr>
          <w:rFonts w:ascii="FuturaMdBT" w:hAnsi="FuturaMdBT"/>
          <w:color w:val="211E1E"/>
          <w:sz w:val="18"/>
          <w:szCs w:val="18"/>
        </w:rPr>
        <w:t>M</w:t>
      </w:r>
      <w:r>
        <w:rPr>
          <w:rFonts w:ascii="FuturaMdBT" w:hAnsi="FuturaMdBT"/>
          <w:color w:val="211E1E"/>
          <w:sz w:val="12"/>
          <w:szCs w:val="12"/>
        </w:rPr>
        <w:t xml:space="preserve">ITOS Y </w:t>
      </w:r>
      <w:r>
        <w:rPr>
          <w:rFonts w:ascii="FuturaMdBT" w:hAnsi="FuturaMdBT"/>
          <w:color w:val="211E1E"/>
          <w:sz w:val="18"/>
          <w:szCs w:val="18"/>
        </w:rPr>
        <w:t>E</w:t>
      </w:r>
      <w:r>
        <w:rPr>
          <w:rFonts w:ascii="FuturaMdBT" w:hAnsi="FuturaMdBT"/>
          <w:color w:val="211E1E"/>
          <w:sz w:val="12"/>
          <w:szCs w:val="12"/>
        </w:rPr>
        <w:t xml:space="preserve">RRORES EN LA </w:t>
      </w:r>
      <w:r>
        <w:rPr>
          <w:rFonts w:ascii="FuturaMdBT" w:hAnsi="FuturaMdBT"/>
          <w:color w:val="211E1E"/>
          <w:sz w:val="18"/>
          <w:szCs w:val="18"/>
        </w:rPr>
        <w:t>E</w:t>
      </w:r>
      <w:r>
        <w:rPr>
          <w:rFonts w:ascii="FuturaMdBT" w:hAnsi="FuturaMdBT"/>
          <w:color w:val="211E1E"/>
          <w:sz w:val="12"/>
          <w:szCs w:val="12"/>
        </w:rPr>
        <w:t xml:space="preserve">LABORACIÓN DE </w:t>
      </w:r>
      <w:r>
        <w:rPr>
          <w:rFonts w:ascii="FuturaMdBT" w:hAnsi="FuturaMdBT"/>
          <w:color w:val="211E1E"/>
          <w:sz w:val="18"/>
          <w:szCs w:val="18"/>
        </w:rPr>
        <w:t>T</w:t>
      </w:r>
      <w:r>
        <w:rPr>
          <w:rFonts w:ascii="FuturaMdBT" w:hAnsi="FuturaMdBT"/>
          <w:color w:val="211E1E"/>
          <w:sz w:val="12"/>
          <w:szCs w:val="12"/>
        </w:rPr>
        <w:t xml:space="preserve">ESIS Y </w:t>
      </w:r>
      <w:r>
        <w:rPr>
          <w:rFonts w:ascii="FuturaMdBT" w:hAnsi="FuturaMdBT"/>
          <w:color w:val="211E1E"/>
          <w:sz w:val="18"/>
          <w:szCs w:val="18"/>
        </w:rPr>
        <w:t>P</w:t>
      </w:r>
      <w:r>
        <w:rPr>
          <w:rFonts w:ascii="FuturaMdBT" w:hAnsi="FuturaMdBT"/>
          <w:color w:val="211E1E"/>
          <w:sz w:val="12"/>
          <w:szCs w:val="12"/>
        </w:rPr>
        <w:t xml:space="preserve">ROYECTOS DE </w:t>
      </w:r>
      <w:r>
        <w:rPr>
          <w:rFonts w:ascii="FuturaMdBT" w:hAnsi="FuturaMdBT"/>
          <w:color w:val="211E1E"/>
          <w:sz w:val="18"/>
          <w:szCs w:val="18"/>
        </w:rPr>
        <w:t>I</w:t>
      </w:r>
      <w:r>
        <w:rPr>
          <w:rFonts w:ascii="FuturaMdBT" w:hAnsi="FuturaMdBT"/>
          <w:color w:val="211E1E"/>
          <w:sz w:val="12"/>
          <w:szCs w:val="12"/>
        </w:rPr>
        <w:t xml:space="preserve">NVESTIGACIÓN </w:t>
      </w:r>
    </w:p>
    <w:p w14:paraId="7A292A84" w14:textId="57F78670" w:rsidR="0000546D" w:rsidRDefault="0000546D" w:rsidP="0000546D">
      <w:pPr>
        <w:pStyle w:val="NormalWeb"/>
      </w:pPr>
      <w:r>
        <w:t>Pag32</w:t>
      </w:r>
    </w:p>
    <w:p w14:paraId="7EB8D758" w14:textId="4360F1F6" w:rsidR="00E83DFE" w:rsidRPr="00E83DFE" w:rsidRDefault="00E83DFE" w:rsidP="00E83DFE">
      <w:pPr>
        <w:pStyle w:val="Prrafodelista"/>
        <w:rPr>
          <w:rFonts w:eastAsia="Times New Roman"/>
        </w:rPr>
      </w:pPr>
      <w:r>
        <w:rPr>
          <w:rFonts w:eastAsia="Times New Roman"/>
        </w:rPr>
        <w:t xml:space="preserve">Estudio de </w:t>
      </w:r>
      <w:proofErr w:type="spellStart"/>
      <w:r>
        <w:rPr>
          <w:rFonts w:eastAsia="Times New Roman"/>
        </w:rPr>
        <w:t>prefactibilidad</w:t>
      </w:r>
      <w:proofErr w:type="spellEnd"/>
    </w:p>
    <w:p w14:paraId="03E9045C" w14:textId="77777777" w:rsidR="00E83DFE" w:rsidRPr="00E83DFE" w:rsidRDefault="00E83DFE" w:rsidP="000A0713">
      <w:pPr>
        <w:pStyle w:val="Prrafodelista"/>
        <w:numPr>
          <w:ilvl w:val="0"/>
          <w:numId w:val="10"/>
        </w:numPr>
        <w:rPr>
          <w:rFonts w:eastAsia="Times New Roman"/>
        </w:rPr>
      </w:pPr>
      <w:r w:rsidRPr="00E83DFE">
        <w:rPr>
          <w:rFonts w:ascii="Helvetica" w:eastAsia="Times New Roman" w:hAnsi="Helvetica"/>
          <w:color w:val="222222"/>
          <w:sz w:val="21"/>
          <w:szCs w:val="21"/>
          <w:shd w:val="clear" w:color="auto" w:fill="FFFFFF"/>
        </w:rPr>
        <w:t>breve investigación sobre el marco de factores que afectan al proyecto</w:t>
      </w:r>
    </w:p>
    <w:p w14:paraId="7943AC08" w14:textId="77777777" w:rsidR="00E83DFE" w:rsidRPr="00E83DFE" w:rsidRDefault="00E83DFE" w:rsidP="000A0713">
      <w:pPr>
        <w:pStyle w:val="Prrafodelista"/>
        <w:numPr>
          <w:ilvl w:val="0"/>
          <w:numId w:val="10"/>
        </w:numPr>
        <w:rPr>
          <w:rFonts w:eastAsia="Times New Roman"/>
        </w:rPr>
      </w:pPr>
      <w:r w:rsidRPr="00E83DFE">
        <w:rPr>
          <w:rFonts w:ascii="Helvetica" w:eastAsia="Times New Roman" w:hAnsi="Helvetica"/>
          <w:color w:val="222222"/>
          <w:sz w:val="21"/>
          <w:szCs w:val="21"/>
          <w:shd w:val="clear" w:color="auto" w:fill="FFFFFF"/>
        </w:rPr>
        <w:t xml:space="preserve">así como de los aspectos legales. </w:t>
      </w:r>
    </w:p>
    <w:p w14:paraId="0B1794DA" w14:textId="77777777" w:rsidR="00E83DFE" w:rsidRPr="00E83DFE" w:rsidRDefault="00E83DFE" w:rsidP="000A0713">
      <w:pPr>
        <w:pStyle w:val="Prrafodelista"/>
        <w:numPr>
          <w:ilvl w:val="0"/>
          <w:numId w:val="10"/>
        </w:numPr>
        <w:rPr>
          <w:rFonts w:eastAsia="Times New Roman"/>
        </w:rPr>
      </w:pPr>
      <w:r w:rsidRPr="00E83DFE">
        <w:rPr>
          <w:rFonts w:ascii="Helvetica" w:eastAsia="Times New Roman" w:hAnsi="Helvetica"/>
          <w:color w:val="222222"/>
          <w:sz w:val="21"/>
          <w:szCs w:val="21"/>
          <w:shd w:val="clear" w:color="auto" w:fill="FFFFFF"/>
        </w:rPr>
        <w:t xml:space="preserve">Asimismo, se deben investigar las diferentes técnicas (si existen) de producir el bien o servicio bajo estudio y las posibilidades de adaptarlas a la región. </w:t>
      </w:r>
    </w:p>
    <w:p w14:paraId="42F4F448" w14:textId="77777777" w:rsidR="00E83DFE" w:rsidRPr="00E83DFE" w:rsidRDefault="00E83DFE" w:rsidP="000A0713">
      <w:pPr>
        <w:pStyle w:val="Prrafodelista"/>
        <w:numPr>
          <w:ilvl w:val="0"/>
          <w:numId w:val="10"/>
        </w:numPr>
        <w:rPr>
          <w:rFonts w:eastAsia="Times New Roman"/>
        </w:rPr>
      </w:pPr>
      <w:proofErr w:type="gramStart"/>
      <w:r w:rsidRPr="00E83DFE">
        <w:rPr>
          <w:rFonts w:ascii="Helvetica" w:eastAsia="Times New Roman" w:hAnsi="Helvetica"/>
          <w:color w:val="222222"/>
          <w:sz w:val="21"/>
          <w:szCs w:val="21"/>
          <w:shd w:val="clear" w:color="auto" w:fill="FFFFFF"/>
        </w:rPr>
        <w:t>Además</w:t>
      </w:r>
      <w:proofErr w:type="gramEnd"/>
      <w:r w:rsidRPr="00E83DFE">
        <w:rPr>
          <w:rFonts w:ascii="Helvetica" w:eastAsia="Times New Roman" w:hAnsi="Helvetica"/>
          <w:color w:val="222222"/>
          <w:sz w:val="21"/>
          <w:szCs w:val="21"/>
          <w:shd w:val="clear" w:color="auto" w:fill="FFFFFF"/>
        </w:rPr>
        <w:t xml:space="preserve"> se debe analizar las disponibilidad de los principales insumos que requiere el proyecto y </w:t>
      </w:r>
    </w:p>
    <w:p w14:paraId="6C72A7CC" w14:textId="2A202564" w:rsidR="00E83DFE" w:rsidRPr="00E83DFE" w:rsidRDefault="00E83DFE" w:rsidP="00E83DFE">
      <w:pPr>
        <w:pStyle w:val="Prrafodelista"/>
        <w:numPr>
          <w:ilvl w:val="0"/>
          <w:numId w:val="10"/>
        </w:numPr>
        <w:rPr>
          <w:rFonts w:eastAsia="Times New Roman"/>
        </w:rPr>
      </w:pPr>
      <w:r w:rsidRPr="00E83DFE">
        <w:rPr>
          <w:rFonts w:ascii="Helvetica" w:eastAsia="Times New Roman" w:hAnsi="Helvetica"/>
          <w:color w:val="222222"/>
          <w:sz w:val="21"/>
          <w:szCs w:val="21"/>
          <w:shd w:val="clear" w:color="auto" w:fill="FFFFFF"/>
        </w:rPr>
        <w:t xml:space="preserve">realizar un sondeo de mercado que refleje en forma aproximada las posibilidades del nuevo producto, en lo concerniente a su aceptación por parte de los futuros consumidores o usuarios y </w:t>
      </w:r>
    </w:p>
    <w:p w14:paraId="4262698D" w14:textId="059C275D" w:rsidR="00E83DFE" w:rsidRPr="00E83DFE" w:rsidRDefault="00E83DFE" w:rsidP="000A0713">
      <w:pPr>
        <w:pStyle w:val="Prrafodelista"/>
        <w:numPr>
          <w:ilvl w:val="0"/>
          <w:numId w:val="10"/>
        </w:numPr>
        <w:rPr>
          <w:rFonts w:eastAsia="Times New Roman"/>
        </w:rPr>
      </w:pPr>
      <w:r w:rsidRPr="00E83DFE">
        <w:rPr>
          <w:rFonts w:ascii="Helvetica" w:eastAsia="Times New Roman" w:hAnsi="Helvetica"/>
          <w:color w:val="222222"/>
          <w:sz w:val="21"/>
          <w:szCs w:val="21"/>
          <w:shd w:val="clear" w:color="auto" w:fill="FFFFFF"/>
        </w:rPr>
        <w:t>su forma de distribución.</w:t>
      </w:r>
    </w:p>
    <w:p w14:paraId="1CF3EA41" w14:textId="77777777" w:rsidR="0000546D" w:rsidRDefault="0000546D" w:rsidP="00EB1F85">
      <w:pPr>
        <w:widowControl w:val="0"/>
        <w:autoSpaceDE w:val="0"/>
        <w:autoSpaceDN w:val="0"/>
        <w:adjustRightInd w:val="0"/>
        <w:spacing w:line="480" w:lineRule="auto"/>
        <w:ind w:right="136"/>
        <w:rPr>
          <w:b/>
          <w:bCs/>
          <w:color w:val="000000"/>
        </w:rPr>
      </w:pPr>
    </w:p>
    <w:p w14:paraId="19F6DC85" w14:textId="77777777" w:rsidR="00EE015B" w:rsidRDefault="00EE015B" w:rsidP="00EB1F85">
      <w:pPr>
        <w:widowControl w:val="0"/>
        <w:autoSpaceDE w:val="0"/>
        <w:autoSpaceDN w:val="0"/>
        <w:adjustRightInd w:val="0"/>
        <w:spacing w:line="480" w:lineRule="auto"/>
        <w:ind w:right="136"/>
        <w:rPr>
          <w:b/>
          <w:bCs/>
          <w:color w:val="000000"/>
        </w:rPr>
      </w:pPr>
    </w:p>
    <w:p w14:paraId="2E769669" w14:textId="77777777" w:rsidR="00EE015B" w:rsidRDefault="00EE015B" w:rsidP="00EB1F85">
      <w:pPr>
        <w:widowControl w:val="0"/>
        <w:autoSpaceDE w:val="0"/>
        <w:autoSpaceDN w:val="0"/>
        <w:adjustRightInd w:val="0"/>
        <w:spacing w:line="480" w:lineRule="auto"/>
        <w:ind w:right="136"/>
        <w:rPr>
          <w:b/>
          <w:bCs/>
          <w:color w:val="000000"/>
        </w:rPr>
      </w:pPr>
    </w:p>
    <w:p w14:paraId="1675078C" w14:textId="77777777" w:rsidR="00EE015B" w:rsidRDefault="00EE015B" w:rsidP="00EB1F85">
      <w:pPr>
        <w:widowControl w:val="0"/>
        <w:autoSpaceDE w:val="0"/>
        <w:autoSpaceDN w:val="0"/>
        <w:adjustRightInd w:val="0"/>
        <w:spacing w:line="480" w:lineRule="auto"/>
        <w:ind w:right="136"/>
        <w:rPr>
          <w:b/>
          <w:bCs/>
          <w:color w:val="000000"/>
        </w:rPr>
      </w:pPr>
    </w:p>
    <w:p w14:paraId="22AF51B0" w14:textId="77777777" w:rsidR="00EE015B" w:rsidRDefault="00EE015B" w:rsidP="00EB1F85">
      <w:pPr>
        <w:widowControl w:val="0"/>
        <w:autoSpaceDE w:val="0"/>
        <w:autoSpaceDN w:val="0"/>
        <w:adjustRightInd w:val="0"/>
        <w:spacing w:line="480" w:lineRule="auto"/>
        <w:ind w:right="136"/>
        <w:rPr>
          <w:b/>
          <w:bCs/>
          <w:color w:val="000000"/>
        </w:rPr>
      </w:pPr>
    </w:p>
    <w:p w14:paraId="3ADD9FE2" w14:textId="77777777" w:rsidR="00EE015B" w:rsidRDefault="00EE015B" w:rsidP="00EB1F85">
      <w:pPr>
        <w:widowControl w:val="0"/>
        <w:autoSpaceDE w:val="0"/>
        <w:autoSpaceDN w:val="0"/>
        <w:adjustRightInd w:val="0"/>
        <w:spacing w:line="480" w:lineRule="auto"/>
        <w:ind w:right="136"/>
        <w:rPr>
          <w:b/>
          <w:bCs/>
          <w:color w:val="000000"/>
        </w:rPr>
      </w:pPr>
    </w:p>
    <w:p w14:paraId="634B7DDC" w14:textId="77777777" w:rsidR="00EE015B" w:rsidRDefault="00EE015B" w:rsidP="00EB1F85">
      <w:pPr>
        <w:widowControl w:val="0"/>
        <w:autoSpaceDE w:val="0"/>
        <w:autoSpaceDN w:val="0"/>
        <w:adjustRightInd w:val="0"/>
        <w:spacing w:line="480" w:lineRule="auto"/>
        <w:ind w:right="136"/>
        <w:rPr>
          <w:b/>
          <w:bCs/>
          <w:color w:val="000000"/>
        </w:rPr>
      </w:pPr>
    </w:p>
    <w:p w14:paraId="62285C2D" w14:textId="77777777" w:rsidR="00EE015B" w:rsidRDefault="00EE015B" w:rsidP="00EB1F85">
      <w:pPr>
        <w:widowControl w:val="0"/>
        <w:autoSpaceDE w:val="0"/>
        <w:autoSpaceDN w:val="0"/>
        <w:adjustRightInd w:val="0"/>
        <w:spacing w:line="480" w:lineRule="auto"/>
        <w:ind w:right="136"/>
        <w:rPr>
          <w:b/>
          <w:bCs/>
          <w:color w:val="000000"/>
        </w:rPr>
      </w:pPr>
    </w:p>
    <w:p w14:paraId="416522D5" w14:textId="77777777" w:rsidR="00EE015B" w:rsidRDefault="00EE015B" w:rsidP="00EB1F85">
      <w:pPr>
        <w:widowControl w:val="0"/>
        <w:autoSpaceDE w:val="0"/>
        <w:autoSpaceDN w:val="0"/>
        <w:adjustRightInd w:val="0"/>
        <w:spacing w:line="480" w:lineRule="auto"/>
        <w:ind w:right="136"/>
        <w:rPr>
          <w:b/>
          <w:bCs/>
          <w:color w:val="000000"/>
        </w:rPr>
      </w:pPr>
    </w:p>
    <w:p w14:paraId="5FF62237" w14:textId="77777777" w:rsidR="00EE015B" w:rsidRDefault="00EE015B" w:rsidP="00EB1F85">
      <w:pPr>
        <w:widowControl w:val="0"/>
        <w:autoSpaceDE w:val="0"/>
        <w:autoSpaceDN w:val="0"/>
        <w:adjustRightInd w:val="0"/>
        <w:spacing w:line="480" w:lineRule="auto"/>
        <w:ind w:right="136"/>
        <w:rPr>
          <w:b/>
          <w:bCs/>
          <w:color w:val="000000"/>
        </w:rPr>
      </w:pPr>
    </w:p>
    <w:p w14:paraId="008B73D9" w14:textId="77777777" w:rsidR="00EE015B" w:rsidRDefault="00EE015B" w:rsidP="00EB1F85">
      <w:pPr>
        <w:widowControl w:val="0"/>
        <w:autoSpaceDE w:val="0"/>
        <w:autoSpaceDN w:val="0"/>
        <w:adjustRightInd w:val="0"/>
        <w:spacing w:line="480" w:lineRule="auto"/>
        <w:ind w:right="136"/>
        <w:rPr>
          <w:b/>
          <w:bCs/>
          <w:color w:val="000000"/>
        </w:rPr>
      </w:pPr>
    </w:p>
    <w:p w14:paraId="00E7F379" w14:textId="77777777" w:rsidR="00EE015B" w:rsidRDefault="00EE015B" w:rsidP="00EB1F85">
      <w:pPr>
        <w:widowControl w:val="0"/>
        <w:autoSpaceDE w:val="0"/>
        <w:autoSpaceDN w:val="0"/>
        <w:adjustRightInd w:val="0"/>
        <w:spacing w:line="480" w:lineRule="auto"/>
        <w:ind w:right="136"/>
        <w:rPr>
          <w:b/>
          <w:bCs/>
          <w:color w:val="000000"/>
        </w:rPr>
      </w:pPr>
    </w:p>
    <w:p w14:paraId="5D741FCE" w14:textId="77777777" w:rsidR="00EE015B" w:rsidRDefault="00EE015B" w:rsidP="00EB1F85">
      <w:pPr>
        <w:widowControl w:val="0"/>
        <w:autoSpaceDE w:val="0"/>
        <w:autoSpaceDN w:val="0"/>
        <w:adjustRightInd w:val="0"/>
        <w:spacing w:line="480" w:lineRule="auto"/>
        <w:ind w:right="136"/>
        <w:rPr>
          <w:b/>
          <w:bCs/>
          <w:color w:val="000000"/>
        </w:rPr>
      </w:pPr>
    </w:p>
    <w:p w14:paraId="4AF505AD" w14:textId="77777777" w:rsidR="00EE015B" w:rsidRDefault="00EE015B" w:rsidP="00EB1F85">
      <w:pPr>
        <w:widowControl w:val="0"/>
        <w:autoSpaceDE w:val="0"/>
        <w:autoSpaceDN w:val="0"/>
        <w:adjustRightInd w:val="0"/>
        <w:spacing w:line="480" w:lineRule="auto"/>
        <w:ind w:right="136"/>
        <w:rPr>
          <w:b/>
          <w:bCs/>
          <w:color w:val="000000"/>
        </w:rPr>
      </w:pPr>
    </w:p>
    <w:p w14:paraId="34E7954A" w14:textId="77777777" w:rsidR="00EE015B" w:rsidRPr="00EB1F85" w:rsidRDefault="00EE015B" w:rsidP="00EB1F85">
      <w:pPr>
        <w:widowControl w:val="0"/>
        <w:autoSpaceDE w:val="0"/>
        <w:autoSpaceDN w:val="0"/>
        <w:adjustRightInd w:val="0"/>
        <w:spacing w:line="480" w:lineRule="auto"/>
        <w:ind w:right="136"/>
        <w:rPr>
          <w:b/>
          <w:bCs/>
          <w:color w:val="000000"/>
        </w:rPr>
      </w:pPr>
    </w:p>
    <w:p w14:paraId="5500C786" w14:textId="77777777" w:rsidR="005B1F1F" w:rsidRPr="00EB1F85" w:rsidRDefault="005B1F1F" w:rsidP="00FC6008">
      <w:pPr>
        <w:widowControl w:val="0"/>
        <w:autoSpaceDE w:val="0"/>
        <w:autoSpaceDN w:val="0"/>
        <w:adjustRightInd w:val="0"/>
        <w:ind w:right="136"/>
        <w:jc w:val="both"/>
        <w:rPr>
          <w:b/>
          <w:bCs/>
          <w:color w:val="000000"/>
        </w:rPr>
      </w:pPr>
    </w:p>
    <w:p w14:paraId="19F35026" w14:textId="77777777" w:rsidR="005B1F1F" w:rsidRPr="00EB1F85" w:rsidRDefault="005B1F1F" w:rsidP="00FC6008">
      <w:pPr>
        <w:widowControl w:val="0"/>
        <w:autoSpaceDE w:val="0"/>
        <w:autoSpaceDN w:val="0"/>
        <w:adjustRightInd w:val="0"/>
        <w:ind w:right="136"/>
        <w:jc w:val="both"/>
        <w:rPr>
          <w:b/>
          <w:bCs/>
          <w:color w:val="000000"/>
        </w:rPr>
      </w:pPr>
    </w:p>
    <w:p w14:paraId="26568DEF" w14:textId="77777777" w:rsidR="004C3651" w:rsidRPr="00EB1F85" w:rsidRDefault="004C3651" w:rsidP="00FC6008">
      <w:pPr>
        <w:widowControl w:val="0"/>
        <w:autoSpaceDE w:val="0"/>
        <w:autoSpaceDN w:val="0"/>
        <w:adjustRightInd w:val="0"/>
        <w:ind w:right="136"/>
        <w:jc w:val="both"/>
        <w:rPr>
          <w:b/>
          <w:bCs/>
          <w:color w:val="000000"/>
        </w:rPr>
      </w:pPr>
    </w:p>
    <w:p w14:paraId="618FD247" w14:textId="77777777" w:rsidR="004C3651" w:rsidRPr="00EB1F85" w:rsidRDefault="004C3651" w:rsidP="00FC6008">
      <w:pPr>
        <w:widowControl w:val="0"/>
        <w:autoSpaceDE w:val="0"/>
        <w:autoSpaceDN w:val="0"/>
        <w:adjustRightInd w:val="0"/>
        <w:ind w:right="136"/>
        <w:jc w:val="both"/>
        <w:rPr>
          <w:b/>
          <w:bCs/>
          <w:color w:val="000000"/>
        </w:rPr>
      </w:pPr>
    </w:p>
    <w:p w14:paraId="6582E06E" w14:textId="77777777" w:rsidR="005B1F1F" w:rsidRPr="00EB1F85" w:rsidRDefault="005B1F1F" w:rsidP="00FC6008">
      <w:pPr>
        <w:widowControl w:val="0"/>
        <w:autoSpaceDE w:val="0"/>
        <w:autoSpaceDN w:val="0"/>
        <w:adjustRightInd w:val="0"/>
        <w:ind w:right="136"/>
        <w:jc w:val="both"/>
        <w:rPr>
          <w:b/>
          <w:bCs/>
          <w:color w:val="000000"/>
        </w:rPr>
      </w:pPr>
    </w:p>
    <w:p w14:paraId="68E8D8B7" w14:textId="77777777" w:rsidR="005B1F1F" w:rsidRPr="00EB1F85" w:rsidRDefault="005B1F1F" w:rsidP="00FC6008">
      <w:pPr>
        <w:widowControl w:val="0"/>
        <w:autoSpaceDE w:val="0"/>
        <w:autoSpaceDN w:val="0"/>
        <w:adjustRightInd w:val="0"/>
        <w:ind w:right="136"/>
        <w:jc w:val="both"/>
        <w:rPr>
          <w:b/>
          <w:bCs/>
          <w:color w:val="000000"/>
        </w:rPr>
      </w:pPr>
      <w:r w:rsidRPr="00EB1F85">
        <w:rPr>
          <w:b/>
          <w:bCs/>
          <w:color w:val="000000"/>
        </w:rPr>
        <w:t xml:space="preserve">Bibliografía </w:t>
      </w:r>
    </w:p>
    <w:p w14:paraId="47CECEE1" w14:textId="77777777" w:rsidR="00FC6008" w:rsidRPr="00EB1F85" w:rsidRDefault="00FC6008" w:rsidP="00FC6008">
      <w:pPr>
        <w:widowControl w:val="0"/>
        <w:autoSpaceDE w:val="0"/>
        <w:autoSpaceDN w:val="0"/>
        <w:adjustRightInd w:val="0"/>
        <w:ind w:right="136"/>
        <w:rPr>
          <w:color w:val="000000"/>
        </w:rPr>
      </w:pPr>
    </w:p>
    <w:p w14:paraId="63E364E1" w14:textId="77777777" w:rsidR="00FC6008" w:rsidRPr="00E83DFE" w:rsidRDefault="00FC6008" w:rsidP="008E2D66">
      <w:pPr>
        <w:rPr>
          <w:lang w:val="en-US"/>
        </w:rPr>
      </w:pPr>
      <w:proofErr w:type="spellStart"/>
      <w:r w:rsidRPr="00EB1F85">
        <w:t>World</w:t>
      </w:r>
      <w:proofErr w:type="spellEnd"/>
      <w:r w:rsidRPr="00EB1F85">
        <w:t xml:space="preserve"> Bank. (2017). Tecnologías digitales: Su enorme potencial de desarrollo aun escapa a los 4000 millones de personas que no tienen acceso a Internet. </w:t>
      </w:r>
      <w:r w:rsidRPr="00E83DFE">
        <w:rPr>
          <w:lang w:val="en-US"/>
        </w:rPr>
        <w:t>[online] Available at: http://www.bancomundial.org/es/news/press-release/2016/01/13/digital-technologies-huge-development-potential-remains-out-of-sight-for-the-four-billion-who-lack-internet-access [Accessed 21 Sep. 2017].</w:t>
      </w:r>
    </w:p>
    <w:p w14:paraId="25A1EF18" w14:textId="77777777" w:rsidR="00A1402D" w:rsidRPr="00E83DFE" w:rsidRDefault="00A1402D">
      <w:pPr>
        <w:rPr>
          <w:rFonts w:eastAsia="Arial Unicode MS"/>
          <w:lang w:val="en-US"/>
        </w:rPr>
      </w:pPr>
    </w:p>
    <w:p w14:paraId="505E4003" w14:textId="77777777" w:rsidR="008E2D66" w:rsidRPr="00E83DFE" w:rsidRDefault="008E2D66" w:rsidP="008E2D66">
      <w:pPr>
        <w:rPr>
          <w:lang w:val="en-US"/>
        </w:rPr>
      </w:pPr>
      <w:r w:rsidRPr="00E83DFE">
        <w:rPr>
          <w:lang w:val="en-US"/>
        </w:rPr>
        <w:t>INFORMATION &amp; COMMUNICATION TECHNOLOGIES OVERVIEW</w:t>
      </w:r>
    </w:p>
    <w:p w14:paraId="4ACA9A31" w14:textId="77777777" w:rsidR="008E2D66" w:rsidRPr="00E83DFE" w:rsidRDefault="008E2D66" w:rsidP="008E2D66">
      <w:pPr>
        <w:rPr>
          <w:lang w:val="en-US"/>
        </w:rPr>
      </w:pPr>
      <w:r w:rsidRPr="00E83DFE">
        <w:rPr>
          <w:lang w:val="en-US"/>
        </w:rPr>
        <w:t>Worldbank.org. (2017). Information &amp; Communication Technologies Overview. [online] Available at: http://www.worldbank.org/en/topic/ict/overview#2 [Accessed 21 Sep. 2017].</w:t>
      </w:r>
    </w:p>
    <w:p w14:paraId="598A213E" w14:textId="77777777" w:rsidR="008E2D66" w:rsidRPr="00E83DFE" w:rsidRDefault="008E2D66">
      <w:pPr>
        <w:rPr>
          <w:rFonts w:eastAsia="Arial Unicode MS"/>
          <w:lang w:val="en-US"/>
        </w:rPr>
      </w:pPr>
    </w:p>
    <w:p w14:paraId="232A2064" w14:textId="77777777" w:rsidR="002605BA" w:rsidRPr="00EB1F85" w:rsidRDefault="002605BA" w:rsidP="002605BA">
      <w:r w:rsidRPr="00EB1F85">
        <w:t>REALIDAD PYME EN NICARAGUA</w:t>
      </w:r>
    </w:p>
    <w:p w14:paraId="22296024" w14:textId="77777777" w:rsidR="002605BA" w:rsidRPr="00E83DFE" w:rsidRDefault="002605BA" w:rsidP="002605BA">
      <w:pPr>
        <w:rPr>
          <w:lang w:val="en-US"/>
        </w:rPr>
      </w:pPr>
      <w:r w:rsidRPr="00EB1F85">
        <w:lastRenderedPageBreak/>
        <w:t>Grandespymes.com.ar. (2017). </w:t>
      </w:r>
      <w:proofErr w:type="spellStart"/>
      <w:r w:rsidRPr="00E83DFE">
        <w:rPr>
          <w:lang w:val="en-US"/>
        </w:rPr>
        <w:t>Realidad</w:t>
      </w:r>
      <w:proofErr w:type="spellEnd"/>
      <w:r w:rsidRPr="00E83DFE">
        <w:rPr>
          <w:lang w:val="en-US"/>
        </w:rPr>
        <w:t xml:space="preserve"> </w:t>
      </w:r>
      <w:proofErr w:type="spellStart"/>
      <w:r w:rsidRPr="00E83DFE">
        <w:rPr>
          <w:lang w:val="en-US"/>
        </w:rPr>
        <w:t>Pyme</w:t>
      </w:r>
      <w:proofErr w:type="spellEnd"/>
      <w:r w:rsidRPr="00E83DFE">
        <w:rPr>
          <w:lang w:val="en-US"/>
        </w:rPr>
        <w:t xml:space="preserve"> </w:t>
      </w:r>
      <w:proofErr w:type="spellStart"/>
      <w:r w:rsidRPr="00E83DFE">
        <w:rPr>
          <w:lang w:val="en-US"/>
        </w:rPr>
        <w:t>en</w:t>
      </w:r>
      <w:proofErr w:type="spellEnd"/>
      <w:r w:rsidRPr="00E83DFE">
        <w:rPr>
          <w:lang w:val="en-US"/>
        </w:rPr>
        <w:t xml:space="preserve"> Nicaragua. [online] Available at: http://www.grandespymes.com.ar/2010/06/18/realidad-pyme-en-nicaragua/ [Accessed 21 Sep. 2017].</w:t>
      </w:r>
    </w:p>
    <w:p w14:paraId="285A0751" w14:textId="77777777" w:rsidR="002605BA" w:rsidRPr="00E83DFE" w:rsidRDefault="002605BA">
      <w:pPr>
        <w:rPr>
          <w:rFonts w:eastAsia="Arial Unicode MS"/>
          <w:lang w:val="en-US"/>
        </w:rPr>
      </w:pPr>
    </w:p>
    <w:sectPr w:rsidR="002605BA" w:rsidRPr="00E83DFE"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nguiatBkBT">
    <w:altName w:val="Times New Roman"/>
    <w:panose1 w:val="00000000000000000000"/>
    <w:charset w:val="00"/>
    <w:family w:val="roman"/>
    <w:notTrueType/>
    <w:pitch w:val="default"/>
  </w:font>
  <w:font w:name="BenguiatBkBT,Italic">
    <w:altName w:val="Times New Roman"/>
    <w:panose1 w:val="00000000000000000000"/>
    <w:charset w:val="00"/>
    <w:family w:val="roman"/>
    <w:notTrueType/>
    <w:pitch w:val="default"/>
  </w:font>
  <w:font w:name="FuturaMdB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6"/>
  </w:num>
  <w:num w:numId="6">
    <w:abstractNumId w:val="3"/>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83A64"/>
    <w:rsid w:val="000B4CDB"/>
    <w:rsid w:val="000C0166"/>
    <w:rsid w:val="000F6D72"/>
    <w:rsid w:val="00124AAB"/>
    <w:rsid w:val="00142464"/>
    <w:rsid w:val="00142A25"/>
    <w:rsid w:val="0015706D"/>
    <w:rsid w:val="001754DC"/>
    <w:rsid w:val="001A2496"/>
    <w:rsid w:val="00227B30"/>
    <w:rsid w:val="002605BA"/>
    <w:rsid w:val="00262D71"/>
    <w:rsid w:val="002806E4"/>
    <w:rsid w:val="002927F7"/>
    <w:rsid w:val="002D3A47"/>
    <w:rsid w:val="0038536F"/>
    <w:rsid w:val="003B5D41"/>
    <w:rsid w:val="003D2842"/>
    <w:rsid w:val="003D3842"/>
    <w:rsid w:val="003E0344"/>
    <w:rsid w:val="00450A51"/>
    <w:rsid w:val="00457676"/>
    <w:rsid w:val="004B600D"/>
    <w:rsid w:val="004C3651"/>
    <w:rsid w:val="004D6DCA"/>
    <w:rsid w:val="005057CF"/>
    <w:rsid w:val="005114CB"/>
    <w:rsid w:val="0053144A"/>
    <w:rsid w:val="00586B5F"/>
    <w:rsid w:val="005B1F1F"/>
    <w:rsid w:val="005F217D"/>
    <w:rsid w:val="005F3587"/>
    <w:rsid w:val="005F7510"/>
    <w:rsid w:val="00621D26"/>
    <w:rsid w:val="006754EA"/>
    <w:rsid w:val="00685FF7"/>
    <w:rsid w:val="00692662"/>
    <w:rsid w:val="006A0D0A"/>
    <w:rsid w:val="006A5F00"/>
    <w:rsid w:val="006B13AB"/>
    <w:rsid w:val="006E7E02"/>
    <w:rsid w:val="00712CB9"/>
    <w:rsid w:val="00713046"/>
    <w:rsid w:val="00733249"/>
    <w:rsid w:val="007376E1"/>
    <w:rsid w:val="00772744"/>
    <w:rsid w:val="00772915"/>
    <w:rsid w:val="00791FB5"/>
    <w:rsid w:val="007A26EC"/>
    <w:rsid w:val="007D2873"/>
    <w:rsid w:val="00820757"/>
    <w:rsid w:val="00880C04"/>
    <w:rsid w:val="0088545E"/>
    <w:rsid w:val="008859BF"/>
    <w:rsid w:val="00894DB6"/>
    <w:rsid w:val="008B3DD5"/>
    <w:rsid w:val="008C14E4"/>
    <w:rsid w:val="008C235E"/>
    <w:rsid w:val="008C4617"/>
    <w:rsid w:val="008D12DD"/>
    <w:rsid w:val="008E2D66"/>
    <w:rsid w:val="00917D8C"/>
    <w:rsid w:val="009408A3"/>
    <w:rsid w:val="00974001"/>
    <w:rsid w:val="009748F4"/>
    <w:rsid w:val="009907EB"/>
    <w:rsid w:val="00A027F6"/>
    <w:rsid w:val="00A1017E"/>
    <w:rsid w:val="00A122A4"/>
    <w:rsid w:val="00A1402D"/>
    <w:rsid w:val="00A505E0"/>
    <w:rsid w:val="00A53E2C"/>
    <w:rsid w:val="00A825A3"/>
    <w:rsid w:val="00A8730A"/>
    <w:rsid w:val="00A87397"/>
    <w:rsid w:val="00A9146F"/>
    <w:rsid w:val="00AC4753"/>
    <w:rsid w:val="00AE00B7"/>
    <w:rsid w:val="00AE26C0"/>
    <w:rsid w:val="00B07D96"/>
    <w:rsid w:val="00B203AD"/>
    <w:rsid w:val="00B26656"/>
    <w:rsid w:val="00B33B80"/>
    <w:rsid w:val="00B5116E"/>
    <w:rsid w:val="00B5572D"/>
    <w:rsid w:val="00B634A0"/>
    <w:rsid w:val="00B64FCE"/>
    <w:rsid w:val="00BD40DC"/>
    <w:rsid w:val="00C57CE8"/>
    <w:rsid w:val="00C67136"/>
    <w:rsid w:val="00C757D6"/>
    <w:rsid w:val="00C80D61"/>
    <w:rsid w:val="00C84B27"/>
    <w:rsid w:val="00CA2195"/>
    <w:rsid w:val="00CB5239"/>
    <w:rsid w:val="00CB5E3D"/>
    <w:rsid w:val="00CE2E23"/>
    <w:rsid w:val="00CF5F9E"/>
    <w:rsid w:val="00D12F96"/>
    <w:rsid w:val="00D454FC"/>
    <w:rsid w:val="00D83578"/>
    <w:rsid w:val="00DD76BD"/>
    <w:rsid w:val="00E108AD"/>
    <w:rsid w:val="00E2349C"/>
    <w:rsid w:val="00E30D94"/>
    <w:rsid w:val="00E608D6"/>
    <w:rsid w:val="00E83DFE"/>
    <w:rsid w:val="00E87951"/>
    <w:rsid w:val="00EA0DE3"/>
    <w:rsid w:val="00EA4CEF"/>
    <w:rsid w:val="00EB1F85"/>
    <w:rsid w:val="00EC65B0"/>
    <w:rsid w:val="00EE015B"/>
    <w:rsid w:val="00F040E8"/>
    <w:rsid w:val="00F209B1"/>
    <w:rsid w:val="00F47253"/>
    <w:rsid w:val="00FB1A9E"/>
    <w:rsid w:val="00FC1A84"/>
    <w:rsid w:val="00FC37F2"/>
    <w:rsid w:val="00FC6008"/>
    <w:rsid w:val="00FE1607"/>
    <w:rsid w:val="00FF41D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02D"/>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C4753"/>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rsid w:val="00E108AD"/>
    <w:pPr>
      <w:keepNext/>
      <w:keepLines/>
      <w:spacing w:before="40"/>
      <w:outlineLvl w:val="1"/>
    </w:pPr>
    <w:rPr>
      <w:rFonts w:asciiTheme="majorHAnsi" w:eastAsiaTheme="majorEastAsia" w:hAnsiTheme="majorHAnsi" w:cstheme="majorBidi"/>
      <w:color w:val="2F5496" w:themeColor="accent1" w:themeShade="BF"/>
      <w:sz w:val="26"/>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semiHidden/>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AC47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08AD"/>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conomipedi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s>
</file>

<file path=customXml/itemProps1.xml><?xml version="1.0" encoding="utf-8"?>
<ds:datastoreItem xmlns:ds="http://schemas.openxmlformats.org/officeDocument/2006/customXml" ds:itemID="{1F79534B-98B1-9D4A-8651-ACED1318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1874</Words>
  <Characters>10313</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Usuario de Microsoft Office</cp:lastModifiedBy>
  <cp:revision>38</cp:revision>
  <dcterms:created xsi:type="dcterms:W3CDTF">2017-09-21T00:54:00Z</dcterms:created>
  <dcterms:modified xsi:type="dcterms:W3CDTF">2017-09-25T07:47:00Z</dcterms:modified>
</cp:coreProperties>
</file>