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ACC" w:rsidRPr="00421154" w:rsidRDefault="00497132" w:rsidP="00421154">
      <w:pPr>
        <w:spacing w:line="480" w:lineRule="auto"/>
        <w:ind w:firstLine="720"/>
        <w:rPr>
          <w:szCs w:val="24"/>
        </w:rPr>
      </w:pPr>
      <w:r w:rsidRPr="00421154">
        <w:rPr>
          <w:szCs w:val="24"/>
        </w:rPr>
        <w:t xml:space="preserve">Back in the early days of personal computing there were very few standards </w:t>
      </w:r>
      <w:r w:rsidR="006443CA" w:rsidRPr="00421154">
        <w:rPr>
          <w:szCs w:val="24"/>
        </w:rPr>
        <w:t xml:space="preserve">for </w:t>
      </w:r>
      <w:r w:rsidRPr="00421154">
        <w:rPr>
          <w:szCs w:val="24"/>
        </w:rPr>
        <w:t>how most programs would run</w:t>
      </w:r>
      <w:r w:rsidR="00E53BCA" w:rsidRPr="00421154">
        <w:rPr>
          <w:szCs w:val="24"/>
        </w:rPr>
        <w:t xml:space="preserve"> or would be coded for compatibility with later systems</w:t>
      </w:r>
      <w:r w:rsidRPr="00421154">
        <w:rPr>
          <w:szCs w:val="24"/>
        </w:rPr>
        <w:t xml:space="preserve">. IBM had </w:t>
      </w:r>
      <w:r w:rsidR="00E53BCA" w:rsidRPr="00421154">
        <w:rPr>
          <w:szCs w:val="24"/>
        </w:rPr>
        <w:t>a program operating</w:t>
      </w:r>
      <w:r w:rsidRPr="00421154">
        <w:rPr>
          <w:szCs w:val="24"/>
        </w:rPr>
        <w:t xml:space="preserve"> standard, </w:t>
      </w:r>
      <w:r w:rsidR="006443CA" w:rsidRPr="00421154">
        <w:rPr>
          <w:szCs w:val="24"/>
        </w:rPr>
        <w:t xml:space="preserve">from </w:t>
      </w:r>
      <w:r w:rsidRPr="00421154">
        <w:rPr>
          <w:szCs w:val="24"/>
        </w:rPr>
        <w:t>which clone systems like the Tandy 1000 copied</w:t>
      </w:r>
      <w:r w:rsidR="006443CA" w:rsidRPr="00421154">
        <w:rPr>
          <w:szCs w:val="24"/>
        </w:rPr>
        <w:t xml:space="preserve">. Others, </w:t>
      </w:r>
      <w:r w:rsidRPr="00421154">
        <w:rPr>
          <w:szCs w:val="24"/>
        </w:rPr>
        <w:t>such as</w:t>
      </w:r>
      <w:r w:rsidR="00B60399" w:rsidRPr="00421154">
        <w:rPr>
          <w:szCs w:val="24"/>
        </w:rPr>
        <w:t xml:space="preserve"> the</w:t>
      </w:r>
      <w:r w:rsidRPr="00421154">
        <w:rPr>
          <w:szCs w:val="24"/>
        </w:rPr>
        <w:t xml:space="preserve"> Apple </w:t>
      </w:r>
      <w:r w:rsidR="00273ACC" w:rsidRPr="00421154">
        <w:rPr>
          <w:szCs w:val="24"/>
        </w:rPr>
        <w:t xml:space="preserve">IIs </w:t>
      </w:r>
      <w:r w:rsidR="00E53BCA" w:rsidRPr="00421154">
        <w:rPr>
          <w:szCs w:val="24"/>
        </w:rPr>
        <w:t xml:space="preserve">and the later Macs </w:t>
      </w:r>
      <w:r w:rsidRPr="00421154">
        <w:rPr>
          <w:szCs w:val="24"/>
        </w:rPr>
        <w:t xml:space="preserve">used a completely different </w:t>
      </w:r>
      <w:r w:rsidR="00E53BCA" w:rsidRPr="00421154">
        <w:rPr>
          <w:szCs w:val="24"/>
        </w:rPr>
        <w:t>operating standard</w:t>
      </w:r>
      <w:r w:rsidRPr="00421154">
        <w:rPr>
          <w:szCs w:val="24"/>
        </w:rPr>
        <w:t xml:space="preserve">. In the business sector, </w:t>
      </w:r>
      <w:r w:rsidR="006443CA" w:rsidRPr="00421154">
        <w:rPr>
          <w:szCs w:val="24"/>
        </w:rPr>
        <w:t>specific programs were being coded for use on</w:t>
      </w:r>
      <w:r w:rsidRPr="00421154">
        <w:rPr>
          <w:szCs w:val="24"/>
        </w:rPr>
        <w:t xml:space="preserve"> large scale mainframe systems. Technology was increasing rapidly</w:t>
      </w:r>
      <w:r w:rsidR="00AA5787" w:rsidRPr="00421154">
        <w:rPr>
          <w:szCs w:val="24"/>
        </w:rPr>
        <w:t xml:space="preserve"> in those years</w:t>
      </w:r>
      <w:r w:rsidRPr="00421154">
        <w:rPr>
          <w:szCs w:val="24"/>
        </w:rPr>
        <w:t xml:space="preserve"> and there were huge jumps in performance of </w:t>
      </w:r>
      <w:r w:rsidR="006443CA" w:rsidRPr="00421154">
        <w:rPr>
          <w:szCs w:val="24"/>
        </w:rPr>
        <w:t xml:space="preserve">both </w:t>
      </w:r>
      <w:r w:rsidRPr="00421154">
        <w:rPr>
          <w:szCs w:val="24"/>
        </w:rPr>
        <w:t xml:space="preserve">PCs and Apple products even </w:t>
      </w:r>
      <w:r w:rsidR="006443CA" w:rsidRPr="00421154">
        <w:rPr>
          <w:szCs w:val="24"/>
        </w:rPr>
        <w:t>with</w:t>
      </w:r>
      <w:r w:rsidRPr="00421154">
        <w:rPr>
          <w:szCs w:val="24"/>
        </w:rPr>
        <w:t xml:space="preserve">in a single year. If anyone wanted to run </w:t>
      </w:r>
      <w:r w:rsidR="00582AFB" w:rsidRPr="00421154">
        <w:rPr>
          <w:szCs w:val="24"/>
        </w:rPr>
        <w:t xml:space="preserve">older </w:t>
      </w:r>
      <w:r w:rsidRPr="00421154">
        <w:rPr>
          <w:szCs w:val="24"/>
        </w:rPr>
        <w:t>programs or games that were coded for a processor running at a slower clock speed</w:t>
      </w:r>
      <w:r w:rsidR="00E01B33" w:rsidRPr="00421154">
        <w:rPr>
          <w:szCs w:val="24"/>
        </w:rPr>
        <w:t>,</w:t>
      </w:r>
      <w:r w:rsidRPr="00421154">
        <w:rPr>
          <w:szCs w:val="24"/>
        </w:rPr>
        <w:t xml:space="preserve"> they would normally</w:t>
      </w:r>
      <w:r w:rsidR="00D129F2" w:rsidRPr="00421154">
        <w:rPr>
          <w:szCs w:val="24"/>
        </w:rPr>
        <w:t xml:space="preserve"> be</w:t>
      </w:r>
      <w:r w:rsidRPr="00421154">
        <w:rPr>
          <w:szCs w:val="24"/>
        </w:rPr>
        <w:t xml:space="preserve"> out of luck. </w:t>
      </w:r>
      <w:r w:rsidR="006443CA" w:rsidRPr="00421154">
        <w:rPr>
          <w:szCs w:val="24"/>
        </w:rPr>
        <w:t xml:space="preserve">Fortunately, </w:t>
      </w:r>
      <w:r w:rsidRPr="00421154">
        <w:rPr>
          <w:szCs w:val="24"/>
        </w:rPr>
        <w:t>many OEM companies caught onto this trend and offered turbo buttons on their computers to lower the clock speed of their 486 and Pentium processors</w:t>
      </w:r>
      <w:r w:rsidR="006443CA" w:rsidRPr="00421154">
        <w:rPr>
          <w:szCs w:val="24"/>
        </w:rPr>
        <w:t>,</w:t>
      </w:r>
      <w:r w:rsidRPr="00421154">
        <w:rPr>
          <w:szCs w:val="24"/>
        </w:rPr>
        <w:t xml:space="preserve"> to </w:t>
      </w:r>
      <w:r w:rsidR="006443CA" w:rsidRPr="00421154">
        <w:rPr>
          <w:szCs w:val="24"/>
        </w:rPr>
        <w:t xml:space="preserve">accommodate </w:t>
      </w:r>
      <w:r w:rsidRPr="00421154">
        <w:rPr>
          <w:szCs w:val="24"/>
        </w:rPr>
        <w:t>the hardcoded demands of older programs and games</w:t>
      </w:r>
      <w:r w:rsidR="00E53BCA" w:rsidRPr="00421154">
        <w:rPr>
          <w:szCs w:val="24"/>
        </w:rPr>
        <w:t xml:space="preserve"> </w:t>
      </w:r>
      <w:r w:rsidR="006443CA" w:rsidRPr="00421154">
        <w:rPr>
          <w:szCs w:val="24"/>
        </w:rPr>
        <w:t xml:space="preserve">created </w:t>
      </w:r>
      <w:r w:rsidR="00E53BCA" w:rsidRPr="00421154">
        <w:rPr>
          <w:szCs w:val="24"/>
        </w:rPr>
        <w:t>for DOS</w:t>
      </w:r>
      <w:r w:rsidRPr="00421154">
        <w:rPr>
          <w:szCs w:val="24"/>
        </w:rPr>
        <w:t>. This worked until the new millennium</w:t>
      </w:r>
      <w:r w:rsidR="006443CA" w:rsidRPr="00421154">
        <w:rPr>
          <w:szCs w:val="24"/>
        </w:rPr>
        <w:t>,</w:t>
      </w:r>
      <w:r w:rsidRPr="00421154">
        <w:rPr>
          <w:szCs w:val="24"/>
        </w:rPr>
        <w:t xml:space="preserve"> when the Turbo button disappeared </w:t>
      </w:r>
      <w:r w:rsidR="00CD5634" w:rsidRPr="00421154">
        <w:rPr>
          <w:szCs w:val="24"/>
        </w:rPr>
        <w:t>due to</w:t>
      </w:r>
      <w:r w:rsidR="006443CA" w:rsidRPr="00421154">
        <w:rPr>
          <w:szCs w:val="24"/>
        </w:rPr>
        <w:t xml:space="preserve"> the birth of the </w:t>
      </w:r>
      <w:r w:rsidR="00014B53" w:rsidRPr="00421154">
        <w:rPr>
          <w:szCs w:val="24"/>
        </w:rPr>
        <w:t>GUI</w:t>
      </w:r>
      <w:r w:rsidR="00CD5634" w:rsidRPr="00421154">
        <w:rPr>
          <w:szCs w:val="24"/>
        </w:rPr>
        <w:t>-</w:t>
      </w:r>
      <w:r w:rsidR="00014B53" w:rsidRPr="00421154">
        <w:rPr>
          <w:szCs w:val="24"/>
        </w:rPr>
        <w:t xml:space="preserve">based </w:t>
      </w:r>
      <w:r w:rsidR="00CD5634" w:rsidRPr="00421154">
        <w:rPr>
          <w:szCs w:val="24"/>
        </w:rPr>
        <w:t xml:space="preserve">Windows PC, which </w:t>
      </w:r>
      <w:r w:rsidR="006443CA" w:rsidRPr="00421154">
        <w:rPr>
          <w:szCs w:val="24"/>
        </w:rPr>
        <w:t xml:space="preserve">no longer required </w:t>
      </w:r>
      <w:r w:rsidR="00CD5634" w:rsidRPr="00421154">
        <w:rPr>
          <w:szCs w:val="24"/>
        </w:rPr>
        <w:t xml:space="preserve">users to </w:t>
      </w:r>
      <w:r w:rsidR="00D61550" w:rsidRPr="00421154">
        <w:rPr>
          <w:szCs w:val="24"/>
        </w:rPr>
        <w:t>access</w:t>
      </w:r>
      <w:r w:rsidR="00CD5634" w:rsidRPr="00421154">
        <w:rPr>
          <w:szCs w:val="24"/>
        </w:rPr>
        <w:t xml:space="preserve"> </w:t>
      </w:r>
      <w:r w:rsidR="00D61550" w:rsidRPr="00421154">
        <w:rPr>
          <w:szCs w:val="24"/>
        </w:rPr>
        <w:t>DOS</w:t>
      </w:r>
      <w:r w:rsidR="00CD5634" w:rsidRPr="00421154">
        <w:rPr>
          <w:szCs w:val="24"/>
        </w:rPr>
        <w:t>.</w:t>
      </w:r>
      <w:r w:rsidR="00D61550" w:rsidRPr="00421154">
        <w:rPr>
          <w:szCs w:val="24"/>
        </w:rPr>
        <w:t xml:space="preserve"> </w:t>
      </w:r>
      <w:r w:rsidR="00CD5634" w:rsidRPr="00421154">
        <w:rPr>
          <w:szCs w:val="24"/>
        </w:rPr>
        <w:t>T</w:t>
      </w:r>
      <w:r w:rsidR="0097032B" w:rsidRPr="00421154">
        <w:rPr>
          <w:szCs w:val="24"/>
        </w:rPr>
        <w:t>he newer processors</w:t>
      </w:r>
      <w:r w:rsidR="00546780">
        <w:rPr>
          <w:szCs w:val="24"/>
        </w:rPr>
        <w:t xml:space="preserve"> which were released with Windows</w:t>
      </w:r>
      <w:r w:rsidR="0097032B" w:rsidRPr="00421154">
        <w:rPr>
          <w:szCs w:val="24"/>
        </w:rPr>
        <w:t xml:space="preserve"> </w:t>
      </w:r>
      <w:r w:rsidR="00464B48" w:rsidRPr="00421154">
        <w:rPr>
          <w:szCs w:val="24"/>
        </w:rPr>
        <w:t xml:space="preserve">could </w:t>
      </w:r>
      <w:r w:rsidR="0097032B" w:rsidRPr="00421154">
        <w:rPr>
          <w:szCs w:val="24"/>
        </w:rPr>
        <w:t xml:space="preserve">no longer be underclocked enough to run the </w:t>
      </w:r>
      <w:r w:rsidR="000904BC">
        <w:rPr>
          <w:szCs w:val="24"/>
        </w:rPr>
        <w:t xml:space="preserve">older </w:t>
      </w:r>
      <w:r w:rsidR="0097032B" w:rsidRPr="00421154">
        <w:rPr>
          <w:szCs w:val="24"/>
        </w:rPr>
        <w:t>program</w:t>
      </w:r>
      <w:r w:rsidR="00014B53" w:rsidRPr="00421154">
        <w:rPr>
          <w:szCs w:val="24"/>
        </w:rPr>
        <w:t>s</w:t>
      </w:r>
      <w:r w:rsidR="0097032B" w:rsidRPr="00421154">
        <w:rPr>
          <w:szCs w:val="24"/>
        </w:rPr>
        <w:t xml:space="preserve"> without running into trouble with the operating system</w:t>
      </w:r>
      <w:r w:rsidR="00014B53" w:rsidRPr="00421154">
        <w:rPr>
          <w:szCs w:val="24"/>
        </w:rPr>
        <w:t>’s requirements</w:t>
      </w:r>
      <w:r w:rsidR="0097032B" w:rsidRPr="00421154">
        <w:rPr>
          <w:szCs w:val="24"/>
        </w:rPr>
        <w:t>.</w:t>
      </w:r>
      <w:r w:rsidRPr="00421154">
        <w:rPr>
          <w:szCs w:val="24"/>
        </w:rPr>
        <w:t xml:space="preserve"> </w:t>
      </w:r>
      <w:r w:rsidR="00E53BCA" w:rsidRPr="00421154">
        <w:rPr>
          <w:szCs w:val="24"/>
        </w:rPr>
        <w:t>L</w:t>
      </w:r>
      <w:r w:rsidRPr="00421154">
        <w:rPr>
          <w:szCs w:val="24"/>
        </w:rPr>
        <w:t>ater</w:t>
      </w:r>
      <w:r w:rsidR="00D61550" w:rsidRPr="00421154">
        <w:rPr>
          <w:szCs w:val="24"/>
        </w:rPr>
        <w:t>,</w:t>
      </w:r>
      <w:r w:rsidRPr="00421154">
        <w:rPr>
          <w:szCs w:val="24"/>
        </w:rPr>
        <w:t xml:space="preserve"> graphics cards were standardized to AMD and NVIDIA after 3</w:t>
      </w:r>
      <w:r w:rsidR="00657F52" w:rsidRPr="00421154">
        <w:rPr>
          <w:szCs w:val="24"/>
        </w:rPr>
        <w:t>dfx Interactive</w:t>
      </w:r>
      <w:r w:rsidRPr="00421154">
        <w:rPr>
          <w:szCs w:val="24"/>
        </w:rPr>
        <w:t xml:space="preserve"> </w:t>
      </w:r>
      <w:r w:rsidR="00152BED" w:rsidRPr="00421154">
        <w:rPr>
          <w:szCs w:val="24"/>
        </w:rPr>
        <w:t>filed for bankruptcy</w:t>
      </w:r>
      <w:r w:rsidR="00E53BCA" w:rsidRPr="00421154">
        <w:rPr>
          <w:szCs w:val="24"/>
        </w:rPr>
        <w:t>.</w:t>
      </w:r>
      <w:r w:rsidRPr="00421154">
        <w:rPr>
          <w:szCs w:val="24"/>
        </w:rPr>
        <w:t xml:space="preserve"> </w:t>
      </w:r>
      <w:r w:rsidR="00D61550" w:rsidRPr="00421154">
        <w:rPr>
          <w:szCs w:val="24"/>
        </w:rPr>
        <w:t xml:space="preserve">The result was that </w:t>
      </w:r>
      <w:r w:rsidRPr="00421154">
        <w:rPr>
          <w:szCs w:val="24"/>
        </w:rPr>
        <w:t>those graphics driver calls</w:t>
      </w:r>
      <w:r w:rsidR="00273ACC" w:rsidRPr="00421154">
        <w:rPr>
          <w:szCs w:val="24"/>
        </w:rPr>
        <w:t xml:space="preserve"> (known as Glide)</w:t>
      </w:r>
      <w:r w:rsidRPr="00421154">
        <w:rPr>
          <w:szCs w:val="24"/>
        </w:rPr>
        <w:t xml:space="preserve"> that a lot of programs depended on </w:t>
      </w:r>
      <w:r w:rsidR="00E53BCA" w:rsidRPr="00421154">
        <w:rPr>
          <w:szCs w:val="24"/>
        </w:rPr>
        <w:t>back in the</w:t>
      </w:r>
      <w:r w:rsidR="00564696" w:rsidRPr="00421154">
        <w:rPr>
          <w:szCs w:val="24"/>
        </w:rPr>
        <w:t xml:space="preserve"> late</w:t>
      </w:r>
      <w:r w:rsidR="00E53BCA" w:rsidRPr="00421154">
        <w:rPr>
          <w:szCs w:val="24"/>
        </w:rPr>
        <w:t xml:space="preserve"> </w:t>
      </w:r>
      <w:r w:rsidR="006F10B8" w:rsidRPr="00421154">
        <w:rPr>
          <w:szCs w:val="24"/>
        </w:rPr>
        <w:t xml:space="preserve">90s </w:t>
      </w:r>
      <w:r w:rsidR="00CD5634" w:rsidRPr="00421154">
        <w:rPr>
          <w:szCs w:val="24"/>
        </w:rPr>
        <w:t>(</w:t>
      </w:r>
      <w:r w:rsidR="00E53BCA" w:rsidRPr="00421154">
        <w:rPr>
          <w:szCs w:val="24"/>
        </w:rPr>
        <w:t>and even</w:t>
      </w:r>
      <w:r w:rsidR="006F10B8" w:rsidRPr="00421154">
        <w:rPr>
          <w:szCs w:val="24"/>
        </w:rPr>
        <w:t xml:space="preserve"> some</w:t>
      </w:r>
      <w:r w:rsidR="00E53BCA" w:rsidRPr="00421154">
        <w:rPr>
          <w:szCs w:val="24"/>
        </w:rPr>
        <w:t xml:space="preserve"> after the new millennium</w:t>
      </w:r>
      <w:r w:rsidR="00CD5634" w:rsidRPr="00421154">
        <w:rPr>
          <w:szCs w:val="24"/>
        </w:rPr>
        <w:t>)</w:t>
      </w:r>
      <w:r w:rsidR="00E53BCA" w:rsidRPr="00421154">
        <w:rPr>
          <w:szCs w:val="24"/>
        </w:rPr>
        <w:t xml:space="preserve"> </w:t>
      </w:r>
      <w:r w:rsidRPr="00421154">
        <w:rPr>
          <w:szCs w:val="24"/>
        </w:rPr>
        <w:t xml:space="preserve">were </w:t>
      </w:r>
      <w:r w:rsidR="00E53BCA" w:rsidRPr="00421154">
        <w:rPr>
          <w:szCs w:val="24"/>
        </w:rPr>
        <w:t xml:space="preserve">made </w:t>
      </w:r>
      <w:r w:rsidRPr="00421154">
        <w:rPr>
          <w:szCs w:val="24"/>
        </w:rPr>
        <w:t>obsolete</w:t>
      </w:r>
      <w:r w:rsidR="00E53BCA" w:rsidRPr="00421154">
        <w:rPr>
          <w:szCs w:val="24"/>
        </w:rPr>
        <w:t xml:space="preserve">. </w:t>
      </w:r>
      <w:r w:rsidR="00FA73C9">
        <w:rPr>
          <w:szCs w:val="24"/>
        </w:rPr>
        <w:t>Now o</w:t>
      </w:r>
      <w:r w:rsidR="00BE1DDC">
        <w:rPr>
          <w:szCs w:val="24"/>
        </w:rPr>
        <w:t>lder e</w:t>
      </w:r>
      <w:r w:rsidR="00E53BCA" w:rsidRPr="00421154">
        <w:rPr>
          <w:szCs w:val="24"/>
        </w:rPr>
        <w:t>nterprise</w:t>
      </w:r>
      <w:r w:rsidR="00CD5634" w:rsidRPr="00421154">
        <w:rPr>
          <w:szCs w:val="24"/>
        </w:rPr>
        <w:t>-</w:t>
      </w:r>
      <w:r w:rsidR="00E53BCA" w:rsidRPr="00421154">
        <w:rPr>
          <w:szCs w:val="24"/>
        </w:rPr>
        <w:t xml:space="preserve">grade software and consumer games no longer work on the </w:t>
      </w:r>
      <w:r w:rsidR="00D61550" w:rsidRPr="00421154">
        <w:rPr>
          <w:szCs w:val="24"/>
        </w:rPr>
        <w:t xml:space="preserve">freshly installed Intel Core i3, i5 or i7 that came with </w:t>
      </w:r>
      <w:r w:rsidR="00816572">
        <w:rPr>
          <w:szCs w:val="24"/>
        </w:rPr>
        <w:t xml:space="preserve">the </w:t>
      </w:r>
      <w:r w:rsidR="00E53BCA" w:rsidRPr="00421154">
        <w:rPr>
          <w:szCs w:val="24"/>
        </w:rPr>
        <w:t>newfangled Windows 2000</w:t>
      </w:r>
      <w:r w:rsidR="00273ACC" w:rsidRPr="00421154">
        <w:rPr>
          <w:szCs w:val="24"/>
        </w:rPr>
        <w:t>,</w:t>
      </w:r>
      <w:r w:rsidR="00E53BCA" w:rsidRPr="00421154">
        <w:rPr>
          <w:szCs w:val="24"/>
        </w:rPr>
        <w:t xml:space="preserve"> later </w:t>
      </w:r>
      <w:r w:rsidR="007352C7" w:rsidRPr="00421154">
        <w:rPr>
          <w:szCs w:val="24"/>
        </w:rPr>
        <w:t xml:space="preserve">operating </w:t>
      </w:r>
      <w:r w:rsidR="00E53BCA" w:rsidRPr="00421154">
        <w:rPr>
          <w:szCs w:val="24"/>
        </w:rPr>
        <w:t>systems</w:t>
      </w:r>
      <w:r w:rsidR="00273ACC" w:rsidRPr="00421154">
        <w:rPr>
          <w:szCs w:val="24"/>
        </w:rPr>
        <w:t xml:space="preserve"> and their prerequisite hardware</w:t>
      </w:r>
      <w:r w:rsidR="00E53BCA" w:rsidRPr="00421154">
        <w:rPr>
          <w:szCs w:val="24"/>
        </w:rPr>
        <w:t xml:space="preserve">. </w:t>
      </w:r>
      <w:r w:rsidRPr="00421154">
        <w:rPr>
          <w:szCs w:val="24"/>
        </w:rPr>
        <w:t xml:space="preserve"> Enter the compatibility layer</w:t>
      </w:r>
      <w:r w:rsidR="00CD5634" w:rsidRPr="00421154">
        <w:rPr>
          <w:szCs w:val="24"/>
        </w:rPr>
        <w:t>,</w:t>
      </w:r>
      <w:r w:rsidRPr="00421154">
        <w:rPr>
          <w:szCs w:val="24"/>
        </w:rPr>
        <w:t xml:space="preserve"> a piece of software or an application program interface </w:t>
      </w:r>
      <w:r w:rsidR="00E53BCA" w:rsidRPr="00421154">
        <w:rPr>
          <w:szCs w:val="24"/>
        </w:rPr>
        <w:t>(commonly called an API)</w:t>
      </w:r>
      <w:r w:rsidR="00273ACC" w:rsidRPr="00421154">
        <w:rPr>
          <w:szCs w:val="24"/>
        </w:rPr>
        <w:t xml:space="preserve"> </w:t>
      </w:r>
      <w:r w:rsidR="005B3036" w:rsidRPr="00421154">
        <w:rPr>
          <w:szCs w:val="24"/>
        </w:rPr>
        <w:t xml:space="preserve">or </w:t>
      </w:r>
      <w:r w:rsidR="00273ACC" w:rsidRPr="00421154">
        <w:rPr>
          <w:szCs w:val="24"/>
        </w:rPr>
        <w:t>wrapper</w:t>
      </w:r>
      <w:r w:rsidRPr="00421154">
        <w:rPr>
          <w:szCs w:val="24"/>
        </w:rPr>
        <w:t xml:space="preserve"> which tries to make these older </w:t>
      </w:r>
      <w:r w:rsidRPr="00421154">
        <w:rPr>
          <w:szCs w:val="24"/>
        </w:rPr>
        <w:lastRenderedPageBreak/>
        <w:t xml:space="preserve">programs </w:t>
      </w:r>
      <w:r w:rsidR="00E53BCA" w:rsidRPr="00421154">
        <w:rPr>
          <w:szCs w:val="24"/>
        </w:rPr>
        <w:t>r</w:t>
      </w:r>
      <w:r w:rsidRPr="00421154">
        <w:rPr>
          <w:szCs w:val="24"/>
        </w:rPr>
        <w:t>un</w:t>
      </w:r>
      <w:r w:rsidR="00E53BCA" w:rsidRPr="00421154">
        <w:rPr>
          <w:szCs w:val="24"/>
        </w:rPr>
        <w:t xml:space="preserve"> as close</w:t>
      </w:r>
      <w:r w:rsidR="00D61550" w:rsidRPr="00421154">
        <w:rPr>
          <w:szCs w:val="24"/>
        </w:rPr>
        <w:t>ly</w:t>
      </w:r>
      <w:r w:rsidR="00E53BCA" w:rsidRPr="00421154">
        <w:rPr>
          <w:szCs w:val="24"/>
        </w:rPr>
        <w:t xml:space="preserve"> as possible</w:t>
      </w:r>
      <w:r w:rsidR="00D61550" w:rsidRPr="00421154">
        <w:rPr>
          <w:szCs w:val="24"/>
        </w:rPr>
        <w:t xml:space="preserve"> to their original intent</w:t>
      </w:r>
      <w:r w:rsidRPr="00421154">
        <w:rPr>
          <w:szCs w:val="24"/>
        </w:rPr>
        <w:t xml:space="preserve"> on modern hardware and operating systems.</w:t>
      </w:r>
    </w:p>
    <w:p w:rsidR="00BE2F92" w:rsidRPr="00421154" w:rsidRDefault="00273ACC" w:rsidP="00421154">
      <w:pPr>
        <w:spacing w:line="480" w:lineRule="auto"/>
        <w:ind w:firstLine="720"/>
        <w:rPr>
          <w:szCs w:val="24"/>
        </w:rPr>
      </w:pPr>
      <w:r w:rsidRPr="00421154">
        <w:rPr>
          <w:szCs w:val="24"/>
        </w:rPr>
        <w:t>According to the Emulation General Wiki,</w:t>
      </w:r>
      <w:r w:rsidR="00497132" w:rsidRPr="00421154">
        <w:rPr>
          <w:szCs w:val="24"/>
        </w:rPr>
        <w:t xml:space="preserve"> </w:t>
      </w:r>
      <w:r w:rsidRPr="00421154">
        <w:rPr>
          <w:szCs w:val="24"/>
        </w:rPr>
        <w:t xml:space="preserve">compatibility layers are programs which translate the system and API calls made by the native application to the appropriate calls on the host system regardless of the hardware or software configuration of the system it is now running on. This not only allows older programs from the same </w:t>
      </w:r>
      <w:r w:rsidR="00DA6EFA" w:rsidRPr="00421154">
        <w:rPr>
          <w:szCs w:val="24"/>
        </w:rPr>
        <w:t xml:space="preserve">operating </w:t>
      </w:r>
      <w:r w:rsidRPr="00421154">
        <w:rPr>
          <w:szCs w:val="24"/>
        </w:rPr>
        <w:t xml:space="preserve">system family to run on the modern equivalent operating system it was designed for, </w:t>
      </w:r>
      <w:r w:rsidR="00DA6EFA" w:rsidRPr="00421154">
        <w:rPr>
          <w:szCs w:val="24"/>
        </w:rPr>
        <w:t xml:space="preserve">but </w:t>
      </w:r>
      <w:r w:rsidRPr="00421154">
        <w:rPr>
          <w:szCs w:val="24"/>
        </w:rPr>
        <w:t>it can also be used or configured to allow cross-platform compatibility between different operating systems</w:t>
      </w:r>
      <w:r w:rsidR="00215BD6" w:rsidRPr="00421154">
        <w:rPr>
          <w:szCs w:val="24"/>
        </w:rPr>
        <w:t>,</w:t>
      </w:r>
      <w:r w:rsidRPr="00421154">
        <w:rPr>
          <w:szCs w:val="24"/>
        </w:rPr>
        <w:t xml:space="preserve"> as well as hardware.</w:t>
      </w:r>
      <w:r w:rsidR="001E3576" w:rsidRPr="00421154">
        <w:rPr>
          <w:szCs w:val="24"/>
        </w:rPr>
        <w:t xml:space="preserve"> Compatibility layers differ from emulation as emulation</w:t>
      </w:r>
      <w:r w:rsidR="00CF77DD">
        <w:rPr>
          <w:szCs w:val="24"/>
        </w:rPr>
        <w:t>,</w:t>
      </w:r>
      <w:r w:rsidR="001E3576" w:rsidRPr="00421154">
        <w:rPr>
          <w:szCs w:val="24"/>
        </w:rPr>
        <w:t xml:space="preserve"> is the underlying hardware and operating system being emulated</w:t>
      </w:r>
      <w:r w:rsidR="00CF77DD">
        <w:rPr>
          <w:szCs w:val="24"/>
        </w:rPr>
        <w:t>,</w:t>
      </w:r>
      <w:r w:rsidR="001E3576" w:rsidRPr="00421154">
        <w:rPr>
          <w:szCs w:val="24"/>
        </w:rPr>
        <w:t xml:space="preserve"> or mimicked</w:t>
      </w:r>
      <w:r w:rsidR="00CF77DD">
        <w:rPr>
          <w:szCs w:val="24"/>
        </w:rPr>
        <w:t>,</w:t>
      </w:r>
      <w:r w:rsidR="001E3576" w:rsidRPr="00421154">
        <w:rPr>
          <w:szCs w:val="24"/>
        </w:rPr>
        <w:t xml:space="preserve"> to support the native software being run on any other system.</w:t>
      </w:r>
      <w:r w:rsidRPr="00421154">
        <w:rPr>
          <w:szCs w:val="24"/>
        </w:rPr>
        <w:t xml:space="preserve"> </w:t>
      </w:r>
      <w:r w:rsidR="00BE2F92" w:rsidRPr="00421154">
        <w:rPr>
          <w:szCs w:val="24"/>
        </w:rPr>
        <w:t>[1]</w:t>
      </w:r>
    </w:p>
    <w:p w:rsidR="00B42E93" w:rsidRPr="00421154" w:rsidRDefault="001E3576" w:rsidP="00421154">
      <w:pPr>
        <w:spacing w:line="480" w:lineRule="auto"/>
        <w:ind w:firstLine="720"/>
        <w:rPr>
          <w:szCs w:val="24"/>
        </w:rPr>
      </w:pPr>
      <w:r w:rsidRPr="00421154">
        <w:rPr>
          <w:szCs w:val="24"/>
        </w:rPr>
        <w:t>Think of compatibility layers as a</w:t>
      </w:r>
      <w:r w:rsidR="00CE5D24" w:rsidRPr="00421154">
        <w:rPr>
          <w:szCs w:val="24"/>
        </w:rPr>
        <w:t xml:space="preserve"> software middleman</w:t>
      </w:r>
      <w:r w:rsidR="004D2A3D">
        <w:rPr>
          <w:szCs w:val="24"/>
        </w:rPr>
        <w:t xml:space="preserve"> </w:t>
      </w:r>
      <w:r w:rsidR="00CE5D24" w:rsidRPr="00421154">
        <w:rPr>
          <w:szCs w:val="24"/>
        </w:rPr>
        <w:t>that translates these deprecated</w:t>
      </w:r>
      <w:r w:rsidRPr="00421154">
        <w:rPr>
          <w:szCs w:val="24"/>
        </w:rPr>
        <w:t xml:space="preserve"> or cross-platform</w:t>
      </w:r>
      <w:r w:rsidR="00CE5D24" w:rsidRPr="00421154">
        <w:rPr>
          <w:szCs w:val="24"/>
        </w:rPr>
        <w:t xml:space="preserve"> calls </w:t>
      </w:r>
      <w:r w:rsidR="00CD5634" w:rsidRPr="00421154">
        <w:rPr>
          <w:szCs w:val="24"/>
        </w:rPr>
        <w:t>in</w:t>
      </w:r>
      <w:r w:rsidR="00CE5D24" w:rsidRPr="00421154">
        <w:rPr>
          <w:szCs w:val="24"/>
        </w:rPr>
        <w:t xml:space="preserve"> a very lightweight program compared to </w:t>
      </w:r>
      <w:r w:rsidR="00CD5634" w:rsidRPr="00421154">
        <w:rPr>
          <w:szCs w:val="24"/>
        </w:rPr>
        <w:t xml:space="preserve">a </w:t>
      </w:r>
      <w:r w:rsidR="00CE5D24" w:rsidRPr="00421154">
        <w:rPr>
          <w:szCs w:val="24"/>
        </w:rPr>
        <w:t>complete software emulation</w:t>
      </w:r>
      <w:r w:rsidR="00DF2857">
        <w:rPr>
          <w:szCs w:val="24"/>
        </w:rPr>
        <w:t xml:space="preserve"> approach</w:t>
      </w:r>
      <w:r w:rsidR="00261B47" w:rsidRPr="00421154">
        <w:rPr>
          <w:szCs w:val="24"/>
        </w:rPr>
        <w:t>.</w:t>
      </w:r>
      <w:r w:rsidR="00CE5D24" w:rsidRPr="00421154">
        <w:rPr>
          <w:szCs w:val="24"/>
        </w:rPr>
        <w:t xml:space="preserve"> </w:t>
      </w:r>
      <w:r w:rsidR="00261B47" w:rsidRPr="00421154">
        <w:rPr>
          <w:szCs w:val="24"/>
        </w:rPr>
        <w:t>T</w:t>
      </w:r>
      <w:r w:rsidR="00CE5D24" w:rsidRPr="00421154">
        <w:rPr>
          <w:szCs w:val="24"/>
        </w:rPr>
        <w:t xml:space="preserve">hus, at least in theory, programs running through compatibility layers should have no performance </w:t>
      </w:r>
      <w:r w:rsidR="00CD5634" w:rsidRPr="00421154">
        <w:rPr>
          <w:szCs w:val="24"/>
        </w:rPr>
        <w:t>runtime hit</w:t>
      </w:r>
      <w:r w:rsidR="00261B47" w:rsidRPr="00421154">
        <w:rPr>
          <w:szCs w:val="24"/>
        </w:rPr>
        <w:t xml:space="preserve"> </w:t>
      </w:r>
      <w:r w:rsidR="00FF7679" w:rsidRPr="00421154">
        <w:rPr>
          <w:szCs w:val="24"/>
        </w:rPr>
        <w:t>nor</w:t>
      </w:r>
      <w:r w:rsidR="00261B47" w:rsidRPr="00421154">
        <w:rPr>
          <w:szCs w:val="24"/>
        </w:rPr>
        <w:t xml:space="preserve"> loss of accuracy from </w:t>
      </w:r>
      <w:r w:rsidR="00CE5D24" w:rsidRPr="00421154">
        <w:rPr>
          <w:szCs w:val="24"/>
        </w:rPr>
        <w:t>the system it was designed for.</w:t>
      </w:r>
      <w:r w:rsidR="00B42E93" w:rsidRPr="00421154">
        <w:rPr>
          <w:szCs w:val="24"/>
        </w:rPr>
        <w:t xml:space="preserve"> </w:t>
      </w:r>
      <w:r w:rsidR="00CE5D24" w:rsidRPr="00421154">
        <w:rPr>
          <w:szCs w:val="24"/>
        </w:rPr>
        <w:t>Unfortunately, this notion is seldom the case in practice. Most compatibility layers have</w:t>
      </w:r>
      <w:r w:rsidR="00440146" w:rsidRPr="00421154">
        <w:rPr>
          <w:szCs w:val="24"/>
        </w:rPr>
        <w:t xml:space="preserve"> a</w:t>
      </w:r>
      <w:r w:rsidR="00CE5D24" w:rsidRPr="00421154">
        <w:rPr>
          <w:szCs w:val="24"/>
        </w:rPr>
        <w:t xml:space="preserve"> </w:t>
      </w:r>
      <w:r w:rsidR="00440146" w:rsidRPr="00421154">
        <w:rPr>
          <w:szCs w:val="24"/>
        </w:rPr>
        <w:t>noticeable</w:t>
      </w:r>
      <w:r w:rsidR="00CE5D24" w:rsidRPr="00421154">
        <w:rPr>
          <w:szCs w:val="24"/>
        </w:rPr>
        <w:t xml:space="preserve"> performance overhead that </w:t>
      </w:r>
      <w:r w:rsidR="00261B47" w:rsidRPr="00421154">
        <w:rPr>
          <w:szCs w:val="24"/>
        </w:rPr>
        <w:t>has a negative impact on the operation</w:t>
      </w:r>
      <w:r w:rsidR="00D439E5" w:rsidRPr="00421154">
        <w:rPr>
          <w:szCs w:val="24"/>
        </w:rPr>
        <w:t xml:space="preserve"> of the program as opposed to</w:t>
      </w:r>
      <w:r w:rsidR="000F282D">
        <w:rPr>
          <w:szCs w:val="24"/>
        </w:rPr>
        <w:t xml:space="preserve"> the performance of the same program</w:t>
      </w:r>
      <w:r w:rsidR="00D439E5" w:rsidRPr="00421154">
        <w:rPr>
          <w:szCs w:val="24"/>
        </w:rPr>
        <w:t xml:space="preserve"> </w:t>
      </w:r>
      <w:r w:rsidR="00CE5D24" w:rsidRPr="00421154">
        <w:rPr>
          <w:szCs w:val="24"/>
        </w:rPr>
        <w:t xml:space="preserve">if the right configuration of hardware and software was present for </w:t>
      </w:r>
      <w:r w:rsidR="000F282D">
        <w:rPr>
          <w:szCs w:val="24"/>
        </w:rPr>
        <w:t>that</w:t>
      </w:r>
      <w:r w:rsidR="00CE5D24" w:rsidRPr="00421154">
        <w:rPr>
          <w:szCs w:val="24"/>
        </w:rPr>
        <w:t xml:space="preserve"> program to run </w:t>
      </w:r>
      <w:r w:rsidR="00152BED" w:rsidRPr="00421154">
        <w:rPr>
          <w:szCs w:val="24"/>
        </w:rPr>
        <w:t>natively</w:t>
      </w:r>
      <w:r w:rsidR="00CE5D24" w:rsidRPr="00421154">
        <w:rPr>
          <w:szCs w:val="24"/>
        </w:rPr>
        <w:t>. These performance hits are mostly caused by graphics API translations for non-native platforms of similar technology (such as the lack of Direct 3</w:t>
      </w:r>
      <w:r w:rsidR="00071BA4" w:rsidRPr="00421154">
        <w:rPr>
          <w:szCs w:val="24"/>
        </w:rPr>
        <w:t>D / Direct X</w:t>
      </w:r>
      <w:r w:rsidR="00CE5D24" w:rsidRPr="00421154">
        <w:rPr>
          <w:szCs w:val="24"/>
        </w:rPr>
        <w:t xml:space="preserve"> on Linux) and CPU instructions from a family that is the opposite to what </w:t>
      </w:r>
      <w:r w:rsidR="00724A41" w:rsidRPr="00421154">
        <w:rPr>
          <w:szCs w:val="24"/>
        </w:rPr>
        <w:t>the program</w:t>
      </w:r>
      <w:r w:rsidR="00CE5D24" w:rsidRPr="00421154">
        <w:rPr>
          <w:szCs w:val="24"/>
        </w:rPr>
        <w:t xml:space="preserve"> was designed for</w:t>
      </w:r>
      <w:r w:rsidR="00DA6EFA" w:rsidRPr="00421154">
        <w:rPr>
          <w:szCs w:val="24"/>
        </w:rPr>
        <w:t xml:space="preserve"> (such as trying to run an Intel based </w:t>
      </w:r>
      <w:r w:rsidR="004F39F0" w:rsidRPr="00421154">
        <w:rPr>
          <w:szCs w:val="24"/>
        </w:rPr>
        <w:t>g</w:t>
      </w:r>
      <w:r w:rsidR="00DA6EFA" w:rsidRPr="00421154">
        <w:rPr>
          <w:szCs w:val="24"/>
        </w:rPr>
        <w:t>ame on AMD)</w:t>
      </w:r>
      <w:r w:rsidR="00CE5D24" w:rsidRPr="00421154">
        <w:rPr>
          <w:szCs w:val="24"/>
        </w:rPr>
        <w:t>.</w:t>
      </w:r>
      <w:r w:rsidR="00DA6EFA" w:rsidRPr="00421154">
        <w:rPr>
          <w:szCs w:val="24"/>
        </w:rPr>
        <w:t xml:space="preserve"> There is also the </w:t>
      </w:r>
      <w:r w:rsidR="00DA6EFA" w:rsidRPr="00421154">
        <w:rPr>
          <w:szCs w:val="24"/>
        </w:rPr>
        <w:lastRenderedPageBreak/>
        <w:t>occasional hiccup in accuracy in these layers as</w:t>
      </w:r>
      <w:r w:rsidR="00C57DEA" w:rsidRPr="00421154">
        <w:rPr>
          <w:szCs w:val="24"/>
        </w:rPr>
        <w:t xml:space="preserve"> some of the</w:t>
      </w:r>
      <w:r w:rsidR="00DA6EFA" w:rsidRPr="00421154">
        <w:rPr>
          <w:szCs w:val="24"/>
        </w:rPr>
        <w:t xml:space="preserve"> calls may be untranslatable and thus have problems running the program fully natively. In games,</w:t>
      </w:r>
      <w:r w:rsidR="00FD2053" w:rsidRPr="00421154">
        <w:rPr>
          <w:szCs w:val="24"/>
        </w:rPr>
        <w:t xml:space="preserve"> for example, </w:t>
      </w:r>
      <w:r w:rsidR="00DA6EFA" w:rsidRPr="00421154">
        <w:rPr>
          <w:szCs w:val="24"/>
        </w:rPr>
        <w:t xml:space="preserve">this usually </w:t>
      </w:r>
      <w:r w:rsidR="002E20E8" w:rsidRPr="00421154">
        <w:rPr>
          <w:szCs w:val="24"/>
        </w:rPr>
        <w:t xml:space="preserve">results in </w:t>
      </w:r>
      <w:r w:rsidR="00DA6EFA" w:rsidRPr="00421154">
        <w:rPr>
          <w:szCs w:val="24"/>
        </w:rPr>
        <w:t>trouble rendering the characters on screen creating visual art</w:t>
      </w:r>
      <w:r w:rsidR="00CF77DD">
        <w:rPr>
          <w:szCs w:val="24"/>
        </w:rPr>
        <w:t>i</w:t>
      </w:r>
      <w:r w:rsidR="00DA6EFA" w:rsidRPr="00421154">
        <w:rPr>
          <w:szCs w:val="24"/>
        </w:rPr>
        <w:t>facts</w:t>
      </w:r>
      <w:r w:rsidR="00FF7679" w:rsidRPr="00421154">
        <w:rPr>
          <w:szCs w:val="24"/>
        </w:rPr>
        <w:t>,</w:t>
      </w:r>
      <w:r w:rsidR="00DA6EFA" w:rsidRPr="00421154">
        <w:rPr>
          <w:szCs w:val="24"/>
        </w:rPr>
        <w:t xml:space="preserve"> a completely unplayable experience</w:t>
      </w:r>
      <w:r w:rsidR="002E20E8" w:rsidRPr="00421154">
        <w:rPr>
          <w:szCs w:val="24"/>
        </w:rPr>
        <w:t xml:space="preserve">, or a game that </w:t>
      </w:r>
      <w:r w:rsidR="00EE02BA" w:rsidRPr="00421154">
        <w:rPr>
          <w:szCs w:val="24"/>
        </w:rPr>
        <w:t>won’t start</w:t>
      </w:r>
      <w:r w:rsidR="00DA6EFA" w:rsidRPr="00421154">
        <w:rPr>
          <w:szCs w:val="24"/>
        </w:rPr>
        <w:t xml:space="preserve"> up in the first place. To counter this problem, some compatibility layers have components of software emulation</w:t>
      </w:r>
      <w:r w:rsidR="00B57ADB" w:rsidRPr="00421154">
        <w:rPr>
          <w:szCs w:val="24"/>
        </w:rPr>
        <w:t xml:space="preserve"> built in</w:t>
      </w:r>
      <w:r w:rsidR="00DA6EFA" w:rsidRPr="00421154">
        <w:rPr>
          <w:szCs w:val="24"/>
        </w:rPr>
        <w:t xml:space="preserve"> to support different system architectures that are so unique that it is impossible to translate the calls directly, but instead emulate the architecture of the compatible system, relative to the program.</w:t>
      </w:r>
      <w:r w:rsidR="00B42E93" w:rsidRPr="00421154">
        <w:rPr>
          <w:szCs w:val="24"/>
          <w:vertAlign w:val="superscript"/>
        </w:rPr>
        <w:t xml:space="preserve"> </w:t>
      </w:r>
      <w:r w:rsidR="00B42E93" w:rsidRPr="00421154">
        <w:rPr>
          <w:szCs w:val="24"/>
        </w:rPr>
        <w:t xml:space="preserve">[1] </w:t>
      </w:r>
    </w:p>
    <w:p w:rsidR="00B720D6" w:rsidRPr="00421154" w:rsidRDefault="00B42E93" w:rsidP="00421154">
      <w:pPr>
        <w:spacing w:line="480" w:lineRule="auto"/>
        <w:ind w:firstLine="720"/>
        <w:rPr>
          <w:szCs w:val="24"/>
          <w:vertAlign w:val="superscript"/>
        </w:rPr>
      </w:pPr>
      <w:r w:rsidRPr="00421154">
        <w:rPr>
          <w:szCs w:val="24"/>
        </w:rPr>
        <w:t>In the case of compatibility layers for graphics cards, such as 3dfx Voodoo cards with the Glide API or the Direct X API being translated into Vulkan or Open GL calls</w:t>
      </w:r>
      <w:r w:rsidR="001E3576" w:rsidRPr="00421154">
        <w:rPr>
          <w:szCs w:val="24"/>
        </w:rPr>
        <w:t xml:space="preserve"> for Linux</w:t>
      </w:r>
      <w:r w:rsidRPr="00421154">
        <w:rPr>
          <w:szCs w:val="24"/>
        </w:rPr>
        <w:t>, a wrapper is used. It is basically a drop-in replacement for deprecated driver libraries for older software and incompatible libraries for other operating system platforms</w:t>
      </w:r>
      <w:r w:rsidR="00FF7679" w:rsidRPr="00421154">
        <w:rPr>
          <w:szCs w:val="24"/>
        </w:rPr>
        <w:t>,</w:t>
      </w:r>
      <w:r w:rsidRPr="00421154">
        <w:rPr>
          <w:szCs w:val="24"/>
        </w:rPr>
        <w:t xml:space="preserve"> though some wrappers may require configuration prior to use. These wrappers </w:t>
      </w:r>
      <w:r w:rsidR="001E3576" w:rsidRPr="00421154">
        <w:rPr>
          <w:szCs w:val="24"/>
        </w:rPr>
        <w:t xml:space="preserve">mainly </w:t>
      </w:r>
      <w:r w:rsidRPr="00421154">
        <w:rPr>
          <w:szCs w:val="24"/>
        </w:rPr>
        <w:t>exist because</w:t>
      </w:r>
      <w:r w:rsidR="00CF77DD">
        <w:rPr>
          <w:szCs w:val="24"/>
        </w:rPr>
        <w:t xml:space="preserve"> neither</w:t>
      </w:r>
      <w:r w:rsidRPr="00421154">
        <w:rPr>
          <w:szCs w:val="24"/>
        </w:rPr>
        <w:t xml:space="preserve"> NVIDIA nor AMD included the 3</w:t>
      </w:r>
      <w:r w:rsidR="007C42AC" w:rsidRPr="00421154">
        <w:rPr>
          <w:szCs w:val="24"/>
        </w:rPr>
        <w:t>dfx</w:t>
      </w:r>
      <w:r w:rsidRPr="00421154">
        <w:rPr>
          <w:szCs w:val="24"/>
        </w:rPr>
        <w:t xml:space="preserve"> Glide API driver in their native drivers for their graphics cards</w:t>
      </w:r>
      <w:r w:rsidR="001E3576" w:rsidRPr="00421154">
        <w:rPr>
          <w:szCs w:val="24"/>
        </w:rPr>
        <w:t>.</w:t>
      </w:r>
      <w:r w:rsidRPr="00421154">
        <w:rPr>
          <w:szCs w:val="24"/>
        </w:rPr>
        <w:t xml:space="preserve"> </w:t>
      </w:r>
      <w:r w:rsidR="00FF7679" w:rsidRPr="00421154">
        <w:rPr>
          <w:szCs w:val="24"/>
        </w:rPr>
        <w:t>T</w:t>
      </w:r>
      <w:r w:rsidRPr="00421154">
        <w:rPr>
          <w:szCs w:val="24"/>
        </w:rPr>
        <w:t xml:space="preserve">he only other way to play the games or use software that depended on the Glide API </w:t>
      </w:r>
      <w:r w:rsidR="00200FC3" w:rsidRPr="00421154">
        <w:rPr>
          <w:szCs w:val="24"/>
        </w:rPr>
        <w:t>was</w:t>
      </w:r>
      <w:r w:rsidRPr="00421154">
        <w:rPr>
          <w:szCs w:val="24"/>
        </w:rPr>
        <w:t xml:space="preserve"> to wait around for a port to a modern API by the developers (which seldom happens)</w:t>
      </w:r>
      <w:r w:rsidR="00FF7679" w:rsidRPr="00421154">
        <w:rPr>
          <w:szCs w:val="24"/>
        </w:rPr>
        <w:t>;</w:t>
      </w:r>
      <w:r w:rsidRPr="00421154">
        <w:rPr>
          <w:szCs w:val="24"/>
        </w:rPr>
        <w:t xml:space="preserve"> these wrappers are used instead.</w:t>
      </w:r>
      <w:r w:rsidR="00217FAB">
        <w:rPr>
          <w:szCs w:val="24"/>
        </w:rPr>
        <w:t xml:space="preserve"> </w:t>
      </w:r>
      <w:r w:rsidRPr="00421154">
        <w:rPr>
          <w:szCs w:val="24"/>
        </w:rPr>
        <w:t>[1]</w:t>
      </w:r>
    </w:p>
    <w:p w:rsidR="00B42E93" w:rsidRPr="00421154" w:rsidRDefault="001E3576" w:rsidP="00421154">
      <w:pPr>
        <w:spacing w:line="480" w:lineRule="auto"/>
        <w:ind w:firstLine="720"/>
        <w:rPr>
          <w:szCs w:val="24"/>
        </w:rPr>
      </w:pPr>
      <w:r w:rsidRPr="00421154">
        <w:rPr>
          <w:szCs w:val="24"/>
        </w:rPr>
        <w:t xml:space="preserve">For consumers and my own interests, compatibility layers represent a radical idea to allow compatibility for older games and software that </w:t>
      </w:r>
      <w:r w:rsidR="00FF7679" w:rsidRPr="00421154">
        <w:rPr>
          <w:szCs w:val="24"/>
        </w:rPr>
        <w:t xml:space="preserve">used </w:t>
      </w:r>
      <w:r w:rsidRPr="00421154">
        <w:rPr>
          <w:szCs w:val="24"/>
        </w:rPr>
        <w:t>obsolete graphics</w:t>
      </w:r>
      <w:r w:rsidR="00DD07AF">
        <w:rPr>
          <w:szCs w:val="24"/>
        </w:rPr>
        <w:t xml:space="preserve"> driver</w:t>
      </w:r>
      <w:r w:rsidRPr="00421154">
        <w:rPr>
          <w:szCs w:val="24"/>
        </w:rPr>
        <w:t xml:space="preserve"> calls</w:t>
      </w:r>
      <w:r w:rsidR="00FF7679" w:rsidRPr="00421154">
        <w:rPr>
          <w:szCs w:val="24"/>
        </w:rPr>
        <w:t>,</w:t>
      </w:r>
      <w:r w:rsidRPr="00421154">
        <w:rPr>
          <w:szCs w:val="24"/>
        </w:rPr>
        <w:t xml:space="preserve"> allow</w:t>
      </w:r>
      <w:r w:rsidR="00FF7679" w:rsidRPr="00421154">
        <w:rPr>
          <w:szCs w:val="24"/>
        </w:rPr>
        <w:t>ing</w:t>
      </w:r>
      <w:r w:rsidRPr="00421154">
        <w:rPr>
          <w:szCs w:val="24"/>
        </w:rPr>
        <w:t xml:space="preserve"> </w:t>
      </w:r>
      <w:r w:rsidR="00B57ADB" w:rsidRPr="00421154">
        <w:rPr>
          <w:szCs w:val="24"/>
        </w:rPr>
        <w:t xml:space="preserve">these games to be preserved so they may run as they did </w:t>
      </w:r>
      <w:r w:rsidR="00FF7679" w:rsidRPr="00421154">
        <w:rPr>
          <w:szCs w:val="24"/>
        </w:rPr>
        <w:t xml:space="preserve">originally.  </w:t>
      </w:r>
      <w:r w:rsidR="00B57ADB" w:rsidRPr="00421154">
        <w:rPr>
          <w:szCs w:val="24"/>
        </w:rPr>
        <w:t xml:space="preserve">For businesses, compatibility layers represent a godsend for trying to keep outdated programs that are still useful within the company running smoothly on more modern hardware. The IT field would likely see </w:t>
      </w:r>
      <w:r w:rsidR="00700388" w:rsidRPr="00421154">
        <w:rPr>
          <w:szCs w:val="24"/>
        </w:rPr>
        <w:t>these layers</w:t>
      </w:r>
      <w:r w:rsidR="00B57ADB" w:rsidRPr="00421154">
        <w:rPr>
          <w:szCs w:val="24"/>
        </w:rPr>
        <w:t xml:space="preserve"> as a way to </w:t>
      </w:r>
      <w:r w:rsidR="002E20E8" w:rsidRPr="00421154">
        <w:rPr>
          <w:szCs w:val="24"/>
        </w:rPr>
        <w:t>facilitate</w:t>
      </w:r>
      <w:r w:rsidR="00FF7679" w:rsidRPr="00421154">
        <w:rPr>
          <w:szCs w:val="24"/>
        </w:rPr>
        <w:t xml:space="preserve"> running</w:t>
      </w:r>
      <w:r w:rsidR="002E20E8" w:rsidRPr="00421154">
        <w:rPr>
          <w:szCs w:val="24"/>
        </w:rPr>
        <w:t xml:space="preserve"> </w:t>
      </w:r>
      <w:r w:rsidR="00B57ADB" w:rsidRPr="00421154">
        <w:rPr>
          <w:szCs w:val="24"/>
        </w:rPr>
        <w:t xml:space="preserve">older programs that may be more reliable than their </w:t>
      </w:r>
      <w:r w:rsidR="00B57ADB" w:rsidRPr="00421154">
        <w:rPr>
          <w:szCs w:val="24"/>
        </w:rPr>
        <w:lastRenderedPageBreak/>
        <w:t>modern program equivalents</w:t>
      </w:r>
      <w:r w:rsidR="00FF7679" w:rsidRPr="00421154">
        <w:rPr>
          <w:szCs w:val="24"/>
        </w:rPr>
        <w:t>.</w:t>
      </w:r>
      <w:r w:rsidR="006F5C60" w:rsidRPr="00421154">
        <w:rPr>
          <w:szCs w:val="24"/>
        </w:rPr>
        <w:t xml:space="preserve"> Although software </w:t>
      </w:r>
      <w:r w:rsidR="009C1F21" w:rsidRPr="00421154">
        <w:rPr>
          <w:szCs w:val="24"/>
        </w:rPr>
        <w:t xml:space="preserve">and hardware </w:t>
      </w:r>
      <w:r w:rsidR="006F5C60" w:rsidRPr="00421154">
        <w:rPr>
          <w:szCs w:val="24"/>
        </w:rPr>
        <w:t>emulation represents a huge margin in the retro gaming community and to an extent in the business sector, compatibility layers are the first and mo</w:t>
      </w:r>
      <w:r w:rsidR="00FF7679" w:rsidRPr="00421154">
        <w:rPr>
          <w:szCs w:val="24"/>
        </w:rPr>
        <w:t>st cost-</w:t>
      </w:r>
      <w:r w:rsidR="006F5C60" w:rsidRPr="00421154">
        <w:rPr>
          <w:szCs w:val="24"/>
        </w:rPr>
        <w:t>effective step to making these older programs work on newer systems and thus are one of the primary stops of many consumers, software developers (who are maintaining an old system) and companies who employ the use of ancient programs requiring outdated system software.</w:t>
      </w:r>
    </w:p>
    <w:p w:rsidR="00101CF5" w:rsidRPr="00421154" w:rsidRDefault="00730AED" w:rsidP="00421154">
      <w:pPr>
        <w:spacing w:line="480" w:lineRule="auto"/>
        <w:rPr>
          <w:rStyle w:val="selectable"/>
          <w:rFonts w:cs="Times New Roman"/>
          <w:szCs w:val="24"/>
        </w:rPr>
      </w:pPr>
      <w:r w:rsidRPr="00421154">
        <w:rPr>
          <w:rStyle w:val="selectable"/>
          <w:rFonts w:cs="Times New Roman"/>
          <w:szCs w:val="24"/>
        </w:rPr>
        <w:tab/>
        <w:t>First</w:t>
      </w:r>
      <w:r w:rsidR="003654B4" w:rsidRPr="00421154">
        <w:rPr>
          <w:rStyle w:val="selectable"/>
          <w:rFonts w:cs="Times New Roman"/>
          <w:szCs w:val="24"/>
        </w:rPr>
        <w:t>,</w:t>
      </w:r>
      <w:r w:rsidRPr="00421154">
        <w:rPr>
          <w:rStyle w:val="selectable"/>
          <w:rFonts w:cs="Times New Roman"/>
          <w:szCs w:val="24"/>
        </w:rPr>
        <w:t xml:space="preserve"> let us talk about a few examples of compatibility layers and how each of those pieces of software are unique. </w:t>
      </w:r>
      <w:r w:rsidR="00472F59" w:rsidRPr="00421154">
        <w:rPr>
          <w:rStyle w:val="selectable"/>
          <w:rFonts w:cs="Times New Roman"/>
          <w:szCs w:val="24"/>
        </w:rPr>
        <w:t>When in an ecosystem like the Mi</w:t>
      </w:r>
      <w:r w:rsidR="00076F8F" w:rsidRPr="00421154">
        <w:rPr>
          <w:rStyle w:val="selectable"/>
          <w:rFonts w:cs="Times New Roman"/>
          <w:szCs w:val="24"/>
        </w:rPr>
        <w:t>crosoft Windows Operating System,</w:t>
      </w:r>
      <w:r w:rsidR="00472F59" w:rsidRPr="00421154">
        <w:rPr>
          <w:rStyle w:val="selectable"/>
          <w:rFonts w:cs="Times New Roman"/>
          <w:szCs w:val="24"/>
        </w:rPr>
        <w:t xml:space="preserve"> many consumers exp</w:t>
      </w:r>
      <w:r w:rsidR="00101A42" w:rsidRPr="00421154">
        <w:rPr>
          <w:rStyle w:val="selectable"/>
          <w:rFonts w:cs="Times New Roman"/>
          <w:szCs w:val="24"/>
        </w:rPr>
        <w:t>ec</w:t>
      </w:r>
      <w:r w:rsidR="00472F59" w:rsidRPr="00421154">
        <w:rPr>
          <w:rStyle w:val="selectable"/>
          <w:rFonts w:cs="Times New Roman"/>
          <w:szCs w:val="24"/>
        </w:rPr>
        <w:t>t older software to work</w:t>
      </w:r>
      <w:r w:rsidR="00101A42" w:rsidRPr="00421154">
        <w:rPr>
          <w:rStyle w:val="selectable"/>
          <w:rFonts w:cs="Times New Roman"/>
          <w:szCs w:val="24"/>
        </w:rPr>
        <w:t xml:space="preserve"> out of the box; otherwise known as backwards compatibility</w:t>
      </w:r>
      <w:r w:rsidR="00472F59" w:rsidRPr="00421154">
        <w:rPr>
          <w:rStyle w:val="selectable"/>
          <w:rFonts w:cs="Times New Roman"/>
          <w:szCs w:val="24"/>
        </w:rPr>
        <w:t>.</w:t>
      </w:r>
      <w:r w:rsidR="00101A42" w:rsidRPr="00421154">
        <w:rPr>
          <w:rStyle w:val="selectable"/>
          <w:rFonts w:cs="Times New Roman"/>
          <w:szCs w:val="24"/>
        </w:rPr>
        <w:t xml:space="preserve"> However, it is </w:t>
      </w:r>
      <w:r w:rsidR="00220291" w:rsidRPr="00421154">
        <w:rPr>
          <w:rStyle w:val="selectable"/>
          <w:rFonts w:cs="Times New Roman"/>
          <w:szCs w:val="24"/>
        </w:rPr>
        <w:t>common</w:t>
      </w:r>
      <w:r w:rsidR="00101A42" w:rsidRPr="00421154">
        <w:rPr>
          <w:rStyle w:val="selectable"/>
          <w:rFonts w:cs="Times New Roman"/>
          <w:szCs w:val="24"/>
        </w:rPr>
        <w:t xml:space="preserve"> for these new operating systems to not have 100% compatibility with older software. This is due to the exponentially increasing complexity of the operating system including the bug fixes and security holes patched in the new system </w:t>
      </w:r>
      <w:r w:rsidR="00F252D5">
        <w:rPr>
          <w:rStyle w:val="selectable"/>
          <w:rFonts w:cs="Times New Roman"/>
          <w:szCs w:val="24"/>
        </w:rPr>
        <w:t>up</w:t>
      </w:r>
      <w:r w:rsidR="00076F8F" w:rsidRPr="00421154">
        <w:rPr>
          <w:rStyle w:val="selectable"/>
          <w:rFonts w:cs="Times New Roman"/>
          <w:szCs w:val="24"/>
        </w:rPr>
        <w:t xml:space="preserve">on which </w:t>
      </w:r>
      <w:r w:rsidR="00101A42" w:rsidRPr="00421154">
        <w:rPr>
          <w:rStyle w:val="selectable"/>
          <w:rFonts w:cs="Times New Roman"/>
          <w:szCs w:val="24"/>
        </w:rPr>
        <w:t xml:space="preserve">older programs </w:t>
      </w:r>
      <w:r w:rsidR="00525CAD" w:rsidRPr="00421154">
        <w:rPr>
          <w:rStyle w:val="selectable"/>
          <w:rFonts w:cs="Times New Roman"/>
          <w:szCs w:val="24"/>
        </w:rPr>
        <w:t xml:space="preserve">might have </w:t>
      </w:r>
      <w:r w:rsidR="00101A42" w:rsidRPr="00421154">
        <w:rPr>
          <w:rStyle w:val="selectable"/>
          <w:rFonts w:cs="Times New Roman"/>
          <w:szCs w:val="24"/>
        </w:rPr>
        <w:t>come to rely</w:t>
      </w:r>
      <w:r w:rsidR="00076F8F" w:rsidRPr="00421154">
        <w:rPr>
          <w:rStyle w:val="selectable"/>
          <w:rFonts w:cs="Times New Roman"/>
          <w:szCs w:val="24"/>
        </w:rPr>
        <w:t>.</w:t>
      </w:r>
      <w:r w:rsidR="00101A42" w:rsidRPr="00421154">
        <w:rPr>
          <w:rStyle w:val="selectable"/>
          <w:rFonts w:cs="Times New Roman"/>
          <w:szCs w:val="24"/>
        </w:rPr>
        <w:t xml:space="preserve"> [2] </w:t>
      </w:r>
      <w:r w:rsidRPr="00421154">
        <w:rPr>
          <w:rStyle w:val="selectable"/>
          <w:rFonts w:cs="Times New Roman"/>
          <w:szCs w:val="24"/>
        </w:rPr>
        <w:t xml:space="preserve">The initial compatibility layer that all </w:t>
      </w:r>
      <w:r w:rsidR="00E25532" w:rsidRPr="00421154">
        <w:rPr>
          <w:rStyle w:val="selectable"/>
          <w:rFonts w:cs="Times New Roman"/>
          <w:szCs w:val="24"/>
        </w:rPr>
        <w:t xml:space="preserve">Windows </w:t>
      </w:r>
      <w:r w:rsidRPr="00421154">
        <w:rPr>
          <w:rStyle w:val="selectable"/>
          <w:rFonts w:cs="Times New Roman"/>
          <w:szCs w:val="24"/>
        </w:rPr>
        <w:t xml:space="preserve">users try is the </w:t>
      </w:r>
      <w:r w:rsidR="00076F8F" w:rsidRPr="00421154">
        <w:rPr>
          <w:rStyle w:val="selectable"/>
          <w:rFonts w:cs="Times New Roman"/>
          <w:szCs w:val="24"/>
        </w:rPr>
        <w:t xml:space="preserve">built-in </w:t>
      </w:r>
      <w:r w:rsidRPr="00421154">
        <w:rPr>
          <w:rStyle w:val="selectable"/>
          <w:rFonts w:cs="Times New Roman"/>
          <w:szCs w:val="24"/>
        </w:rPr>
        <w:t xml:space="preserve">compatibility layer that exists for Windows. </w:t>
      </w:r>
      <w:r w:rsidR="00101A42" w:rsidRPr="00421154">
        <w:rPr>
          <w:rStyle w:val="selectable"/>
          <w:rFonts w:cs="Times New Roman"/>
          <w:szCs w:val="24"/>
        </w:rPr>
        <w:t>This compatibility mode is based on</w:t>
      </w:r>
      <w:r w:rsidRPr="00421154">
        <w:rPr>
          <w:rStyle w:val="selectable"/>
          <w:rFonts w:cs="Times New Roman"/>
          <w:szCs w:val="24"/>
        </w:rPr>
        <w:t xml:space="preserve"> a shim-based </w:t>
      </w:r>
      <w:r w:rsidR="00C75C5A" w:rsidRPr="00421154">
        <w:rPr>
          <w:rStyle w:val="selectable"/>
          <w:rFonts w:cs="Times New Roman"/>
          <w:szCs w:val="24"/>
        </w:rPr>
        <w:t>approach</w:t>
      </w:r>
      <w:r w:rsidRPr="00421154">
        <w:rPr>
          <w:rStyle w:val="selectable"/>
          <w:rFonts w:cs="Times New Roman"/>
          <w:szCs w:val="24"/>
        </w:rPr>
        <w:t xml:space="preserve"> where the shim act</w:t>
      </w:r>
      <w:r w:rsidR="003A2769" w:rsidRPr="00421154">
        <w:rPr>
          <w:rStyle w:val="selectable"/>
          <w:rFonts w:cs="Times New Roman"/>
          <w:szCs w:val="24"/>
        </w:rPr>
        <w:t>s</w:t>
      </w:r>
      <w:r w:rsidRPr="00421154">
        <w:rPr>
          <w:rStyle w:val="selectable"/>
          <w:rFonts w:cs="Times New Roman"/>
          <w:szCs w:val="24"/>
        </w:rPr>
        <w:t xml:space="preserve"> as middleware between the program meant for an older version of </w:t>
      </w:r>
      <w:r w:rsidR="008056CB" w:rsidRPr="00421154">
        <w:rPr>
          <w:rStyle w:val="selectable"/>
          <w:rFonts w:cs="Times New Roman"/>
          <w:szCs w:val="24"/>
        </w:rPr>
        <w:t>W</w:t>
      </w:r>
      <w:r w:rsidRPr="00421154">
        <w:rPr>
          <w:rStyle w:val="selectable"/>
          <w:rFonts w:cs="Times New Roman"/>
          <w:szCs w:val="24"/>
        </w:rPr>
        <w:t xml:space="preserve">indows and the current </w:t>
      </w:r>
      <w:r w:rsidR="008056CB" w:rsidRPr="00421154">
        <w:rPr>
          <w:rStyle w:val="selectable"/>
          <w:rFonts w:cs="Times New Roman"/>
          <w:szCs w:val="24"/>
        </w:rPr>
        <w:t>W</w:t>
      </w:r>
      <w:r w:rsidRPr="00421154">
        <w:rPr>
          <w:rStyle w:val="selectable"/>
          <w:rFonts w:cs="Times New Roman"/>
          <w:szCs w:val="24"/>
        </w:rPr>
        <w:t>indows version. In fact, the</w:t>
      </w:r>
      <w:r w:rsidR="003A2769" w:rsidRPr="00421154">
        <w:rPr>
          <w:rStyle w:val="selectable"/>
          <w:rFonts w:cs="Times New Roman"/>
          <w:szCs w:val="24"/>
        </w:rPr>
        <w:t xml:space="preserve"> implementation uses </w:t>
      </w:r>
      <w:r w:rsidRPr="00421154">
        <w:rPr>
          <w:rStyle w:val="selectable"/>
          <w:rFonts w:cs="Times New Roman"/>
          <w:szCs w:val="24"/>
        </w:rPr>
        <w:t>dynamic linked libraries or DLLs to have the outdated machine apps run natively using original code from previous operating systems. Based on th</w:t>
      </w:r>
      <w:r w:rsidR="00101CF5" w:rsidRPr="00421154">
        <w:rPr>
          <w:rStyle w:val="selectable"/>
          <w:rFonts w:cs="Times New Roman"/>
          <w:szCs w:val="24"/>
        </w:rPr>
        <w:t>e</w:t>
      </w:r>
      <w:r w:rsidRPr="00421154">
        <w:rPr>
          <w:rStyle w:val="selectable"/>
          <w:rFonts w:cs="Times New Roman"/>
          <w:szCs w:val="24"/>
        </w:rPr>
        <w:t xml:space="preserve"> GUI interface to enable compatibility mode, Windows</w:t>
      </w:r>
      <w:r w:rsidR="005303CB" w:rsidRPr="00421154">
        <w:rPr>
          <w:rStyle w:val="selectable"/>
          <w:rFonts w:cs="Times New Roman"/>
          <w:szCs w:val="24"/>
        </w:rPr>
        <w:t xml:space="preserve"> t</w:t>
      </w:r>
      <w:r w:rsidR="009D2875" w:rsidRPr="00421154">
        <w:rPr>
          <w:rStyle w:val="selectable"/>
          <w:rFonts w:cs="Times New Roman"/>
          <w:szCs w:val="24"/>
        </w:rPr>
        <w:t>akes</w:t>
      </w:r>
      <w:r w:rsidR="005303CB" w:rsidRPr="00421154">
        <w:rPr>
          <w:rStyle w:val="selectable"/>
          <w:rFonts w:cs="Times New Roman"/>
          <w:szCs w:val="24"/>
        </w:rPr>
        <w:t xml:space="preserve"> the version to imitate </w:t>
      </w:r>
      <w:r w:rsidR="00D439E5" w:rsidRPr="00421154">
        <w:rPr>
          <w:rStyle w:val="selectable"/>
          <w:rFonts w:cs="Times New Roman"/>
          <w:szCs w:val="24"/>
        </w:rPr>
        <w:t xml:space="preserve">and </w:t>
      </w:r>
      <w:r w:rsidR="005303CB" w:rsidRPr="00421154">
        <w:rPr>
          <w:rStyle w:val="selectable"/>
          <w:rFonts w:cs="Times New Roman"/>
          <w:szCs w:val="24"/>
        </w:rPr>
        <w:t>execute</w:t>
      </w:r>
      <w:r w:rsidR="00AB1702">
        <w:rPr>
          <w:rStyle w:val="selectable"/>
          <w:rFonts w:cs="Times New Roman"/>
          <w:szCs w:val="24"/>
        </w:rPr>
        <w:t>s</w:t>
      </w:r>
      <w:r w:rsidR="005303CB" w:rsidRPr="00421154">
        <w:rPr>
          <w:rStyle w:val="selectable"/>
          <w:rFonts w:cs="Times New Roman"/>
          <w:szCs w:val="24"/>
        </w:rPr>
        <w:t xml:space="preserve"> code that make</w:t>
      </w:r>
      <w:r w:rsidR="00076F8F" w:rsidRPr="00421154">
        <w:rPr>
          <w:rStyle w:val="selectable"/>
          <w:rFonts w:cs="Times New Roman"/>
          <w:szCs w:val="24"/>
        </w:rPr>
        <w:t>s</w:t>
      </w:r>
      <w:r w:rsidR="005303CB" w:rsidRPr="00421154">
        <w:rPr>
          <w:rStyle w:val="selectable"/>
          <w:rFonts w:cs="Times New Roman"/>
          <w:szCs w:val="24"/>
        </w:rPr>
        <w:t xml:space="preserve"> the current operating system behave like the Windows version</w:t>
      </w:r>
      <w:r w:rsidR="00D439E5" w:rsidRPr="00421154">
        <w:rPr>
          <w:rStyle w:val="selectable"/>
          <w:rFonts w:cs="Times New Roman"/>
          <w:szCs w:val="24"/>
        </w:rPr>
        <w:t xml:space="preserve"> </w:t>
      </w:r>
      <w:r w:rsidR="005303CB" w:rsidRPr="00421154">
        <w:rPr>
          <w:rStyle w:val="selectable"/>
          <w:rFonts w:cs="Times New Roman"/>
          <w:szCs w:val="24"/>
        </w:rPr>
        <w:t>specified for the application.</w:t>
      </w:r>
      <w:r w:rsidR="00217FAB">
        <w:rPr>
          <w:rStyle w:val="selectable"/>
          <w:rFonts w:cs="Times New Roman"/>
          <w:szCs w:val="24"/>
        </w:rPr>
        <w:t xml:space="preserve"> </w:t>
      </w:r>
      <w:r w:rsidR="00BE79C4" w:rsidRPr="00421154">
        <w:rPr>
          <w:rStyle w:val="selectable"/>
          <w:rFonts w:cs="Times New Roman"/>
          <w:szCs w:val="24"/>
        </w:rPr>
        <w:t>[</w:t>
      </w:r>
      <w:r w:rsidR="009F7459" w:rsidRPr="00421154">
        <w:rPr>
          <w:rStyle w:val="selectable"/>
          <w:rFonts w:cs="Times New Roman"/>
          <w:szCs w:val="24"/>
        </w:rPr>
        <w:t>3</w:t>
      </w:r>
      <w:r w:rsidR="00BE79C4" w:rsidRPr="00421154">
        <w:rPr>
          <w:rStyle w:val="selectable"/>
          <w:rFonts w:cs="Times New Roman"/>
          <w:szCs w:val="24"/>
        </w:rPr>
        <w:t>]</w:t>
      </w:r>
      <w:r w:rsidR="009F7459" w:rsidRPr="00421154">
        <w:rPr>
          <w:rStyle w:val="selectable"/>
          <w:rFonts w:cs="Times New Roman"/>
          <w:szCs w:val="24"/>
        </w:rPr>
        <w:t xml:space="preserve"> This approach maps one interface to another or, in other words, one operating system (the current OS) to the other (the selected older OS). The static mappings of a shim-based system are </w:t>
      </w:r>
      <w:r w:rsidR="009F7459" w:rsidRPr="00421154">
        <w:rPr>
          <w:rStyle w:val="selectable"/>
          <w:rFonts w:cs="Times New Roman"/>
          <w:szCs w:val="24"/>
        </w:rPr>
        <w:lastRenderedPageBreak/>
        <w:t xml:space="preserve">a problem </w:t>
      </w:r>
      <w:r w:rsidR="002E20E8" w:rsidRPr="00421154">
        <w:rPr>
          <w:rStyle w:val="selectable"/>
          <w:rFonts w:cs="Times New Roman"/>
          <w:szCs w:val="24"/>
        </w:rPr>
        <w:t xml:space="preserve">because </w:t>
      </w:r>
      <w:r w:rsidR="009F7459" w:rsidRPr="00421154">
        <w:rPr>
          <w:rStyle w:val="selectable"/>
          <w:rFonts w:cs="Times New Roman"/>
          <w:szCs w:val="24"/>
        </w:rPr>
        <w:t>they do not react very well to program targeted objects that do not have a defined type but still provide the functionality the program needs. [4]</w:t>
      </w:r>
      <w:r w:rsidR="005303CB" w:rsidRPr="00421154">
        <w:rPr>
          <w:rStyle w:val="selectable"/>
          <w:rFonts w:cs="Times New Roman"/>
          <w:szCs w:val="24"/>
        </w:rPr>
        <w:t xml:space="preserve"> </w:t>
      </w:r>
      <w:r w:rsidR="009F7459" w:rsidRPr="00421154">
        <w:rPr>
          <w:rStyle w:val="selectable"/>
          <w:rFonts w:cs="Times New Roman"/>
          <w:szCs w:val="24"/>
        </w:rPr>
        <w:t>Because of these shortcomings</w:t>
      </w:r>
      <w:r w:rsidR="005303CB" w:rsidRPr="00421154">
        <w:rPr>
          <w:rStyle w:val="selectable"/>
          <w:rFonts w:cs="Times New Roman"/>
          <w:szCs w:val="24"/>
        </w:rPr>
        <w:t xml:space="preserve">, </w:t>
      </w:r>
      <w:r w:rsidR="009F7459" w:rsidRPr="00421154">
        <w:rPr>
          <w:rStyle w:val="selectable"/>
          <w:rFonts w:cs="Times New Roman"/>
          <w:szCs w:val="24"/>
        </w:rPr>
        <w:t xml:space="preserve">compatibility mode </w:t>
      </w:r>
      <w:r w:rsidR="005303CB" w:rsidRPr="00421154">
        <w:rPr>
          <w:rStyle w:val="selectable"/>
          <w:rFonts w:cs="Times New Roman"/>
          <w:szCs w:val="24"/>
        </w:rPr>
        <w:t>wasn’t very reliable</w:t>
      </w:r>
      <w:r w:rsidR="009F7459" w:rsidRPr="00421154">
        <w:rPr>
          <w:rStyle w:val="selectable"/>
          <w:rFonts w:cs="Times New Roman"/>
          <w:szCs w:val="24"/>
        </w:rPr>
        <w:t xml:space="preserve"> in the early days</w:t>
      </w:r>
      <w:r w:rsidR="00101A42" w:rsidRPr="00421154">
        <w:rPr>
          <w:rStyle w:val="selectable"/>
          <w:rFonts w:cs="Times New Roman"/>
          <w:szCs w:val="24"/>
        </w:rPr>
        <w:t xml:space="preserve"> of</w:t>
      </w:r>
      <w:r w:rsidR="00193ED5" w:rsidRPr="00421154">
        <w:rPr>
          <w:rStyle w:val="selectable"/>
          <w:rFonts w:cs="Times New Roman"/>
          <w:szCs w:val="24"/>
        </w:rPr>
        <w:t xml:space="preserve"> the</w:t>
      </w:r>
      <w:r w:rsidR="00101A42" w:rsidRPr="00421154">
        <w:rPr>
          <w:rStyle w:val="selectable"/>
          <w:rFonts w:cs="Times New Roman"/>
          <w:szCs w:val="24"/>
        </w:rPr>
        <w:t xml:space="preserve"> Windows NT</w:t>
      </w:r>
      <w:r w:rsidR="00076F8F" w:rsidRPr="00421154">
        <w:rPr>
          <w:rStyle w:val="selectable"/>
          <w:rFonts w:cs="Times New Roman"/>
          <w:szCs w:val="24"/>
        </w:rPr>
        <w:t>-</w:t>
      </w:r>
      <w:r w:rsidR="00101A42" w:rsidRPr="00421154">
        <w:rPr>
          <w:rStyle w:val="selectable"/>
          <w:rFonts w:cs="Times New Roman"/>
          <w:szCs w:val="24"/>
        </w:rPr>
        <w:t>based operating systems</w:t>
      </w:r>
      <w:r w:rsidR="00076F8F" w:rsidRPr="00421154">
        <w:rPr>
          <w:rStyle w:val="selectable"/>
          <w:rFonts w:cs="Times New Roman"/>
          <w:szCs w:val="24"/>
        </w:rPr>
        <w:t>; hence</w:t>
      </w:r>
      <w:r w:rsidR="005303CB" w:rsidRPr="00421154">
        <w:rPr>
          <w:rStyle w:val="selectable"/>
          <w:rFonts w:cs="Times New Roman"/>
          <w:szCs w:val="24"/>
        </w:rPr>
        <w:t xml:space="preserve"> Microsoft</w:t>
      </w:r>
      <w:r w:rsidR="009F7459" w:rsidRPr="00421154">
        <w:rPr>
          <w:rStyle w:val="selectable"/>
          <w:rFonts w:cs="Times New Roman"/>
          <w:szCs w:val="24"/>
        </w:rPr>
        <w:t xml:space="preserve"> eventually</w:t>
      </w:r>
      <w:r w:rsidR="005303CB" w:rsidRPr="00421154">
        <w:rPr>
          <w:rStyle w:val="selectable"/>
          <w:rFonts w:cs="Times New Roman"/>
          <w:szCs w:val="24"/>
        </w:rPr>
        <w:t xml:space="preserve"> released an Application Compatibility Toolkit as a workaround while they worked on a better solution.</w:t>
      </w:r>
      <w:r w:rsidR="00BE79C4" w:rsidRPr="00421154">
        <w:rPr>
          <w:rStyle w:val="selectable"/>
          <w:rFonts w:cs="Times New Roman"/>
          <w:szCs w:val="24"/>
        </w:rPr>
        <w:t xml:space="preserve"> The documentation on this Toolkit continues to be updated, </w:t>
      </w:r>
      <w:r w:rsidR="003A73ED" w:rsidRPr="00421154">
        <w:rPr>
          <w:rStyle w:val="selectable"/>
          <w:rFonts w:cs="Times New Roman"/>
          <w:szCs w:val="24"/>
        </w:rPr>
        <w:t xml:space="preserve">with </w:t>
      </w:r>
      <w:r w:rsidR="00BE79C4" w:rsidRPr="00421154">
        <w:rPr>
          <w:rStyle w:val="selectable"/>
          <w:rFonts w:cs="Times New Roman"/>
          <w:szCs w:val="24"/>
        </w:rPr>
        <w:t>the last edit being made in 2018.</w:t>
      </w:r>
      <w:r w:rsidR="00217FAB">
        <w:rPr>
          <w:rStyle w:val="selectable"/>
          <w:rFonts w:cs="Times New Roman"/>
          <w:szCs w:val="24"/>
        </w:rPr>
        <w:t xml:space="preserve"> </w:t>
      </w:r>
      <w:r w:rsidR="00BE79C4" w:rsidRPr="00421154">
        <w:rPr>
          <w:rStyle w:val="selectable"/>
          <w:rFonts w:cs="Times New Roman"/>
          <w:szCs w:val="24"/>
        </w:rPr>
        <w:t>[</w:t>
      </w:r>
      <w:r w:rsidR="003A59AF" w:rsidRPr="00421154">
        <w:rPr>
          <w:rStyle w:val="selectable"/>
          <w:rFonts w:cs="Times New Roman"/>
          <w:szCs w:val="24"/>
        </w:rPr>
        <w:t>5</w:t>
      </w:r>
      <w:r w:rsidR="00BE79C4" w:rsidRPr="00421154">
        <w:rPr>
          <w:rStyle w:val="selectable"/>
          <w:rFonts w:cs="Times New Roman"/>
          <w:szCs w:val="24"/>
        </w:rPr>
        <w:t>]</w:t>
      </w:r>
      <w:r w:rsidR="005303CB" w:rsidRPr="00421154">
        <w:rPr>
          <w:rStyle w:val="selectable"/>
          <w:rFonts w:cs="Times New Roman"/>
          <w:szCs w:val="24"/>
        </w:rPr>
        <w:t xml:space="preserve"> </w:t>
      </w:r>
    </w:p>
    <w:p w:rsidR="00101CF5" w:rsidRPr="00421154" w:rsidRDefault="005303CB" w:rsidP="00421154">
      <w:pPr>
        <w:spacing w:line="480" w:lineRule="auto"/>
        <w:ind w:firstLine="720"/>
        <w:rPr>
          <w:rStyle w:val="selectable"/>
          <w:rFonts w:cs="Times New Roman"/>
          <w:szCs w:val="24"/>
        </w:rPr>
      </w:pPr>
      <w:r w:rsidRPr="00421154">
        <w:rPr>
          <w:rStyle w:val="selectable"/>
          <w:rFonts w:cs="Times New Roman"/>
          <w:szCs w:val="24"/>
        </w:rPr>
        <w:t>WOW or Windows on Windows is</w:t>
      </w:r>
      <w:r w:rsidR="00BE79C4" w:rsidRPr="00421154">
        <w:rPr>
          <w:rStyle w:val="selectable"/>
          <w:rFonts w:cs="Times New Roman"/>
          <w:szCs w:val="24"/>
        </w:rPr>
        <w:t xml:space="preserve"> </w:t>
      </w:r>
      <w:r w:rsidRPr="00421154">
        <w:rPr>
          <w:rStyle w:val="selectable"/>
          <w:rFonts w:cs="Times New Roman"/>
          <w:szCs w:val="24"/>
        </w:rPr>
        <w:t xml:space="preserve">the current implementation of this </w:t>
      </w:r>
      <w:r w:rsidR="00A323D6" w:rsidRPr="00421154">
        <w:rPr>
          <w:rStyle w:val="selectable"/>
          <w:rFonts w:cs="Times New Roman"/>
          <w:szCs w:val="24"/>
        </w:rPr>
        <w:t xml:space="preserve">shim-based </w:t>
      </w:r>
      <w:r w:rsidRPr="00421154">
        <w:rPr>
          <w:rStyle w:val="selectable"/>
          <w:rFonts w:cs="Times New Roman"/>
          <w:szCs w:val="24"/>
        </w:rPr>
        <w:t>system, released for Windows 10</w:t>
      </w:r>
      <w:r w:rsidR="00BE79C4" w:rsidRPr="00421154">
        <w:rPr>
          <w:rStyle w:val="selectable"/>
          <w:rFonts w:cs="Times New Roman"/>
          <w:szCs w:val="24"/>
        </w:rPr>
        <w:t>. This is a subset of</w:t>
      </w:r>
      <w:r w:rsidR="003654B4" w:rsidRPr="00421154">
        <w:rPr>
          <w:rStyle w:val="selectable"/>
          <w:rFonts w:cs="Times New Roman"/>
          <w:szCs w:val="24"/>
        </w:rPr>
        <w:t xml:space="preserve"> the original</w:t>
      </w:r>
      <w:r w:rsidR="00BE79C4" w:rsidRPr="00421154">
        <w:rPr>
          <w:rStyle w:val="selectable"/>
          <w:rFonts w:cs="Times New Roman"/>
          <w:szCs w:val="24"/>
        </w:rPr>
        <w:t xml:space="preserve"> compatibility mode which</w:t>
      </w:r>
      <w:r w:rsidR="009F7459" w:rsidRPr="00421154">
        <w:rPr>
          <w:rStyle w:val="selectable"/>
          <w:rFonts w:cs="Times New Roman"/>
          <w:szCs w:val="24"/>
        </w:rPr>
        <w:t>,</w:t>
      </w:r>
      <w:r w:rsidR="00A323D6" w:rsidRPr="00421154">
        <w:rPr>
          <w:rStyle w:val="selectable"/>
          <w:rFonts w:cs="Times New Roman"/>
          <w:szCs w:val="24"/>
        </w:rPr>
        <w:t xml:space="preserve"> starting in 1993,</w:t>
      </w:r>
      <w:r w:rsidR="00BE79C4" w:rsidRPr="00421154">
        <w:rPr>
          <w:rStyle w:val="selectable"/>
          <w:rFonts w:cs="Times New Roman"/>
          <w:szCs w:val="24"/>
        </w:rPr>
        <w:t xml:space="preserve"> allow</w:t>
      </w:r>
      <w:r w:rsidR="00A323D6" w:rsidRPr="00421154">
        <w:rPr>
          <w:rStyle w:val="selectable"/>
          <w:rFonts w:cs="Times New Roman"/>
          <w:szCs w:val="24"/>
        </w:rPr>
        <w:t>ed</w:t>
      </w:r>
      <w:r w:rsidR="00BE79C4" w:rsidRPr="00421154">
        <w:rPr>
          <w:rStyle w:val="selectable"/>
          <w:rFonts w:cs="Times New Roman"/>
          <w:szCs w:val="24"/>
        </w:rPr>
        <w:t xml:space="preserve"> 16-bit programs in DOS to be </w:t>
      </w:r>
      <w:r w:rsidR="00A323D6" w:rsidRPr="00421154">
        <w:rPr>
          <w:rStyle w:val="selectable"/>
          <w:rFonts w:cs="Times New Roman"/>
          <w:szCs w:val="24"/>
        </w:rPr>
        <w:t xml:space="preserve">converted to 32-bit applications and run natively. This subsystem was included for all 32-bit Windows NT-based versions (from Windows 2000 </w:t>
      </w:r>
      <w:r w:rsidR="003654B4" w:rsidRPr="00421154">
        <w:rPr>
          <w:rStyle w:val="selectable"/>
          <w:rFonts w:cs="Times New Roman"/>
          <w:szCs w:val="24"/>
        </w:rPr>
        <w:t>onward</w:t>
      </w:r>
      <w:r w:rsidR="00A323D6" w:rsidRPr="00421154">
        <w:rPr>
          <w:rStyle w:val="selectable"/>
          <w:rFonts w:cs="Times New Roman"/>
          <w:szCs w:val="24"/>
        </w:rPr>
        <w:t xml:space="preserve">) </w:t>
      </w:r>
      <w:r w:rsidR="003654B4" w:rsidRPr="00421154">
        <w:rPr>
          <w:rStyle w:val="selectable"/>
          <w:rFonts w:cs="Times New Roman"/>
          <w:szCs w:val="24"/>
        </w:rPr>
        <w:t>where</w:t>
      </w:r>
      <w:r w:rsidR="00A323D6" w:rsidRPr="00421154">
        <w:rPr>
          <w:rStyle w:val="selectable"/>
          <w:rFonts w:cs="Times New Roman"/>
          <w:szCs w:val="24"/>
        </w:rPr>
        <w:t xml:space="preserve"> originally it was called NTVDM </w:t>
      </w:r>
      <w:r w:rsidR="00076F8F" w:rsidRPr="00421154">
        <w:rPr>
          <w:rStyle w:val="selectable"/>
          <w:rFonts w:cs="Times New Roman"/>
          <w:szCs w:val="24"/>
        </w:rPr>
        <w:t>(</w:t>
      </w:r>
      <w:r w:rsidR="00A323D6" w:rsidRPr="00421154">
        <w:rPr>
          <w:rStyle w:val="selectable"/>
          <w:rFonts w:cs="Times New Roman"/>
          <w:szCs w:val="24"/>
        </w:rPr>
        <w:t>or N</w:t>
      </w:r>
      <w:r w:rsidR="00101CF5" w:rsidRPr="00421154">
        <w:rPr>
          <w:rStyle w:val="selectable"/>
          <w:rFonts w:cs="Times New Roman"/>
          <w:szCs w:val="24"/>
        </w:rPr>
        <w:t xml:space="preserve">ew </w:t>
      </w:r>
      <w:r w:rsidR="00A323D6" w:rsidRPr="00421154">
        <w:rPr>
          <w:rStyle w:val="selectable"/>
          <w:rFonts w:cs="Times New Roman"/>
          <w:szCs w:val="24"/>
        </w:rPr>
        <w:t>T</w:t>
      </w:r>
      <w:r w:rsidR="00101CF5" w:rsidRPr="00421154">
        <w:rPr>
          <w:rStyle w:val="selectable"/>
          <w:rFonts w:cs="Times New Roman"/>
          <w:szCs w:val="24"/>
        </w:rPr>
        <w:t>echnology</w:t>
      </w:r>
      <w:r w:rsidR="00A323D6" w:rsidRPr="00421154">
        <w:rPr>
          <w:rStyle w:val="selectable"/>
          <w:rFonts w:cs="Times New Roman"/>
          <w:szCs w:val="24"/>
        </w:rPr>
        <w:t xml:space="preserve"> Virtual DOS Machine</w:t>
      </w:r>
      <w:r w:rsidR="00076F8F" w:rsidRPr="00421154">
        <w:rPr>
          <w:rStyle w:val="selectable"/>
          <w:rFonts w:cs="Times New Roman"/>
          <w:szCs w:val="24"/>
        </w:rPr>
        <w:t>)</w:t>
      </w:r>
      <w:r w:rsidR="00A323D6" w:rsidRPr="00421154">
        <w:rPr>
          <w:rStyle w:val="selectable"/>
          <w:rFonts w:cs="Times New Roman"/>
          <w:szCs w:val="24"/>
        </w:rPr>
        <w:t xml:space="preserve">. </w:t>
      </w:r>
      <w:r w:rsidR="00076F8F" w:rsidRPr="00421154">
        <w:rPr>
          <w:rStyle w:val="selectable"/>
          <w:rFonts w:cs="Times New Roman"/>
          <w:szCs w:val="24"/>
        </w:rPr>
        <w:t>With</w:t>
      </w:r>
      <w:r w:rsidR="00A323D6" w:rsidRPr="00421154">
        <w:rPr>
          <w:rStyle w:val="selectable"/>
          <w:rFonts w:cs="Times New Roman"/>
          <w:szCs w:val="24"/>
        </w:rPr>
        <w:t xml:space="preserve"> Windows 10 and other 64-bit versions of Windows (Windows 7 being the most prominent)</w:t>
      </w:r>
      <w:r w:rsidR="00076F8F" w:rsidRPr="00421154">
        <w:rPr>
          <w:rStyle w:val="selectable"/>
          <w:rFonts w:cs="Times New Roman"/>
          <w:szCs w:val="24"/>
        </w:rPr>
        <w:t>,</w:t>
      </w:r>
      <w:r w:rsidR="00A323D6" w:rsidRPr="00421154">
        <w:rPr>
          <w:rStyle w:val="selectable"/>
          <w:rFonts w:cs="Times New Roman"/>
          <w:szCs w:val="24"/>
        </w:rPr>
        <w:t xml:space="preserve"> this</w:t>
      </w:r>
      <w:r w:rsidR="009647D1" w:rsidRPr="00421154">
        <w:rPr>
          <w:rStyle w:val="selectable"/>
          <w:rFonts w:cs="Times New Roman"/>
          <w:szCs w:val="24"/>
        </w:rPr>
        <w:t xml:space="preserve"> functionality</w:t>
      </w:r>
      <w:r w:rsidR="00A323D6" w:rsidRPr="00421154">
        <w:rPr>
          <w:rStyle w:val="selectable"/>
          <w:rFonts w:cs="Times New Roman"/>
          <w:szCs w:val="24"/>
        </w:rPr>
        <w:t xml:space="preserve"> had changed to 32-bit applications being </w:t>
      </w:r>
      <w:r w:rsidR="00A3767B" w:rsidRPr="00421154">
        <w:rPr>
          <w:rStyle w:val="selectable"/>
          <w:rFonts w:cs="Times New Roman"/>
          <w:szCs w:val="24"/>
        </w:rPr>
        <w:t xml:space="preserve">converted to a 64-bit </w:t>
      </w:r>
      <w:r w:rsidR="00A323D6" w:rsidRPr="00421154">
        <w:rPr>
          <w:rStyle w:val="selectable"/>
          <w:rFonts w:cs="Times New Roman"/>
          <w:szCs w:val="24"/>
        </w:rPr>
        <w:t xml:space="preserve">compatible </w:t>
      </w:r>
      <w:r w:rsidR="00A3767B" w:rsidRPr="00421154">
        <w:rPr>
          <w:rStyle w:val="selectable"/>
          <w:rFonts w:cs="Times New Roman"/>
          <w:szCs w:val="24"/>
        </w:rPr>
        <w:t xml:space="preserve">version for </w:t>
      </w:r>
      <w:r w:rsidR="00A323D6" w:rsidRPr="00421154">
        <w:rPr>
          <w:rStyle w:val="selectable"/>
          <w:rFonts w:cs="Times New Roman"/>
          <w:szCs w:val="24"/>
        </w:rPr>
        <w:t>Windows and thus named WOW64 or Windows on Windows 64</w:t>
      </w:r>
      <w:r w:rsidR="003654B4" w:rsidRPr="00421154">
        <w:rPr>
          <w:rStyle w:val="selectable"/>
          <w:rFonts w:cs="Times New Roman"/>
          <w:szCs w:val="24"/>
        </w:rPr>
        <w:t>. The compatibility for WOW64 is vast and is vetted to have most and possibly all programs from 32-bit Windows work natively in 64-bit mode. Unfortunately, the commercial and consumer switch to</w:t>
      </w:r>
      <w:r w:rsidR="00AE5737" w:rsidRPr="00421154">
        <w:rPr>
          <w:rStyle w:val="selectable"/>
          <w:rFonts w:cs="Times New Roman"/>
          <w:szCs w:val="24"/>
        </w:rPr>
        <w:t xml:space="preserve"> the</w:t>
      </w:r>
      <w:r w:rsidR="003654B4" w:rsidRPr="00421154">
        <w:rPr>
          <w:rStyle w:val="selectable"/>
          <w:rFonts w:cs="Times New Roman"/>
          <w:szCs w:val="24"/>
        </w:rPr>
        <w:t xml:space="preserve"> x64 based Windows operating system </w:t>
      </w:r>
      <w:r w:rsidR="00CD68C6" w:rsidRPr="00421154">
        <w:rPr>
          <w:rStyle w:val="selectable"/>
          <w:rFonts w:cs="Times New Roman"/>
          <w:szCs w:val="24"/>
        </w:rPr>
        <w:t>had</w:t>
      </w:r>
      <w:r w:rsidR="003654B4" w:rsidRPr="00421154">
        <w:rPr>
          <w:rStyle w:val="selectable"/>
          <w:rFonts w:cs="Times New Roman"/>
          <w:szCs w:val="24"/>
        </w:rPr>
        <w:t xml:space="preserve"> an unexpected casualty. Microsoft</w:t>
      </w:r>
      <w:r w:rsidR="00D439E5" w:rsidRPr="00421154">
        <w:rPr>
          <w:rStyle w:val="selectable"/>
          <w:rFonts w:cs="Times New Roman"/>
          <w:szCs w:val="24"/>
        </w:rPr>
        <w:t xml:space="preserve"> </w:t>
      </w:r>
      <w:r w:rsidR="003654B4" w:rsidRPr="00421154">
        <w:rPr>
          <w:rStyle w:val="selectable"/>
          <w:rFonts w:cs="Times New Roman"/>
          <w:szCs w:val="24"/>
        </w:rPr>
        <w:t>scrapped the NTVDM implementation which axed compatibility for DOS programs in 32-bit mode. Emulation General Wiki suggests using the Emulator called D</w:t>
      </w:r>
      <w:r w:rsidR="00A0012D" w:rsidRPr="00421154">
        <w:rPr>
          <w:rStyle w:val="selectable"/>
          <w:rFonts w:cs="Times New Roman"/>
          <w:szCs w:val="24"/>
        </w:rPr>
        <w:t>OS</w:t>
      </w:r>
      <w:r w:rsidR="003654B4" w:rsidRPr="00421154">
        <w:rPr>
          <w:rStyle w:val="selectable"/>
          <w:rFonts w:cs="Times New Roman"/>
          <w:szCs w:val="24"/>
        </w:rPr>
        <w:t xml:space="preserve"> Box or a subset of the compatibility layer W</w:t>
      </w:r>
      <w:r w:rsidR="00101CF5" w:rsidRPr="00421154">
        <w:rPr>
          <w:rStyle w:val="selectable"/>
          <w:rFonts w:cs="Times New Roman"/>
          <w:szCs w:val="24"/>
        </w:rPr>
        <w:t>INE</w:t>
      </w:r>
      <w:r w:rsidR="003654B4" w:rsidRPr="00421154">
        <w:rPr>
          <w:rStyle w:val="selectable"/>
          <w:rFonts w:cs="Times New Roman"/>
          <w:szCs w:val="24"/>
        </w:rPr>
        <w:t xml:space="preserve"> called WineVDM</w:t>
      </w:r>
      <w:r w:rsidR="00A0012D" w:rsidRPr="00421154">
        <w:rPr>
          <w:rStyle w:val="selectable"/>
          <w:rFonts w:cs="Times New Roman"/>
          <w:szCs w:val="24"/>
        </w:rPr>
        <w:t xml:space="preserve"> based on NTVDM which Microsoft discarded</w:t>
      </w:r>
      <w:r w:rsidR="003654B4" w:rsidRPr="00421154">
        <w:rPr>
          <w:rStyle w:val="selectable"/>
          <w:rFonts w:cs="Times New Roman"/>
          <w:szCs w:val="24"/>
        </w:rPr>
        <w:t xml:space="preserve">. That being said, compatibility for 16-bit applications isn’t </w:t>
      </w:r>
      <w:r w:rsidR="002E20E8" w:rsidRPr="00421154">
        <w:rPr>
          <w:rStyle w:val="selectable"/>
          <w:rFonts w:cs="Times New Roman"/>
          <w:szCs w:val="24"/>
        </w:rPr>
        <w:t>very</w:t>
      </w:r>
      <w:r w:rsidR="003654B4" w:rsidRPr="00421154">
        <w:rPr>
          <w:rStyle w:val="selectable"/>
          <w:rFonts w:cs="Times New Roman"/>
          <w:szCs w:val="24"/>
        </w:rPr>
        <w:t xml:space="preserve"> smooth on</w:t>
      </w:r>
      <w:r w:rsidR="007B1438" w:rsidRPr="00421154">
        <w:rPr>
          <w:rStyle w:val="selectable"/>
          <w:rFonts w:cs="Times New Roman"/>
          <w:szCs w:val="24"/>
        </w:rPr>
        <w:t xml:space="preserve"> some of these implementations of WOW in 32-bit </w:t>
      </w:r>
      <w:r w:rsidR="007B1438" w:rsidRPr="00421154">
        <w:rPr>
          <w:rStyle w:val="selectable"/>
          <w:rFonts w:cs="Times New Roman"/>
          <w:szCs w:val="24"/>
        </w:rPr>
        <w:lastRenderedPageBreak/>
        <w:t xml:space="preserve">Windows including the original NTVDM. </w:t>
      </w:r>
      <w:r w:rsidR="00101CF5" w:rsidRPr="00421154">
        <w:rPr>
          <w:rStyle w:val="selectable"/>
          <w:rFonts w:cs="Times New Roman"/>
          <w:szCs w:val="24"/>
        </w:rPr>
        <w:t>In fact, s</w:t>
      </w:r>
      <w:r w:rsidR="007B1438" w:rsidRPr="00421154">
        <w:rPr>
          <w:rStyle w:val="selectable"/>
          <w:rFonts w:cs="Times New Roman"/>
          <w:szCs w:val="24"/>
        </w:rPr>
        <w:t>ome games r</w:t>
      </w:r>
      <w:r w:rsidR="00703FFC" w:rsidRPr="00421154">
        <w:rPr>
          <w:rStyle w:val="selectable"/>
          <w:rFonts w:cs="Times New Roman"/>
          <w:szCs w:val="24"/>
        </w:rPr>
        <w:t>a</w:t>
      </w:r>
      <w:r w:rsidR="007B1438" w:rsidRPr="00421154">
        <w:rPr>
          <w:rStyle w:val="selectable"/>
          <w:rFonts w:cs="Times New Roman"/>
          <w:szCs w:val="24"/>
        </w:rPr>
        <w:t>n too fast or c</w:t>
      </w:r>
      <w:r w:rsidR="0043343B" w:rsidRPr="00421154">
        <w:rPr>
          <w:rStyle w:val="selectable"/>
          <w:rFonts w:cs="Times New Roman"/>
          <w:szCs w:val="24"/>
        </w:rPr>
        <w:t>a</w:t>
      </w:r>
      <w:r w:rsidR="007B1438" w:rsidRPr="00421154">
        <w:rPr>
          <w:rStyle w:val="selectable"/>
          <w:rFonts w:cs="Times New Roman"/>
          <w:szCs w:val="24"/>
        </w:rPr>
        <w:t>me with visual glitches when run in 32-bit mode via WOW.</w:t>
      </w:r>
      <w:r w:rsidR="00217FAB">
        <w:rPr>
          <w:rStyle w:val="selectable"/>
          <w:rFonts w:cs="Times New Roman"/>
          <w:szCs w:val="24"/>
        </w:rPr>
        <w:t xml:space="preserve"> </w:t>
      </w:r>
      <w:bookmarkStart w:id="0" w:name="_GoBack"/>
      <w:bookmarkEnd w:id="0"/>
      <w:r w:rsidR="007B1438" w:rsidRPr="00421154">
        <w:rPr>
          <w:rStyle w:val="selectable"/>
          <w:rFonts w:cs="Times New Roman"/>
          <w:szCs w:val="24"/>
        </w:rPr>
        <w:t>[</w:t>
      </w:r>
      <w:r w:rsidR="003A59AF" w:rsidRPr="00421154">
        <w:rPr>
          <w:rStyle w:val="selectable"/>
          <w:rFonts w:cs="Times New Roman"/>
          <w:szCs w:val="24"/>
        </w:rPr>
        <w:t>7</w:t>
      </w:r>
      <w:r w:rsidR="007B1438" w:rsidRPr="00421154">
        <w:rPr>
          <w:rStyle w:val="selectable"/>
          <w:rFonts w:cs="Times New Roman"/>
          <w:szCs w:val="24"/>
        </w:rPr>
        <w:t xml:space="preserve">] </w:t>
      </w:r>
    </w:p>
    <w:p w:rsidR="00834D62" w:rsidRPr="00421154" w:rsidRDefault="00101CF5" w:rsidP="00421154">
      <w:pPr>
        <w:spacing w:line="480" w:lineRule="auto"/>
        <w:rPr>
          <w:rStyle w:val="selectable"/>
          <w:rFonts w:cs="Times New Roman"/>
          <w:szCs w:val="24"/>
        </w:rPr>
      </w:pPr>
      <w:r w:rsidRPr="00421154">
        <w:rPr>
          <w:rStyle w:val="selectable"/>
          <w:rFonts w:cs="Times New Roman"/>
          <w:szCs w:val="24"/>
        </w:rPr>
        <w:tab/>
        <w:t>WINE</w:t>
      </w:r>
      <w:r w:rsidR="00675627" w:rsidRPr="00421154">
        <w:rPr>
          <w:rStyle w:val="selectable"/>
          <w:rFonts w:cs="Times New Roman"/>
          <w:szCs w:val="24"/>
        </w:rPr>
        <w:t xml:space="preserve"> (Wine Is Not an Emulator)</w:t>
      </w:r>
      <w:r w:rsidRPr="00421154">
        <w:rPr>
          <w:rStyle w:val="selectable"/>
          <w:rFonts w:cs="Times New Roman"/>
          <w:szCs w:val="24"/>
        </w:rPr>
        <w:t xml:space="preserve">, is one of the most popular compatibility layers. </w:t>
      </w:r>
      <w:r w:rsidR="00904321" w:rsidRPr="00421154">
        <w:rPr>
          <w:rStyle w:val="selectable"/>
          <w:rFonts w:cs="Times New Roman"/>
          <w:szCs w:val="24"/>
        </w:rPr>
        <w:t>It enables</w:t>
      </w:r>
      <w:r w:rsidR="00D439E5" w:rsidRPr="00421154">
        <w:rPr>
          <w:rStyle w:val="selectable"/>
          <w:rFonts w:cs="Times New Roman"/>
          <w:szCs w:val="24"/>
        </w:rPr>
        <w:t xml:space="preserve"> </w:t>
      </w:r>
      <w:r w:rsidRPr="00421154">
        <w:rPr>
          <w:rStyle w:val="selectable"/>
          <w:rFonts w:cs="Times New Roman"/>
          <w:szCs w:val="24"/>
        </w:rPr>
        <w:t xml:space="preserve">Unix-based </w:t>
      </w:r>
      <w:r w:rsidR="009907F8" w:rsidRPr="00421154">
        <w:rPr>
          <w:rStyle w:val="selectable"/>
          <w:rFonts w:cs="Times New Roman"/>
          <w:szCs w:val="24"/>
        </w:rPr>
        <w:t>systems</w:t>
      </w:r>
      <w:r w:rsidRPr="00421154">
        <w:rPr>
          <w:rStyle w:val="selectable"/>
          <w:rFonts w:cs="Times New Roman"/>
          <w:szCs w:val="24"/>
        </w:rPr>
        <w:t xml:space="preserve"> to run Windows programs natively. </w:t>
      </w:r>
      <w:r w:rsidR="009907F8" w:rsidRPr="00421154">
        <w:rPr>
          <w:rStyle w:val="selectable"/>
          <w:rFonts w:cs="Times New Roman"/>
          <w:szCs w:val="24"/>
        </w:rPr>
        <w:t>It is compatible with MacOS, BSD and</w:t>
      </w:r>
      <w:r w:rsidR="00A77377" w:rsidRPr="00421154">
        <w:rPr>
          <w:rStyle w:val="selectable"/>
          <w:rFonts w:cs="Times New Roman"/>
          <w:szCs w:val="24"/>
        </w:rPr>
        <w:t xml:space="preserve"> various distributions of the</w:t>
      </w:r>
      <w:r w:rsidR="009907F8" w:rsidRPr="00421154">
        <w:rPr>
          <w:rStyle w:val="selectable"/>
          <w:rFonts w:cs="Times New Roman"/>
          <w:szCs w:val="24"/>
        </w:rPr>
        <w:t xml:space="preserve"> Linux operating system</w:t>
      </w:r>
      <w:r w:rsidRPr="00421154">
        <w:rPr>
          <w:rStyle w:val="selectable"/>
          <w:rFonts w:cs="Times New Roman"/>
          <w:szCs w:val="24"/>
        </w:rPr>
        <w:t>.</w:t>
      </w:r>
      <w:r w:rsidR="009907F8" w:rsidRPr="00421154">
        <w:rPr>
          <w:rStyle w:val="selectable"/>
          <w:rFonts w:cs="Times New Roman"/>
          <w:szCs w:val="24"/>
        </w:rPr>
        <w:t xml:space="preserve"> It works by translating Windows API calls into POSIX calls which is the Unix equivalent API. It was originally developed in 1993 by Bob Amstadt to run Windows 3.1 Applications on Linux. Development of the compatibility layer is currently under the direction of Alexandre Julliard</w:t>
      </w:r>
      <w:r w:rsidR="00675627" w:rsidRPr="00421154">
        <w:rPr>
          <w:rStyle w:val="selectable"/>
          <w:rFonts w:cs="Times New Roman"/>
          <w:szCs w:val="24"/>
        </w:rPr>
        <w:t>. A</w:t>
      </w:r>
      <w:r w:rsidR="009907F8" w:rsidRPr="00421154">
        <w:rPr>
          <w:rStyle w:val="selectable"/>
          <w:rFonts w:cs="Times New Roman"/>
          <w:szCs w:val="24"/>
        </w:rPr>
        <w:t xml:space="preserve">fter 15 years of active development, the first stable build </w:t>
      </w:r>
      <w:r w:rsidR="00675627" w:rsidRPr="00421154">
        <w:rPr>
          <w:rStyle w:val="selectable"/>
          <w:rFonts w:cs="Times New Roman"/>
          <w:szCs w:val="24"/>
        </w:rPr>
        <w:t xml:space="preserve">was released </w:t>
      </w:r>
      <w:r w:rsidR="009907F8" w:rsidRPr="00421154">
        <w:rPr>
          <w:rStyle w:val="selectable"/>
          <w:rFonts w:cs="Times New Roman"/>
          <w:szCs w:val="24"/>
        </w:rPr>
        <w:t xml:space="preserve">to the public in 2008. The majority of the source code is written by volunteers and thus is </w:t>
      </w:r>
      <w:r w:rsidR="00675627" w:rsidRPr="00421154">
        <w:rPr>
          <w:rStyle w:val="selectable"/>
          <w:rFonts w:cs="Times New Roman"/>
          <w:szCs w:val="24"/>
        </w:rPr>
        <w:t xml:space="preserve">a </w:t>
      </w:r>
      <w:r w:rsidR="009907F8" w:rsidRPr="00421154">
        <w:rPr>
          <w:rStyle w:val="selectable"/>
          <w:rFonts w:cs="Times New Roman"/>
          <w:szCs w:val="24"/>
        </w:rPr>
        <w:t>free and open</w:t>
      </w:r>
      <w:r w:rsidR="00675627" w:rsidRPr="00421154">
        <w:rPr>
          <w:rStyle w:val="selectable"/>
          <w:rFonts w:cs="Times New Roman"/>
          <w:szCs w:val="24"/>
        </w:rPr>
        <w:t xml:space="preserve"> </w:t>
      </w:r>
      <w:r w:rsidR="009907F8" w:rsidRPr="00421154">
        <w:rPr>
          <w:rStyle w:val="selectable"/>
          <w:rFonts w:cs="Times New Roman"/>
          <w:szCs w:val="24"/>
        </w:rPr>
        <w:t>source</w:t>
      </w:r>
      <w:r w:rsidR="007A5497" w:rsidRPr="00421154">
        <w:rPr>
          <w:rStyle w:val="selectable"/>
          <w:rFonts w:cs="Times New Roman"/>
          <w:szCs w:val="24"/>
        </w:rPr>
        <w:t xml:space="preserve"> project</w:t>
      </w:r>
      <w:r w:rsidR="009907F8" w:rsidRPr="00421154">
        <w:rPr>
          <w:rStyle w:val="selectable"/>
          <w:rFonts w:cs="Times New Roman"/>
          <w:szCs w:val="24"/>
        </w:rPr>
        <w:t xml:space="preserve"> for anyone to use. It is supported by a huge community of followers and also</w:t>
      </w:r>
      <w:r w:rsidR="00A26DE1" w:rsidRPr="00421154">
        <w:rPr>
          <w:rStyle w:val="selectable"/>
          <w:rFonts w:cs="Times New Roman"/>
          <w:szCs w:val="24"/>
        </w:rPr>
        <w:t xml:space="preserve"> has</w:t>
      </w:r>
      <w:r w:rsidR="009907F8" w:rsidRPr="00421154">
        <w:rPr>
          <w:rStyle w:val="selectable"/>
          <w:rFonts w:cs="Times New Roman"/>
          <w:szCs w:val="24"/>
        </w:rPr>
        <w:t xml:space="preserve"> commercial support, notably CodeWeavers who have helped </w:t>
      </w:r>
      <w:r w:rsidR="00675627" w:rsidRPr="00421154">
        <w:rPr>
          <w:rStyle w:val="selectable"/>
          <w:rFonts w:cs="Times New Roman"/>
          <w:szCs w:val="24"/>
        </w:rPr>
        <w:t xml:space="preserve">develop </w:t>
      </w:r>
      <w:r w:rsidR="009907F8" w:rsidRPr="00421154">
        <w:rPr>
          <w:rStyle w:val="selectable"/>
          <w:rFonts w:cs="Times New Roman"/>
          <w:szCs w:val="24"/>
        </w:rPr>
        <w:t>W</w:t>
      </w:r>
      <w:r w:rsidR="00076F8F" w:rsidRPr="00421154">
        <w:rPr>
          <w:rStyle w:val="selectable"/>
          <w:rFonts w:cs="Times New Roman"/>
          <w:szCs w:val="24"/>
        </w:rPr>
        <w:t>INE</w:t>
      </w:r>
      <w:r w:rsidR="009907F8" w:rsidRPr="00421154">
        <w:rPr>
          <w:rStyle w:val="selectable"/>
          <w:rFonts w:cs="Times New Roman"/>
          <w:szCs w:val="24"/>
        </w:rPr>
        <w:t xml:space="preserve"> into a solid compatibility layer designed to help non-Windows users install and run Windows applications natively. </w:t>
      </w:r>
      <w:r w:rsidRPr="00421154">
        <w:rPr>
          <w:rStyle w:val="selectable"/>
          <w:rFonts w:cs="Times New Roman"/>
          <w:szCs w:val="24"/>
        </w:rPr>
        <w:t>[5]</w:t>
      </w:r>
      <w:r w:rsidR="009907F8" w:rsidRPr="00421154">
        <w:rPr>
          <w:rStyle w:val="selectable"/>
          <w:rFonts w:cs="Times New Roman"/>
          <w:szCs w:val="24"/>
        </w:rPr>
        <w:t xml:space="preserve"> </w:t>
      </w:r>
      <w:r w:rsidR="00076F8F" w:rsidRPr="00421154">
        <w:rPr>
          <w:rStyle w:val="selectable"/>
          <w:rFonts w:cs="Times New Roman"/>
          <w:szCs w:val="24"/>
        </w:rPr>
        <w:t>WINE</w:t>
      </w:r>
      <w:r w:rsidR="009907F8" w:rsidRPr="00421154">
        <w:rPr>
          <w:rStyle w:val="selectable"/>
          <w:rFonts w:cs="Times New Roman"/>
          <w:szCs w:val="24"/>
        </w:rPr>
        <w:t xml:space="preserve"> </w:t>
      </w:r>
      <w:r w:rsidR="00834D62" w:rsidRPr="00421154">
        <w:rPr>
          <w:rStyle w:val="selectable"/>
          <w:rFonts w:cs="Times New Roman"/>
          <w:szCs w:val="24"/>
        </w:rPr>
        <w:t>j</w:t>
      </w:r>
      <w:r w:rsidR="009907F8" w:rsidRPr="00421154">
        <w:rPr>
          <w:rStyle w:val="selectable"/>
          <w:rFonts w:cs="Times New Roman"/>
          <w:szCs w:val="24"/>
        </w:rPr>
        <w:t>ustifies its existence by saying that it is</w:t>
      </w:r>
      <w:r w:rsidR="00834D62" w:rsidRPr="00421154">
        <w:rPr>
          <w:rStyle w:val="selectable"/>
          <w:rFonts w:cs="Times New Roman"/>
          <w:szCs w:val="24"/>
        </w:rPr>
        <w:t xml:space="preserve"> for people who want to help diversify the operating system market by using </w:t>
      </w:r>
      <w:r w:rsidR="0036706F" w:rsidRPr="00421154">
        <w:rPr>
          <w:rStyle w:val="selectable"/>
          <w:rFonts w:cs="Times New Roman"/>
          <w:szCs w:val="24"/>
        </w:rPr>
        <w:t xml:space="preserve">it </w:t>
      </w:r>
      <w:r w:rsidR="00834D62" w:rsidRPr="00421154">
        <w:rPr>
          <w:rStyle w:val="selectable"/>
          <w:rFonts w:cs="Times New Roman"/>
          <w:szCs w:val="24"/>
        </w:rPr>
        <w:t xml:space="preserve">to help provide an alternative to Windows when inevitably Microsoft either </w:t>
      </w:r>
      <w:r w:rsidR="0036706F" w:rsidRPr="00421154">
        <w:rPr>
          <w:rStyle w:val="selectable"/>
          <w:rFonts w:cs="Times New Roman"/>
          <w:szCs w:val="24"/>
        </w:rPr>
        <w:t xml:space="preserve">ceases operations or </w:t>
      </w:r>
      <w:r w:rsidR="00834D62" w:rsidRPr="00421154">
        <w:rPr>
          <w:rStyle w:val="selectable"/>
          <w:rFonts w:cs="Times New Roman"/>
          <w:szCs w:val="24"/>
        </w:rPr>
        <w:t>implement</w:t>
      </w:r>
      <w:r w:rsidR="0036706F" w:rsidRPr="00421154">
        <w:rPr>
          <w:rStyle w:val="selectable"/>
          <w:rFonts w:cs="Times New Roman"/>
          <w:szCs w:val="24"/>
        </w:rPr>
        <w:t>s</w:t>
      </w:r>
      <w:r w:rsidR="00834D62" w:rsidRPr="00421154">
        <w:rPr>
          <w:rStyle w:val="selectable"/>
          <w:rFonts w:cs="Times New Roman"/>
          <w:szCs w:val="24"/>
        </w:rPr>
        <w:t xml:space="preserve"> business practices which do not cater to the</w:t>
      </w:r>
      <w:r w:rsidR="002B74B8" w:rsidRPr="00421154">
        <w:rPr>
          <w:rStyle w:val="selectable"/>
          <w:rFonts w:cs="Times New Roman"/>
          <w:szCs w:val="24"/>
        </w:rPr>
        <w:t>ir</w:t>
      </w:r>
      <w:r w:rsidR="00834D62" w:rsidRPr="00421154">
        <w:rPr>
          <w:rStyle w:val="selectable"/>
          <w:rFonts w:cs="Times New Roman"/>
          <w:szCs w:val="24"/>
        </w:rPr>
        <w:t xml:space="preserve"> customers. It also states that diversifying operating systems leaves less room for viruses to creep into them. They support this claim by quoting systems analysts who said recently that a new worm may be developed and if the OS population is not diversified </w:t>
      </w:r>
      <w:r w:rsidR="00FA11A5" w:rsidRPr="00421154">
        <w:rPr>
          <w:rStyle w:val="selectable"/>
          <w:rFonts w:cs="Times New Roman"/>
          <w:szCs w:val="24"/>
        </w:rPr>
        <w:t>soon</w:t>
      </w:r>
      <w:r w:rsidR="00834D62" w:rsidRPr="00421154">
        <w:rPr>
          <w:rStyle w:val="selectable"/>
          <w:rFonts w:cs="Times New Roman"/>
          <w:szCs w:val="24"/>
        </w:rPr>
        <w:t>, it could be a great threat to national security. The</w:t>
      </w:r>
      <w:r w:rsidR="0006124E" w:rsidRPr="00421154">
        <w:rPr>
          <w:rStyle w:val="selectable"/>
          <w:rFonts w:cs="Times New Roman"/>
          <w:szCs w:val="24"/>
        </w:rPr>
        <w:t xml:space="preserve"> WINE developers</w:t>
      </w:r>
      <w:r w:rsidR="00834D62" w:rsidRPr="00421154">
        <w:rPr>
          <w:rStyle w:val="selectable"/>
          <w:rFonts w:cs="Times New Roman"/>
          <w:szCs w:val="24"/>
        </w:rPr>
        <w:t xml:space="preserve"> further explain that the dependence on Microsoft is not on the operating system itself, rather the vast number of exclusive applications that are written for the Windows platform</w:t>
      </w:r>
      <w:r w:rsidR="008D100B" w:rsidRPr="00421154">
        <w:rPr>
          <w:rStyle w:val="selectable"/>
          <w:rFonts w:cs="Times New Roman"/>
          <w:szCs w:val="24"/>
        </w:rPr>
        <w:t xml:space="preserve"> because of Microsoft’s monopoly</w:t>
      </w:r>
      <w:r w:rsidR="00834D62" w:rsidRPr="00421154">
        <w:rPr>
          <w:rStyle w:val="selectable"/>
          <w:rFonts w:cs="Times New Roman"/>
          <w:szCs w:val="24"/>
        </w:rPr>
        <w:t xml:space="preserve">. </w:t>
      </w:r>
      <w:r w:rsidR="00076F8F" w:rsidRPr="00421154">
        <w:rPr>
          <w:rStyle w:val="selectable"/>
          <w:rFonts w:cs="Times New Roman"/>
          <w:szCs w:val="24"/>
        </w:rPr>
        <w:t>WINE</w:t>
      </w:r>
      <w:r w:rsidR="00834D62" w:rsidRPr="00421154">
        <w:rPr>
          <w:rStyle w:val="selectable"/>
          <w:rFonts w:cs="Times New Roman"/>
          <w:szCs w:val="24"/>
        </w:rPr>
        <w:t xml:space="preserve"> provides </w:t>
      </w:r>
      <w:r w:rsidR="0036706F" w:rsidRPr="00421154">
        <w:rPr>
          <w:rStyle w:val="selectable"/>
          <w:rFonts w:cs="Times New Roman"/>
          <w:szCs w:val="24"/>
        </w:rPr>
        <w:t xml:space="preserve">a </w:t>
      </w:r>
      <w:r w:rsidR="00834D62" w:rsidRPr="00421154">
        <w:rPr>
          <w:rStyle w:val="selectable"/>
          <w:rFonts w:cs="Times New Roman"/>
          <w:szCs w:val="24"/>
        </w:rPr>
        <w:t xml:space="preserve">way to bridge the gap and </w:t>
      </w:r>
      <w:r w:rsidR="00F007C1" w:rsidRPr="00421154">
        <w:rPr>
          <w:rStyle w:val="selectable"/>
          <w:rFonts w:cs="Times New Roman"/>
          <w:szCs w:val="24"/>
        </w:rPr>
        <w:t xml:space="preserve">the </w:t>
      </w:r>
      <w:r w:rsidR="00834D62" w:rsidRPr="00421154">
        <w:rPr>
          <w:rStyle w:val="selectable"/>
          <w:rFonts w:cs="Times New Roman"/>
          <w:szCs w:val="24"/>
        </w:rPr>
        <w:lastRenderedPageBreak/>
        <w:t>normal</w:t>
      </w:r>
      <w:r w:rsidR="00F007C1" w:rsidRPr="00421154">
        <w:rPr>
          <w:rStyle w:val="selectable"/>
          <w:rFonts w:cs="Times New Roman"/>
          <w:szCs w:val="24"/>
        </w:rPr>
        <w:t>ly obligatory</w:t>
      </w:r>
      <w:r w:rsidR="00834D62" w:rsidRPr="00421154">
        <w:rPr>
          <w:rStyle w:val="selectable"/>
          <w:rFonts w:cs="Times New Roman"/>
          <w:szCs w:val="24"/>
        </w:rPr>
        <w:t xml:space="preserve"> paywall </w:t>
      </w:r>
      <w:r w:rsidR="008D100B" w:rsidRPr="00421154">
        <w:rPr>
          <w:rStyle w:val="selectable"/>
          <w:rFonts w:cs="Times New Roman"/>
          <w:szCs w:val="24"/>
        </w:rPr>
        <w:t>to</w:t>
      </w:r>
      <w:r w:rsidR="00834D62" w:rsidRPr="00421154">
        <w:rPr>
          <w:rStyle w:val="selectable"/>
          <w:rFonts w:cs="Times New Roman"/>
          <w:szCs w:val="24"/>
        </w:rPr>
        <w:t xml:space="preserve"> switching out of the Windows ecosystem while still being able to run Windows apps through </w:t>
      </w:r>
      <w:r w:rsidR="00076F8F" w:rsidRPr="00421154">
        <w:rPr>
          <w:rStyle w:val="selectable"/>
          <w:rFonts w:cs="Times New Roman"/>
          <w:szCs w:val="24"/>
        </w:rPr>
        <w:t>WINE</w:t>
      </w:r>
      <w:r w:rsidR="00834D62" w:rsidRPr="00421154">
        <w:rPr>
          <w:rStyle w:val="selectable"/>
          <w:rFonts w:cs="Times New Roman"/>
          <w:szCs w:val="24"/>
        </w:rPr>
        <w:t xml:space="preserve">. Many other companies support and fork off the </w:t>
      </w:r>
      <w:r w:rsidR="00076F8F" w:rsidRPr="00421154">
        <w:rPr>
          <w:rStyle w:val="selectable"/>
          <w:rFonts w:cs="Times New Roman"/>
          <w:szCs w:val="24"/>
        </w:rPr>
        <w:t>WINE</w:t>
      </w:r>
      <w:r w:rsidR="00834D62" w:rsidRPr="00421154">
        <w:rPr>
          <w:rStyle w:val="selectable"/>
          <w:rFonts w:cs="Times New Roman"/>
          <w:szCs w:val="24"/>
        </w:rPr>
        <w:t xml:space="preserve"> project </w:t>
      </w:r>
      <w:r w:rsidR="00203995" w:rsidRPr="00421154">
        <w:rPr>
          <w:rStyle w:val="selectable"/>
          <w:rFonts w:cs="Times New Roman"/>
          <w:szCs w:val="24"/>
        </w:rPr>
        <w:t xml:space="preserve">in order </w:t>
      </w:r>
      <w:r w:rsidR="00834D62" w:rsidRPr="00421154">
        <w:rPr>
          <w:rStyle w:val="selectable"/>
          <w:rFonts w:cs="Times New Roman"/>
          <w:szCs w:val="24"/>
        </w:rPr>
        <w:t>to have their own implementation. [</w:t>
      </w:r>
      <w:r w:rsidR="003A59AF" w:rsidRPr="00421154">
        <w:rPr>
          <w:rStyle w:val="selectable"/>
          <w:rFonts w:cs="Times New Roman"/>
          <w:szCs w:val="24"/>
        </w:rPr>
        <w:t>8</w:t>
      </w:r>
      <w:r w:rsidR="00834D62" w:rsidRPr="00421154">
        <w:rPr>
          <w:rStyle w:val="selectable"/>
          <w:rFonts w:cs="Times New Roman"/>
          <w:szCs w:val="24"/>
        </w:rPr>
        <w:t>]</w:t>
      </w:r>
    </w:p>
    <w:p w:rsidR="00C0247B" w:rsidRPr="00421154" w:rsidRDefault="00834D62" w:rsidP="00421154">
      <w:pPr>
        <w:spacing w:line="480" w:lineRule="auto"/>
        <w:rPr>
          <w:rStyle w:val="selectable"/>
          <w:rFonts w:cs="Times New Roman"/>
          <w:szCs w:val="24"/>
        </w:rPr>
      </w:pPr>
      <w:r w:rsidRPr="00421154">
        <w:rPr>
          <w:rStyle w:val="selectable"/>
          <w:rFonts w:cs="Times New Roman"/>
          <w:szCs w:val="24"/>
        </w:rPr>
        <w:tab/>
        <w:t xml:space="preserve">An example of this is Proton, </w:t>
      </w:r>
      <w:r w:rsidR="008D100B" w:rsidRPr="00421154">
        <w:rPr>
          <w:rStyle w:val="selectable"/>
          <w:rFonts w:cs="Times New Roman"/>
          <w:szCs w:val="24"/>
        </w:rPr>
        <w:t xml:space="preserve">a compatibility layer based on the </w:t>
      </w:r>
      <w:r w:rsidR="00076F8F" w:rsidRPr="00421154">
        <w:rPr>
          <w:rStyle w:val="selectable"/>
          <w:rFonts w:cs="Times New Roman"/>
          <w:szCs w:val="24"/>
        </w:rPr>
        <w:t>WINE</w:t>
      </w:r>
      <w:r w:rsidR="008D100B" w:rsidRPr="00421154">
        <w:rPr>
          <w:rStyle w:val="selectable"/>
          <w:rFonts w:cs="Times New Roman"/>
          <w:szCs w:val="24"/>
        </w:rPr>
        <w:t xml:space="preserve"> framework developed by Valve for their game program called Steam. </w:t>
      </w:r>
      <w:r w:rsidR="00DE4836">
        <w:rPr>
          <w:rStyle w:val="selectable"/>
          <w:rFonts w:cs="Times New Roman"/>
          <w:szCs w:val="24"/>
        </w:rPr>
        <w:t>Proton</w:t>
      </w:r>
      <w:r w:rsidR="008D100B" w:rsidRPr="00421154">
        <w:rPr>
          <w:rStyle w:val="selectable"/>
          <w:rFonts w:cs="Times New Roman"/>
          <w:szCs w:val="24"/>
        </w:rPr>
        <w:t xml:space="preserve"> is the successor to Steam Play</w:t>
      </w:r>
      <w:r w:rsidRPr="00421154">
        <w:rPr>
          <w:rStyle w:val="selectable"/>
          <w:rFonts w:cs="Times New Roman"/>
          <w:szCs w:val="24"/>
        </w:rPr>
        <w:t xml:space="preserve"> </w:t>
      </w:r>
      <w:r w:rsidR="008D100B" w:rsidRPr="00421154">
        <w:rPr>
          <w:rStyle w:val="selectable"/>
          <w:rFonts w:cs="Times New Roman"/>
          <w:szCs w:val="24"/>
        </w:rPr>
        <w:t xml:space="preserve">and a complete rework </w:t>
      </w:r>
      <w:r w:rsidR="00DD59AC" w:rsidRPr="00421154">
        <w:rPr>
          <w:rStyle w:val="selectable"/>
          <w:rFonts w:cs="Times New Roman"/>
          <w:szCs w:val="24"/>
        </w:rPr>
        <w:t>of the previous system</w:t>
      </w:r>
      <w:r w:rsidR="007757DB">
        <w:rPr>
          <w:rStyle w:val="selectable"/>
          <w:rFonts w:cs="Times New Roman"/>
          <w:szCs w:val="24"/>
        </w:rPr>
        <w:t xml:space="preserve"> in which</w:t>
      </w:r>
      <w:r w:rsidR="008D100B" w:rsidRPr="00421154">
        <w:rPr>
          <w:rStyle w:val="selectable"/>
          <w:rFonts w:cs="Times New Roman"/>
          <w:szCs w:val="24"/>
        </w:rPr>
        <w:t xml:space="preserve"> </w:t>
      </w:r>
      <w:r w:rsidR="007757DB">
        <w:rPr>
          <w:rStyle w:val="selectable"/>
          <w:rFonts w:cs="Times New Roman"/>
          <w:szCs w:val="24"/>
        </w:rPr>
        <w:t xml:space="preserve">Proton </w:t>
      </w:r>
      <w:r w:rsidR="008D100B" w:rsidRPr="00421154">
        <w:rPr>
          <w:rStyle w:val="selectable"/>
          <w:rFonts w:cs="Times New Roman"/>
          <w:szCs w:val="24"/>
        </w:rPr>
        <w:t xml:space="preserve">came onto the scene in 2018. It is included in the Linux Client for Steam </w:t>
      </w:r>
      <w:r w:rsidR="00CF1E22" w:rsidRPr="00421154">
        <w:rPr>
          <w:rStyle w:val="selectable"/>
          <w:rFonts w:cs="Times New Roman"/>
          <w:szCs w:val="24"/>
        </w:rPr>
        <w:t xml:space="preserve">by default </w:t>
      </w:r>
      <w:r w:rsidR="008D100B" w:rsidRPr="00421154">
        <w:rPr>
          <w:rStyle w:val="selectable"/>
          <w:rFonts w:cs="Times New Roman"/>
          <w:szCs w:val="24"/>
        </w:rPr>
        <w:t xml:space="preserve">and </w:t>
      </w:r>
      <w:r w:rsidR="00CF1E22" w:rsidRPr="00421154">
        <w:rPr>
          <w:rStyle w:val="selectable"/>
          <w:rFonts w:cs="Times New Roman"/>
          <w:szCs w:val="24"/>
        </w:rPr>
        <w:t xml:space="preserve">officially </w:t>
      </w:r>
      <w:r w:rsidR="008D100B" w:rsidRPr="00421154">
        <w:rPr>
          <w:rStyle w:val="selectable"/>
          <w:rFonts w:cs="Times New Roman"/>
          <w:szCs w:val="24"/>
        </w:rPr>
        <w:t>supports over 100 games out of the box, though the number</w:t>
      </w:r>
      <w:r w:rsidR="00FD0FC5">
        <w:rPr>
          <w:rStyle w:val="selectable"/>
          <w:rFonts w:cs="Times New Roman"/>
          <w:szCs w:val="24"/>
        </w:rPr>
        <w:t xml:space="preserve"> of compatible games</w:t>
      </w:r>
      <w:r w:rsidR="008D100B" w:rsidRPr="00421154">
        <w:rPr>
          <w:rStyle w:val="selectable"/>
          <w:rFonts w:cs="Times New Roman"/>
          <w:szCs w:val="24"/>
        </w:rPr>
        <w:t xml:space="preserve"> is growing month</w:t>
      </w:r>
      <w:r w:rsidR="0036706F" w:rsidRPr="00421154">
        <w:rPr>
          <w:rStyle w:val="selectable"/>
          <w:rFonts w:cs="Times New Roman"/>
          <w:szCs w:val="24"/>
        </w:rPr>
        <w:t>ly</w:t>
      </w:r>
      <w:r w:rsidR="008D100B" w:rsidRPr="00421154">
        <w:rPr>
          <w:rStyle w:val="selectable"/>
          <w:rFonts w:cs="Times New Roman"/>
          <w:szCs w:val="24"/>
        </w:rPr>
        <w:t>.</w:t>
      </w:r>
      <w:r w:rsidRPr="00421154">
        <w:rPr>
          <w:rStyle w:val="selectable"/>
          <w:rFonts w:cs="Times New Roman"/>
          <w:szCs w:val="24"/>
        </w:rPr>
        <w:t xml:space="preserve"> </w:t>
      </w:r>
      <w:r w:rsidR="008D100B" w:rsidRPr="00421154">
        <w:rPr>
          <w:rStyle w:val="selectable"/>
          <w:rFonts w:cs="Times New Roman"/>
          <w:szCs w:val="24"/>
        </w:rPr>
        <w:t>Proton can be force</w:t>
      </w:r>
      <w:r w:rsidR="0018523D" w:rsidRPr="00421154">
        <w:rPr>
          <w:rStyle w:val="selectable"/>
          <w:rFonts w:cs="Times New Roman"/>
          <w:szCs w:val="24"/>
        </w:rPr>
        <w:t>-</w:t>
      </w:r>
      <w:r w:rsidR="008D100B" w:rsidRPr="00421154">
        <w:rPr>
          <w:rStyle w:val="selectable"/>
          <w:rFonts w:cs="Times New Roman"/>
          <w:szCs w:val="24"/>
        </w:rPr>
        <w:t xml:space="preserve">enabled individually for Windows Steam Games that are not on the official compatibility list, however the </w:t>
      </w:r>
      <w:r w:rsidR="007A5497" w:rsidRPr="00421154">
        <w:rPr>
          <w:rStyle w:val="selectable"/>
          <w:rFonts w:cs="Times New Roman"/>
          <w:szCs w:val="24"/>
        </w:rPr>
        <w:t xml:space="preserve">actual compatibility of these games with </w:t>
      </w:r>
      <w:r w:rsidR="00490278">
        <w:rPr>
          <w:rStyle w:val="selectable"/>
          <w:rFonts w:cs="Times New Roman"/>
          <w:szCs w:val="24"/>
        </w:rPr>
        <w:t>Linux</w:t>
      </w:r>
      <w:r w:rsidR="007A5497" w:rsidRPr="00421154">
        <w:rPr>
          <w:rStyle w:val="selectable"/>
          <w:rFonts w:cs="Times New Roman"/>
          <w:szCs w:val="24"/>
        </w:rPr>
        <w:t xml:space="preserve"> </w:t>
      </w:r>
      <w:r w:rsidR="008D100B" w:rsidRPr="00421154">
        <w:rPr>
          <w:rStyle w:val="selectable"/>
          <w:rFonts w:cs="Times New Roman"/>
          <w:szCs w:val="24"/>
        </w:rPr>
        <w:t xml:space="preserve">may vary. Unlike </w:t>
      </w:r>
      <w:r w:rsidR="00076F8F" w:rsidRPr="00421154">
        <w:rPr>
          <w:rStyle w:val="selectable"/>
          <w:rFonts w:cs="Times New Roman"/>
          <w:szCs w:val="24"/>
        </w:rPr>
        <w:t>WINE</w:t>
      </w:r>
      <w:r w:rsidR="008D100B" w:rsidRPr="00421154">
        <w:rPr>
          <w:rStyle w:val="selectable"/>
          <w:rFonts w:cs="Times New Roman"/>
          <w:szCs w:val="24"/>
        </w:rPr>
        <w:t>, Proton comes with extra features like</w:t>
      </w:r>
      <w:r w:rsidR="00F667B2" w:rsidRPr="00421154">
        <w:rPr>
          <w:rStyle w:val="selectable"/>
          <w:rFonts w:cs="Times New Roman"/>
          <w:szCs w:val="24"/>
        </w:rPr>
        <w:t xml:space="preserve"> the compatibility layer</w:t>
      </w:r>
      <w:r w:rsidR="008D100B" w:rsidRPr="00421154">
        <w:rPr>
          <w:rStyle w:val="selectable"/>
          <w:rFonts w:cs="Times New Roman"/>
          <w:szCs w:val="24"/>
        </w:rPr>
        <w:t xml:space="preserve"> DXVK, an implementation that translates Direct 3D 10 and 11 calls into the Vulkan API. Before Proton, </w:t>
      </w:r>
      <w:r w:rsidR="00076F8F" w:rsidRPr="00421154">
        <w:rPr>
          <w:rStyle w:val="selectable"/>
          <w:rFonts w:cs="Times New Roman"/>
          <w:szCs w:val="24"/>
        </w:rPr>
        <w:t>WINE</w:t>
      </w:r>
      <w:r w:rsidR="008D100B" w:rsidRPr="00421154">
        <w:rPr>
          <w:rStyle w:val="selectable"/>
          <w:rFonts w:cs="Times New Roman"/>
          <w:szCs w:val="24"/>
        </w:rPr>
        <w:t xml:space="preserve"> was the only way to get apps from Windows working on Linux. Now, Proton helps ditch the extra installation of </w:t>
      </w:r>
      <w:r w:rsidR="00076F8F" w:rsidRPr="00421154">
        <w:rPr>
          <w:rStyle w:val="selectable"/>
          <w:rFonts w:cs="Times New Roman"/>
          <w:szCs w:val="24"/>
        </w:rPr>
        <w:t>WINE</w:t>
      </w:r>
      <w:r w:rsidR="00B74A0D" w:rsidRPr="00421154">
        <w:rPr>
          <w:rStyle w:val="selectable"/>
          <w:rFonts w:cs="Times New Roman"/>
          <w:szCs w:val="24"/>
        </w:rPr>
        <w:t xml:space="preserve"> for games</w:t>
      </w:r>
      <w:r w:rsidR="00103D83">
        <w:rPr>
          <w:rStyle w:val="selectable"/>
          <w:rFonts w:cs="Times New Roman"/>
          <w:szCs w:val="24"/>
        </w:rPr>
        <w:t>,</w:t>
      </w:r>
      <w:r w:rsidR="008D100B" w:rsidRPr="00421154">
        <w:rPr>
          <w:rStyle w:val="selectable"/>
          <w:rFonts w:cs="Times New Roman"/>
          <w:szCs w:val="24"/>
        </w:rPr>
        <w:t xml:space="preserve"> as long as your favorite Windows games are at least unofficially compatible with Proton</w:t>
      </w:r>
      <w:r w:rsidR="00B74A0D" w:rsidRPr="00421154">
        <w:rPr>
          <w:rStyle w:val="selectable"/>
          <w:rFonts w:cs="Times New Roman"/>
          <w:szCs w:val="24"/>
        </w:rPr>
        <w:t>.</w:t>
      </w:r>
      <w:r w:rsidR="008D100B" w:rsidRPr="00421154">
        <w:rPr>
          <w:rStyle w:val="selectable"/>
          <w:rFonts w:cs="Times New Roman"/>
          <w:szCs w:val="24"/>
        </w:rPr>
        <w:t xml:space="preserve"> [</w:t>
      </w:r>
      <w:r w:rsidR="003A59AF" w:rsidRPr="00421154">
        <w:rPr>
          <w:rStyle w:val="selectable"/>
          <w:rFonts w:cs="Times New Roman"/>
          <w:szCs w:val="24"/>
        </w:rPr>
        <w:t>9</w:t>
      </w:r>
      <w:r w:rsidR="008D100B" w:rsidRPr="00421154">
        <w:rPr>
          <w:rStyle w:val="selectable"/>
          <w:rFonts w:cs="Times New Roman"/>
          <w:szCs w:val="24"/>
        </w:rPr>
        <w:t>]</w:t>
      </w:r>
    </w:p>
    <w:p w:rsidR="00C533D2" w:rsidRPr="00421154" w:rsidRDefault="00C0247B" w:rsidP="00421154">
      <w:pPr>
        <w:spacing w:line="480" w:lineRule="auto"/>
        <w:rPr>
          <w:rStyle w:val="selectable"/>
          <w:rFonts w:cs="Times New Roman"/>
          <w:szCs w:val="24"/>
        </w:rPr>
      </w:pPr>
      <w:r w:rsidRPr="00421154">
        <w:rPr>
          <w:rStyle w:val="selectable"/>
          <w:rFonts w:cs="Times New Roman"/>
          <w:szCs w:val="24"/>
        </w:rPr>
        <w:tab/>
        <w:t>In the gaming world</w:t>
      </w:r>
      <w:r w:rsidR="008A068C" w:rsidRPr="00421154">
        <w:rPr>
          <w:rStyle w:val="selectable"/>
          <w:rFonts w:cs="Times New Roman"/>
          <w:szCs w:val="24"/>
        </w:rPr>
        <w:t>,</w:t>
      </w:r>
      <w:r w:rsidRPr="00421154">
        <w:rPr>
          <w:rStyle w:val="selectable"/>
          <w:rFonts w:cs="Times New Roman"/>
          <w:szCs w:val="24"/>
        </w:rPr>
        <w:t xml:space="preserve"> a lot of the m</w:t>
      </w:r>
      <w:r w:rsidR="0099550E" w:rsidRPr="00421154">
        <w:rPr>
          <w:rStyle w:val="selectable"/>
          <w:rFonts w:cs="Times New Roman"/>
          <w:szCs w:val="24"/>
        </w:rPr>
        <w:t>ore</w:t>
      </w:r>
      <w:r w:rsidRPr="00421154">
        <w:rPr>
          <w:rStyle w:val="selectable"/>
          <w:rFonts w:cs="Times New Roman"/>
          <w:szCs w:val="24"/>
        </w:rPr>
        <w:t xml:space="preserve"> interesting games came out in the </w:t>
      </w:r>
      <w:r w:rsidR="008A068C" w:rsidRPr="00421154">
        <w:rPr>
          <w:rStyle w:val="selectable"/>
          <w:rFonts w:cs="Times New Roman"/>
          <w:szCs w:val="24"/>
        </w:rPr>
        <w:t xml:space="preserve">mid to </w:t>
      </w:r>
      <w:r w:rsidRPr="00421154">
        <w:rPr>
          <w:rStyle w:val="selectable"/>
          <w:rFonts w:cs="Times New Roman"/>
          <w:szCs w:val="24"/>
        </w:rPr>
        <w:t xml:space="preserve">late 90s </w:t>
      </w:r>
      <w:r w:rsidR="008A068C" w:rsidRPr="00421154">
        <w:rPr>
          <w:rStyle w:val="selectable"/>
          <w:rFonts w:cs="Times New Roman"/>
          <w:szCs w:val="24"/>
        </w:rPr>
        <w:t>and</w:t>
      </w:r>
      <w:r w:rsidRPr="00421154">
        <w:rPr>
          <w:rStyle w:val="selectable"/>
          <w:rFonts w:cs="Times New Roman"/>
          <w:szCs w:val="24"/>
        </w:rPr>
        <w:t xml:space="preserve"> around th</w:t>
      </w:r>
      <w:r w:rsidR="0099550E" w:rsidRPr="00421154">
        <w:rPr>
          <w:rStyle w:val="selectable"/>
          <w:rFonts w:cs="Times New Roman"/>
          <w:szCs w:val="24"/>
        </w:rPr>
        <w:t>at</w:t>
      </w:r>
      <w:r w:rsidRPr="00421154">
        <w:rPr>
          <w:rStyle w:val="selectable"/>
          <w:rFonts w:cs="Times New Roman"/>
          <w:szCs w:val="24"/>
        </w:rPr>
        <w:t xml:space="preserve"> time there </w:t>
      </w:r>
      <w:r w:rsidR="0036706F" w:rsidRPr="00421154">
        <w:rPr>
          <w:rStyle w:val="selectable"/>
          <w:rFonts w:cs="Times New Roman"/>
          <w:szCs w:val="24"/>
        </w:rPr>
        <w:t>were three companies providing g</w:t>
      </w:r>
      <w:r w:rsidRPr="00421154">
        <w:rPr>
          <w:rStyle w:val="selectable"/>
          <w:rFonts w:cs="Times New Roman"/>
          <w:szCs w:val="24"/>
        </w:rPr>
        <w:t>raphics accelerator cards, commonly referred today as graphics cards. ATI (Later AMD), NVIDIA and 3dfx</w:t>
      </w:r>
      <w:r w:rsidR="007A16BA" w:rsidRPr="00421154">
        <w:rPr>
          <w:rStyle w:val="selectable"/>
          <w:rFonts w:cs="Times New Roman"/>
          <w:szCs w:val="24"/>
        </w:rPr>
        <w:t xml:space="preserve"> were the </w:t>
      </w:r>
      <w:r w:rsidR="00C301E3" w:rsidRPr="00421154">
        <w:rPr>
          <w:rStyle w:val="selectable"/>
          <w:rFonts w:cs="Times New Roman"/>
          <w:szCs w:val="24"/>
        </w:rPr>
        <w:t>“</w:t>
      </w:r>
      <w:r w:rsidR="007A16BA" w:rsidRPr="00421154">
        <w:rPr>
          <w:rStyle w:val="selectable"/>
          <w:rFonts w:cs="Times New Roman"/>
          <w:szCs w:val="24"/>
        </w:rPr>
        <w:t>big three</w:t>
      </w:r>
      <w:r w:rsidR="00C301E3" w:rsidRPr="00421154">
        <w:rPr>
          <w:rStyle w:val="selectable"/>
          <w:rFonts w:cs="Times New Roman"/>
          <w:szCs w:val="24"/>
        </w:rPr>
        <w:t>”</w:t>
      </w:r>
      <w:r w:rsidR="007A16BA" w:rsidRPr="00421154">
        <w:rPr>
          <w:rStyle w:val="selectable"/>
          <w:rFonts w:cs="Times New Roman"/>
          <w:szCs w:val="24"/>
        </w:rPr>
        <w:t xml:space="preserve"> in graphics cards</w:t>
      </w:r>
      <w:r w:rsidR="00C301E3" w:rsidRPr="00421154">
        <w:rPr>
          <w:rStyle w:val="selectable"/>
          <w:rFonts w:cs="Times New Roman"/>
          <w:szCs w:val="24"/>
        </w:rPr>
        <w:t>.</w:t>
      </w:r>
      <w:r w:rsidR="007A16BA" w:rsidRPr="00421154">
        <w:rPr>
          <w:rStyle w:val="selectable"/>
          <w:rFonts w:cs="Times New Roman"/>
          <w:szCs w:val="24"/>
        </w:rPr>
        <w:t xml:space="preserve"> </w:t>
      </w:r>
      <w:r w:rsidRPr="00421154">
        <w:rPr>
          <w:rStyle w:val="selectable"/>
          <w:rFonts w:cs="Times New Roman"/>
          <w:szCs w:val="24"/>
        </w:rPr>
        <w:t xml:space="preserve">3dfx offered </w:t>
      </w:r>
      <w:r w:rsidR="00F667B2" w:rsidRPr="00421154">
        <w:rPr>
          <w:rStyle w:val="selectable"/>
          <w:rFonts w:cs="Times New Roman"/>
          <w:szCs w:val="24"/>
        </w:rPr>
        <w:t>a graphics card</w:t>
      </w:r>
      <w:r w:rsidRPr="00421154">
        <w:rPr>
          <w:rStyle w:val="selectable"/>
          <w:rFonts w:cs="Times New Roman"/>
          <w:szCs w:val="24"/>
        </w:rPr>
        <w:t xml:space="preserve"> option that was very competitive in their Voodoo line of cards. </w:t>
      </w:r>
      <w:r w:rsidR="0099550E" w:rsidRPr="00421154">
        <w:rPr>
          <w:rStyle w:val="selectable"/>
          <w:rFonts w:cs="Times New Roman"/>
          <w:szCs w:val="24"/>
        </w:rPr>
        <w:t>Their cards had good performance</w:t>
      </w:r>
      <w:r w:rsidR="007A16BA" w:rsidRPr="00421154">
        <w:rPr>
          <w:rStyle w:val="selectable"/>
          <w:rFonts w:cs="Times New Roman"/>
          <w:szCs w:val="24"/>
        </w:rPr>
        <w:t>, and their Glide API</w:t>
      </w:r>
      <w:r w:rsidR="009A01F6" w:rsidRPr="00421154">
        <w:rPr>
          <w:rStyle w:val="selectable"/>
          <w:rFonts w:cs="Times New Roman"/>
          <w:szCs w:val="24"/>
        </w:rPr>
        <w:t xml:space="preserve"> (Based upon OpenGL)</w:t>
      </w:r>
      <w:r w:rsidR="007A16BA" w:rsidRPr="00421154">
        <w:rPr>
          <w:rStyle w:val="selectable"/>
          <w:rFonts w:cs="Times New Roman"/>
          <w:szCs w:val="24"/>
        </w:rPr>
        <w:t xml:space="preserve"> was initially superior to their competitors</w:t>
      </w:r>
      <w:r w:rsidR="008A068C" w:rsidRPr="00421154">
        <w:rPr>
          <w:rStyle w:val="selectable"/>
          <w:rFonts w:cs="Times New Roman"/>
          <w:szCs w:val="24"/>
        </w:rPr>
        <w:t>, which used Direct3D,</w:t>
      </w:r>
      <w:r w:rsidR="007A16BA" w:rsidRPr="00421154">
        <w:rPr>
          <w:rStyle w:val="selectable"/>
          <w:rFonts w:cs="Times New Roman"/>
          <w:szCs w:val="24"/>
        </w:rPr>
        <w:t xml:space="preserve"> in terms of </w:t>
      </w:r>
      <w:r w:rsidR="004748E2" w:rsidRPr="00421154">
        <w:rPr>
          <w:rStyle w:val="selectable"/>
          <w:rFonts w:cs="Times New Roman"/>
          <w:szCs w:val="24"/>
        </w:rPr>
        <w:t xml:space="preserve">the simplicity to code for the </w:t>
      </w:r>
      <w:r w:rsidR="008A068C" w:rsidRPr="00421154">
        <w:rPr>
          <w:rStyle w:val="selectable"/>
          <w:rFonts w:cs="Times New Roman"/>
          <w:szCs w:val="24"/>
        </w:rPr>
        <w:t>graphics</w:t>
      </w:r>
      <w:r w:rsidR="004748E2" w:rsidRPr="00421154">
        <w:rPr>
          <w:rStyle w:val="selectable"/>
          <w:rFonts w:cs="Times New Roman"/>
          <w:szCs w:val="24"/>
        </w:rPr>
        <w:t xml:space="preserve"> API</w:t>
      </w:r>
      <w:r w:rsidR="007A16BA" w:rsidRPr="00421154">
        <w:rPr>
          <w:rStyle w:val="selectable"/>
          <w:rFonts w:cs="Times New Roman"/>
          <w:szCs w:val="24"/>
        </w:rPr>
        <w:t xml:space="preserve">. </w:t>
      </w:r>
      <w:r w:rsidR="00C301E3" w:rsidRPr="00421154">
        <w:rPr>
          <w:rStyle w:val="selectable"/>
          <w:rFonts w:cs="Times New Roman"/>
          <w:szCs w:val="24"/>
        </w:rPr>
        <w:t>B</w:t>
      </w:r>
      <w:r w:rsidR="007A16BA" w:rsidRPr="00421154">
        <w:rPr>
          <w:rStyle w:val="selectable"/>
          <w:rFonts w:cs="Times New Roman"/>
          <w:szCs w:val="24"/>
        </w:rPr>
        <w:t xml:space="preserve">y 2000, developers started to </w:t>
      </w:r>
      <w:r w:rsidR="00067FF7" w:rsidRPr="00421154">
        <w:rPr>
          <w:rStyle w:val="selectable"/>
          <w:rFonts w:cs="Times New Roman"/>
          <w:szCs w:val="24"/>
        </w:rPr>
        <w:t>use</w:t>
      </w:r>
      <w:r w:rsidR="007A16BA" w:rsidRPr="00421154">
        <w:rPr>
          <w:rStyle w:val="selectable"/>
          <w:rFonts w:cs="Times New Roman"/>
          <w:szCs w:val="24"/>
        </w:rPr>
        <w:t xml:space="preserve"> Direct3D</w:t>
      </w:r>
      <w:r w:rsidR="00067FF7" w:rsidRPr="00421154">
        <w:rPr>
          <w:rStyle w:val="selectable"/>
          <w:rFonts w:cs="Times New Roman"/>
          <w:szCs w:val="24"/>
        </w:rPr>
        <w:t xml:space="preserve"> a lot more, </w:t>
      </w:r>
      <w:r w:rsidR="007A16BA" w:rsidRPr="00421154">
        <w:rPr>
          <w:rStyle w:val="selectable"/>
          <w:rFonts w:cs="Times New Roman"/>
          <w:szCs w:val="24"/>
        </w:rPr>
        <w:lastRenderedPageBreak/>
        <w:t>after the API was improved</w:t>
      </w:r>
      <w:r w:rsidR="00067FF7" w:rsidRPr="00421154">
        <w:rPr>
          <w:rStyle w:val="selectable"/>
          <w:rFonts w:cs="Times New Roman"/>
          <w:szCs w:val="24"/>
        </w:rPr>
        <w:t>,</w:t>
      </w:r>
      <w:r w:rsidR="007A16BA" w:rsidRPr="00421154">
        <w:rPr>
          <w:rStyle w:val="selectable"/>
          <w:rFonts w:cs="Times New Roman"/>
          <w:szCs w:val="24"/>
        </w:rPr>
        <w:t xml:space="preserve"> </w:t>
      </w:r>
      <w:r w:rsidR="00C301E3" w:rsidRPr="00421154">
        <w:rPr>
          <w:rStyle w:val="selectable"/>
          <w:rFonts w:cs="Times New Roman"/>
          <w:szCs w:val="24"/>
        </w:rPr>
        <w:t xml:space="preserve">forcing </w:t>
      </w:r>
      <w:r w:rsidR="007A16BA" w:rsidRPr="00421154">
        <w:rPr>
          <w:rStyle w:val="selectable"/>
          <w:rFonts w:cs="Times New Roman"/>
          <w:szCs w:val="24"/>
        </w:rPr>
        <w:t>gamers to consider the ATI and NVIDIA cards because 3dfx’s latest Voodoo 3 cards did not support the Direct3D API.</w:t>
      </w:r>
      <w:r w:rsidR="008A068C" w:rsidRPr="00421154">
        <w:rPr>
          <w:rStyle w:val="selectable"/>
          <w:rFonts w:cs="Times New Roman"/>
          <w:szCs w:val="24"/>
        </w:rPr>
        <w:t xml:space="preserve"> </w:t>
      </w:r>
      <w:r w:rsidR="0099550E" w:rsidRPr="00421154">
        <w:rPr>
          <w:rStyle w:val="selectable"/>
          <w:rFonts w:cs="Times New Roman"/>
          <w:szCs w:val="24"/>
        </w:rPr>
        <w:t>3dfx Interactive</w:t>
      </w:r>
      <w:r w:rsidR="007A16BA" w:rsidRPr="00421154">
        <w:rPr>
          <w:rStyle w:val="selectable"/>
          <w:rFonts w:cs="Times New Roman"/>
          <w:szCs w:val="24"/>
        </w:rPr>
        <w:t xml:space="preserve"> </w:t>
      </w:r>
      <w:r w:rsidR="009A01F6" w:rsidRPr="00421154">
        <w:rPr>
          <w:rStyle w:val="selectable"/>
          <w:rFonts w:cs="Times New Roman"/>
          <w:szCs w:val="24"/>
        </w:rPr>
        <w:t>filed for bankruptcy</w:t>
      </w:r>
      <w:r w:rsidR="0099550E" w:rsidRPr="00421154">
        <w:rPr>
          <w:rStyle w:val="selectable"/>
          <w:rFonts w:cs="Times New Roman"/>
          <w:szCs w:val="24"/>
        </w:rPr>
        <w:t xml:space="preserve"> when 3dfx’s investors backed out</w:t>
      </w:r>
      <w:r w:rsidR="009A01F6" w:rsidRPr="00421154">
        <w:rPr>
          <w:rStyle w:val="selectable"/>
          <w:rFonts w:cs="Times New Roman"/>
          <w:szCs w:val="24"/>
        </w:rPr>
        <w:t xml:space="preserve"> due to poor R&amp;D business decisions by the company</w:t>
      </w:r>
      <w:r w:rsidR="00067FF7" w:rsidRPr="00421154">
        <w:rPr>
          <w:rStyle w:val="selectable"/>
          <w:rFonts w:cs="Times New Roman"/>
          <w:szCs w:val="24"/>
        </w:rPr>
        <w:t xml:space="preserve"> in late 2000</w:t>
      </w:r>
      <w:r w:rsidR="0099550E" w:rsidRPr="00421154">
        <w:rPr>
          <w:rStyle w:val="selectable"/>
          <w:rFonts w:cs="Times New Roman"/>
          <w:szCs w:val="24"/>
        </w:rPr>
        <w:t>.</w:t>
      </w:r>
      <w:r w:rsidR="007A16BA" w:rsidRPr="00421154">
        <w:rPr>
          <w:rStyle w:val="selectable"/>
          <w:rFonts w:cs="Times New Roman"/>
          <w:szCs w:val="24"/>
        </w:rPr>
        <w:t xml:space="preserve"> </w:t>
      </w:r>
      <w:r w:rsidR="0099550E" w:rsidRPr="00421154">
        <w:rPr>
          <w:rStyle w:val="selectable"/>
          <w:rFonts w:cs="Times New Roman"/>
          <w:szCs w:val="24"/>
        </w:rPr>
        <w:t>T</w:t>
      </w:r>
      <w:r w:rsidR="007A16BA" w:rsidRPr="00421154">
        <w:rPr>
          <w:rStyle w:val="selectable"/>
          <w:rFonts w:cs="Times New Roman"/>
          <w:szCs w:val="24"/>
        </w:rPr>
        <w:t>hat same year</w:t>
      </w:r>
      <w:r w:rsidR="0099550E" w:rsidRPr="00421154">
        <w:rPr>
          <w:rStyle w:val="selectable"/>
          <w:rFonts w:cs="Times New Roman"/>
          <w:szCs w:val="24"/>
        </w:rPr>
        <w:t>,</w:t>
      </w:r>
      <w:r w:rsidR="008A068C" w:rsidRPr="00421154">
        <w:rPr>
          <w:rStyle w:val="selectable"/>
          <w:rFonts w:cs="Times New Roman"/>
          <w:szCs w:val="24"/>
        </w:rPr>
        <w:t xml:space="preserve"> </w:t>
      </w:r>
      <w:r w:rsidR="007A16BA" w:rsidRPr="00421154">
        <w:rPr>
          <w:rStyle w:val="selectable"/>
          <w:rFonts w:cs="Times New Roman"/>
          <w:szCs w:val="24"/>
        </w:rPr>
        <w:t xml:space="preserve">NVIDIA </w:t>
      </w:r>
      <w:r w:rsidR="009A01F6" w:rsidRPr="00421154">
        <w:rPr>
          <w:rStyle w:val="selectable"/>
          <w:rFonts w:cs="Times New Roman"/>
          <w:szCs w:val="24"/>
        </w:rPr>
        <w:t xml:space="preserve">started to </w:t>
      </w:r>
      <w:r w:rsidR="00945B42" w:rsidRPr="00421154">
        <w:rPr>
          <w:rStyle w:val="selectable"/>
          <w:rFonts w:cs="Times New Roman"/>
          <w:szCs w:val="24"/>
        </w:rPr>
        <w:t>absorb</w:t>
      </w:r>
      <w:r w:rsidR="009A01F6" w:rsidRPr="00421154">
        <w:rPr>
          <w:rStyle w:val="selectable"/>
          <w:rFonts w:cs="Times New Roman"/>
          <w:szCs w:val="24"/>
        </w:rPr>
        <w:t xml:space="preserve"> 3dfx Interactive</w:t>
      </w:r>
      <w:r w:rsidR="008A068C" w:rsidRPr="00421154">
        <w:rPr>
          <w:rStyle w:val="selectable"/>
          <w:rFonts w:cs="Times New Roman"/>
          <w:szCs w:val="24"/>
        </w:rPr>
        <w:t xml:space="preserve"> for their SLI technology and intellectual property</w:t>
      </w:r>
      <w:r w:rsidR="009A01F6" w:rsidRPr="00421154">
        <w:rPr>
          <w:rStyle w:val="selectable"/>
          <w:rFonts w:cs="Times New Roman"/>
          <w:szCs w:val="24"/>
        </w:rPr>
        <w:t xml:space="preserve"> after 3dfx agreed and settled to a 4-year merge</w:t>
      </w:r>
      <w:r w:rsidR="00C301E3" w:rsidRPr="00421154">
        <w:rPr>
          <w:rStyle w:val="selectable"/>
          <w:rFonts w:cs="Times New Roman"/>
          <w:szCs w:val="24"/>
        </w:rPr>
        <w:t>r</w:t>
      </w:r>
      <w:r w:rsidR="009A01F6" w:rsidRPr="00421154">
        <w:rPr>
          <w:rStyle w:val="selectable"/>
          <w:rFonts w:cs="Times New Roman"/>
          <w:szCs w:val="24"/>
        </w:rPr>
        <w:t xml:space="preserve"> with NVIDIA</w:t>
      </w:r>
      <w:r w:rsidR="007A16BA" w:rsidRPr="00421154">
        <w:rPr>
          <w:rStyle w:val="selectable"/>
          <w:rFonts w:cs="Times New Roman"/>
          <w:szCs w:val="24"/>
        </w:rPr>
        <w:t xml:space="preserve">. </w:t>
      </w:r>
      <w:r w:rsidR="008A068C" w:rsidRPr="00421154">
        <w:rPr>
          <w:rStyle w:val="selectable"/>
          <w:rFonts w:cs="Times New Roman"/>
          <w:szCs w:val="24"/>
        </w:rPr>
        <w:t xml:space="preserve">The source for the Glide API drivers were </w:t>
      </w:r>
      <w:r w:rsidR="001F079E" w:rsidRPr="00421154">
        <w:rPr>
          <w:rStyle w:val="selectable"/>
          <w:rFonts w:cs="Times New Roman"/>
          <w:szCs w:val="24"/>
        </w:rPr>
        <w:t xml:space="preserve">intentionally </w:t>
      </w:r>
      <w:r w:rsidR="008A068C" w:rsidRPr="00421154">
        <w:rPr>
          <w:rStyle w:val="selectable"/>
          <w:rFonts w:cs="Times New Roman"/>
          <w:szCs w:val="24"/>
        </w:rPr>
        <w:t>leaked</w:t>
      </w:r>
      <w:r w:rsidR="001F079E" w:rsidRPr="00421154">
        <w:rPr>
          <w:rStyle w:val="selectable"/>
          <w:rFonts w:cs="Times New Roman"/>
          <w:szCs w:val="24"/>
        </w:rPr>
        <w:t xml:space="preserve"> for open source</w:t>
      </w:r>
      <w:r w:rsidR="008A068C" w:rsidRPr="00421154">
        <w:rPr>
          <w:rStyle w:val="selectable"/>
          <w:rFonts w:cs="Times New Roman"/>
          <w:szCs w:val="24"/>
        </w:rPr>
        <w:t xml:space="preserve"> in 2003, allowing PC enthusiasts to make their own updated versions of the API to continue support after 3dfx stopped </w:t>
      </w:r>
      <w:r w:rsidR="00945B42" w:rsidRPr="00421154">
        <w:rPr>
          <w:rStyle w:val="selectable"/>
          <w:rFonts w:cs="Times New Roman"/>
          <w:szCs w:val="24"/>
        </w:rPr>
        <w:t>s</w:t>
      </w:r>
      <w:r w:rsidR="008A068C" w:rsidRPr="00421154">
        <w:rPr>
          <w:rStyle w:val="selectable"/>
          <w:rFonts w:cs="Times New Roman"/>
          <w:szCs w:val="24"/>
        </w:rPr>
        <w:t>upport for</w:t>
      </w:r>
      <w:r w:rsidR="00945B42" w:rsidRPr="00421154">
        <w:rPr>
          <w:rStyle w:val="selectable"/>
          <w:rFonts w:cs="Times New Roman"/>
          <w:szCs w:val="24"/>
        </w:rPr>
        <w:t xml:space="preserve"> the Glide API </w:t>
      </w:r>
      <w:r w:rsidR="008A068C" w:rsidRPr="00421154">
        <w:rPr>
          <w:rStyle w:val="selectable"/>
          <w:rFonts w:cs="Times New Roman"/>
          <w:szCs w:val="24"/>
        </w:rPr>
        <w:t>under NVIDIA’s direction in 2001</w:t>
      </w:r>
      <w:r w:rsidR="00067FF7" w:rsidRPr="00421154">
        <w:rPr>
          <w:rStyle w:val="selectable"/>
          <w:rFonts w:cs="Times New Roman"/>
          <w:szCs w:val="24"/>
        </w:rPr>
        <w:t xml:space="preserve"> and </w:t>
      </w:r>
      <w:r w:rsidR="00C533D2" w:rsidRPr="00421154">
        <w:rPr>
          <w:rStyle w:val="selectable"/>
          <w:rFonts w:cs="Times New Roman"/>
          <w:szCs w:val="24"/>
        </w:rPr>
        <w:t xml:space="preserve">then </w:t>
      </w:r>
      <w:r w:rsidR="00067FF7" w:rsidRPr="00421154">
        <w:rPr>
          <w:rStyle w:val="selectable"/>
          <w:rFonts w:cs="Times New Roman"/>
          <w:szCs w:val="24"/>
        </w:rPr>
        <w:t>went defunct in 2002</w:t>
      </w:r>
      <w:r w:rsidR="008A068C" w:rsidRPr="00421154">
        <w:rPr>
          <w:rStyle w:val="selectable"/>
          <w:rFonts w:cs="Times New Roman"/>
          <w:szCs w:val="24"/>
        </w:rPr>
        <w:t>.</w:t>
      </w:r>
      <w:r w:rsidR="00C533D2" w:rsidRPr="00421154">
        <w:rPr>
          <w:rStyle w:val="selectable"/>
          <w:rFonts w:cs="Times New Roman"/>
          <w:szCs w:val="24"/>
        </w:rPr>
        <w:t xml:space="preserve"> [</w:t>
      </w:r>
      <w:r w:rsidR="003A59AF" w:rsidRPr="00421154">
        <w:rPr>
          <w:rStyle w:val="selectable"/>
          <w:rFonts w:cs="Times New Roman"/>
          <w:szCs w:val="24"/>
        </w:rPr>
        <w:t>10</w:t>
      </w:r>
      <w:r w:rsidR="00C533D2" w:rsidRPr="00421154">
        <w:rPr>
          <w:rStyle w:val="selectable"/>
          <w:rFonts w:cs="Times New Roman"/>
          <w:szCs w:val="24"/>
        </w:rPr>
        <w:t>]</w:t>
      </w:r>
      <w:r w:rsidR="007A16BA" w:rsidRPr="00421154">
        <w:rPr>
          <w:rStyle w:val="selectable"/>
          <w:rFonts w:cs="Times New Roman"/>
          <w:szCs w:val="24"/>
        </w:rPr>
        <w:t xml:space="preserve"> </w:t>
      </w:r>
      <w:r w:rsidR="0099550E" w:rsidRPr="00421154">
        <w:rPr>
          <w:rStyle w:val="selectable"/>
          <w:rFonts w:cs="Times New Roman"/>
          <w:szCs w:val="24"/>
        </w:rPr>
        <w:t>Two of these API wrappers</w:t>
      </w:r>
      <w:r w:rsidR="00067FF7" w:rsidRPr="00421154">
        <w:rPr>
          <w:rStyle w:val="selectable"/>
          <w:rFonts w:cs="Times New Roman"/>
          <w:szCs w:val="24"/>
        </w:rPr>
        <w:t>, based on the original leaked source code,</w:t>
      </w:r>
      <w:r w:rsidR="0099550E" w:rsidRPr="00421154">
        <w:rPr>
          <w:rStyle w:val="selectable"/>
          <w:rFonts w:cs="Times New Roman"/>
          <w:szCs w:val="24"/>
        </w:rPr>
        <w:t xml:space="preserve"> still exist to</w:t>
      </w:r>
      <w:r w:rsidR="00C301E3" w:rsidRPr="00421154">
        <w:rPr>
          <w:rStyle w:val="selectable"/>
          <w:rFonts w:cs="Times New Roman"/>
          <w:szCs w:val="24"/>
        </w:rPr>
        <w:t>day,</w:t>
      </w:r>
      <w:r w:rsidR="0099550E" w:rsidRPr="00421154">
        <w:rPr>
          <w:rStyle w:val="selectable"/>
          <w:rFonts w:cs="Times New Roman"/>
          <w:szCs w:val="24"/>
        </w:rPr>
        <w:t xml:space="preserve"> </w:t>
      </w:r>
      <w:proofErr w:type="spellStart"/>
      <w:r w:rsidR="0099550E" w:rsidRPr="00421154">
        <w:rPr>
          <w:rStyle w:val="selectable"/>
          <w:rFonts w:cs="Times New Roman"/>
          <w:szCs w:val="24"/>
        </w:rPr>
        <w:t>dgVoodoo</w:t>
      </w:r>
      <w:proofErr w:type="spellEnd"/>
      <w:r w:rsidR="0099550E" w:rsidRPr="00421154">
        <w:rPr>
          <w:rStyle w:val="selectable"/>
          <w:rFonts w:cs="Times New Roman"/>
          <w:szCs w:val="24"/>
        </w:rPr>
        <w:t xml:space="preserve"> (now </w:t>
      </w:r>
      <w:r w:rsidR="00067FF7" w:rsidRPr="00421154">
        <w:rPr>
          <w:rStyle w:val="selectable"/>
          <w:rFonts w:cs="Times New Roman"/>
          <w:szCs w:val="24"/>
        </w:rPr>
        <w:t xml:space="preserve">called </w:t>
      </w:r>
      <w:r w:rsidR="0099550E" w:rsidRPr="00421154">
        <w:rPr>
          <w:rStyle w:val="selectable"/>
          <w:rFonts w:cs="Times New Roman"/>
          <w:szCs w:val="24"/>
        </w:rPr>
        <w:t xml:space="preserve">dgVoodoo2) </w:t>
      </w:r>
      <w:r w:rsidR="00C533D2" w:rsidRPr="00421154">
        <w:rPr>
          <w:rStyle w:val="selectable"/>
          <w:rFonts w:cs="Times New Roman"/>
          <w:szCs w:val="24"/>
        </w:rPr>
        <w:t xml:space="preserve">developed privately by Dege </w:t>
      </w:r>
      <w:r w:rsidR="0099550E" w:rsidRPr="00421154">
        <w:rPr>
          <w:rStyle w:val="selectable"/>
          <w:rFonts w:cs="Times New Roman"/>
          <w:szCs w:val="24"/>
        </w:rPr>
        <w:t>and nGlide</w:t>
      </w:r>
      <w:r w:rsidR="00C533D2" w:rsidRPr="00421154">
        <w:rPr>
          <w:rStyle w:val="selectable"/>
          <w:rFonts w:cs="Times New Roman"/>
          <w:szCs w:val="24"/>
        </w:rPr>
        <w:t xml:space="preserve"> developed by Zeus Software</w:t>
      </w:r>
      <w:r w:rsidR="0099550E" w:rsidRPr="00421154">
        <w:rPr>
          <w:rStyle w:val="selectable"/>
          <w:rFonts w:cs="Times New Roman"/>
          <w:szCs w:val="24"/>
        </w:rPr>
        <w:t>.</w:t>
      </w:r>
      <w:r w:rsidR="007A16BA" w:rsidRPr="00421154">
        <w:rPr>
          <w:rStyle w:val="selectable"/>
          <w:rFonts w:cs="Times New Roman"/>
          <w:szCs w:val="24"/>
        </w:rPr>
        <w:t xml:space="preserve"> </w:t>
      </w:r>
    </w:p>
    <w:p w:rsidR="00B06B2F" w:rsidRPr="00421154" w:rsidRDefault="00C533D2" w:rsidP="00421154">
      <w:pPr>
        <w:spacing w:after="0" w:line="480" w:lineRule="auto"/>
        <w:rPr>
          <w:rStyle w:val="selectable"/>
          <w:rFonts w:cs="Times New Roman"/>
          <w:szCs w:val="24"/>
        </w:rPr>
      </w:pPr>
      <w:r w:rsidRPr="00421154">
        <w:rPr>
          <w:rStyle w:val="selectable"/>
          <w:rFonts w:cs="Times New Roman"/>
          <w:szCs w:val="24"/>
        </w:rPr>
        <w:tab/>
        <w:t>dgVoodoo and its successor dgVoodoo2 are developed by Dege on his website Dege’s</w:t>
      </w:r>
      <w:r w:rsidR="0080242E" w:rsidRPr="00421154">
        <w:rPr>
          <w:rStyle w:val="selectable"/>
          <w:rFonts w:cs="Times New Roman"/>
          <w:szCs w:val="24"/>
        </w:rPr>
        <w:t xml:space="preserve"> </w:t>
      </w:r>
      <w:r w:rsidRPr="00421154">
        <w:rPr>
          <w:rStyle w:val="selectable"/>
          <w:rFonts w:cs="Times New Roman"/>
          <w:szCs w:val="24"/>
        </w:rPr>
        <w:t>stuffs for the express purpose of substituting the Glide API</w:t>
      </w:r>
      <w:r w:rsidR="00217A3F" w:rsidRPr="00421154">
        <w:rPr>
          <w:rStyle w:val="selectable"/>
          <w:rFonts w:cs="Times New Roman"/>
          <w:szCs w:val="24"/>
        </w:rPr>
        <w:t xml:space="preserve"> (versions 2.11, 2.45, 3.1 and 3.1 Napalm)</w:t>
      </w:r>
      <w:r w:rsidRPr="00421154">
        <w:rPr>
          <w:rStyle w:val="selectable"/>
          <w:rFonts w:cs="Times New Roman"/>
          <w:szCs w:val="24"/>
        </w:rPr>
        <w:t xml:space="preserve"> in games that only support Glide</w:t>
      </w:r>
      <w:r w:rsidR="00E85B63" w:rsidRPr="00421154">
        <w:rPr>
          <w:rStyle w:val="selectable"/>
          <w:rFonts w:cs="Times New Roman"/>
          <w:szCs w:val="24"/>
        </w:rPr>
        <w:t>. It also supports the translation of</w:t>
      </w:r>
      <w:r w:rsidR="00217A3F" w:rsidRPr="00421154">
        <w:rPr>
          <w:rStyle w:val="selectable"/>
          <w:rFonts w:cs="Times New Roman"/>
          <w:szCs w:val="24"/>
        </w:rPr>
        <w:t xml:space="preserve"> older Direct X versions up to version 9. It is a drop-in replacement for </w:t>
      </w:r>
      <w:r w:rsidR="00E85B63" w:rsidRPr="00421154">
        <w:rPr>
          <w:rStyle w:val="selectable"/>
          <w:rFonts w:cs="Times New Roman"/>
          <w:szCs w:val="24"/>
        </w:rPr>
        <w:t>both APIs</w:t>
      </w:r>
      <w:r w:rsidR="00217A3F" w:rsidRPr="00421154">
        <w:rPr>
          <w:rStyle w:val="selectable"/>
          <w:rFonts w:cs="Times New Roman"/>
          <w:szCs w:val="24"/>
        </w:rPr>
        <w:t xml:space="preserve"> and supports Direct X 11 as the output calls of the wrapper. Installation is simple and straightforward</w:t>
      </w:r>
      <w:r w:rsidR="00C301E3" w:rsidRPr="00421154">
        <w:rPr>
          <w:rStyle w:val="selectable"/>
          <w:rFonts w:cs="Times New Roman"/>
          <w:szCs w:val="24"/>
        </w:rPr>
        <w:t>,</w:t>
      </w:r>
      <w:r w:rsidR="00217A3F" w:rsidRPr="00421154">
        <w:rPr>
          <w:rStyle w:val="selectable"/>
          <w:rFonts w:cs="Times New Roman"/>
          <w:szCs w:val="24"/>
        </w:rPr>
        <w:t xml:space="preserve"> usually</w:t>
      </w:r>
      <w:r w:rsidR="00222878" w:rsidRPr="00421154">
        <w:rPr>
          <w:rStyle w:val="selectable"/>
          <w:rFonts w:cs="Times New Roman"/>
          <w:szCs w:val="24"/>
        </w:rPr>
        <w:t xml:space="preserve"> achieved</w:t>
      </w:r>
      <w:r w:rsidR="00217A3F" w:rsidRPr="00421154">
        <w:rPr>
          <w:rStyle w:val="selectable"/>
          <w:rFonts w:cs="Times New Roman"/>
          <w:szCs w:val="24"/>
        </w:rPr>
        <w:t xml:space="preserve"> by dropping the appropriate DirectX or Glide contents into the </w:t>
      </w:r>
      <w:r w:rsidR="00DF4933" w:rsidRPr="00421154">
        <w:rPr>
          <w:rStyle w:val="selectable"/>
          <w:rFonts w:cs="Times New Roman"/>
          <w:szCs w:val="24"/>
        </w:rPr>
        <w:t xml:space="preserve">main </w:t>
      </w:r>
      <w:r w:rsidR="00217A3F" w:rsidRPr="00421154">
        <w:rPr>
          <w:rStyle w:val="selectable"/>
          <w:rFonts w:cs="Times New Roman"/>
          <w:szCs w:val="24"/>
        </w:rPr>
        <w:t>game directory</w:t>
      </w:r>
      <w:r w:rsidR="00DF4933" w:rsidRPr="00421154">
        <w:rPr>
          <w:rStyle w:val="selectable"/>
          <w:rFonts w:cs="Times New Roman"/>
          <w:szCs w:val="24"/>
        </w:rPr>
        <w:t xml:space="preserve"> for the game you wish to use dgVoodoo on</w:t>
      </w:r>
      <w:r w:rsidR="00E85B63" w:rsidRPr="00421154">
        <w:rPr>
          <w:rStyle w:val="selectable"/>
          <w:rFonts w:cs="Times New Roman"/>
          <w:szCs w:val="24"/>
        </w:rPr>
        <w:t>.</w:t>
      </w:r>
      <w:r w:rsidR="00217A3F" w:rsidRPr="00421154">
        <w:rPr>
          <w:rStyle w:val="selectable"/>
          <w:rFonts w:cs="Times New Roman"/>
          <w:szCs w:val="24"/>
        </w:rPr>
        <w:t xml:space="preserve"> </w:t>
      </w:r>
      <w:r w:rsidR="00C301E3" w:rsidRPr="00421154">
        <w:rPr>
          <w:rStyle w:val="selectable"/>
          <w:rFonts w:cs="Times New Roman"/>
          <w:szCs w:val="24"/>
        </w:rPr>
        <w:t>T</w:t>
      </w:r>
      <w:r w:rsidR="00217A3F" w:rsidRPr="00421154">
        <w:rPr>
          <w:rStyle w:val="selectable"/>
          <w:rFonts w:cs="Times New Roman"/>
          <w:szCs w:val="24"/>
        </w:rPr>
        <w:t>he included</w:t>
      </w:r>
      <w:r w:rsidR="006931FA" w:rsidRPr="00421154">
        <w:rPr>
          <w:rStyle w:val="selectable"/>
          <w:rFonts w:cs="Times New Roman"/>
          <w:szCs w:val="24"/>
        </w:rPr>
        <w:t xml:space="preserve"> configuration</w:t>
      </w:r>
      <w:r w:rsidR="00217A3F" w:rsidRPr="00421154">
        <w:rPr>
          <w:rStyle w:val="selectable"/>
          <w:rFonts w:cs="Times New Roman"/>
          <w:szCs w:val="24"/>
        </w:rPr>
        <w:t xml:space="preserve"> program </w:t>
      </w:r>
      <w:r w:rsidR="00C301E3" w:rsidRPr="00421154">
        <w:rPr>
          <w:rStyle w:val="selectable"/>
          <w:rFonts w:cs="Times New Roman"/>
          <w:szCs w:val="24"/>
        </w:rPr>
        <w:t xml:space="preserve">can be used </w:t>
      </w:r>
      <w:r w:rsidR="00217A3F" w:rsidRPr="00421154">
        <w:rPr>
          <w:rStyle w:val="selectable"/>
          <w:rFonts w:cs="Times New Roman"/>
          <w:szCs w:val="24"/>
        </w:rPr>
        <w:t>to enhance your experience with you</w:t>
      </w:r>
      <w:r w:rsidR="00B06B2F" w:rsidRPr="00421154">
        <w:rPr>
          <w:rStyle w:val="selectable"/>
          <w:rFonts w:cs="Times New Roman"/>
          <w:szCs w:val="24"/>
        </w:rPr>
        <w:t>r</w:t>
      </w:r>
      <w:r w:rsidR="00217A3F" w:rsidRPr="00421154">
        <w:rPr>
          <w:rStyle w:val="selectable"/>
          <w:rFonts w:cs="Times New Roman"/>
          <w:szCs w:val="24"/>
        </w:rPr>
        <w:t xml:space="preserve"> game by </w:t>
      </w:r>
      <w:r w:rsidR="00F114E6" w:rsidRPr="00421154">
        <w:rPr>
          <w:rStyle w:val="selectable"/>
          <w:rFonts w:cs="Times New Roman"/>
          <w:szCs w:val="24"/>
        </w:rPr>
        <w:t xml:space="preserve">forcing higher </w:t>
      </w:r>
      <w:r w:rsidR="00217A3F" w:rsidRPr="00421154">
        <w:rPr>
          <w:rStyle w:val="selectable"/>
          <w:rFonts w:cs="Times New Roman"/>
          <w:szCs w:val="24"/>
        </w:rPr>
        <w:t>resolution</w:t>
      </w:r>
      <w:r w:rsidR="00F114E6" w:rsidRPr="00421154">
        <w:rPr>
          <w:rStyle w:val="selectable"/>
          <w:rFonts w:cs="Times New Roman"/>
          <w:szCs w:val="24"/>
        </w:rPr>
        <w:t>s</w:t>
      </w:r>
      <w:r w:rsidR="00217A3F" w:rsidRPr="00421154">
        <w:rPr>
          <w:rStyle w:val="selectable"/>
          <w:rFonts w:cs="Times New Roman"/>
          <w:szCs w:val="24"/>
        </w:rPr>
        <w:t xml:space="preserve"> and other quality of life features not available in </w:t>
      </w:r>
      <w:r w:rsidR="00143AFF" w:rsidRPr="00421154">
        <w:rPr>
          <w:rStyle w:val="selectable"/>
          <w:rFonts w:cs="Times New Roman"/>
          <w:szCs w:val="24"/>
        </w:rPr>
        <w:t xml:space="preserve">some </w:t>
      </w:r>
      <w:r w:rsidR="00217A3F" w:rsidRPr="00421154">
        <w:rPr>
          <w:rStyle w:val="selectable"/>
          <w:rFonts w:cs="Times New Roman"/>
          <w:szCs w:val="24"/>
        </w:rPr>
        <w:t>older titles such as anti-aliasing. It is compatible with Windows 7, 8.1 and 10 and works without the use of a 3dfx card. [</w:t>
      </w:r>
      <w:r w:rsidR="003A59AF" w:rsidRPr="00421154">
        <w:rPr>
          <w:rStyle w:val="selectable"/>
          <w:rFonts w:cs="Times New Roman"/>
          <w:szCs w:val="24"/>
        </w:rPr>
        <w:t>11</w:t>
      </w:r>
      <w:r w:rsidR="00217A3F" w:rsidRPr="00421154">
        <w:rPr>
          <w:rStyle w:val="selectable"/>
          <w:rFonts w:cs="Times New Roman"/>
          <w:szCs w:val="24"/>
        </w:rPr>
        <w:t xml:space="preserve">] </w:t>
      </w:r>
      <w:proofErr w:type="spellStart"/>
      <w:r w:rsidR="00217A3F" w:rsidRPr="00421154">
        <w:rPr>
          <w:rStyle w:val="selectable"/>
          <w:rFonts w:cs="Times New Roman"/>
          <w:szCs w:val="24"/>
        </w:rPr>
        <w:t>nGlide</w:t>
      </w:r>
      <w:proofErr w:type="spellEnd"/>
      <w:r w:rsidR="00C301E3" w:rsidRPr="00421154">
        <w:rPr>
          <w:rStyle w:val="selectable"/>
          <w:rFonts w:cs="Times New Roman"/>
          <w:szCs w:val="24"/>
        </w:rPr>
        <w:t>,</w:t>
      </w:r>
      <w:r w:rsidR="00217A3F" w:rsidRPr="00421154">
        <w:rPr>
          <w:rStyle w:val="selectable"/>
          <w:rFonts w:cs="Times New Roman"/>
          <w:szCs w:val="24"/>
        </w:rPr>
        <w:t xml:space="preserve"> developed by Zeus software</w:t>
      </w:r>
      <w:r w:rsidR="00FE6840">
        <w:rPr>
          <w:rStyle w:val="selectable"/>
          <w:rFonts w:cs="Times New Roman"/>
          <w:szCs w:val="24"/>
        </w:rPr>
        <w:t>,</w:t>
      </w:r>
      <w:r w:rsidR="00217A3F" w:rsidRPr="00421154">
        <w:rPr>
          <w:rStyle w:val="selectable"/>
          <w:rFonts w:cs="Times New Roman"/>
          <w:szCs w:val="24"/>
        </w:rPr>
        <w:t xml:space="preserve"> is similar to </w:t>
      </w:r>
      <w:proofErr w:type="spellStart"/>
      <w:r w:rsidR="00217A3F" w:rsidRPr="00421154">
        <w:rPr>
          <w:rStyle w:val="selectable"/>
          <w:rFonts w:cs="Times New Roman"/>
          <w:szCs w:val="24"/>
        </w:rPr>
        <w:t>dg</w:t>
      </w:r>
      <w:r w:rsidR="00E85B63" w:rsidRPr="00421154">
        <w:rPr>
          <w:rStyle w:val="selectable"/>
          <w:rFonts w:cs="Times New Roman"/>
          <w:szCs w:val="24"/>
        </w:rPr>
        <w:t>V</w:t>
      </w:r>
      <w:r w:rsidR="00217A3F" w:rsidRPr="00421154">
        <w:rPr>
          <w:rStyle w:val="selectable"/>
          <w:rFonts w:cs="Times New Roman"/>
          <w:szCs w:val="24"/>
        </w:rPr>
        <w:t>oodoo</w:t>
      </w:r>
      <w:proofErr w:type="spellEnd"/>
      <w:r w:rsidR="00C301E3" w:rsidRPr="00421154">
        <w:rPr>
          <w:rStyle w:val="selectable"/>
          <w:rFonts w:cs="Times New Roman"/>
          <w:szCs w:val="24"/>
        </w:rPr>
        <w:t>;</w:t>
      </w:r>
      <w:r w:rsidR="00E85B63" w:rsidRPr="00421154">
        <w:rPr>
          <w:rStyle w:val="selectable"/>
          <w:rFonts w:cs="Times New Roman"/>
          <w:szCs w:val="24"/>
        </w:rPr>
        <w:t xml:space="preserve"> however</w:t>
      </w:r>
      <w:r w:rsidR="00C301E3" w:rsidRPr="00421154">
        <w:rPr>
          <w:rStyle w:val="selectable"/>
          <w:rFonts w:cs="Times New Roman"/>
          <w:szCs w:val="24"/>
        </w:rPr>
        <w:t>,</w:t>
      </w:r>
      <w:r w:rsidR="00E85B63" w:rsidRPr="00421154">
        <w:rPr>
          <w:rStyle w:val="selectable"/>
          <w:rFonts w:cs="Times New Roman"/>
          <w:szCs w:val="24"/>
        </w:rPr>
        <w:t xml:space="preserve"> it only supports translation of the Glide API (versions 2.11, 2.45, and 3.1). </w:t>
      </w:r>
      <w:r w:rsidR="00E85B63" w:rsidRPr="00421154">
        <w:rPr>
          <w:rStyle w:val="selectable"/>
          <w:rFonts w:cs="Times New Roman"/>
          <w:szCs w:val="24"/>
        </w:rPr>
        <w:lastRenderedPageBreak/>
        <w:t>The output format for this wrapper is Direct X 9 and Vulkan 1.0 and works without a 3dfx card as well. It is compatible with Windows XP, 7, 8/8.1, and 10. [1</w:t>
      </w:r>
      <w:r w:rsidR="003A59AF" w:rsidRPr="00421154">
        <w:rPr>
          <w:rStyle w:val="selectable"/>
          <w:rFonts w:cs="Times New Roman"/>
          <w:szCs w:val="24"/>
        </w:rPr>
        <w:t>2</w:t>
      </w:r>
      <w:r w:rsidR="00E85B63" w:rsidRPr="00421154">
        <w:rPr>
          <w:rStyle w:val="selectable"/>
          <w:rFonts w:cs="Times New Roman"/>
          <w:szCs w:val="24"/>
        </w:rPr>
        <w:t xml:space="preserve">] </w:t>
      </w:r>
    </w:p>
    <w:p w:rsidR="00C86BB1" w:rsidRPr="00421154" w:rsidRDefault="00C86BB1" w:rsidP="00421154">
      <w:pPr>
        <w:spacing w:line="480" w:lineRule="auto"/>
        <w:rPr>
          <w:rStyle w:val="selectable"/>
          <w:rFonts w:cs="Times New Roman"/>
          <w:szCs w:val="24"/>
        </w:rPr>
      </w:pPr>
      <w:r w:rsidRPr="00421154">
        <w:rPr>
          <w:rStyle w:val="selectable"/>
          <w:rFonts w:cs="Times New Roman"/>
          <w:szCs w:val="24"/>
        </w:rPr>
        <w:tab/>
        <w:t xml:space="preserve">There are </w:t>
      </w:r>
      <w:r w:rsidR="007832B9" w:rsidRPr="00421154">
        <w:rPr>
          <w:rStyle w:val="selectable"/>
          <w:rFonts w:cs="Times New Roman"/>
          <w:szCs w:val="24"/>
        </w:rPr>
        <w:t>even compatibility layers that have been purposely developed to run apps of different mobile operating systems. Jeremy Andrus, et. al. presented Cider, a compatibility layer to translate the system calls of iOS apps into Android calls on an Android mobile device. This presentation was made during the 19</w:t>
      </w:r>
      <w:r w:rsidR="007832B9" w:rsidRPr="00421154">
        <w:rPr>
          <w:rStyle w:val="selectable"/>
          <w:rFonts w:cs="Times New Roman"/>
          <w:szCs w:val="24"/>
          <w:vertAlign w:val="superscript"/>
        </w:rPr>
        <w:t>th</w:t>
      </w:r>
      <w:r w:rsidR="007832B9" w:rsidRPr="00421154">
        <w:rPr>
          <w:rStyle w:val="selectable"/>
          <w:rFonts w:cs="Times New Roman"/>
          <w:szCs w:val="24"/>
        </w:rPr>
        <w:t xml:space="preserve"> </w:t>
      </w:r>
      <w:r w:rsidR="00C301E3" w:rsidRPr="00421154">
        <w:rPr>
          <w:rStyle w:val="selectable"/>
          <w:rFonts w:cs="Times New Roman"/>
          <w:szCs w:val="24"/>
        </w:rPr>
        <w:t>I</w:t>
      </w:r>
      <w:r w:rsidR="007832B9" w:rsidRPr="00421154">
        <w:rPr>
          <w:rStyle w:val="selectable"/>
          <w:rFonts w:cs="Times New Roman"/>
          <w:szCs w:val="24"/>
        </w:rPr>
        <w:t xml:space="preserve">nternational </w:t>
      </w:r>
      <w:r w:rsidR="00C301E3" w:rsidRPr="00421154">
        <w:rPr>
          <w:rStyle w:val="selectable"/>
          <w:rFonts w:cs="Times New Roman"/>
          <w:szCs w:val="24"/>
        </w:rPr>
        <w:t>C</w:t>
      </w:r>
      <w:r w:rsidR="007832B9" w:rsidRPr="00421154">
        <w:rPr>
          <w:rStyle w:val="selectable"/>
          <w:rFonts w:cs="Times New Roman"/>
          <w:szCs w:val="24"/>
        </w:rPr>
        <w:t xml:space="preserve">onference on </w:t>
      </w:r>
      <w:r w:rsidR="00C301E3" w:rsidRPr="00421154">
        <w:rPr>
          <w:rStyle w:val="selectable"/>
          <w:rFonts w:cs="Times New Roman"/>
          <w:szCs w:val="24"/>
        </w:rPr>
        <w:t>A</w:t>
      </w:r>
      <w:r w:rsidR="007832B9" w:rsidRPr="00421154">
        <w:rPr>
          <w:rStyle w:val="selectable"/>
          <w:rFonts w:cs="Times New Roman"/>
          <w:szCs w:val="24"/>
        </w:rPr>
        <w:t xml:space="preserve">rchitecture </w:t>
      </w:r>
      <w:r w:rsidR="00C301E3" w:rsidRPr="00421154">
        <w:rPr>
          <w:rStyle w:val="selectable"/>
          <w:rFonts w:cs="Times New Roman"/>
          <w:szCs w:val="24"/>
        </w:rPr>
        <w:t>S</w:t>
      </w:r>
      <w:r w:rsidR="007832B9" w:rsidRPr="00421154">
        <w:rPr>
          <w:rStyle w:val="selectable"/>
          <w:rFonts w:cs="Times New Roman"/>
          <w:szCs w:val="24"/>
        </w:rPr>
        <w:t xml:space="preserve">upport for </w:t>
      </w:r>
      <w:r w:rsidR="00C301E3" w:rsidRPr="00421154">
        <w:rPr>
          <w:rStyle w:val="selectable"/>
          <w:rFonts w:cs="Times New Roman"/>
          <w:szCs w:val="24"/>
        </w:rPr>
        <w:t>Programming L</w:t>
      </w:r>
      <w:r w:rsidR="007832B9" w:rsidRPr="00421154">
        <w:rPr>
          <w:rStyle w:val="selectable"/>
          <w:rFonts w:cs="Times New Roman"/>
          <w:szCs w:val="24"/>
        </w:rPr>
        <w:t xml:space="preserve">anguages and </w:t>
      </w:r>
      <w:r w:rsidR="00C301E3" w:rsidRPr="00421154">
        <w:rPr>
          <w:rStyle w:val="selectable"/>
          <w:rFonts w:cs="Times New Roman"/>
          <w:szCs w:val="24"/>
        </w:rPr>
        <w:t>O</w:t>
      </w:r>
      <w:r w:rsidR="007832B9" w:rsidRPr="00421154">
        <w:rPr>
          <w:rStyle w:val="selectable"/>
          <w:rFonts w:cs="Times New Roman"/>
          <w:szCs w:val="24"/>
        </w:rPr>
        <w:t xml:space="preserve">perating </w:t>
      </w:r>
      <w:r w:rsidR="00C301E3" w:rsidRPr="00421154">
        <w:rPr>
          <w:rStyle w:val="selectable"/>
          <w:rFonts w:cs="Times New Roman"/>
          <w:szCs w:val="24"/>
        </w:rPr>
        <w:t>S</w:t>
      </w:r>
      <w:r w:rsidR="007832B9" w:rsidRPr="00421154">
        <w:rPr>
          <w:rStyle w:val="selectable"/>
          <w:rFonts w:cs="Times New Roman"/>
          <w:szCs w:val="24"/>
        </w:rPr>
        <w:t xml:space="preserve">ystems in 2014. The abstract states that the compatibility of iOS apps on Android by the Cider </w:t>
      </w:r>
      <w:r w:rsidR="00EE0185" w:rsidRPr="00421154">
        <w:rPr>
          <w:rStyle w:val="selectable"/>
          <w:rFonts w:cs="Times New Roman"/>
          <w:szCs w:val="24"/>
        </w:rPr>
        <w:t xml:space="preserve">compatibility </w:t>
      </w:r>
      <w:r w:rsidR="007832B9" w:rsidRPr="00421154">
        <w:rPr>
          <w:rStyle w:val="selectable"/>
          <w:rFonts w:cs="Times New Roman"/>
          <w:szCs w:val="24"/>
        </w:rPr>
        <w:t xml:space="preserve">layer is accomplished by a combination of </w:t>
      </w:r>
      <w:r w:rsidR="0057168A" w:rsidRPr="00421154">
        <w:rPr>
          <w:rStyle w:val="selectable"/>
          <w:rFonts w:cs="Times New Roman"/>
          <w:szCs w:val="24"/>
        </w:rPr>
        <w:t xml:space="preserve">many </w:t>
      </w:r>
      <w:r w:rsidR="007832B9" w:rsidRPr="00421154">
        <w:rPr>
          <w:rStyle w:val="selectable"/>
          <w:rFonts w:cs="Times New Roman"/>
          <w:szCs w:val="24"/>
        </w:rPr>
        <w:t>binary compatibility techniques. Two of them are new approaches called compile time code adaption and diplomatic functions. According to the</w:t>
      </w:r>
      <w:r w:rsidR="00A24B10" w:rsidRPr="00421154">
        <w:rPr>
          <w:rStyle w:val="selectable"/>
          <w:rFonts w:cs="Times New Roman"/>
          <w:szCs w:val="24"/>
        </w:rPr>
        <w:t>ir presentation</w:t>
      </w:r>
      <w:r w:rsidR="007832B9" w:rsidRPr="00421154">
        <w:rPr>
          <w:rStyle w:val="selectable"/>
          <w:rFonts w:cs="Times New Roman"/>
          <w:szCs w:val="24"/>
        </w:rPr>
        <w:t>, compile time code adaption allows unmodified foreign system source code to be used in the host kernel</w:t>
      </w:r>
      <w:r w:rsidR="005C65C6" w:rsidRPr="00421154">
        <w:rPr>
          <w:rStyle w:val="selectable"/>
          <w:rFonts w:cs="Times New Roman"/>
          <w:szCs w:val="24"/>
        </w:rPr>
        <w:t>,</w:t>
      </w:r>
      <w:r w:rsidR="007832B9" w:rsidRPr="00421154">
        <w:rPr>
          <w:rStyle w:val="selectable"/>
          <w:rFonts w:cs="Times New Roman"/>
          <w:szCs w:val="24"/>
        </w:rPr>
        <w:t xml:space="preserve"> thereby reducing the implementation efforts for the multiple binary interfaces formerly needed for executing both Android and iOS apps. They also explain </w:t>
      </w:r>
      <w:r w:rsidR="00A13450" w:rsidRPr="00421154">
        <w:rPr>
          <w:rStyle w:val="selectable"/>
          <w:rFonts w:cs="Times New Roman"/>
          <w:szCs w:val="24"/>
        </w:rPr>
        <w:t xml:space="preserve">that </w:t>
      </w:r>
      <w:r w:rsidR="007832B9" w:rsidRPr="00421154">
        <w:rPr>
          <w:rStyle w:val="selectable"/>
          <w:rFonts w:cs="Times New Roman"/>
          <w:szCs w:val="24"/>
        </w:rPr>
        <w:t>the diplomatic functions approach give</w:t>
      </w:r>
      <w:r w:rsidR="00B711A0" w:rsidRPr="00421154">
        <w:rPr>
          <w:rStyle w:val="selectable"/>
          <w:rFonts w:cs="Times New Roman"/>
          <w:szCs w:val="24"/>
        </w:rPr>
        <w:t>s</w:t>
      </w:r>
      <w:r w:rsidR="007832B9" w:rsidRPr="00421154">
        <w:rPr>
          <w:rStyle w:val="selectable"/>
          <w:rFonts w:cs="Times New Roman"/>
          <w:szCs w:val="24"/>
        </w:rPr>
        <w:t xml:space="preserve"> per-thread “personas” </w:t>
      </w:r>
      <w:r w:rsidR="00E201FA" w:rsidRPr="00421154">
        <w:rPr>
          <w:rStyle w:val="selectable"/>
          <w:rFonts w:cs="Times New Roman"/>
          <w:szCs w:val="24"/>
        </w:rPr>
        <w:t>which</w:t>
      </w:r>
      <w:r w:rsidR="007832B9" w:rsidRPr="00421154">
        <w:rPr>
          <w:rStyle w:val="selectable"/>
          <w:rFonts w:cs="Times New Roman"/>
          <w:szCs w:val="24"/>
        </w:rPr>
        <w:t xml:space="preserve"> allow foreign apps to use local libraries to access </w:t>
      </w:r>
      <w:r w:rsidR="00A24B10" w:rsidRPr="00421154">
        <w:rPr>
          <w:rStyle w:val="selectable"/>
          <w:rFonts w:cs="Times New Roman"/>
          <w:szCs w:val="24"/>
        </w:rPr>
        <w:t xml:space="preserve">prerequisite </w:t>
      </w:r>
      <w:r w:rsidR="007832B9" w:rsidRPr="00421154">
        <w:rPr>
          <w:rStyle w:val="selectable"/>
          <w:rFonts w:cs="Times New Roman"/>
          <w:szCs w:val="24"/>
        </w:rPr>
        <w:t xml:space="preserve">proprietary software and hardware interfaces needed for the </w:t>
      </w:r>
      <w:r w:rsidR="0057168A" w:rsidRPr="00421154">
        <w:rPr>
          <w:rStyle w:val="selectable"/>
          <w:rFonts w:cs="Times New Roman"/>
          <w:szCs w:val="24"/>
        </w:rPr>
        <w:t>iOS apps to run. The prototype of Cider presented with this periodical, demonstrated a small performance overhead in Android and was successfully tested on a Google Nexus Tablet running the latest version of Android.</w:t>
      </w:r>
      <w:r w:rsidR="00A24B10" w:rsidRPr="00421154">
        <w:rPr>
          <w:rStyle w:val="selectable"/>
          <w:rFonts w:cs="Times New Roman"/>
          <w:szCs w:val="24"/>
        </w:rPr>
        <w:t xml:space="preserve"> It is unclear in the article if the prototype was</w:t>
      </w:r>
      <w:r w:rsidR="00C51D01" w:rsidRPr="00421154">
        <w:rPr>
          <w:rStyle w:val="selectable"/>
          <w:rFonts w:cs="Times New Roman"/>
          <w:szCs w:val="24"/>
        </w:rPr>
        <w:t xml:space="preserve"> ever</w:t>
      </w:r>
      <w:r w:rsidR="00A24B10" w:rsidRPr="00421154">
        <w:rPr>
          <w:rStyle w:val="selectable"/>
          <w:rFonts w:cs="Times New Roman"/>
          <w:szCs w:val="24"/>
        </w:rPr>
        <w:t xml:space="preserve"> released. [1</w:t>
      </w:r>
      <w:r w:rsidR="003A59AF" w:rsidRPr="00421154">
        <w:rPr>
          <w:rStyle w:val="selectable"/>
          <w:rFonts w:cs="Times New Roman"/>
          <w:szCs w:val="24"/>
        </w:rPr>
        <w:t>3</w:t>
      </w:r>
      <w:r w:rsidR="00A24B10" w:rsidRPr="00421154">
        <w:rPr>
          <w:rStyle w:val="selectable"/>
          <w:rFonts w:cs="Times New Roman"/>
          <w:szCs w:val="24"/>
        </w:rPr>
        <w:t>]</w:t>
      </w:r>
    </w:p>
    <w:p w:rsidR="00887052" w:rsidRPr="00421154" w:rsidRDefault="00887052" w:rsidP="00421154">
      <w:pPr>
        <w:spacing w:line="480" w:lineRule="auto"/>
        <w:rPr>
          <w:rStyle w:val="selectable"/>
          <w:rFonts w:cs="Times New Roman"/>
          <w:szCs w:val="24"/>
        </w:rPr>
      </w:pPr>
      <w:r w:rsidRPr="00421154">
        <w:rPr>
          <w:rStyle w:val="selectable"/>
          <w:rFonts w:cs="Times New Roman"/>
          <w:szCs w:val="24"/>
        </w:rPr>
        <w:tab/>
        <w:t>This topic will probably never die out. It is still a viable approach to providing compatibility to older applications</w:t>
      </w:r>
      <w:r w:rsidR="00C301E3" w:rsidRPr="00421154">
        <w:rPr>
          <w:rStyle w:val="selectable"/>
          <w:rFonts w:cs="Times New Roman"/>
          <w:szCs w:val="24"/>
        </w:rPr>
        <w:t>. H</w:t>
      </w:r>
      <w:r w:rsidR="00FA59B9" w:rsidRPr="00421154">
        <w:rPr>
          <w:rStyle w:val="selectable"/>
          <w:rFonts w:cs="Times New Roman"/>
          <w:szCs w:val="24"/>
        </w:rPr>
        <w:t>owever</w:t>
      </w:r>
      <w:r w:rsidR="00DF2857">
        <w:rPr>
          <w:rStyle w:val="selectable"/>
          <w:rFonts w:cs="Times New Roman"/>
          <w:szCs w:val="24"/>
        </w:rPr>
        <w:t>,</w:t>
      </w:r>
      <w:r w:rsidR="00FA59B9" w:rsidRPr="00421154">
        <w:rPr>
          <w:rStyle w:val="selectable"/>
          <w:rFonts w:cs="Times New Roman"/>
          <w:szCs w:val="24"/>
        </w:rPr>
        <w:t xml:space="preserve"> the topic is threatened by the growing popularity of software and hardware emulation</w:t>
      </w:r>
      <w:r w:rsidR="00C301E3" w:rsidRPr="00421154">
        <w:rPr>
          <w:rStyle w:val="selectable"/>
          <w:rFonts w:cs="Times New Roman"/>
          <w:szCs w:val="24"/>
        </w:rPr>
        <w:t>,</w:t>
      </w:r>
      <w:r w:rsidR="00FA59B9" w:rsidRPr="00421154">
        <w:rPr>
          <w:rStyle w:val="selectable"/>
          <w:rFonts w:cs="Times New Roman"/>
          <w:szCs w:val="24"/>
        </w:rPr>
        <w:t xml:space="preserve"> especially in the retro gaming scene</w:t>
      </w:r>
      <w:r w:rsidRPr="00421154">
        <w:rPr>
          <w:rStyle w:val="selectable"/>
          <w:rFonts w:cs="Times New Roman"/>
          <w:szCs w:val="24"/>
        </w:rPr>
        <w:t xml:space="preserve">. A lot of the applications for compatibility layers that have been explored are in the desktop markets and my research </w:t>
      </w:r>
      <w:r w:rsidRPr="00421154">
        <w:rPr>
          <w:rStyle w:val="selectable"/>
          <w:rFonts w:cs="Times New Roman"/>
          <w:szCs w:val="24"/>
        </w:rPr>
        <w:lastRenderedPageBreak/>
        <w:t xml:space="preserve">implies that there will eventually be </w:t>
      </w:r>
      <w:r w:rsidR="00FA59B9" w:rsidRPr="00421154">
        <w:rPr>
          <w:rStyle w:val="selectable"/>
          <w:rFonts w:cs="Times New Roman"/>
          <w:szCs w:val="24"/>
        </w:rPr>
        <w:t>movement</w:t>
      </w:r>
      <w:r w:rsidRPr="00421154">
        <w:rPr>
          <w:rStyle w:val="selectable"/>
          <w:rFonts w:cs="Times New Roman"/>
          <w:szCs w:val="24"/>
        </w:rPr>
        <w:t xml:space="preserve"> into the mobile market between Android and iOS cross-compatibility</w:t>
      </w:r>
      <w:r w:rsidR="00FA59B9" w:rsidRPr="00421154">
        <w:rPr>
          <w:rStyle w:val="selectable"/>
          <w:rFonts w:cs="Times New Roman"/>
          <w:szCs w:val="24"/>
        </w:rPr>
        <w:t xml:space="preserve"> via compatibility layer</w:t>
      </w:r>
      <w:r w:rsidRPr="00421154">
        <w:rPr>
          <w:rStyle w:val="selectable"/>
          <w:rFonts w:cs="Times New Roman"/>
          <w:szCs w:val="24"/>
        </w:rPr>
        <w:t>. Cider was the tip of that exploration iceberg into what could be happening in the next 10 years. If quantum computers become mainstream or even if a 128-bit processor comes out in the consumer market, it could spell the end of the majority of 32-bit compatible applications or even binary</w:t>
      </w:r>
      <w:r w:rsidR="00FA59B9" w:rsidRPr="00421154">
        <w:rPr>
          <w:rStyle w:val="selectable"/>
          <w:rFonts w:cs="Times New Roman"/>
          <w:szCs w:val="24"/>
        </w:rPr>
        <w:t>-based</w:t>
      </w:r>
      <w:r w:rsidRPr="00421154">
        <w:rPr>
          <w:rStyle w:val="selectable"/>
          <w:rFonts w:cs="Times New Roman"/>
          <w:szCs w:val="24"/>
        </w:rPr>
        <w:t xml:space="preserve"> computer software as a whole (in the case of mainstream quantum computing). In such a case, </w:t>
      </w:r>
      <w:r w:rsidR="00FA59B9" w:rsidRPr="00421154">
        <w:rPr>
          <w:rStyle w:val="selectable"/>
          <w:rFonts w:cs="Times New Roman"/>
          <w:szCs w:val="24"/>
        </w:rPr>
        <w:t>software compatibility</w:t>
      </w:r>
      <w:r w:rsidRPr="00421154">
        <w:rPr>
          <w:rStyle w:val="selectable"/>
          <w:rFonts w:cs="Times New Roman"/>
          <w:szCs w:val="24"/>
        </w:rPr>
        <w:t xml:space="preserve"> layers need to be written that either translate 32-bit applications into their 128-bit counterparts or in the case of quantum computers, </w:t>
      </w:r>
      <w:r w:rsidR="00FA59B9" w:rsidRPr="00421154">
        <w:rPr>
          <w:rStyle w:val="selectable"/>
          <w:rFonts w:cs="Times New Roman"/>
          <w:szCs w:val="24"/>
        </w:rPr>
        <w:t>translate any binary computer calls into their equivalents from the realm of a quantum processor.</w:t>
      </w:r>
      <w:r w:rsidR="002864AC" w:rsidRPr="00421154">
        <w:rPr>
          <w:rStyle w:val="selectable"/>
          <w:rFonts w:cs="Times New Roman"/>
          <w:szCs w:val="24"/>
        </w:rPr>
        <w:t xml:space="preserve"> Inevitably</w:t>
      </w:r>
      <w:r w:rsidR="00C301E3" w:rsidRPr="00421154">
        <w:rPr>
          <w:rStyle w:val="selectable"/>
          <w:rFonts w:cs="Times New Roman"/>
          <w:szCs w:val="24"/>
        </w:rPr>
        <w:t>,</w:t>
      </w:r>
      <w:r w:rsidR="002864AC" w:rsidRPr="00421154">
        <w:rPr>
          <w:rStyle w:val="selectable"/>
          <w:rFonts w:cs="Times New Roman"/>
          <w:szCs w:val="24"/>
        </w:rPr>
        <w:t xml:space="preserve"> all of these existing layers will endeavor to evolve past the current limitations as hardware and </w:t>
      </w:r>
      <w:r w:rsidR="00750902" w:rsidRPr="00421154">
        <w:rPr>
          <w:rStyle w:val="selectable"/>
          <w:rFonts w:cs="Times New Roman"/>
          <w:szCs w:val="24"/>
        </w:rPr>
        <w:t xml:space="preserve">system </w:t>
      </w:r>
      <w:r w:rsidR="002864AC" w:rsidRPr="00421154">
        <w:rPr>
          <w:rStyle w:val="selectable"/>
          <w:rFonts w:cs="Times New Roman"/>
          <w:szCs w:val="24"/>
        </w:rPr>
        <w:t xml:space="preserve">software evolves. </w:t>
      </w:r>
      <w:r w:rsidR="00750902" w:rsidRPr="00421154">
        <w:rPr>
          <w:rStyle w:val="selectable"/>
          <w:rFonts w:cs="Times New Roman"/>
          <w:szCs w:val="24"/>
        </w:rPr>
        <w:t>Programmers could find a breakthrough that makes the performance overhead for compatibility layers for PC apps less so than they are now, especially in the WINE project. If such a breakthrough is possible it could spur a renaissance in compatibility layers being the default choice for retro gamers, businesses and consumers everywhere.</w:t>
      </w:r>
    </w:p>
    <w:p w:rsidR="00217A3F" w:rsidRPr="00421154" w:rsidRDefault="00C301E3" w:rsidP="0072264C">
      <w:pPr>
        <w:spacing w:after="0" w:line="480" w:lineRule="auto"/>
        <w:ind w:firstLine="720"/>
        <w:rPr>
          <w:rStyle w:val="selectable"/>
          <w:rFonts w:cs="Times New Roman"/>
          <w:color w:val="000000"/>
          <w:szCs w:val="24"/>
        </w:rPr>
      </w:pPr>
      <w:r w:rsidRPr="00421154">
        <w:rPr>
          <w:rStyle w:val="selectable"/>
          <w:rFonts w:cs="Times New Roman"/>
          <w:szCs w:val="24"/>
        </w:rPr>
        <w:t>D</w:t>
      </w:r>
      <w:r w:rsidR="00887052" w:rsidRPr="00421154">
        <w:rPr>
          <w:rStyle w:val="selectable"/>
          <w:rFonts w:cs="Times New Roman"/>
          <w:szCs w:val="24"/>
        </w:rPr>
        <w:t>emand for compatibility layers to enable compatibility with retro games</w:t>
      </w:r>
      <w:r w:rsidR="00750902" w:rsidRPr="00421154">
        <w:rPr>
          <w:rStyle w:val="selectable"/>
          <w:rFonts w:cs="Times New Roman"/>
          <w:szCs w:val="24"/>
        </w:rPr>
        <w:t xml:space="preserve"> and old programs</w:t>
      </w:r>
      <w:r w:rsidR="00887052" w:rsidRPr="00421154">
        <w:rPr>
          <w:rStyle w:val="selectable"/>
          <w:rFonts w:cs="Times New Roman"/>
          <w:szCs w:val="24"/>
        </w:rPr>
        <w:t xml:space="preserve"> </w:t>
      </w:r>
      <w:r w:rsidRPr="00421154">
        <w:rPr>
          <w:rStyle w:val="selectable"/>
          <w:rFonts w:cs="Times New Roman"/>
          <w:szCs w:val="24"/>
        </w:rPr>
        <w:t xml:space="preserve">will continue to increase </w:t>
      </w:r>
      <w:r w:rsidR="00750902" w:rsidRPr="00421154">
        <w:rPr>
          <w:rStyle w:val="selectable"/>
          <w:rFonts w:cs="Times New Roman"/>
          <w:szCs w:val="24"/>
        </w:rPr>
        <w:t>as the age of some older programs with Windows 10</w:t>
      </w:r>
      <w:r w:rsidRPr="00421154">
        <w:rPr>
          <w:rStyle w:val="selectable"/>
          <w:rFonts w:cs="Times New Roman"/>
          <w:szCs w:val="24"/>
        </w:rPr>
        <w:t xml:space="preserve"> compatibility</w:t>
      </w:r>
      <w:r w:rsidR="00750902" w:rsidRPr="00421154">
        <w:rPr>
          <w:rStyle w:val="selectable"/>
          <w:rFonts w:cs="Times New Roman"/>
          <w:szCs w:val="24"/>
        </w:rPr>
        <w:t xml:space="preserve"> get closer to incompatibility in the coming years</w:t>
      </w:r>
      <w:r w:rsidR="00B5612D" w:rsidRPr="00421154">
        <w:rPr>
          <w:rStyle w:val="selectable"/>
          <w:rFonts w:cs="Times New Roman"/>
          <w:szCs w:val="24"/>
        </w:rPr>
        <w:t xml:space="preserve"> due to Microsoft’s Windows update model</w:t>
      </w:r>
      <w:r w:rsidR="00887052" w:rsidRPr="00421154">
        <w:rPr>
          <w:rStyle w:val="selectable"/>
          <w:rFonts w:cs="Times New Roman"/>
          <w:szCs w:val="24"/>
        </w:rPr>
        <w:t xml:space="preserve">. With the known current state of the Microsoft platform, Linux is becoming a more palatable option for a lot of former </w:t>
      </w:r>
      <w:r w:rsidR="00FA59B9" w:rsidRPr="00421154">
        <w:rPr>
          <w:rStyle w:val="selectable"/>
          <w:rFonts w:cs="Times New Roman"/>
          <w:szCs w:val="24"/>
        </w:rPr>
        <w:t>W</w:t>
      </w:r>
      <w:r w:rsidR="00887052" w:rsidRPr="00421154">
        <w:rPr>
          <w:rStyle w:val="selectable"/>
          <w:rFonts w:cs="Times New Roman"/>
          <w:szCs w:val="24"/>
        </w:rPr>
        <w:t xml:space="preserve">indows users </w:t>
      </w:r>
      <w:r w:rsidR="00FA59B9" w:rsidRPr="00421154">
        <w:rPr>
          <w:rStyle w:val="selectable"/>
          <w:rFonts w:cs="Times New Roman"/>
          <w:szCs w:val="24"/>
        </w:rPr>
        <w:t xml:space="preserve">and also current Windows users who are </w:t>
      </w:r>
      <w:r w:rsidR="00E22351" w:rsidRPr="00421154">
        <w:rPr>
          <w:rStyle w:val="selectable"/>
          <w:rFonts w:cs="Times New Roman"/>
          <w:szCs w:val="24"/>
        </w:rPr>
        <w:t xml:space="preserve">becoming increasingly </w:t>
      </w:r>
      <w:r w:rsidR="00FA59B9" w:rsidRPr="00421154">
        <w:rPr>
          <w:rStyle w:val="selectable"/>
          <w:rFonts w:cs="Times New Roman"/>
          <w:szCs w:val="24"/>
        </w:rPr>
        <w:t>dissatisfied with Microsoft</w:t>
      </w:r>
      <w:r w:rsidR="00E22351" w:rsidRPr="00421154">
        <w:rPr>
          <w:rStyle w:val="selectable"/>
          <w:rFonts w:cs="Times New Roman"/>
          <w:szCs w:val="24"/>
        </w:rPr>
        <w:t>.</w:t>
      </w:r>
      <w:r w:rsidR="00FA59B9" w:rsidRPr="00421154">
        <w:rPr>
          <w:rStyle w:val="selectable"/>
          <w:rFonts w:cs="Times New Roman"/>
          <w:szCs w:val="24"/>
        </w:rPr>
        <w:t xml:space="preserve"> Thus, I predict</w:t>
      </w:r>
      <w:r w:rsidR="00887052" w:rsidRPr="00421154">
        <w:rPr>
          <w:rStyle w:val="selectable"/>
          <w:rFonts w:cs="Times New Roman"/>
          <w:szCs w:val="24"/>
        </w:rPr>
        <w:t xml:space="preserve"> WINE will get a lot more attention along with other compatibility layers such as Proton and DXVK.</w:t>
      </w:r>
      <w:r w:rsidR="00FA59B9" w:rsidRPr="00421154">
        <w:rPr>
          <w:rStyle w:val="selectable"/>
          <w:rFonts w:cs="Times New Roman"/>
          <w:szCs w:val="24"/>
        </w:rPr>
        <w:t xml:space="preserve"> Before this research</w:t>
      </w:r>
      <w:r w:rsidR="000C7F06" w:rsidRPr="00421154">
        <w:rPr>
          <w:rStyle w:val="selectable"/>
          <w:rFonts w:cs="Times New Roman"/>
          <w:szCs w:val="24"/>
        </w:rPr>
        <w:t>,</w:t>
      </w:r>
      <w:r w:rsidR="00FA59B9" w:rsidRPr="00421154">
        <w:rPr>
          <w:rStyle w:val="selectable"/>
          <w:rFonts w:cs="Times New Roman"/>
          <w:szCs w:val="24"/>
        </w:rPr>
        <w:t xml:space="preserve"> I did not know if compatibility between iOS and Android apps on mobile devices was possible </w:t>
      </w:r>
      <w:r w:rsidR="00FA59B9" w:rsidRPr="00421154">
        <w:rPr>
          <w:rStyle w:val="selectable"/>
          <w:rFonts w:cs="Times New Roman"/>
          <w:szCs w:val="24"/>
        </w:rPr>
        <w:lastRenderedPageBreak/>
        <w:t>given that</w:t>
      </w:r>
      <w:r w:rsidR="002864AC" w:rsidRPr="00421154">
        <w:rPr>
          <w:rStyle w:val="selectable"/>
          <w:rFonts w:cs="Times New Roman"/>
          <w:szCs w:val="24"/>
        </w:rPr>
        <w:t>,</w:t>
      </w:r>
      <w:r w:rsidR="00FA59B9" w:rsidRPr="00421154">
        <w:rPr>
          <w:rStyle w:val="selectable"/>
          <w:rFonts w:cs="Times New Roman"/>
          <w:szCs w:val="24"/>
        </w:rPr>
        <w:t xml:space="preserve"> </w:t>
      </w:r>
      <w:r w:rsidR="002864AC" w:rsidRPr="00421154">
        <w:rPr>
          <w:rStyle w:val="selectable"/>
          <w:rFonts w:cs="Times New Roman"/>
          <w:szCs w:val="24"/>
        </w:rPr>
        <w:t xml:space="preserve">from my education on the subject in CIS </w:t>
      </w:r>
      <w:r w:rsidR="00CF77DD">
        <w:rPr>
          <w:rStyle w:val="selectable"/>
          <w:rFonts w:cs="Times New Roman"/>
          <w:szCs w:val="24"/>
        </w:rPr>
        <w:t>255</w:t>
      </w:r>
      <w:r w:rsidR="002864AC" w:rsidRPr="00421154">
        <w:rPr>
          <w:rStyle w:val="selectable"/>
          <w:rFonts w:cs="Times New Roman"/>
          <w:szCs w:val="24"/>
        </w:rPr>
        <w:t xml:space="preserve"> and </w:t>
      </w:r>
      <w:r w:rsidR="00CF77DD">
        <w:rPr>
          <w:rStyle w:val="selectable"/>
          <w:rFonts w:cs="Times New Roman"/>
          <w:szCs w:val="24"/>
        </w:rPr>
        <w:t>355</w:t>
      </w:r>
      <w:r w:rsidR="002864AC" w:rsidRPr="00421154">
        <w:rPr>
          <w:rStyle w:val="selectable"/>
          <w:rFonts w:cs="Times New Roman"/>
          <w:szCs w:val="24"/>
        </w:rPr>
        <w:t xml:space="preserve">, most mobile </w:t>
      </w:r>
      <w:r w:rsidR="00FA59B9" w:rsidRPr="00421154">
        <w:rPr>
          <w:rStyle w:val="selectable"/>
          <w:rFonts w:cs="Times New Roman"/>
          <w:szCs w:val="24"/>
        </w:rPr>
        <w:t>applications are born from Web-based programming languages that are notorious for being non-strict and</w:t>
      </w:r>
      <w:r w:rsidR="00750902" w:rsidRPr="00421154">
        <w:rPr>
          <w:rStyle w:val="selectable"/>
          <w:rFonts w:cs="Times New Roman"/>
          <w:szCs w:val="24"/>
        </w:rPr>
        <w:t xml:space="preserve"> generally</w:t>
      </w:r>
      <w:r w:rsidR="00FA59B9" w:rsidRPr="00421154">
        <w:rPr>
          <w:rStyle w:val="selectable"/>
          <w:rFonts w:cs="Times New Roman"/>
          <w:szCs w:val="24"/>
        </w:rPr>
        <w:t xml:space="preserve"> unreliable. The Cider Project is proof that </w:t>
      </w:r>
      <w:r w:rsidR="002864AC" w:rsidRPr="00421154">
        <w:rPr>
          <w:rStyle w:val="selectable"/>
          <w:rFonts w:cs="Times New Roman"/>
          <w:szCs w:val="24"/>
        </w:rPr>
        <w:t xml:space="preserve">binary compatibility with only </w:t>
      </w:r>
      <w:r w:rsidR="000C7F06" w:rsidRPr="00421154">
        <w:rPr>
          <w:rStyle w:val="selectable"/>
          <w:rFonts w:cs="Times New Roman"/>
          <w:szCs w:val="24"/>
        </w:rPr>
        <w:t xml:space="preserve">a </w:t>
      </w:r>
      <w:r w:rsidR="002864AC" w:rsidRPr="00421154">
        <w:rPr>
          <w:rStyle w:val="selectable"/>
          <w:rFonts w:cs="Times New Roman"/>
          <w:szCs w:val="24"/>
        </w:rPr>
        <w:t>small performance overhead is possible.</w:t>
      </w:r>
      <w:r w:rsidR="00750902" w:rsidRPr="00421154">
        <w:rPr>
          <w:rStyle w:val="selectable"/>
          <w:rFonts w:cs="Times New Roman"/>
          <w:szCs w:val="24"/>
        </w:rPr>
        <w:t xml:space="preserve"> The new approaches from the Cider project to enable mobile compatibility also were intriguing and would be most likely applicable to other desktop compatibility layers and wrappers. Speaking of wrappers, that area of compatibility layers is going strong with a lot of people getting back into games of the 90s era that still need the Glide API to run smoothly. Both </w:t>
      </w:r>
      <w:proofErr w:type="spellStart"/>
      <w:r w:rsidR="00750902" w:rsidRPr="00421154">
        <w:rPr>
          <w:rStyle w:val="selectable"/>
          <w:rFonts w:cs="Times New Roman"/>
          <w:szCs w:val="24"/>
        </w:rPr>
        <w:t>nGlide</w:t>
      </w:r>
      <w:proofErr w:type="spellEnd"/>
      <w:r w:rsidR="00750902" w:rsidRPr="00421154">
        <w:rPr>
          <w:rStyle w:val="selectable"/>
          <w:rFonts w:cs="Times New Roman"/>
          <w:szCs w:val="24"/>
        </w:rPr>
        <w:t xml:space="preserve"> and </w:t>
      </w:r>
      <w:proofErr w:type="spellStart"/>
      <w:r w:rsidR="00750902" w:rsidRPr="00421154">
        <w:rPr>
          <w:rStyle w:val="selectable"/>
          <w:rFonts w:cs="Times New Roman"/>
          <w:szCs w:val="24"/>
        </w:rPr>
        <w:t>dgVoodo</w:t>
      </w:r>
      <w:r w:rsidR="00CF77DD">
        <w:rPr>
          <w:rStyle w:val="selectable"/>
          <w:rFonts w:cs="Times New Roman"/>
          <w:szCs w:val="24"/>
        </w:rPr>
        <w:t>o</w:t>
      </w:r>
      <w:proofErr w:type="spellEnd"/>
      <w:r w:rsidR="00750902" w:rsidRPr="00421154">
        <w:rPr>
          <w:rStyle w:val="selectable"/>
          <w:rFonts w:cs="Times New Roman"/>
          <w:szCs w:val="24"/>
        </w:rPr>
        <w:t xml:space="preserve"> are being actively developed</w:t>
      </w:r>
      <w:r w:rsidR="00E22351" w:rsidRPr="00421154">
        <w:rPr>
          <w:rStyle w:val="selectable"/>
          <w:rFonts w:cs="Times New Roman"/>
          <w:szCs w:val="24"/>
        </w:rPr>
        <w:t xml:space="preserve"> to remain current</w:t>
      </w:r>
      <w:r w:rsidR="007A5497" w:rsidRPr="00421154">
        <w:rPr>
          <w:rStyle w:val="selectable"/>
          <w:rFonts w:cs="Times New Roman"/>
          <w:szCs w:val="24"/>
        </w:rPr>
        <w:t xml:space="preserve"> with the Windows Operating System</w:t>
      </w:r>
      <w:r w:rsidR="00E22351" w:rsidRPr="00421154">
        <w:rPr>
          <w:rStyle w:val="selectable"/>
          <w:rFonts w:cs="Times New Roman"/>
          <w:szCs w:val="24"/>
        </w:rPr>
        <w:t>.</w:t>
      </w:r>
      <w:r w:rsidR="00750902" w:rsidRPr="00421154">
        <w:rPr>
          <w:rStyle w:val="selectable"/>
          <w:rFonts w:cs="Times New Roman"/>
          <w:szCs w:val="24"/>
        </w:rPr>
        <w:t xml:space="preserve"> At the moment, though, </w:t>
      </w:r>
      <w:proofErr w:type="spellStart"/>
      <w:r w:rsidR="00750902" w:rsidRPr="00421154">
        <w:rPr>
          <w:rStyle w:val="selectable"/>
          <w:rFonts w:cs="Times New Roman"/>
          <w:szCs w:val="24"/>
        </w:rPr>
        <w:t>dgVoodoo</w:t>
      </w:r>
      <w:proofErr w:type="spellEnd"/>
      <w:r w:rsidR="00750902" w:rsidRPr="00421154">
        <w:rPr>
          <w:rStyle w:val="selectable"/>
          <w:rFonts w:cs="Times New Roman"/>
          <w:szCs w:val="24"/>
        </w:rPr>
        <w:t xml:space="preserve"> has better compatibility with both early Direct X and Glide APIs as opposed to </w:t>
      </w:r>
      <w:proofErr w:type="spellStart"/>
      <w:r w:rsidR="00750902" w:rsidRPr="00421154">
        <w:rPr>
          <w:rStyle w:val="selectable"/>
          <w:rFonts w:cs="Times New Roman"/>
          <w:szCs w:val="24"/>
        </w:rPr>
        <w:t>nGlide</w:t>
      </w:r>
      <w:proofErr w:type="spellEnd"/>
      <w:r w:rsidR="00750902" w:rsidRPr="00421154">
        <w:rPr>
          <w:rStyle w:val="selectable"/>
          <w:rFonts w:cs="Times New Roman"/>
          <w:szCs w:val="24"/>
        </w:rPr>
        <w:t xml:space="preserve"> which supports less Glide versions and no early Direct X versions at the moment. </w:t>
      </w:r>
      <w:r w:rsidR="00E22351" w:rsidRPr="00421154">
        <w:rPr>
          <w:rStyle w:val="selectable"/>
          <w:rFonts w:cs="Times New Roman"/>
          <w:szCs w:val="24"/>
        </w:rPr>
        <w:t>H</w:t>
      </w:r>
      <w:r w:rsidR="00750902" w:rsidRPr="00421154">
        <w:rPr>
          <w:rStyle w:val="selectable"/>
          <w:rFonts w:cs="Times New Roman"/>
          <w:szCs w:val="24"/>
        </w:rPr>
        <w:t>owever</w:t>
      </w:r>
      <w:r w:rsidR="00E22351" w:rsidRPr="00421154">
        <w:rPr>
          <w:rStyle w:val="selectable"/>
          <w:rFonts w:cs="Times New Roman"/>
          <w:szCs w:val="24"/>
        </w:rPr>
        <w:t xml:space="preserve">, </w:t>
      </w:r>
      <w:proofErr w:type="spellStart"/>
      <w:r w:rsidR="00E22351" w:rsidRPr="00421154">
        <w:rPr>
          <w:rStyle w:val="selectable"/>
          <w:rFonts w:cs="Times New Roman"/>
          <w:szCs w:val="24"/>
        </w:rPr>
        <w:t>nGlide</w:t>
      </w:r>
      <w:proofErr w:type="spellEnd"/>
      <w:r w:rsidR="00750902" w:rsidRPr="00421154">
        <w:rPr>
          <w:rStyle w:val="selectable"/>
          <w:rFonts w:cs="Times New Roman"/>
          <w:szCs w:val="24"/>
        </w:rPr>
        <w:t xml:space="preserve"> may be a compelling option for those using Windows XP for their Voodoo games</w:t>
      </w:r>
      <w:r w:rsidR="00E22351" w:rsidRPr="00421154">
        <w:rPr>
          <w:rStyle w:val="selectable"/>
          <w:rFonts w:cs="Times New Roman"/>
          <w:szCs w:val="24"/>
        </w:rPr>
        <w:t>.</w:t>
      </w:r>
      <w:r w:rsidR="007A5497" w:rsidRPr="00421154">
        <w:rPr>
          <w:rStyle w:val="selectable"/>
          <w:rFonts w:cs="Times New Roman"/>
          <w:szCs w:val="24"/>
        </w:rPr>
        <w:t xml:space="preserve"> </w:t>
      </w:r>
      <w:r w:rsidR="00E22351" w:rsidRPr="00421154">
        <w:rPr>
          <w:rStyle w:val="selectable"/>
          <w:rFonts w:cs="Times New Roman"/>
          <w:szCs w:val="24"/>
        </w:rPr>
        <w:t>I</w:t>
      </w:r>
      <w:r w:rsidR="00750902" w:rsidRPr="00421154">
        <w:rPr>
          <w:rStyle w:val="selectable"/>
          <w:rFonts w:cs="Times New Roman"/>
          <w:szCs w:val="24"/>
        </w:rPr>
        <w:t>t may be worth it to just have a real Voodoo card with the original API if that is the case</w:t>
      </w:r>
      <w:r w:rsidR="00E22351" w:rsidRPr="00421154">
        <w:rPr>
          <w:rStyle w:val="selectable"/>
          <w:rFonts w:cs="Times New Roman"/>
          <w:szCs w:val="24"/>
        </w:rPr>
        <w:t>, though</w:t>
      </w:r>
      <w:r w:rsidR="00750902" w:rsidRPr="00421154">
        <w:rPr>
          <w:rStyle w:val="selectable"/>
          <w:rFonts w:cs="Times New Roman"/>
          <w:szCs w:val="24"/>
        </w:rPr>
        <w:t xml:space="preserve">. </w:t>
      </w:r>
      <w:proofErr w:type="spellStart"/>
      <w:r w:rsidR="00750902" w:rsidRPr="00421154">
        <w:rPr>
          <w:rStyle w:val="selectable"/>
          <w:rFonts w:cs="Times New Roman"/>
          <w:szCs w:val="24"/>
        </w:rPr>
        <w:t>nGlide</w:t>
      </w:r>
      <w:proofErr w:type="spellEnd"/>
      <w:r w:rsidR="00750902" w:rsidRPr="00421154">
        <w:rPr>
          <w:rStyle w:val="selectable"/>
          <w:rFonts w:cs="Times New Roman"/>
          <w:szCs w:val="24"/>
        </w:rPr>
        <w:t xml:space="preserve"> has support for advanced features not available on the original cards like resolution forcing, </w:t>
      </w:r>
      <w:r w:rsidR="00E22351" w:rsidRPr="00421154">
        <w:rPr>
          <w:rStyle w:val="selectable"/>
          <w:rFonts w:cs="Times New Roman"/>
          <w:szCs w:val="24"/>
        </w:rPr>
        <w:t xml:space="preserve">but </w:t>
      </w:r>
      <w:r w:rsidR="00750902" w:rsidRPr="00421154">
        <w:rPr>
          <w:rStyle w:val="selectable"/>
          <w:rFonts w:cs="Times New Roman"/>
          <w:szCs w:val="24"/>
        </w:rPr>
        <w:t xml:space="preserve">it appears that </w:t>
      </w:r>
      <w:proofErr w:type="spellStart"/>
      <w:r w:rsidR="00750902" w:rsidRPr="00421154">
        <w:rPr>
          <w:rStyle w:val="selectable"/>
          <w:rFonts w:cs="Times New Roman"/>
          <w:szCs w:val="24"/>
        </w:rPr>
        <w:t>dgVoodoo</w:t>
      </w:r>
      <w:proofErr w:type="spellEnd"/>
      <w:r w:rsidR="00750902" w:rsidRPr="00421154">
        <w:rPr>
          <w:rStyle w:val="selectable"/>
          <w:rFonts w:cs="Times New Roman"/>
          <w:szCs w:val="24"/>
        </w:rPr>
        <w:t xml:space="preserve"> has more options. Most </w:t>
      </w:r>
      <w:r w:rsidR="00C97E35" w:rsidRPr="00421154">
        <w:rPr>
          <w:rStyle w:val="selectable"/>
          <w:rFonts w:cs="Times New Roman"/>
          <w:szCs w:val="24"/>
        </w:rPr>
        <w:t>gamers, including</w:t>
      </w:r>
      <w:r w:rsidR="007A5497" w:rsidRPr="00421154">
        <w:rPr>
          <w:rStyle w:val="selectable"/>
          <w:rFonts w:cs="Times New Roman"/>
          <w:szCs w:val="24"/>
        </w:rPr>
        <w:t xml:space="preserve"> m</w:t>
      </w:r>
      <w:r w:rsidR="006B46A2">
        <w:rPr>
          <w:rStyle w:val="selectable"/>
          <w:rFonts w:cs="Times New Roman"/>
          <w:szCs w:val="24"/>
        </w:rPr>
        <w:t>yself</w:t>
      </w:r>
      <w:r w:rsidR="00E22351" w:rsidRPr="00421154">
        <w:rPr>
          <w:rStyle w:val="selectable"/>
          <w:rFonts w:cs="Times New Roman"/>
          <w:szCs w:val="24"/>
        </w:rPr>
        <w:t xml:space="preserve">, </w:t>
      </w:r>
      <w:r w:rsidR="00750902" w:rsidRPr="00421154">
        <w:rPr>
          <w:rStyle w:val="selectable"/>
          <w:rFonts w:cs="Times New Roman"/>
          <w:szCs w:val="24"/>
        </w:rPr>
        <w:t xml:space="preserve">tend to support </w:t>
      </w:r>
      <w:proofErr w:type="spellStart"/>
      <w:r w:rsidR="00750902" w:rsidRPr="00421154">
        <w:rPr>
          <w:rStyle w:val="selectable"/>
          <w:rFonts w:cs="Times New Roman"/>
          <w:szCs w:val="24"/>
        </w:rPr>
        <w:t>dgVoodoo</w:t>
      </w:r>
      <w:proofErr w:type="spellEnd"/>
      <w:r w:rsidR="00750902" w:rsidRPr="00421154">
        <w:rPr>
          <w:rStyle w:val="selectable"/>
          <w:rFonts w:cs="Times New Roman"/>
          <w:szCs w:val="24"/>
        </w:rPr>
        <w:t xml:space="preserve">, although </w:t>
      </w:r>
      <w:proofErr w:type="spellStart"/>
      <w:r w:rsidR="00750902" w:rsidRPr="00421154">
        <w:rPr>
          <w:rStyle w:val="selectable"/>
          <w:rFonts w:cs="Times New Roman"/>
          <w:szCs w:val="24"/>
        </w:rPr>
        <w:t>nGlide</w:t>
      </w:r>
      <w:proofErr w:type="spellEnd"/>
      <w:r w:rsidR="00750902" w:rsidRPr="00421154">
        <w:rPr>
          <w:rStyle w:val="selectable"/>
          <w:rFonts w:cs="Times New Roman"/>
          <w:szCs w:val="24"/>
        </w:rPr>
        <w:t xml:space="preserve"> does have a small cult following as well. Overall it is highly likely that this research shows that there is more to compatibility layers than meets the eye</w:t>
      </w:r>
      <w:r w:rsidR="005C75C4">
        <w:rPr>
          <w:rStyle w:val="selectable"/>
          <w:rFonts w:cs="Times New Roman"/>
          <w:szCs w:val="24"/>
        </w:rPr>
        <w:t>.</w:t>
      </w:r>
      <w:r w:rsidR="00750902" w:rsidRPr="00421154">
        <w:rPr>
          <w:rStyle w:val="selectable"/>
          <w:rFonts w:cs="Times New Roman"/>
          <w:szCs w:val="24"/>
        </w:rPr>
        <w:t xml:space="preserve"> </w:t>
      </w:r>
      <w:r w:rsidR="005C75C4">
        <w:rPr>
          <w:rStyle w:val="selectable"/>
          <w:rFonts w:cs="Times New Roman"/>
          <w:szCs w:val="24"/>
        </w:rPr>
        <w:t>T</w:t>
      </w:r>
      <w:r w:rsidR="00750902" w:rsidRPr="00421154">
        <w:rPr>
          <w:rStyle w:val="selectable"/>
          <w:rFonts w:cs="Times New Roman"/>
          <w:szCs w:val="24"/>
        </w:rPr>
        <w:t xml:space="preserve">he applications </w:t>
      </w:r>
      <w:r w:rsidR="00125A55">
        <w:rPr>
          <w:rStyle w:val="selectable"/>
          <w:rFonts w:cs="Times New Roman"/>
          <w:szCs w:val="24"/>
        </w:rPr>
        <w:t>for</w:t>
      </w:r>
      <w:r w:rsidR="00750902" w:rsidRPr="00421154">
        <w:rPr>
          <w:rStyle w:val="selectable"/>
          <w:rFonts w:cs="Times New Roman"/>
          <w:szCs w:val="24"/>
        </w:rPr>
        <w:t xml:space="preserve"> compatibility layers as system software continue</w:t>
      </w:r>
      <w:r w:rsidR="00B95BC1" w:rsidRPr="00421154">
        <w:rPr>
          <w:rStyle w:val="selectable"/>
          <w:rFonts w:cs="Times New Roman"/>
          <w:szCs w:val="24"/>
        </w:rPr>
        <w:t>s</w:t>
      </w:r>
      <w:r w:rsidR="00750902" w:rsidRPr="00421154">
        <w:rPr>
          <w:rStyle w:val="selectable"/>
          <w:rFonts w:cs="Times New Roman"/>
          <w:szCs w:val="24"/>
        </w:rPr>
        <w:t xml:space="preserve"> to expand and show</w:t>
      </w:r>
      <w:r w:rsidR="00B95BC1" w:rsidRPr="00421154">
        <w:rPr>
          <w:rStyle w:val="selectable"/>
          <w:rFonts w:cs="Times New Roman"/>
          <w:szCs w:val="24"/>
        </w:rPr>
        <w:t>s</w:t>
      </w:r>
      <w:r w:rsidR="00750902" w:rsidRPr="00421154">
        <w:rPr>
          <w:rStyle w:val="selectable"/>
          <w:rFonts w:cs="Times New Roman"/>
          <w:szCs w:val="24"/>
        </w:rPr>
        <w:t xml:space="preserve"> no sign of stopping.</w:t>
      </w:r>
      <w:r w:rsidR="0072264C">
        <w:rPr>
          <w:rStyle w:val="selectable"/>
          <w:rFonts w:cs="Times New Roman"/>
          <w:szCs w:val="24"/>
        </w:rPr>
        <w:t xml:space="preserve"> It would be interesting to see if software compatibility layers continue to be developed and improved or if another method would be developed to allow old software to remain compatible with modern system software. Someday current compatibility layers may help spawn</w:t>
      </w:r>
      <w:r w:rsidR="006A5C51">
        <w:rPr>
          <w:rStyle w:val="selectable"/>
          <w:rFonts w:cs="Times New Roman"/>
          <w:szCs w:val="24"/>
        </w:rPr>
        <w:t xml:space="preserve"> ideas for creating so-called</w:t>
      </w:r>
      <w:r w:rsidR="0072264C">
        <w:rPr>
          <w:rStyle w:val="selectable"/>
          <w:rFonts w:cs="Times New Roman"/>
          <w:szCs w:val="24"/>
        </w:rPr>
        <w:t xml:space="preserve"> universal</w:t>
      </w:r>
      <w:r w:rsidR="006314E0">
        <w:rPr>
          <w:rStyle w:val="selectable"/>
          <w:rFonts w:cs="Times New Roman"/>
          <w:szCs w:val="24"/>
        </w:rPr>
        <w:t xml:space="preserve"> and intuitive</w:t>
      </w:r>
      <w:r w:rsidR="0072264C">
        <w:rPr>
          <w:rStyle w:val="selectable"/>
          <w:rFonts w:cs="Times New Roman"/>
          <w:szCs w:val="24"/>
        </w:rPr>
        <w:t xml:space="preserve"> compatibility layers</w:t>
      </w:r>
      <w:r w:rsidR="00AF3CB8">
        <w:rPr>
          <w:rStyle w:val="selectable"/>
          <w:rFonts w:cs="Times New Roman"/>
          <w:szCs w:val="24"/>
        </w:rPr>
        <w:t xml:space="preserve"> which, as the name implies, would be universally accepting of </w:t>
      </w:r>
      <w:r w:rsidR="00AF3CB8">
        <w:rPr>
          <w:rStyle w:val="selectable"/>
          <w:rFonts w:cs="Times New Roman"/>
          <w:szCs w:val="24"/>
        </w:rPr>
        <w:lastRenderedPageBreak/>
        <w:t>software from different platforms</w:t>
      </w:r>
      <w:r w:rsidR="005C75C4">
        <w:rPr>
          <w:rStyle w:val="selectable"/>
          <w:rFonts w:cs="Times New Roman"/>
          <w:szCs w:val="24"/>
        </w:rPr>
        <w:t xml:space="preserve"> and eras</w:t>
      </w:r>
      <w:r w:rsidR="00AF3CB8">
        <w:rPr>
          <w:rStyle w:val="selectable"/>
          <w:rFonts w:cs="Times New Roman"/>
          <w:szCs w:val="24"/>
        </w:rPr>
        <w:t>. Alternatively,</w:t>
      </w:r>
      <w:r w:rsidR="0072264C">
        <w:rPr>
          <w:rStyle w:val="selectable"/>
          <w:rFonts w:cs="Times New Roman"/>
          <w:szCs w:val="24"/>
        </w:rPr>
        <w:t xml:space="preserve"> operating systems </w:t>
      </w:r>
      <w:r w:rsidR="00AF3CB8">
        <w:rPr>
          <w:rStyle w:val="selectable"/>
          <w:rFonts w:cs="Times New Roman"/>
          <w:szCs w:val="24"/>
        </w:rPr>
        <w:t xml:space="preserve">could be </w:t>
      </w:r>
      <w:r w:rsidR="00B95B63">
        <w:rPr>
          <w:rStyle w:val="selectable"/>
          <w:rFonts w:cs="Times New Roman"/>
          <w:szCs w:val="24"/>
        </w:rPr>
        <w:t xml:space="preserve">inherently </w:t>
      </w:r>
      <w:r w:rsidR="00AF3CB8">
        <w:rPr>
          <w:rStyle w:val="selectable"/>
          <w:rFonts w:cs="Times New Roman"/>
          <w:szCs w:val="24"/>
        </w:rPr>
        <w:t xml:space="preserve">designed to </w:t>
      </w:r>
      <w:r w:rsidR="0072264C">
        <w:rPr>
          <w:rStyle w:val="selectable"/>
          <w:rFonts w:cs="Times New Roman"/>
          <w:szCs w:val="24"/>
        </w:rPr>
        <w:t>have</w:t>
      </w:r>
      <w:r w:rsidR="00AF3CB8">
        <w:rPr>
          <w:rStyle w:val="selectable"/>
          <w:rFonts w:cs="Times New Roman"/>
          <w:szCs w:val="24"/>
        </w:rPr>
        <w:t xml:space="preserve"> that same universal and intuitive</w:t>
      </w:r>
      <w:r w:rsidR="0072264C">
        <w:rPr>
          <w:rStyle w:val="selectable"/>
          <w:rFonts w:cs="Times New Roman"/>
          <w:szCs w:val="24"/>
        </w:rPr>
        <w:t xml:space="preserve"> compatibility in mind</w:t>
      </w:r>
      <w:r w:rsidR="00AF3CB8">
        <w:rPr>
          <w:rStyle w:val="selectable"/>
          <w:rFonts w:cs="Times New Roman"/>
          <w:szCs w:val="24"/>
        </w:rPr>
        <w:t xml:space="preserve">. These </w:t>
      </w:r>
      <w:r w:rsidR="00FD155E">
        <w:rPr>
          <w:rStyle w:val="selectable"/>
          <w:rFonts w:cs="Times New Roman"/>
          <w:szCs w:val="24"/>
        </w:rPr>
        <w:t xml:space="preserve">goals for compatibility layers </w:t>
      </w:r>
      <w:r w:rsidR="00AF3CB8">
        <w:rPr>
          <w:rStyle w:val="selectable"/>
          <w:rFonts w:cs="Times New Roman"/>
          <w:szCs w:val="24"/>
        </w:rPr>
        <w:t>will</w:t>
      </w:r>
      <w:r w:rsidR="006314E0">
        <w:rPr>
          <w:rStyle w:val="selectable"/>
          <w:rFonts w:cs="Times New Roman"/>
          <w:szCs w:val="24"/>
        </w:rPr>
        <w:t xml:space="preserve"> help to extend compatibility of software beyond the boundaries of current</w:t>
      </w:r>
      <w:r w:rsidR="00AF3CB8">
        <w:rPr>
          <w:rStyle w:val="selectable"/>
          <w:rFonts w:cs="Times New Roman"/>
          <w:szCs w:val="24"/>
        </w:rPr>
        <w:t xml:space="preserve"> hardware and software</w:t>
      </w:r>
      <w:r w:rsidR="006314E0">
        <w:rPr>
          <w:rStyle w:val="selectable"/>
          <w:rFonts w:cs="Times New Roman"/>
          <w:szCs w:val="24"/>
        </w:rPr>
        <w:t xml:space="preserve"> limitations</w:t>
      </w:r>
      <w:r w:rsidR="00AF3CB8">
        <w:rPr>
          <w:rStyle w:val="selectable"/>
          <w:rFonts w:cs="Times New Roman"/>
          <w:szCs w:val="24"/>
        </w:rPr>
        <w:t xml:space="preserve"> and allow for these older programs to not fade away into cyberspace</w:t>
      </w:r>
      <w:r w:rsidR="0072264C">
        <w:rPr>
          <w:rStyle w:val="selectable"/>
          <w:rFonts w:cs="Times New Roman"/>
          <w:szCs w:val="24"/>
        </w:rPr>
        <w:t>.</w:t>
      </w:r>
      <w:r w:rsidR="00B06B2F" w:rsidRPr="00421154">
        <w:rPr>
          <w:rStyle w:val="selectable"/>
          <w:rFonts w:cs="Times New Roman"/>
          <w:color w:val="000000"/>
          <w:szCs w:val="24"/>
        </w:rPr>
        <w:tab/>
      </w:r>
      <w:r w:rsidR="00217A3F" w:rsidRPr="00421154">
        <w:rPr>
          <w:rStyle w:val="selectable"/>
          <w:rFonts w:cs="Times New Roman"/>
          <w:color w:val="000000"/>
          <w:szCs w:val="24"/>
        </w:rPr>
        <w:br w:type="page"/>
      </w:r>
    </w:p>
    <w:p w:rsidR="00730AED" w:rsidRPr="00421154" w:rsidRDefault="00730AED" w:rsidP="00217A3F">
      <w:pPr>
        <w:spacing w:line="480" w:lineRule="auto"/>
        <w:jc w:val="center"/>
        <w:rPr>
          <w:rStyle w:val="selectable"/>
          <w:rFonts w:cs="Times New Roman"/>
          <w:color w:val="000000"/>
          <w:szCs w:val="24"/>
        </w:rPr>
      </w:pPr>
      <w:r w:rsidRPr="00421154">
        <w:rPr>
          <w:rStyle w:val="selectable"/>
          <w:rFonts w:cs="Times New Roman"/>
          <w:color w:val="000000"/>
          <w:szCs w:val="24"/>
        </w:rPr>
        <w:lastRenderedPageBreak/>
        <w:t>References</w:t>
      </w:r>
    </w:p>
    <w:p w:rsidR="00730AED" w:rsidRPr="00421154" w:rsidRDefault="00730AED"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 xml:space="preserve">[1] Emulation General Wiki. (2019). </w:t>
      </w:r>
      <w:r w:rsidRPr="00421154">
        <w:rPr>
          <w:rStyle w:val="selectable"/>
          <w:rFonts w:cs="Times New Roman"/>
          <w:i/>
          <w:iCs/>
          <w:color w:val="000000"/>
          <w:szCs w:val="24"/>
        </w:rPr>
        <w:t>Compatibility layers - Emulation General Wiki</w:t>
      </w:r>
      <w:r w:rsidRPr="00421154">
        <w:rPr>
          <w:rStyle w:val="selectable"/>
          <w:rFonts w:cs="Times New Roman"/>
          <w:color w:val="000000"/>
          <w:szCs w:val="24"/>
        </w:rPr>
        <w:t>. [online] Available at: http://emulation.gametechwiki.com/index.php/Compatibility_layers [Accessed 10 Oct. 2019].</w:t>
      </w:r>
    </w:p>
    <w:p w:rsidR="003A59AF" w:rsidRPr="00421154" w:rsidRDefault="003A59AF" w:rsidP="003A59AF">
      <w:pPr>
        <w:spacing w:line="360" w:lineRule="auto"/>
        <w:ind w:left="720" w:hanging="720"/>
        <w:rPr>
          <w:rFonts w:cs="Times New Roman"/>
          <w:szCs w:val="24"/>
        </w:rPr>
      </w:pPr>
      <w:r w:rsidRPr="00421154">
        <w:rPr>
          <w:rStyle w:val="selectable"/>
          <w:rFonts w:cs="Times New Roman"/>
          <w:color w:val="000000"/>
          <w:szCs w:val="24"/>
        </w:rPr>
        <w:t xml:space="preserve">[2] </w:t>
      </w:r>
      <w:r w:rsidRPr="00421154">
        <w:rPr>
          <w:rFonts w:cs="Times New Roman"/>
          <w:szCs w:val="24"/>
        </w:rPr>
        <w:t xml:space="preserve">M. Rosenblum, “The Reincarnation of Virtual Machines,” </w:t>
      </w:r>
      <w:r w:rsidRPr="00421154">
        <w:rPr>
          <w:rFonts w:cs="Times New Roman"/>
          <w:i/>
          <w:iCs/>
          <w:szCs w:val="24"/>
        </w:rPr>
        <w:t>Queue</w:t>
      </w:r>
      <w:r w:rsidRPr="00421154">
        <w:rPr>
          <w:rFonts w:cs="Times New Roman"/>
          <w:szCs w:val="24"/>
        </w:rPr>
        <w:t>, vol. 2, no. 5, pp. 34–40, Jan. 2004.</w:t>
      </w:r>
    </w:p>
    <w:p w:rsidR="00BE79C4" w:rsidRPr="00421154" w:rsidRDefault="00BE79C4" w:rsidP="00A0012D">
      <w:pPr>
        <w:spacing w:line="360" w:lineRule="auto"/>
        <w:ind w:left="720" w:hanging="720"/>
        <w:rPr>
          <w:szCs w:val="24"/>
        </w:rPr>
      </w:pPr>
      <w:r w:rsidRPr="00421154">
        <w:rPr>
          <w:rStyle w:val="selectable"/>
          <w:rFonts w:cs="Times New Roman"/>
          <w:color w:val="000000"/>
          <w:szCs w:val="24"/>
        </w:rPr>
        <w:t>[</w:t>
      </w:r>
      <w:r w:rsidR="003A59AF" w:rsidRPr="00421154">
        <w:rPr>
          <w:rStyle w:val="selectable"/>
          <w:rFonts w:cs="Times New Roman"/>
          <w:color w:val="000000"/>
          <w:szCs w:val="24"/>
        </w:rPr>
        <w:t>3</w:t>
      </w:r>
      <w:r w:rsidRPr="00421154">
        <w:rPr>
          <w:rStyle w:val="selectable"/>
          <w:rFonts w:cs="Times New Roman"/>
          <w:color w:val="000000"/>
          <w:szCs w:val="24"/>
        </w:rPr>
        <w:t xml:space="preserve">] </w:t>
      </w:r>
      <w:r w:rsidRPr="00421154">
        <w:rPr>
          <w:szCs w:val="24"/>
        </w:rPr>
        <w:t xml:space="preserve">T. Meyer, “Understanding Shims,” </w:t>
      </w:r>
      <w:r w:rsidRPr="00421154">
        <w:rPr>
          <w:i/>
          <w:iCs/>
          <w:szCs w:val="24"/>
        </w:rPr>
        <w:t>Microsoft Docs</w:t>
      </w:r>
      <w:r w:rsidRPr="00421154">
        <w:rPr>
          <w:szCs w:val="24"/>
        </w:rPr>
        <w:t>, 11-Sep-2012. [Online]. Available: https://docs.microsoft.com/en-us/previous-versions/windows/it-pro/windows-7/dd837644(v=ws.10)?redirectedfrom=MSDN. [Accessed: 14-Oct-2019].</w:t>
      </w:r>
    </w:p>
    <w:p w:rsidR="003A59AF" w:rsidRPr="00421154" w:rsidRDefault="003A59AF" w:rsidP="003A59AF">
      <w:pPr>
        <w:spacing w:line="360" w:lineRule="auto"/>
        <w:ind w:left="720" w:hanging="720"/>
        <w:rPr>
          <w:szCs w:val="24"/>
        </w:rPr>
      </w:pPr>
      <w:r w:rsidRPr="00421154">
        <w:rPr>
          <w:rStyle w:val="selectable"/>
          <w:rFonts w:cs="Times New Roman"/>
          <w:color w:val="000000"/>
          <w:szCs w:val="24"/>
        </w:rPr>
        <w:t xml:space="preserve"> [4] </w:t>
      </w:r>
      <w:r w:rsidRPr="00421154">
        <w:rPr>
          <w:rFonts w:cs="Times New Roman"/>
          <w:szCs w:val="24"/>
        </w:rPr>
        <w:t xml:space="preserve">P. Rein, R. Hirschfeld, S. Lehmann, and J. Lincke, “Compatibility layers for interface mediation at run-time,” </w:t>
      </w:r>
      <w:r w:rsidRPr="00421154">
        <w:rPr>
          <w:rFonts w:cs="Times New Roman"/>
          <w:i/>
          <w:iCs/>
          <w:szCs w:val="24"/>
        </w:rPr>
        <w:t>Companion Proceedings of the 15th International Conference on Modularity - MODULARITY Companion 2016</w:t>
      </w:r>
      <w:r w:rsidRPr="00421154">
        <w:rPr>
          <w:rFonts w:cs="Times New Roman"/>
          <w:szCs w:val="24"/>
        </w:rPr>
        <w:t>, pp. 113–118, 2016.</w:t>
      </w:r>
    </w:p>
    <w:p w:rsidR="00BE79C4" w:rsidRPr="00421154" w:rsidRDefault="00BE79C4"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w:t>
      </w:r>
      <w:r w:rsidR="003A59AF" w:rsidRPr="00421154">
        <w:rPr>
          <w:rStyle w:val="selectable"/>
          <w:rFonts w:cs="Times New Roman"/>
          <w:color w:val="000000"/>
          <w:szCs w:val="24"/>
        </w:rPr>
        <w:t>5</w:t>
      </w:r>
      <w:r w:rsidRPr="00421154">
        <w:rPr>
          <w:rStyle w:val="selectable"/>
          <w:rFonts w:cs="Times New Roman"/>
          <w:color w:val="000000"/>
          <w:szCs w:val="24"/>
        </w:rPr>
        <w:t xml:space="preserve">] </w:t>
      </w:r>
      <w:r w:rsidRPr="00421154">
        <w:rPr>
          <w:szCs w:val="24"/>
        </w:rPr>
        <w:t xml:space="preserve">Q. Radich and M. Satran, “Application Compatibility Toolkit (ACT) - Windows applications,” </w:t>
      </w:r>
      <w:r w:rsidRPr="00421154">
        <w:rPr>
          <w:i/>
          <w:iCs/>
          <w:szCs w:val="24"/>
        </w:rPr>
        <w:t>Windows applications | Microsoft Docs</w:t>
      </w:r>
      <w:r w:rsidRPr="00421154">
        <w:rPr>
          <w:szCs w:val="24"/>
        </w:rPr>
        <w:t>, 30-May-2018. [Online]. Available: https://docs.microsoft.com/en-us/windows/win32/win7appqual/application-compatibility-toolkit--act-. [Accessed: 14-Oct-2019].</w:t>
      </w:r>
    </w:p>
    <w:p w:rsidR="00730AED" w:rsidRPr="00421154" w:rsidRDefault="00730AED"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w:t>
      </w:r>
      <w:r w:rsidR="003A59AF" w:rsidRPr="00421154">
        <w:rPr>
          <w:rStyle w:val="selectable"/>
          <w:rFonts w:cs="Times New Roman"/>
          <w:color w:val="000000"/>
          <w:szCs w:val="24"/>
        </w:rPr>
        <w:t>6</w:t>
      </w:r>
      <w:r w:rsidRPr="00421154">
        <w:rPr>
          <w:rStyle w:val="selectable"/>
          <w:rFonts w:cs="Times New Roman"/>
          <w:color w:val="000000"/>
          <w:szCs w:val="24"/>
        </w:rPr>
        <w:t xml:space="preserve">] Emulation General Wiki. (2019). </w:t>
      </w:r>
      <w:r w:rsidRPr="00421154">
        <w:rPr>
          <w:rStyle w:val="selectable"/>
          <w:rFonts w:cs="Times New Roman"/>
          <w:i/>
          <w:iCs/>
          <w:color w:val="000000"/>
          <w:szCs w:val="24"/>
        </w:rPr>
        <w:t>WoW - Emulation General Wiki</w:t>
      </w:r>
      <w:r w:rsidRPr="00421154">
        <w:rPr>
          <w:rStyle w:val="selectable"/>
          <w:rFonts w:cs="Times New Roman"/>
          <w:color w:val="000000"/>
          <w:szCs w:val="24"/>
        </w:rPr>
        <w:t>. [online] Available at: http://emulation.gametechwiki.com/index.php/WoW [Accessed 10 Oct. 2019].</w:t>
      </w:r>
    </w:p>
    <w:p w:rsidR="00101CF5" w:rsidRPr="00421154" w:rsidRDefault="00101CF5"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w:t>
      </w:r>
      <w:r w:rsidR="003A59AF" w:rsidRPr="00421154">
        <w:rPr>
          <w:rStyle w:val="selectable"/>
          <w:rFonts w:cs="Times New Roman"/>
          <w:color w:val="000000"/>
          <w:szCs w:val="24"/>
        </w:rPr>
        <w:t>7</w:t>
      </w:r>
      <w:r w:rsidRPr="00421154">
        <w:rPr>
          <w:rStyle w:val="selectable"/>
          <w:rFonts w:cs="Times New Roman"/>
          <w:color w:val="000000"/>
          <w:szCs w:val="24"/>
        </w:rPr>
        <w:t xml:space="preserve">] WineHQ. (2019). </w:t>
      </w:r>
      <w:r w:rsidRPr="00421154">
        <w:rPr>
          <w:rStyle w:val="selectable"/>
          <w:rFonts w:cs="Times New Roman"/>
          <w:i/>
          <w:iCs/>
          <w:color w:val="000000"/>
          <w:szCs w:val="24"/>
        </w:rPr>
        <w:t>WineHQ - About Wine</w:t>
      </w:r>
      <w:r w:rsidRPr="00421154">
        <w:rPr>
          <w:rStyle w:val="selectable"/>
          <w:rFonts w:cs="Times New Roman"/>
          <w:color w:val="000000"/>
          <w:szCs w:val="24"/>
        </w:rPr>
        <w:t>. [online] Available at: https://www.winehq.org/about [Accessed 10 Oct. 2019].</w:t>
      </w:r>
    </w:p>
    <w:p w:rsidR="00101CF5" w:rsidRPr="00421154" w:rsidRDefault="00101CF5" w:rsidP="00A0012D">
      <w:pPr>
        <w:spacing w:line="360" w:lineRule="auto"/>
        <w:ind w:left="720" w:hanging="720"/>
        <w:rPr>
          <w:rStyle w:val="selectable"/>
          <w:rFonts w:cs="Times New Roman"/>
          <w:color w:val="000000"/>
          <w:szCs w:val="24"/>
        </w:rPr>
      </w:pPr>
      <w:r w:rsidRPr="00421154">
        <w:rPr>
          <w:rFonts w:cs="Times New Roman"/>
          <w:szCs w:val="24"/>
        </w:rPr>
        <w:t>[</w:t>
      </w:r>
      <w:r w:rsidR="003A59AF" w:rsidRPr="00421154">
        <w:rPr>
          <w:rFonts w:cs="Times New Roman"/>
          <w:szCs w:val="24"/>
        </w:rPr>
        <w:t>8</w:t>
      </w:r>
      <w:r w:rsidRPr="00421154">
        <w:rPr>
          <w:rFonts w:cs="Times New Roman"/>
          <w:szCs w:val="24"/>
        </w:rPr>
        <w:t xml:space="preserve">] </w:t>
      </w:r>
      <w:r w:rsidRPr="00421154">
        <w:rPr>
          <w:rStyle w:val="selectable"/>
          <w:rFonts w:cs="Times New Roman"/>
          <w:color w:val="000000"/>
          <w:szCs w:val="24"/>
        </w:rPr>
        <w:t xml:space="preserve">Wine HQ Wiki. (2019). </w:t>
      </w:r>
      <w:r w:rsidRPr="00421154">
        <w:rPr>
          <w:rStyle w:val="selectable"/>
          <w:rFonts w:cs="Times New Roman"/>
          <w:i/>
          <w:iCs/>
          <w:color w:val="000000"/>
          <w:szCs w:val="24"/>
        </w:rPr>
        <w:t>Importance Of Wine - WineHQ Wiki</w:t>
      </w:r>
      <w:r w:rsidRPr="00421154">
        <w:rPr>
          <w:rStyle w:val="selectable"/>
          <w:rFonts w:cs="Times New Roman"/>
          <w:color w:val="000000"/>
          <w:szCs w:val="24"/>
        </w:rPr>
        <w:t>. [online] Available at: https://wiki.winehq.org/Importance_Of_Wine [Accessed 10 Oct. 2019].</w:t>
      </w:r>
    </w:p>
    <w:p w:rsidR="00131A72" w:rsidRPr="00421154" w:rsidRDefault="00131A72" w:rsidP="00A0012D">
      <w:pPr>
        <w:spacing w:line="360" w:lineRule="auto"/>
        <w:ind w:left="720" w:hanging="720"/>
        <w:rPr>
          <w:rStyle w:val="selectable"/>
          <w:rFonts w:cs="Times New Roman"/>
          <w:color w:val="000000"/>
          <w:szCs w:val="24"/>
        </w:rPr>
      </w:pPr>
      <w:r w:rsidRPr="00421154">
        <w:rPr>
          <w:rFonts w:cs="Times New Roman"/>
          <w:szCs w:val="24"/>
        </w:rPr>
        <w:t>[</w:t>
      </w:r>
      <w:r w:rsidR="003A59AF" w:rsidRPr="00421154">
        <w:rPr>
          <w:rFonts w:cs="Times New Roman"/>
          <w:szCs w:val="24"/>
        </w:rPr>
        <w:t>9</w:t>
      </w:r>
      <w:r w:rsidRPr="00421154">
        <w:rPr>
          <w:rFonts w:cs="Times New Roman"/>
          <w:szCs w:val="24"/>
        </w:rPr>
        <w:t xml:space="preserve">] </w:t>
      </w:r>
      <w:r w:rsidRPr="00421154">
        <w:rPr>
          <w:rStyle w:val="selectable"/>
          <w:rFonts w:cs="Times New Roman"/>
          <w:color w:val="000000"/>
          <w:szCs w:val="24"/>
        </w:rPr>
        <w:t xml:space="preserve">Emulation General Wiki. (2019). </w:t>
      </w:r>
      <w:r w:rsidRPr="00421154">
        <w:rPr>
          <w:rStyle w:val="selectable"/>
          <w:rFonts w:cs="Times New Roman"/>
          <w:i/>
          <w:iCs/>
          <w:color w:val="000000"/>
          <w:szCs w:val="24"/>
        </w:rPr>
        <w:t>Proton - Emulation General Wiki</w:t>
      </w:r>
      <w:r w:rsidRPr="00421154">
        <w:rPr>
          <w:rStyle w:val="selectable"/>
          <w:rFonts w:cs="Times New Roman"/>
          <w:color w:val="000000"/>
          <w:szCs w:val="24"/>
        </w:rPr>
        <w:t>. [online] Available at: http://emulation.gametechwiki.com/index.php/Proton [Accessed 10 Oct. 2019].</w:t>
      </w:r>
    </w:p>
    <w:p w:rsidR="00C533D2" w:rsidRPr="00421154" w:rsidRDefault="00C533D2" w:rsidP="00A0012D">
      <w:pPr>
        <w:spacing w:line="360" w:lineRule="auto"/>
        <w:ind w:left="720" w:hanging="720"/>
        <w:rPr>
          <w:rStyle w:val="selectable"/>
          <w:rFonts w:cs="Times New Roman"/>
          <w:color w:val="000000"/>
          <w:szCs w:val="24"/>
        </w:rPr>
      </w:pPr>
      <w:r w:rsidRPr="00421154">
        <w:rPr>
          <w:rStyle w:val="selectable"/>
          <w:color w:val="000000"/>
          <w:szCs w:val="24"/>
        </w:rPr>
        <w:lastRenderedPageBreak/>
        <w:t>[</w:t>
      </w:r>
      <w:r w:rsidR="003A59AF" w:rsidRPr="00421154">
        <w:rPr>
          <w:rStyle w:val="selectable"/>
          <w:color w:val="000000"/>
          <w:szCs w:val="24"/>
        </w:rPr>
        <w:t>10</w:t>
      </w:r>
      <w:r w:rsidRPr="00421154">
        <w:rPr>
          <w:rStyle w:val="selectable"/>
          <w:color w:val="000000"/>
          <w:szCs w:val="24"/>
        </w:rPr>
        <w:t xml:space="preserve">] E. Campidoglio, "The rise and fall of 3Dfx", </w:t>
      </w:r>
      <w:r w:rsidRPr="00421154">
        <w:rPr>
          <w:rStyle w:val="selectable"/>
          <w:i/>
          <w:iCs/>
          <w:color w:val="000000"/>
          <w:szCs w:val="24"/>
        </w:rPr>
        <w:t>Megakemp.com</w:t>
      </w:r>
      <w:r w:rsidRPr="00421154">
        <w:rPr>
          <w:rStyle w:val="selectable"/>
          <w:color w:val="000000"/>
          <w:szCs w:val="24"/>
        </w:rPr>
        <w:t>, 2009. [Online]. Available: https://megakemp.com/2009/01/27/the-rise-and-fall-of-3dfx/. [Accessed: 15- Oct- 2019].</w:t>
      </w:r>
    </w:p>
    <w:p w:rsidR="00A0012D" w:rsidRPr="00421154" w:rsidRDefault="00A0012D"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w:t>
      </w:r>
      <w:r w:rsidR="003A59AF" w:rsidRPr="00421154">
        <w:rPr>
          <w:rStyle w:val="selectable"/>
          <w:rFonts w:cs="Times New Roman"/>
          <w:color w:val="000000"/>
          <w:szCs w:val="24"/>
        </w:rPr>
        <w:t>11</w:t>
      </w:r>
      <w:r w:rsidRPr="00421154">
        <w:rPr>
          <w:rStyle w:val="selectable"/>
          <w:rFonts w:cs="Times New Roman"/>
          <w:color w:val="000000"/>
          <w:szCs w:val="24"/>
        </w:rPr>
        <w:t xml:space="preserve">] Dege's stuffs. (2019). </w:t>
      </w:r>
      <w:r w:rsidRPr="00421154">
        <w:rPr>
          <w:rStyle w:val="selectable"/>
          <w:rFonts w:cs="Times New Roman"/>
          <w:i/>
          <w:iCs/>
          <w:color w:val="000000"/>
          <w:szCs w:val="24"/>
        </w:rPr>
        <w:t>dgVoodoo2</w:t>
      </w:r>
      <w:r w:rsidRPr="00421154">
        <w:rPr>
          <w:rStyle w:val="selectable"/>
          <w:rFonts w:cs="Times New Roman"/>
          <w:color w:val="000000"/>
          <w:szCs w:val="24"/>
        </w:rPr>
        <w:t>. [online]</w:t>
      </w:r>
      <w:r w:rsidR="00A24B10" w:rsidRPr="00421154">
        <w:rPr>
          <w:rStyle w:val="selectable"/>
          <w:rFonts w:cs="Times New Roman"/>
          <w:color w:val="000000"/>
          <w:szCs w:val="24"/>
        </w:rPr>
        <w:t xml:space="preserve"> </w:t>
      </w:r>
      <w:r w:rsidRPr="00421154">
        <w:rPr>
          <w:rStyle w:val="selectable"/>
          <w:rFonts w:cs="Times New Roman"/>
          <w:color w:val="000000"/>
          <w:szCs w:val="24"/>
        </w:rPr>
        <w:t>Available at: http://dege.freeweb.hu/ [Accessed 10 Oct. 2019].</w:t>
      </w:r>
    </w:p>
    <w:p w:rsidR="00A0012D" w:rsidRPr="00421154" w:rsidRDefault="00A0012D" w:rsidP="00A0012D">
      <w:pPr>
        <w:spacing w:line="360" w:lineRule="auto"/>
        <w:ind w:left="720" w:hanging="720"/>
        <w:rPr>
          <w:rStyle w:val="selectable"/>
          <w:rFonts w:cs="Times New Roman"/>
          <w:color w:val="000000"/>
          <w:szCs w:val="24"/>
        </w:rPr>
      </w:pPr>
      <w:r w:rsidRPr="00421154">
        <w:rPr>
          <w:rStyle w:val="selectable"/>
          <w:rFonts w:cs="Times New Roman"/>
          <w:color w:val="000000"/>
          <w:szCs w:val="24"/>
        </w:rPr>
        <w:t>[</w:t>
      </w:r>
      <w:r w:rsidR="00C533D2" w:rsidRPr="00421154">
        <w:rPr>
          <w:rStyle w:val="selectable"/>
          <w:rFonts w:cs="Times New Roman"/>
          <w:color w:val="000000"/>
          <w:szCs w:val="24"/>
        </w:rPr>
        <w:t>1</w:t>
      </w:r>
      <w:r w:rsidR="003A59AF" w:rsidRPr="00421154">
        <w:rPr>
          <w:rStyle w:val="selectable"/>
          <w:rFonts w:cs="Times New Roman"/>
          <w:color w:val="000000"/>
          <w:szCs w:val="24"/>
        </w:rPr>
        <w:t>2</w:t>
      </w:r>
      <w:r w:rsidRPr="00421154">
        <w:rPr>
          <w:rStyle w:val="selectable"/>
          <w:rFonts w:cs="Times New Roman"/>
          <w:color w:val="000000"/>
          <w:szCs w:val="24"/>
        </w:rPr>
        <w:t xml:space="preserve">] Zeus Software. (2019). </w:t>
      </w:r>
      <w:r w:rsidRPr="00421154">
        <w:rPr>
          <w:rStyle w:val="selectable"/>
          <w:rFonts w:cs="Times New Roman"/>
          <w:i/>
          <w:iCs/>
          <w:color w:val="000000"/>
          <w:szCs w:val="24"/>
        </w:rPr>
        <w:t>nGlide - Glide wrapper | Zeus Software</w:t>
      </w:r>
      <w:r w:rsidRPr="00421154">
        <w:rPr>
          <w:rStyle w:val="selectable"/>
          <w:rFonts w:cs="Times New Roman"/>
          <w:color w:val="000000"/>
          <w:szCs w:val="24"/>
        </w:rPr>
        <w:t>. [online] Available at: http://www.zeus-software.com/downloads/nglide [Accessed 10 Oct. 2019].</w:t>
      </w:r>
    </w:p>
    <w:p w:rsidR="00131A72" w:rsidRPr="00421154" w:rsidRDefault="00A0012D" w:rsidP="00A0012D">
      <w:pPr>
        <w:spacing w:line="360" w:lineRule="auto"/>
        <w:ind w:left="720" w:hanging="720"/>
        <w:rPr>
          <w:rStyle w:val="selectable"/>
          <w:rFonts w:cs="Times New Roman"/>
          <w:szCs w:val="24"/>
        </w:rPr>
      </w:pPr>
      <w:r w:rsidRPr="00421154">
        <w:rPr>
          <w:rStyle w:val="selectable"/>
          <w:rFonts w:cs="Times New Roman"/>
          <w:color w:val="000000"/>
          <w:szCs w:val="24"/>
        </w:rPr>
        <w:t>[</w:t>
      </w:r>
      <w:r w:rsidR="00217A3F" w:rsidRPr="00421154">
        <w:rPr>
          <w:rStyle w:val="selectable"/>
          <w:rFonts w:cs="Times New Roman"/>
          <w:color w:val="000000"/>
          <w:szCs w:val="24"/>
        </w:rPr>
        <w:t>1</w:t>
      </w:r>
      <w:r w:rsidR="003A59AF" w:rsidRPr="00421154">
        <w:rPr>
          <w:rStyle w:val="selectable"/>
          <w:rFonts w:cs="Times New Roman"/>
          <w:color w:val="000000"/>
          <w:szCs w:val="24"/>
        </w:rPr>
        <w:t>3</w:t>
      </w:r>
      <w:r w:rsidRPr="00421154">
        <w:rPr>
          <w:rStyle w:val="selectable"/>
          <w:rFonts w:cs="Times New Roman"/>
          <w:color w:val="000000"/>
          <w:szCs w:val="24"/>
        </w:rPr>
        <w:t xml:space="preserve">] </w:t>
      </w:r>
      <w:r w:rsidRPr="00421154">
        <w:rPr>
          <w:rFonts w:cs="Times New Roman"/>
          <w:szCs w:val="24"/>
        </w:rPr>
        <w:t xml:space="preserve">J. Andrus, A. V. Hof, N. Alduaij, C. Dall, N. Viennot, and J. Nieh, “Cider: Native Execution of iOS Apps on Android,” </w:t>
      </w:r>
      <w:r w:rsidRPr="00421154">
        <w:rPr>
          <w:rFonts w:cs="Times New Roman"/>
          <w:i/>
          <w:iCs/>
          <w:szCs w:val="24"/>
        </w:rPr>
        <w:t>Proceedings of the 19th international conference on Architectural support for programming languages and operating systems - ASPLOS 14</w:t>
      </w:r>
      <w:r w:rsidRPr="00421154">
        <w:rPr>
          <w:rFonts w:cs="Times New Roman"/>
          <w:szCs w:val="24"/>
        </w:rPr>
        <w:t>, pp. 367–381, 2014.</w:t>
      </w:r>
    </w:p>
    <w:sectPr w:rsidR="00131A72" w:rsidRPr="004211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2C3" w:rsidRDefault="009E62C3" w:rsidP="006443CA">
      <w:pPr>
        <w:spacing w:after="0" w:line="240" w:lineRule="auto"/>
      </w:pPr>
      <w:r>
        <w:separator/>
      </w:r>
    </w:p>
  </w:endnote>
  <w:endnote w:type="continuationSeparator" w:id="0">
    <w:p w:rsidR="009E62C3" w:rsidRDefault="009E62C3" w:rsidP="0064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2C3" w:rsidRDefault="009E62C3" w:rsidP="006443CA">
      <w:pPr>
        <w:spacing w:after="0" w:line="240" w:lineRule="auto"/>
      </w:pPr>
      <w:r>
        <w:separator/>
      </w:r>
    </w:p>
  </w:footnote>
  <w:footnote w:type="continuationSeparator" w:id="0">
    <w:p w:rsidR="009E62C3" w:rsidRDefault="009E62C3" w:rsidP="0064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3CA" w:rsidRDefault="006443CA">
    <w:pPr>
      <w:pStyle w:val="Header"/>
    </w:pPr>
    <w:r>
      <w:t>Austin Sliter</w:t>
    </w:r>
  </w:p>
  <w:p w:rsidR="006443CA" w:rsidRDefault="006443CA">
    <w:pPr>
      <w:pStyle w:val="Header"/>
    </w:pPr>
    <w:r>
      <w:t>CIS333</w:t>
    </w:r>
  </w:p>
  <w:p w:rsidR="00252BEC" w:rsidRDefault="00252BEC">
    <w:pPr>
      <w:pStyle w:val="Header"/>
    </w:pPr>
    <w:r>
      <w:t>10/2</w:t>
    </w:r>
    <w:r w:rsidR="00125A55">
      <w:t>2</w:t>
    </w:r>
    <w:r>
      <w:t>/19</w:t>
    </w:r>
  </w:p>
  <w:p w:rsidR="00252BEC" w:rsidRDefault="00252BEC">
    <w:pPr>
      <w:pStyle w:val="Header"/>
    </w:pPr>
    <w:r>
      <w:t>Compatibility Layers</w:t>
    </w:r>
    <w:r w:rsidR="00CF77DD">
      <w:t xml:space="preserve"> Final</w:t>
    </w:r>
  </w:p>
  <w:p w:rsidR="00252BEC" w:rsidRDefault="00675627">
    <w:pPr>
      <w:pStyle w:val="Header"/>
      <w:rPr>
        <w:noProof/>
      </w:rPr>
    </w:pPr>
    <w:r>
      <w:t xml:space="preserve">Page </w:t>
    </w:r>
    <w:r>
      <w:fldChar w:fldCharType="begin"/>
    </w:r>
    <w:r>
      <w:instrText xml:space="preserve"> PAGE   \* MERGEFORMAT </w:instrText>
    </w:r>
    <w:r>
      <w:fldChar w:fldCharType="separate"/>
    </w:r>
    <w:r w:rsidR="00070110">
      <w:rPr>
        <w:noProof/>
      </w:rPr>
      <w:t>14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D"/>
    <w:rsid w:val="00006157"/>
    <w:rsid w:val="00014B53"/>
    <w:rsid w:val="00024768"/>
    <w:rsid w:val="00033918"/>
    <w:rsid w:val="0006124E"/>
    <w:rsid w:val="00067FF7"/>
    <w:rsid w:val="00070110"/>
    <w:rsid w:val="00071BA4"/>
    <w:rsid w:val="00076F8F"/>
    <w:rsid w:val="000904BC"/>
    <w:rsid w:val="0009078E"/>
    <w:rsid w:val="000A3282"/>
    <w:rsid w:val="000C654E"/>
    <w:rsid w:val="000C7F06"/>
    <w:rsid w:val="000F282D"/>
    <w:rsid w:val="00101A42"/>
    <w:rsid w:val="00101CF5"/>
    <w:rsid w:val="00103D83"/>
    <w:rsid w:val="00125A55"/>
    <w:rsid w:val="00131A72"/>
    <w:rsid w:val="00143AFF"/>
    <w:rsid w:val="00152BED"/>
    <w:rsid w:val="0018523D"/>
    <w:rsid w:val="00192037"/>
    <w:rsid w:val="00193ED5"/>
    <w:rsid w:val="001B1FAD"/>
    <w:rsid w:val="001E3576"/>
    <w:rsid w:val="001F079E"/>
    <w:rsid w:val="00200FC3"/>
    <w:rsid w:val="00203995"/>
    <w:rsid w:val="0021235F"/>
    <w:rsid w:val="00215BD6"/>
    <w:rsid w:val="00217A3F"/>
    <w:rsid w:val="00217FAB"/>
    <w:rsid w:val="00220291"/>
    <w:rsid w:val="00222878"/>
    <w:rsid w:val="00250F9F"/>
    <w:rsid w:val="00252BEC"/>
    <w:rsid w:val="00261B47"/>
    <w:rsid w:val="00273ACC"/>
    <w:rsid w:val="002864AC"/>
    <w:rsid w:val="002A7EA6"/>
    <w:rsid w:val="002B74B8"/>
    <w:rsid w:val="002E20E8"/>
    <w:rsid w:val="003654B4"/>
    <w:rsid w:val="0036706F"/>
    <w:rsid w:val="003A2769"/>
    <w:rsid w:val="003A59AF"/>
    <w:rsid w:val="003A73ED"/>
    <w:rsid w:val="003E2E6A"/>
    <w:rsid w:val="00400BB9"/>
    <w:rsid w:val="00421154"/>
    <w:rsid w:val="0043343B"/>
    <w:rsid w:val="00440146"/>
    <w:rsid w:val="00464606"/>
    <w:rsid w:val="00464B48"/>
    <w:rsid w:val="00472F59"/>
    <w:rsid w:val="004748E2"/>
    <w:rsid w:val="00490278"/>
    <w:rsid w:val="00497132"/>
    <w:rsid w:val="004C1D46"/>
    <w:rsid w:val="004D2A3D"/>
    <w:rsid w:val="004F39F0"/>
    <w:rsid w:val="00525CAD"/>
    <w:rsid w:val="005303CB"/>
    <w:rsid w:val="00546780"/>
    <w:rsid w:val="00554391"/>
    <w:rsid w:val="00564696"/>
    <w:rsid w:val="0057168A"/>
    <w:rsid w:val="00582AFB"/>
    <w:rsid w:val="005B3036"/>
    <w:rsid w:val="005B3FEB"/>
    <w:rsid w:val="005C65C6"/>
    <w:rsid w:val="005C75C4"/>
    <w:rsid w:val="005E7A01"/>
    <w:rsid w:val="006314E0"/>
    <w:rsid w:val="006443CA"/>
    <w:rsid w:val="00657F52"/>
    <w:rsid w:val="00675627"/>
    <w:rsid w:val="00681541"/>
    <w:rsid w:val="006931FA"/>
    <w:rsid w:val="006A5C51"/>
    <w:rsid w:val="006B46A2"/>
    <w:rsid w:val="006F10B8"/>
    <w:rsid w:val="006F5C60"/>
    <w:rsid w:val="006F78E8"/>
    <w:rsid w:val="00700388"/>
    <w:rsid w:val="00703FFC"/>
    <w:rsid w:val="0072264C"/>
    <w:rsid w:val="00724A41"/>
    <w:rsid w:val="00730AED"/>
    <w:rsid w:val="007352C7"/>
    <w:rsid w:val="00750902"/>
    <w:rsid w:val="007757DB"/>
    <w:rsid w:val="007832B9"/>
    <w:rsid w:val="007A16BA"/>
    <w:rsid w:val="007A3076"/>
    <w:rsid w:val="007A5497"/>
    <w:rsid w:val="007B1438"/>
    <w:rsid w:val="007C42AC"/>
    <w:rsid w:val="0080242E"/>
    <w:rsid w:val="0080493F"/>
    <w:rsid w:val="008056CB"/>
    <w:rsid w:val="00816572"/>
    <w:rsid w:val="00834D62"/>
    <w:rsid w:val="00887052"/>
    <w:rsid w:val="008A068C"/>
    <w:rsid w:val="008D100B"/>
    <w:rsid w:val="008D339A"/>
    <w:rsid w:val="008F40CE"/>
    <w:rsid w:val="00904321"/>
    <w:rsid w:val="00945B42"/>
    <w:rsid w:val="009647D1"/>
    <w:rsid w:val="0097032B"/>
    <w:rsid w:val="009907F8"/>
    <w:rsid w:val="0099550E"/>
    <w:rsid w:val="009A01F6"/>
    <w:rsid w:val="009C1F21"/>
    <w:rsid w:val="009D2875"/>
    <w:rsid w:val="009E62C3"/>
    <w:rsid w:val="009E788F"/>
    <w:rsid w:val="009F7459"/>
    <w:rsid w:val="00A0012D"/>
    <w:rsid w:val="00A13450"/>
    <w:rsid w:val="00A24B10"/>
    <w:rsid w:val="00A26DE1"/>
    <w:rsid w:val="00A323D6"/>
    <w:rsid w:val="00A33498"/>
    <w:rsid w:val="00A3767B"/>
    <w:rsid w:val="00A67B98"/>
    <w:rsid w:val="00A77377"/>
    <w:rsid w:val="00AA0D09"/>
    <w:rsid w:val="00AA5787"/>
    <w:rsid w:val="00AA5AAB"/>
    <w:rsid w:val="00AB0F2E"/>
    <w:rsid w:val="00AB1702"/>
    <w:rsid w:val="00AE5737"/>
    <w:rsid w:val="00AF3CB8"/>
    <w:rsid w:val="00B06B2F"/>
    <w:rsid w:val="00B143CB"/>
    <w:rsid w:val="00B42E93"/>
    <w:rsid w:val="00B5612D"/>
    <w:rsid w:val="00B57ADB"/>
    <w:rsid w:val="00B60399"/>
    <w:rsid w:val="00B711A0"/>
    <w:rsid w:val="00B720D6"/>
    <w:rsid w:val="00B74A0D"/>
    <w:rsid w:val="00B95B63"/>
    <w:rsid w:val="00B95BC1"/>
    <w:rsid w:val="00BC2797"/>
    <w:rsid w:val="00BE1DDC"/>
    <w:rsid w:val="00BE2F92"/>
    <w:rsid w:val="00BE79C4"/>
    <w:rsid w:val="00C0247B"/>
    <w:rsid w:val="00C1221C"/>
    <w:rsid w:val="00C301E3"/>
    <w:rsid w:val="00C36DD1"/>
    <w:rsid w:val="00C3724E"/>
    <w:rsid w:val="00C51D01"/>
    <w:rsid w:val="00C533D2"/>
    <w:rsid w:val="00C57DEA"/>
    <w:rsid w:val="00C6101C"/>
    <w:rsid w:val="00C75C5A"/>
    <w:rsid w:val="00C86BB1"/>
    <w:rsid w:val="00C97E35"/>
    <w:rsid w:val="00CD5634"/>
    <w:rsid w:val="00CD68C6"/>
    <w:rsid w:val="00CE5D24"/>
    <w:rsid w:val="00CF1E22"/>
    <w:rsid w:val="00CF77DD"/>
    <w:rsid w:val="00D129F2"/>
    <w:rsid w:val="00D439E5"/>
    <w:rsid w:val="00D61550"/>
    <w:rsid w:val="00D776B6"/>
    <w:rsid w:val="00D95123"/>
    <w:rsid w:val="00DA6EFA"/>
    <w:rsid w:val="00DD07AF"/>
    <w:rsid w:val="00DD59AC"/>
    <w:rsid w:val="00DE4836"/>
    <w:rsid w:val="00DF2857"/>
    <w:rsid w:val="00DF4933"/>
    <w:rsid w:val="00E01B33"/>
    <w:rsid w:val="00E201FA"/>
    <w:rsid w:val="00E22351"/>
    <w:rsid w:val="00E235A4"/>
    <w:rsid w:val="00E25532"/>
    <w:rsid w:val="00E53BCA"/>
    <w:rsid w:val="00E6724F"/>
    <w:rsid w:val="00E85B63"/>
    <w:rsid w:val="00EE0185"/>
    <w:rsid w:val="00EE02BA"/>
    <w:rsid w:val="00EE1204"/>
    <w:rsid w:val="00EF0A1C"/>
    <w:rsid w:val="00F007C1"/>
    <w:rsid w:val="00F114E6"/>
    <w:rsid w:val="00F20E04"/>
    <w:rsid w:val="00F252D5"/>
    <w:rsid w:val="00F5681A"/>
    <w:rsid w:val="00F56AEB"/>
    <w:rsid w:val="00F667B2"/>
    <w:rsid w:val="00FA11A5"/>
    <w:rsid w:val="00FA59B9"/>
    <w:rsid w:val="00FA73C9"/>
    <w:rsid w:val="00FB5670"/>
    <w:rsid w:val="00FD0FC5"/>
    <w:rsid w:val="00FD155E"/>
    <w:rsid w:val="00FD2053"/>
    <w:rsid w:val="00FD4F6C"/>
    <w:rsid w:val="00FE6840"/>
    <w:rsid w:val="00FF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5AD"/>
  <w15:chartTrackingRefBased/>
  <w15:docId w15:val="{C9559455-86D9-4A9F-A60C-EE44717A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730AED"/>
  </w:style>
  <w:style w:type="paragraph" w:styleId="Header">
    <w:name w:val="header"/>
    <w:basedOn w:val="Normal"/>
    <w:link w:val="HeaderChar"/>
    <w:uiPriority w:val="99"/>
    <w:unhideWhenUsed/>
    <w:rsid w:val="00644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CA"/>
  </w:style>
  <w:style w:type="paragraph" w:styleId="Footer">
    <w:name w:val="footer"/>
    <w:basedOn w:val="Normal"/>
    <w:link w:val="FooterChar"/>
    <w:uiPriority w:val="99"/>
    <w:unhideWhenUsed/>
    <w:rsid w:val="00644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CA"/>
  </w:style>
  <w:style w:type="paragraph" w:styleId="BalloonText">
    <w:name w:val="Balloon Text"/>
    <w:basedOn w:val="Normal"/>
    <w:link w:val="BalloonTextChar"/>
    <w:uiPriority w:val="99"/>
    <w:semiHidden/>
    <w:unhideWhenUsed/>
    <w:rsid w:val="00E67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 Sliter</dc:creator>
  <cp:keywords/>
  <dc:description/>
  <cp:lastModifiedBy>Austin J. Sliter</cp:lastModifiedBy>
  <cp:revision>9</cp:revision>
  <cp:lastPrinted>2019-11-04T17:40:00Z</cp:lastPrinted>
  <dcterms:created xsi:type="dcterms:W3CDTF">2019-11-04T17:33:00Z</dcterms:created>
  <dcterms:modified xsi:type="dcterms:W3CDTF">2019-12-10T13:41:00Z</dcterms:modified>
</cp:coreProperties>
</file>