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0E41" w14:textId="77777777" w:rsidR="00522CB7" w:rsidRDefault="0043021C">
      <w:pPr>
        <w:rPr>
          <w:b/>
          <w:bCs/>
          <w:sz w:val="32"/>
          <w:szCs w:val="32"/>
        </w:rPr>
      </w:pPr>
      <w:r w:rsidRPr="0043021C">
        <w:rPr>
          <w:b/>
          <w:bCs/>
          <w:sz w:val="32"/>
          <w:szCs w:val="32"/>
        </w:rPr>
        <w:t>Smart Agriculture System using IoT Technology</w:t>
      </w:r>
      <w:r>
        <w:rPr>
          <w:b/>
          <w:bCs/>
          <w:sz w:val="32"/>
          <w:szCs w:val="32"/>
        </w:rPr>
        <w:t>:</w:t>
      </w:r>
    </w:p>
    <w:p w14:paraId="63C9842A" w14:textId="77777777" w:rsidR="0043021C" w:rsidRDefault="0043021C">
      <w:pPr>
        <w:rPr>
          <w:b/>
          <w:bCs/>
          <w:sz w:val="32"/>
          <w:szCs w:val="32"/>
        </w:rPr>
      </w:pPr>
    </w:p>
    <w:p w14:paraId="44E03412" w14:textId="77777777" w:rsidR="0043021C" w:rsidRPr="0043021C" w:rsidRDefault="0043021C">
      <w:r w:rsidRPr="0043021C">
        <w:t xml:space="preserve">Abstract: In olden Days Farmers used to figure the ripeness of soil and influenced suspicions to develop which to kind of yield. They didn't think about the humidity, level of water and especially climate condition which terrible a farmer increasingly The Internet of things (IOT) is </w:t>
      </w:r>
      <w:proofErr w:type="spellStart"/>
      <w:r w:rsidRPr="0043021C">
        <w:t>remodeling</w:t>
      </w:r>
      <w:proofErr w:type="spellEnd"/>
      <w:r w:rsidRPr="0043021C">
        <w:t xml:space="preserve"> the agribusiness empowering the agriculturists through the extensive range of strategies, for example, accuracy as well as practical farming to deal with challenges in the field. IOT modernization helps in assembly information on circumstances like climate, dampness, temperature and fruitfulness of soil, Crop </w:t>
      </w:r>
      <w:proofErr w:type="gramStart"/>
      <w:r w:rsidRPr="0043021C">
        <w:t>web based</w:t>
      </w:r>
      <w:proofErr w:type="gramEnd"/>
      <w:r w:rsidRPr="0043021C">
        <w:t xml:space="preserve"> examination empowers discovery of wild plant, level of water, bug location, creature interruption in to the field, trim development, horticulture. IOT utilize farmers to get related with his residence from wherever and at whatever point. Remote sensor structures are utilized for watching the homestead conditions and tinier scale controllers are utilized to control and mechanize the home shapes. To see remotely the conditions as picture and video, remote cameras have been used. IOT development can diminish the cost and update the productivity of standard developing. II. EXISTING SYSTEM Horticulture is the foundation of our Nation. In long time past days agriculturists used to figure the ripeness of soil and influenced presumptions to develop which to kind of product. They didn't think about the dampness, level of water and especially climate condition which horrible an agriculturist more. They utilize pesticides in view of a few suspicions which made lead a genuine impact to the yield if the supposition isn't </w:t>
      </w:r>
      <w:proofErr w:type="gramStart"/>
      <w:r w:rsidRPr="0043021C">
        <w:t>right .The</w:t>
      </w:r>
      <w:proofErr w:type="gramEnd"/>
      <w:r w:rsidRPr="0043021C">
        <w:t xml:space="preserve"> profitability relies upon the last phase of the harvest on which agriculturist depends. III. Keywords: Soil moisture sensor, Water level sensor, Humidity sensor, Temperature sensor, IOT</w:t>
      </w:r>
    </w:p>
    <w:sectPr w:rsidR="0043021C" w:rsidRPr="0043021C" w:rsidSect="004302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1C"/>
    <w:rsid w:val="001A1946"/>
    <w:rsid w:val="00402881"/>
    <w:rsid w:val="0043021C"/>
    <w:rsid w:val="00522CB7"/>
    <w:rsid w:val="00926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8F26"/>
  <w15:chartTrackingRefBased/>
  <w15:docId w15:val="{B5E11AB6-C15B-43F8-8FFF-A974B564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1C"/>
    <w:rPr>
      <w:rFonts w:eastAsiaTheme="majorEastAsia" w:cstheme="majorBidi"/>
      <w:color w:val="272727" w:themeColor="text1" w:themeTint="D8"/>
    </w:rPr>
  </w:style>
  <w:style w:type="paragraph" w:styleId="Title">
    <w:name w:val="Title"/>
    <w:basedOn w:val="Normal"/>
    <w:next w:val="Normal"/>
    <w:link w:val="TitleChar"/>
    <w:uiPriority w:val="10"/>
    <w:qFormat/>
    <w:rsid w:val="0043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21C"/>
    <w:pPr>
      <w:spacing w:before="160"/>
      <w:jc w:val="center"/>
    </w:pPr>
    <w:rPr>
      <w:i/>
      <w:iCs/>
      <w:color w:val="404040" w:themeColor="text1" w:themeTint="BF"/>
    </w:rPr>
  </w:style>
  <w:style w:type="character" w:customStyle="1" w:styleId="QuoteChar">
    <w:name w:val="Quote Char"/>
    <w:basedOn w:val="DefaultParagraphFont"/>
    <w:link w:val="Quote"/>
    <w:uiPriority w:val="29"/>
    <w:rsid w:val="0043021C"/>
    <w:rPr>
      <w:i/>
      <w:iCs/>
      <w:color w:val="404040" w:themeColor="text1" w:themeTint="BF"/>
    </w:rPr>
  </w:style>
  <w:style w:type="paragraph" w:styleId="ListParagraph">
    <w:name w:val="List Paragraph"/>
    <w:basedOn w:val="Normal"/>
    <w:uiPriority w:val="34"/>
    <w:qFormat/>
    <w:rsid w:val="0043021C"/>
    <w:pPr>
      <w:ind w:left="720"/>
      <w:contextualSpacing/>
    </w:pPr>
  </w:style>
  <w:style w:type="character" w:styleId="IntenseEmphasis">
    <w:name w:val="Intense Emphasis"/>
    <w:basedOn w:val="DefaultParagraphFont"/>
    <w:uiPriority w:val="21"/>
    <w:qFormat/>
    <w:rsid w:val="0043021C"/>
    <w:rPr>
      <w:i/>
      <w:iCs/>
      <w:color w:val="0F4761" w:themeColor="accent1" w:themeShade="BF"/>
    </w:rPr>
  </w:style>
  <w:style w:type="paragraph" w:styleId="IntenseQuote">
    <w:name w:val="Intense Quote"/>
    <w:basedOn w:val="Normal"/>
    <w:next w:val="Normal"/>
    <w:link w:val="IntenseQuoteChar"/>
    <w:uiPriority w:val="30"/>
    <w:qFormat/>
    <w:rsid w:val="00430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1C"/>
    <w:rPr>
      <w:i/>
      <w:iCs/>
      <w:color w:val="0F4761" w:themeColor="accent1" w:themeShade="BF"/>
    </w:rPr>
  </w:style>
  <w:style w:type="character" w:styleId="IntenseReference">
    <w:name w:val="Intense Reference"/>
    <w:basedOn w:val="DefaultParagraphFont"/>
    <w:uiPriority w:val="32"/>
    <w:qFormat/>
    <w:rsid w:val="00430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9</cp:revision>
  <dcterms:created xsi:type="dcterms:W3CDTF">2026-01-18T18:42:00Z</dcterms:created>
  <dcterms:modified xsi:type="dcterms:W3CDTF">2026-01-18T18:59:00Z</dcterms:modified>
</cp:coreProperties>
</file>