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9D6B" w14:textId="77777777" w:rsidR="00522CB7" w:rsidRDefault="004404A1">
      <w:pPr>
        <w:rPr>
          <w:rFonts w:asciiTheme="majorHAnsi" w:hAnsiTheme="majorHAnsi"/>
          <w:sz w:val="32"/>
          <w:szCs w:val="32"/>
        </w:rPr>
      </w:pPr>
      <w:r w:rsidRPr="004404A1">
        <w:rPr>
          <w:rFonts w:asciiTheme="majorHAnsi" w:hAnsiTheme="majorHAnsi"/>
          <w:sz w:val="32"/>
          <w:szCs w:val="32"/>
        </w:rPr>
        <w:t>THE TRANSFORMER ARCHITECTURE IN LARGE LANGUAGE MODELS</w:t>
      </w:r>
      <w:r>
        <w:rPr>
          <w:rFonts w:asciiTheme="majorHAnsi" w:hAnsiTheme="majorHAnsi"/>
          <w:sz w:val="32"/>
          <w:szCs w:val="32"/>
        </w:rPr>
        <w:t>:</w:t>
      </w:r>
    </w:p>
    <w:p w14:paraId="1146E8A4" w14:textId="77777777" w:rsidR="004404A1" w:rsidRDefault="004404A1">
      <w:pPr>
        <w:rPr>
          <w:sz w:val="24"/>
          <w:szCs w:val="24"/>
        </w:rPr>
      </w:pPr>
      <w:r>
        <w:rPr>
          <w:sz w:val="24"/>
          <w:szCs w:val="24"/>
        </w:rPr>
        <w:t>Abstract:</w:t>
      </w:r>
    </w:p>
    <w:p w14:paraId="68579C17" w14:textId="77777777" w:rsidR="004404A1" w:rsidRDefault="004404A1">
      <w:pPr>
        <w:rPr>
          <w:sz w:val="24"/>
          <w:szCs w:val="24"/>
        </w:rPr>
      </w:pPr>
      <w:r w:rsidRPr="004404A1">
        <w:rPr>
          <w:sz w:val="24"/>
          <w:szCs w:val="24"/>
        </w:rPr>
        <w:t>The article presents the Transformer architecture, a foundational deep learning model that has driven the develop ment of large language models. Central to this architecture is the attention mechanism, particularly the self-attention process, which allows the model to process input sequences of varying lengths and decode the semantic relationships among tokens. The article also explains how text is transformed into high-dimensional vector embeddings and how these representations contribute to understanding linguistic context. By delving into these key concepts, the article highlights the Transformer’s influence on the development and efficiency of current state-of-the-art language models</w:t>
      </w:r>
      <w:r>
        <w:rPr>
          <w:sz w:val="24"/>
          <w:szCs w:val="24"/>
        </w:rPr>
        <w:t>.</w:t>
      </w:r>
    </w:p>
    <w:p w14:paraId="040C0742" w14:textId="77777777" w:rsidR="004404A1" w:rsidRPr="004404A1" w:rsidRDefault="004404A1">
      <w:pPr>
        <w:rPr>
          <w:sz w:val="24"/>
          <w:szCs w:val="24"/>
        </w:rPr>
      </w:pPr>
    </w:p>
    <w:sectPr w:rsidR="004404A1" w:rsidRPr="004404A1" w:rsidSect="004404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A1"/>
    <w:rsid w:val="001A1946"/>
    <w:rsid w:val="004404A1"/>
    <w:rsid w:val="00522CB7"/>
    <w:rsid w:val="006C5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59BC"/>
  <w15:chartTrackingRefBased/>
  <w15:docId w15:val="{26170792-324D-411B-945E-8AA36A13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4A1"/>
    <w:rPr>
      <w:rFonts w:eastAsiaTheme="majorEastAsia" w:cstheme="majorBidi"/>
      <w:color w:val="272727" w:themeColor="text1" w:themeTint="D8"/>
    </w:rPr>
  </w:style>
  <w:style w:type="paragraph" w:styleId="Title">
    <w:name w:val="Title"/>
    <w:basedOn w:val="Normal"/>
    <w:next w:val="Normal"/>
    <w:link w:val="TitleChar"/>
    <w:uiPriority w:val="10"/>
    <w:qFormat/>
    <w:rsid w:val="00440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4A1"/>
    <w:pPr>
      <w:spacing w:before="160"/>
      <w:jc w:val="center"/>
    </w:pPr>
    <w:rPr>
      <w:i/>
      <w:iCs/>
      <w:color w:val="404040" w:themeColor="text1" w:themeTint="BF"/>
    </w:rPr>
  </w:style>
  <w:style w:type="character" w:customStyle="1" w:styleId="QuoteChar">
    <w:name w:val="Quote Char"/>
    <w:basedOn w:val="DefaultParagraphFont"/>
    <w:link w:val="Quote"/>
    <w:uiPriority w:val="29"/>
    <w:rsid w:val="004404A1"/>
    <w:rPr>
      <w:i/>
      <w:iCs/>
      <w:color w:val="404040" w:themeColor="text1" w:themeTint="BF"/>
    </w:rPr>
  </w:style>
  <w:style w:type="paragraph" w:styleId="ListParagraph">
    <w:name w:val="List Paragraph"/>
    <w:basedOn w:val="Normal"/>
    <w:uiPriority w:val="34"/>
    <w:qFormat/>
    <w:rsid w:val="004404A1"/>
    <w:pPr>
      <w:ind w:left="720"/>
      <w:contextualSpacing/>
    </w:pPr>
  </w:style>
  <w:style w:type="character" w:styleId="IntenseEmphasis">
    <w:name w:val="Intense Emphasis"/>
    <w:basedOn w:val="DefaultParagraphFont"/>
    <w:uiPriority w:val="21"/>
    <w:qFormat/>
    <w:rsid w:val="004404A1"/>
    <w:rPr>
      <w:i/>
      <w:iCs/>
      <w:color w:val="0F4761" w:themeColor="accent1" w:themeShade="BF"/>
    </w:rPr>
  </w:style>
  <w:style w:type="paragraph" w:styleId="IntenseQuote">
    <w:name w:val="Intense Quote"/>
    <w:basedOn w:val="Normal"/>
    <w:next w:val="Normal"/>
    <w:link w:val="IntenseQuoteChar"/>
    <w:uiPriority w:val="30"/>
    <w:qFormat/>
    <w:rsid w:val="00440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4A1"/>
    <w:rPr>
      <w:i/>
      <w:iCs/>
      <w:color w:val="0F4761" w:themeColor="accent1" w:themeShade="BF"/>
    </w:rPr>
  </w:style>
  <w:style w:type="character" w:styleId="IntenseReference">
    <w:name w:val="Intense Reference"/>
    <w:basedOn w:val="DefaultParagraphFont"/>
    <w:uiPriority w:val="32"/>
    <w:qFormat/>
    <w:rsid w:val="00440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2026-01-18T19:37:00Z</dcterms:created>
  <dcterms:modified xsi:type="dcterms:W3CDTF">2026-01-18T19:39:00Z</dcterms:modified>
</cp:coreProperties>
</file>