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C63" w:rsidRPr="007D5359" w:rsidRDefault="00A23C63" w:rsidP="00A23C63">
      <w:pPr>
        <w:jc w:val="center"/>
        <w:rPr>
          <w:sz w:val="32"/>
          <w:szCs w:val="32"/>
        </w:rPr>
      </w:pPr>
      <w:r>
        <w:rPr>
          <w:sz w:val="32"/>
          <w:szCs w:val="32"/>
        </w:rPr>
        <w:t>Lab 5</w:t>
      </w:r>
    </w:p>
    <w:p w:rsidR="00A23C63" w:rsidRDefault="00A23C63" w:rsidP="00A23C63">
      <w:pPr>
        <w:jc w:val="center"/>
        <w:rPr>
          <w:sz w:val="32"/>
          <w:szCs w:val="32"/>
        </w:rPr>
      </w:pPr>
      <w:r w:rsidRPr="007D5359">
        <w:rPr>
          <w:sz w:val="32"/>
          <w:szCs w:val="32"/>
        </w:rPr>
        <w:t>Tony Sommer</w:t>
      </w:r>
    </w:p>
    <w:p w:rsidR="00A23C63" w:rsidRPr="007D5359" w:rsidRDefault="00A23C63" w:rsidP="00A23C63">
      <w:pPr>
        <w:rPr>
          <w:sz w:val="24"/>
          <w:szCs w:val="24"/>
        </w:rPr>
      </w:pPr>
    </w:p>
    <w:p w:rsidR="005D432C" w:rsidRDefault="00C50E3C" w:rsidP="00A23C63">
      <w:r>
        <w:t>Using the Beats, Advanced Rhythm Game (</w:t>
      </w:r>
      <w:r w:rsidRPr="00C50E3C">
        <w:t>https://play.google.com/store/apps/details?id=com.beatsportable.beats</w:t>
      </w:r>
      <w:r>
        <w:t>), use the TI motion sensor tag to add 4 motion detected movements. Instead of touching the screen for up, down, left, and right like in the current game, the game will recognize those movements from the TI tag.</w:t>
      </w:r>
    </w:p>
    <w:p w:rsidR="00C50E3C" w:rsidRPr="00A23C63" w:rsidRDefault="00C50E3C" w:rsidP="00A23C63">
      <w:r>
        <w:t>To do these movements, the user must do the motion, then return to the starting position. For example, instead of just moving the sensor up, they must move it back down to complete the motion. In this way it’s possible to do an indefinite number of consecutive</w:t>
      </w:r>
      <w:bookmarkStart w:id="0" w:name="_GoBack"/>
      <w:bookmarkEnd w:id="0"/>
      <w:r>
        <w:t xml:space="preserve"> movements.</w:t>
      </w:r>
    </w:p>
    <w:sectPr w:rsidR="00C50E3C" w:rsidRPr="00A23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C63"/>
    <w:rsid w:val="0016177A"/>
    <w:rsid w:val="002764F9"/>
    <w:rsid w:val="00A12A7C"/>
    <w:rsid w:val="00A23C63"/>
    <w:rsid w:val="00C50E3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2D6E7-737F-47F0-A3F6-7AE2AFA1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Anthony J. (UMKC-Student)</dc:creator>
  <cp:keywords/>
  <dc:description/>
  <cp:lastModifiedBy>Sommer, Anthony J. (UMKC-Student)</cp:lastModifiedBy>
  <cp:revision>2</cp:revision>
  <dcterms:created xsi:type="dcterms:W3CDTF">2014-07-24T15:01:00Z</dcterms:created>
  <dcterms:modified xsi:type="dcterms:W3CDTF">2014-07-24T17:09:00Z</dcterms:modified>
</cp:coreProperties>
</file>