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3DC66" w14:textId="7E5D7601" w:rsidR="00D61788" w:rsidRPr="00C23613" w:rsidRDefault="00D61788" w:rsidP="00D61788">
      <w:pPr>
        <w:jc w:val="center"/>
        <w:rPr>
          <w:rFonts w:asciiTheme="majorBidi" w:hAnsiTheme="majorBidi" w:cstheme="majorBidi"/>
          <w:sz w:val="48"/>
          <w:szCs w:val="48"/>
        </w:rPr>
      </w:pPr>
      <w:r w:rsidRPr="00C23613">
        <w:rPr>
          <w:rFonts w:asciiTheme="majorBidi" w:hAnsiTheme="majorBidi" w:cstheme="majorBidi"/>
          <w:sz w:val="48"/>
          <w:szCs w:val="48"/>
        </w:rPr>
        <w:t>InfoPharma Ordering System</w:t>
      </w:r>
    </w:p>
    <w:p w14:paraId="0C61E765" w14:textId="58FF3C0D" w:rsidR="00D61788" w:rsidRPr="00C23613" w:rsidRDefault="00D61788" w:rsidP="00D61788">
      <w:pPr>
        <w:jc w:val="center"/>
        <w:rPr>
          <w:rFonts w:asciiTheme="majorBidi" w:hAnsiTheme="majorBidi" w:cstheme="majorBidi"/>
          <w:sz w:val="40"/>
          <w:szCs w:val="40"/>
        </w:rPr>
      </w:pPr>
      <w:r w:rsidRPr="00C23613">
        <w:rPr>
          <w:rFonts w:asciiTheme="majorBidi" w:hAnsiTheme="majorBidi" w:cstheme="majorBidi"/>
          <w:sz w:val="40"/>
          <w:szCs w:val="40"/>
        </w:rPr>
        <w:t>IPOS – PU</w:t>
      </w:r>
    </w:p>
    <w:p w14:paraId="1A2D4BF8" w14:textId="02008EAD" w:rsidR="00D61788" w:rsidRPr="00C23613" w:rsidRDefault="00D61788" w:rsidP="00D61788">
      <w:pPr>
        <w:jc w:val="center"/>
        <w:rPr>
          <w:rFonts w:asciiTheme="majorBidi" w:hAnsiTheme="majorBidi" w:cstheme="majorBidi"/>
          <w:sz w:val="40"/>
          <w:szCs w:val="40"/>
        </w:rPr>
      </w:pPr>
      <w:r w:rsidRPr="00C23613">
        <w:rPr>
          <w:rFonts w:asciiTheme="majorBidi" w:hAnsiTheme="majorBidi" w:cstheme="majorBidi"/>
          <w:sz w:val="40"/>
          <w:szCs w:val="40"/>
        </w:rPr>
        <w:t>Online Platform</w:t>
      </w:r>
    </w:p>
    <w:p w14:paraId="23E1E24A" w14:textId="77777777" w:rsidR="00D61788" w:rsidRPr="00C23613" w:rsidRDefault="00D61788" w:rsidP="00D61788">
      <w:pPr>
        <w:jc w:val="center"/>
        <w:rPr>
          <w:rFonts w:asciiTheme="majorBidi" w:hAnsiTheme="majorBidi" w:cstheme="majorBidi"/>
          <w:sz w:val="48"/>
          <w:szCs w:val="48"/>
        </w:rPr>
      </w:pPr>
    </w:p>
    <w:p w14:paraId="1EDC7A36" w14:textId="77777777" w:rsidR="00D61788" w:rsidRPr="00C23613" w:rsidRDefault="00D61788" w:rsidP="00D61788">
      <w:pPr>
        <w:jc w:val="center"/>
        <w:rPr>
          <w:rFonts w:asciiTheme="majorBidi" w:hAnsiTheme="majorBidi" w:cstheme="majorBidi"/>
          <w:sz w:val="48"/>
          <w:szCs w:val="48"/>
        </w:rPr>
      </w:pPr>
    </w:p>
    <w:p w14:paraId="11D0B228" w14:textId="77777777" w:rsidR="00D61788" w:rsidRPr="00C23613" w:rsidRDefault="00D61788" w:rsidP="00D61788">
      <w:pPr>
        <w:jc w:val="center"/>
        <w:rPr>
          <w:rFonts w:asciiTheme="majorBidi" w:hAnsiTheme="majorBidi" w:cstheme="majorBidi"/>
          <w:sz w:val="48"/>
          <w:szCs w:val="48"/>
        </w:rPr>
      </w:pPr>
    </w:p>
    <w:p w14:paraId="17BA112F" w14:textId="77777777" w:rsidR="00D61788" w:rsidRPr="00C23613" w:rsidRDefault="00D61788" w:rsidP="00D61788">
      <w:pPr>
        <w:jc w:val="center"/>
        <w:rPr>
          <w:rFonts w:asciiTheme="majorBidi" w:hAnsiTheme="majorBidi" w:cstheme="majorBidi"/>
          <w:sz w:val="48"/>
          <w:szCs w:val="48"/>
        </w:rPr>
      </w:pPr>
    </w:p>
    <w:p w14:paraId="0E62AF2F" w14:textId="77777777" w:rsidR="00D61788" w:rsidRPr="00C23613" w:rsidRDefault="00D61788" w:rsidP="00D61788">
      <w:pPr>
        <w:jc w:val="center"/>
        <w:rPr>
          <w:rFonts w:asciiTheme="majorBidi" w:hAnsiTheme="majorBidi" w:cstheme="majorBidi"/>
          <w:sz w:val="48"/>
          <w:szCs w:val="48"/>
        </w:rPr>
      </w:pPr>
    </w:p>
    <w:p w14:paraId="15A6919D" w14:textId="77777777" w:rsidR="00D61788" w:rsidRPr="00C23613" w:rsidRDefault="00D61788" w:rsidP="00D61788">
      <w:pPr>
        <w:jc w:val="center"/>
        <w:rPr>
          <w:rFonts w:asciiTheme="majorBidi" w:hAnsiTheme="majorBidi" w:cstheme="majorBidi"/>
          <w:sz w:val="48"/>
          <w:szCs w:val="48"/>
        </w:rPr>
      </w:pPr>
    </w:p>
    <w:p w14:paraId="2B173290" w14:textId="33FB86EB" w:rsidR="00D61788" w:rsidRPr="00C23613" w:rsidRDefault="00D61788" w:rsidP="00D61788">
      <w:pPr>
        <w:rPr>
          <w:rFonts w:asciiTheme="majorBidi" w:hAnsiTheme="majorBidi" w:cstheme="majorBidi"/>
          <w:sz w:val="32"/>
          <w:szCs w:val="32"/>
        </w:rPr>
      </w:pPr>
      <w:r w:rsidRPr="00C23613">
        <w:rPr>
          <w:rFonts w:asciiTheme="majorBidi" w:hAnsiTheme="majorBidi" w:cstheme="majorBidi"/>
          <w:sz w:val="32"/>
          <w:szCs w:val="32"/>
        </w:rPr>
        <w:t>Summary</w:t>
      </w:r>
    </w:p>
    <w:p w14:paraId="604339A5" w14:textId="23909116" w:rsidR="00D61788" w:rsidRPr="00C23613" w:rsidRDefault="00D61788" w:rsidP="00D61788">
      <w:pPr>
        <w:rPr>
          <w:rFonts w:asciiTheme="majorBidi" w:hAnsiTheme="majorBidi" w:cstheme="majorBidi"/>
        </w:rPr>
      </w:pPr>
      <w:r w:rsidRPr="00C23613">
        <w:rPr>
          <w:rFonts w:asciiTheme="majorBidi" w:hAnsiTheme="majorBidi" w:cstheme="majorBidi"/>
        </w:rPr>
        <w:t>This is a Requirements Specification and High-Level Design Document</w:t>
      </w:r>
    </w:p>
    <w:p w14:paraId="1A89ABA5" w14:textId="77777777" w:rsidR="00D61788" w:rsidRPr="00C23613" w:rsidRDefault="00D61788" w:rsidP="00D61788">
      <w:pPr>
        <w:rPr>
          <w:rFonts w:asciiTheme="majorBidi" w:hAnsiTheme="majorBidi" w:cstheme="majorBidi"/>
        </w:rPr>
      </w:pPr>
    </w:p>
    <w:p w14:paraId="2BCA3A3A" w14:textId="143BC051" w:rsidR="00D61788" w:rsidRDefault="00D61788" w:rsidP="00D61788">
      <w:pPr>
        <w:rPr>
          <w:rFonts w:asciiTheme="majorBidi" w:hAnsiTheme="majorBidi" w:cstheme="majorBidi"/>
          <w:sz w:val="32"/>
          <w:szCs w:val="32"/>
        </w:rPr>
      </w:pPr>
      <w:r w:rsidRPr="00C23613">
        <w:rPr>
          <w:rFonts w:asciiTheme="majorBidi" w:hAnsiTheme="majorBidi" w:cstheme="majorBidi"/>
          <w:sz w:val="32"/>
          <w:szCs w:val="32"/>
        </w:rPr>
        <w:t>Authors</w:t>
      </w:r>
    </w:p>
    <w:p w14:paraId="62D45698" w14:textId="4A6A7C8C" w:rsidR="003E1B21" w:rsidRPr="003E1B21" w:rsidRDefault="003E1B21" w:rsidP="003E1B21">
      <w:pPr>
        <w:pStyle w:val="p1"/>
        <w:rPr>
          <w:rFonts w:asciiTheme="majorBidi" w:hAnsiTheme="majorBidi" w:cstheme="majorBidi"/>
          <w:color w:val="auto"/>
          <w:sz w:val="24"/>
          <w:szCs w:val="24"/>
        </w:rPr>
      </w:pPr>
      <w:r w:rsidRPr="003E1B21">
        <w:rPr>
          <w:rFonts w:asciiTheme="majorBidi" w:hAnsiTheme="majorBidi" w:cstheme="majorBidi"/>
          <w:color w:val="auto"/>
          <w:sz w:val="24"/>
          <w:szCs w:val="24"/>
        </w:rPr>
        <w:t>A</w:t>
      </w:r>
      <w:r>
        <w:rPr>
          <w:rFonts w:asciiTheme="majorBidi" w:hAnsiTheme="majorBidi" w:cstheme="majorBidi"/>
          <w:color w:val="auto"/>
          <w:sz w:val="24"/>
          <w:szCs w:val="24"/>
        </w:rPr>
        <w:t xml:space="preserve">rjun </w:t>
      </w:r>
      <w:r w:rsidRPr="003E1B21">
        <w:rPr>
          <w:rFonts w:asciiTheme="majorBidi" w:hAnsiTheme="majorBidi" w:cstheme="majorBidi"/>
          <w:color w:val="auto"/>
          <w:sz w:val="24"/>
          <w:szCs w:val="24"/>
        </w:rPr>
        <w:t>B</w:t>
      </w:r>
      <w:r>
        <w:rPr>
          <w:rFonts w:asciiTheme="majorBidi" w:hAnsiTheme="majorBidi" w:cstheme="majorBidi"/>
          <w:color w:val="auto"/>
          <w:sz w:val="24"/>
          <w:szCs w:val="24"/>
        </w:rPr>
        <w:t>ector</w:t>
      </w:r>
    </w:p>
    <w:p w14:paraId="35B7DC0B" w14:textId="070AE475" w:rsidR="003E1B21" w:rsidRPr="003E1B21" w:rsidRDefault="003E1B21" w:rsidP="003E1B21">
      <w:pPr>
        <w:pStyle w:val="p1"/>
        <w:rPr>
          <w:rFonts w:asciiTheme="majorBidi" w:hAnsiTheme="majorBidi" w:cstheme="majorBidi"/>
          <w:color w:val="auto"/>
          <w:sz w:val="24"/>
          <w:szCs w:val="24"/>
        </w:rPr>
      </w:pPr>
    </w:p>
    <w:p w14:paraId="33696890" w14:textId="6DDD3999" w:rsidR="00290CCB" w:rsidRPr="003E1B21" w:rsidRDefault="003E1B21" w:rsidP="00290CCB">
      <w:pPr>
        <w:pStyle w:val="p1"/>
        <w:rPr>
          <w:rFonts w:asciiTheme="majorBidi" w:hAnsiTheme="majorBidi" w:cstheme="majorBidi"/>
          <w:color w:val="auto"/>
          <w:sz w:val="24"/>
          <w:szCs w:val="24"/>
        </w:rPr>
      </w:pPr>
      <w:r w:rsidRPr="003E1B21">
        <w:rPr>
          <w:rFonts w:asciiTheme="majorBidi" w:hAnsiTheme="majorBidi" w:cstheme="majorBidi"/>
          <w:color w:val="auto"/>
          <w:sz w:val="24"/>
          <w:szCs w:val="24"/>
        </w:rPr>
        <w:t>D</w:t>
      </w:r>
      <w:r>
        <w:rPr>
          <w:rFonts w:asciiTheme="majorBidi" w:hAnsiTheme="majorBidi" w:cstheme="majorBidi"/>
          <w:color w:val="auto"/>
          <w:sz w:val="24"/>
          <w:szCs w:val="24"/>
        </w:rPr>
        <w:t>mitrii</w:t>
      </w:r>
      <w:r w:rsidRPr="003E1B21">
        <w:rPr>
          <w:rStyle w:val="apple-converted-space"/>
          <w:rFonts w:asciiTheme="majorBidi" w:eastAsiaTheme="majorEastAsia" w:hAnsiTheme="majorBidi" w:cstheme="majorBidi"/>
          <w:color w:val="auto"/>
          <w:sz w:val="24"/>
          <w:szCs w:val="24"/>
        </w:rPr>
        <w:t> </w:t>
      </w:r>
      <w:r w:rsidRPr="003E1B21">
        <w:rPr>
          <w:rFonts w:asciiTheme="majorBidi" w:hAnsiTheme="majorBidi" w:cstheme="majorBidi"/>
          <w:color w:val="auto"/>
          <w:sz w:val="24"/>
          <w:szCs w:val="24"/>
        </w:rPr>
        <w:t>S</w:t>
      </w:r>
      <w:r>
        <w:rPr>
          <w:rFonts w:asciiTheme="majorBidi" w:hAnsiTheme="majorBidi" w:cstheme="majorBidi"/>
          <w:color w:val="auto"/>
          <w:sz w:val="24"/>
          <w:szCs w:val="24"/>
        </w:rPr>
        <w:t>he</w:t>
      </w:r>
      <w:r w:rsidR="00290CCB">
        <w:rPr>
          <w:rFonts w:asciiTheme="majorBidi" w:hAnsiTheme="majorBidi" w:cstheme="majorBidi"/>
          <w:color w:val="auto"/>
          <w:sz w:val="24"/>
          <w:szCs w:val="24"/>
        </w:rPr>
        <w:t>vyrev</w:t>
      </w:r>
    </w:p>
    <w:p w14:paraId="2A206EAF" w14:textId="77777777" w:rsidR="003E1B21" w:rsidRPr="003E1B21" w:rsidRDefault="003E1B21" w:rsidP="003E1B21">
      <w:pPr>
        <w:pStyle w:val="p1"/>
        <w:rPr>
          <w:rFonts w:asciiTheme="majorBidi" w:hAnsiTheme="majorBidi" w:cstheme="majorBidi"/>
          <w:color w:val="auto"/>
          <w:sz w:val="24"/>
          <w:szCs w:val="24"/>
        </w:rPr>
      </w:pPr>
    </w:p>
    <w:p w14:paraId="005E90B3" w14:textId="30C88F7E" w:rsidR="003E1B21" w:rsidRPr="003E1B21" w:rsidRDefault="003E1B21" w:rsidP="003E1B21">
      <w:pPr>
        <w:pStyle w:val="p1"/>
        <w:rPr>
          <w:rFonts w:asciiTheme="majorBidi" w:hAnsiTheme="majorBidi" w:cstheme="majorBidi"/>
          <w:color w:val="auto"/>
          <w:sz w:val="24"/>
          <w:szCs w:val="24"/>
        </w:rPr>
      </w:pPr>
      <w:r w:rsidRPr="003E1B21">
        <w:rPr>
          <w:rFonts w:asciiTheme="majorBidi" w:hAnsiTheme="majorBidi" w:cstheme="majorBidi"/>
          <w:color w:val="auto"/>
          <w:sz w:val="24"/>
          <w:szCs w:val="24"/>
        </w:rPr>
        <w:t>N</w:t>
      </w:r>
      <w:r w:rsidR="00290CCB">
        <w:rPr>
          <w:rFonts w:asciiTheme="majorBidi" w:hAnsiTheme="majorBidi" w:cstheme="majorBidi"/>
          <w:color w:val="auto"/>
          <w:sz w:val="24"/>
          <w:szCs w:val="24"/>
        </w:rPr>
        <w:t xml:space="preserve">alah </w:t>
      </w:r>
      <w:r w:rsidRPr="003E1B21">
        <w:rPr>
          <w:rFonts w:asciiTheme="majorBidi" w:hAnsiTheme="majorBidi" w:cstheme="majorBidi"/>
          <w:color w:val="auto"/>
          <w:sz w:val="24"/>
          <w:szCs w:val="24"/>
        </w:rPr>
        <w:t>A</w:t>
      </w:r>
      <w:r w:rsidR="00290CCB">
        <w:rPr>
          <w:rFonts w:asciiTheme="majorBidi" w:hAnsiTheme="majorBidi" w:cstheme="majorBidi"/>
          <w:color w:val="auto"/>
          <w:sz w:val="24"/>
          <w:szCs w:val="24"/>
        </w:rPr>
        <w:t>lghonaim</w:t>
      </w:r>
      <w:r w:rsidRPr="003E1B21">
        <w:rPr>
          <w:rStyle w:val="apple-converted-space"/>
          <w:rFonts w:asciiTheme="majorBidi" w:eastAsiaTheme="majorEastAsia" w:hAnsiTheme="majorBidi" w:cstheme="majorBidi"/>
          <w:color w:val="auto"/>
          <w:sz w:val="24"/>
          <w:szCs w:val="24"/>
        </w:rPr>
        <w:t> </w:t>
      </w:r>
    </w:p>
    <w:p w14:paraId="0FA47090" w14:textId="46E1DDD9" w:rsidR="003E1B21" w:rsidRPr="003E1B21" w:rsidRDefault="003E1B21" w:rsidP="003E1B21">
      <w:pPr>
        <w:pStyle w:val="p1"/>
        <w:rPr>
          <w:rFonts w:asciiTheme="majorBidi" w:hAnsiTheme="majorBidi" w:cstheme="majorBidi"/>
          <w:color w:val="auto"/>
          <w:sz w:val="24"/>
          <w:szCs w:val="24"/>
        </w:rPr>
      </w:pPr>
    </w:p>
    <w:p w14:paraId="6D0E6E66" w14:textId="69E58935" w:rsidR="003E1B21" w:rsidRPr="003E1B21" w:rsidRDefault="003E1B21" w:rsidP="003E1B21">
      <w:pPr>
        <w:pStyle w:val="p1"/>
        <w:rPr>
          <w:rFonts w:asciiTheme="majorBidi" w:hAnsiTheme="majorBidi" w:cstheme="majorBidi"/>
          <w:color w:val="auto"/>
          <w:sz w:val="24"/>
          <w:szCs w:val="24"/>
        </w:rPr>
      </w:pPr>
      <w:r w:rsidRPr="003E1B21">
        <w:rPr>
          <w:rFonts w:asciiTheme="majorBidi" w:hAnsiTheme="majorBidi" w:cstheme="majorBidi"/>
          <w:color w:val="auto"/>
          <w:sz w:val="24"/>
          <w:szCs w:val="24"/>
        </w:rPr>
        <w:t>N</w:t>
      </w:r>
      <w:r w:rsidR="00290CCB">
        <w:rPr>
          <w:rFonts w:asciiTheme="majorBidi" w:hAnsiTheme="majorBidi" w:cstheme="majorBidi"/>
          <w:color w:val="auto"/>
          <w:sz w:val="24"/>
          <w:szCs w:val="24"/>
        </w:rPr>
        <w:t xml:space="preserve">uhur </w:t>
      </w:r>
      <w:r w:rsidRPr="003E1B21">
        <w:rPr>
          <w:rFonts w:asciiTheme="majorBidi" w:hAnsiTheme="majorBidi" w:cstheme="majorBidi"/>
          <w:color w:val="auto"/>
          <w:sz w:val="24"/>
          <w:szCs w:val="24"/>
        </w:rPr>
        <w:t>M</w:t>
      </w:r>
      <w:r w:rsidR="00290CCB">
        <w:rPr>
          <w:rFonts w:asciiTheme="majorBidi" w:hAnsiTheme="majorBidi" w:cstheme="majorBidi"/>
          <w:color w:val="auto"/>
          <w:sz w:val="24"/>
          <w:szCs w:val="24"/>
        </w:rPr>
        <w:t>ohammed</w:t>
      </w:r>
    </w:p>
    <w:p w14:paraId="246C5372" w14:textId="5DAE275A" w:rsidR="003E1B21" w:rsidRPr="003E1B21" w:rsidRDefault="003E1B21" w:rsidP="003E1B21">
      <w:pPr>
        <w:pStyle w:val="p1"/>
        <w:rPr>
          <w:rFonts w:asciiTheme="majorBidi" w:hAnsiTheme="majorBidi" w:cstheme="majorBidi"/>
          <w:color w:val="auto"/>
          <w:sz w:val="24"/>
          <w:szCs w:val="24"/>
        </w:rPr>
      </w:pPr>
    </w:p>
    <w:p w14:paraId="62235366" w14:textId="77D17900" w:rsidR="003E1B21" w:rsidRPr="003E1B21" w:rsidRDefault="003E1B21" w:rsidP="003E1B21">
      <w:pPr>
        <w:pStyle w:val="p1"/>
        <w:rPr>
          <w:rFonts w:asciiTheme="majorBidi" w:hAnsiTheme="majorBidi" w:cstheme="majorBidi"/>
          <w:color w:val="auto"/>
          <w:sz w:val="24"/>
          <w:szCs w:val="24"/>
        </w:rPr>
      </w:pPr>
      <w:r w:rsidRPr="003E1B21">
        <w:rPr>
          <w:rFonts w:asciiTheme="majorBidi" w:hAnsiTheme="majorBidi" w:cstheme="majorBidi"/>
          <w:color w:val="auto"/>
          <w:sz w:val="24"/>
          <w:szCs w:val="24"/>
        </w:rPr>
        <w:t>S</w:t>
      </w:r>
      <w:r w:rsidR="00290CCB">
        <w:rPr>
          <w:rFonts w:asciiTheme="majorBidi" w:hAnsiTheme="majorBidi" w:cstheme="majorBidi"/>
          <w:color w:val="auto"/>
          <w:sz w:val="24"/>
          <w:szCs w:val="24"/>
        </w:rPr>
        <w:t>hirwa</w:t>
      </w:r>
      <w:r w:rsidRPr="003E1B21">
        <w:rPr>
          <w:rFonts w:asciiTheme="majorBidi" w:hAnsiTheme="majorBidi" w:cstheme="majorBidi"/>
          <w:color w:val="auto"/>
          <w:sz w:val="24"/>
          <w:szCs w:val="24"/>
        </w:rPr>
        <w:t xml:space="preserve"> M</w:t>
      </w:r>
      <w:r w:rsidR="00290CCB">
        <w:rPr>
          <w:rFonts w:asciiTheme="majorBidi" w:hAnsiTheme="majorBidi" w:cstheme="majorBidi"/>
          <w:color w:val="auto"/>
          <w:sz w:val="24"/>
          <w:szCs w:val="24"/>
        </w:rPr>
        <w:t>ahamed</w:t>
      </w:r>
    </w:p>
    <w:p w14:paraId="77A7B136" w14:textId="2C816021" w:rsidR="003E1B21" w:rsidRPr="003E1B21" w:rsidRDefault="003E1B21" w:rsidP="003E1B21">
      <w:pPr>
        <w:pStyle w:val="p1"/>
        <w:rPr>
          <w:rFonts w:asciiTheme="majorBidi" w:hAnsiTheme="majorBidi" w:cstheme="majorBidi"/>
          <w:color w:val="auto"/>
          <w:sz w:val="24"/>
          <w:szCs w:val="24"/>
        </w:rPr>
      </w:pPr>
      <w:r w:rsidRPr="003E1B21">
        <w:rPr>
          <w:rFonts w:asciiTheme="majorBidi" w:hAnsiTheme="majorBidi" w:cstheme="majorBidi"/>
          <w:color w:val="auto"/>
          <w:sz w:val="24"/>
          <w:szCs w:val="24"/>
        </w:rPr>
        <w:t xml:space="preserve"> </w:t>
      </w:r>
    </w:p>
    <w:p w14:paraId="4CF55485" w14:textId="2C51505A" w:rsidR="003E1B21" w:rsidRPr="003E1B21" w:rsidRDefault="003E1B21" w:rsidP="003E1B21">
      <w:pPr>
        <w:pStyle w:val="p1"/>
        <w:rPr>
          <w:rFonts w:asciiTheme="majorBidi" w:hAnsiTheme="majorBidi" w:cstheme="majorBidi"/>
          <w:color w:val="auto"/>
          <w:sz w:val="24"/>
          <w:szCs w:val="24"/>
        </w:rPr>
      </w:pPr>
      <w:r w:rsidRPr="003E1B21">
        <w:rPr>
          <w:rFonts w:asciiTheme="majorBidi" w:hAnsiTheme="majorBidi" w:cstheme="majorBidi"/>
          <w:color w:val="auto"/>
          <w:sz w:val="24"/>
          <w:szCs w:val="24"/>
        </w:rPr>
        <w:t>S</w:t>
      </w:r>
      <w:r w:rsidR="00290CCB">
        <w:rPr>
          <w:rFonts w:asciiTheme="majorBidi" w:hAnsiTheme="majorBidi" w:cstheme="majorBidi"/>
          <w:color w:val="auto"/>
          <w:sz w:val="24"/>
          <w:szCs w:val="24"/>
        </w:rPr>
        <w:t>utharsan</w:t>
      </w:r>
      <w:r w:rsidRPr="003E1B21">
        <w:rPr>
          <w:rFonts w:asciiTheme="majorBidi" w:hAnsiTheme="majorBidi" w:cstheme="majorBidi"/>
          <w:color w:val="auto"/>
          <w:sz w:val="24"/>
          <w:szCs w:val="24"/>
        </w:rPr>
        <w:t xml:space="preserve"> A</w:t>
      </w:r>
      <w:r w:rsidR="00290CCB">
        <w:rPr>
          <w:rFonts w:asciiTheme="majorBidi" w:hAnsiTheme="majorBidi" w:cstheme="majorBidi"/>
          <w:color w:val="auto"/>
          <w:sz w:val="24"/>
          <w:szCs w:val="24"/>
        </w:rPr>
        <w:t>ckshay</w:t>
      </w:r>
    </w:p>
    <w:p w14:paraId="00349904" w14:textId="7AB856F1" w:rsidR="003E1B21" w:rsidRDefault="003E1B21" w:rsidP="003E1B21">
      <w:pPr>
        <w:pStyle w:val="p1"/>
      </w:pPr>
    </w:p>
    <w:p w14:paraId="2A7BFC88" w14:textId="77777777" w:rsidR="00D61788" w:rsidRPr="00C23613" w:rsidRDefault="00D61788" w:rsidP="00D61788">
      <w:pPr>
        <w:rPr>
          <w:rFonts w:asciiTheme="majorBidi" w:hAnsiTheme="majorBidi" w:cstheme="majorBidi"/>
        </w:rPr>
      </w:pPr>
    </w:p>
    <w:p w14:paraId="4CCB5382" w14:textId="77777777" w:rsidR="00D61788" w:rsidRPr="00C23613" w:rsidRDefault="00D61788" w:rsidP="00D61788">
      <w:pPr>
        <w:rPr>
          <w:rFonts w:asciiTheme="majorBidi" w:hAnsiTheme="majorBidi" w:cstheme="majorBidi"/>
        </w:rPr>
      </w:pPr>
    </w:p>
    <w:p w14:paraId="16EFEE82" w14:textId="77777777" w:rsidR="00D61788" w:rsidRPr="00C23613" w:rsidRDefault="00D61788" w:rsidP="00D61788">
      <w:pPr>
        <w:rPr>
          <w:rFonts w:asciiTheme="majorBidi" w:hAnsiTheme="majorBidi" w:cstheme="majorBidi"/>
        </w:rPr>
      </w:pPr>
    </w:p>
    <w:p w14:paraId="72EFA8A1" w14:textId="77777777" w:rsidR="00D61788" w:rsidRPr="00C23613" w:rsidRDefault="00D61788" w:rsidP="00D61788">
      <w:pPr>
        <w:rPr>
          <w:rFonts w:asciiTheme="majorBidi" w:hAnsiTheme="majorBidi" w:cstheme="majorBidi"/>
        </w:rPr>
      </w:pPr>
    </w:p>
    <w:p w14:paraId="7F3AE42F" w14:textId="77777777" w:rsidR="00D61788" w:rsidRPr="00C23613" w:rsidRDefault="00D61788" w:rsidP="00D61788">
      <w:pPr>
        <w:rPr>
          <w:rFonts w:asciiTheme="majorBidi" w:hAnsiTheme="majorBidi" w:cstheme="majorBidi"/>
        </w:rPr>
      </w:pPr>
    </w:p>
    <w:p w14:paraId="64539267" w14:textId="77777777" w:rsidR="00D61788" w:rsidRPr="00C23613" w:rsidRDefault="00D61788" w:rsidP="00D61788">
      <w:pPr>
        <w:rPr>
          <w:rFonts w:asciiTheme="majorBidi" w:hAnsiTheme="majorBidi" w:cstheme="majorBidi"/>
        </w:rPr>
      </w:pPr>
    </w:p>
    <w:p w14:paraId="115DD154" w14:textId="77777777" w:rsidR="00D61788" w:rsidRPr="00C23613" w:rsidRDefault="00D61788" w:rsidP="00D61788">
      <w:pPr>
        <w:rPr>
          <w:rFonts w:asciiTheme="majorBidi" w:hAnsiTheme="majorBidi" w:cstheme="majorBidi"/>
        </w:rPr>
      </w:pPr>
    </w:p>
    <w:p w14:paraId="09343FB1" w14:textId="77777777" w:rsidR="00D61788" w:rsidRPr="00C23613" w:rsidRDefault="00D61788" w:rsidP="00D61788">
      <w:pPr>
        <w:rPr>
          <w:rFonts w:asciiTheme="majorBidi" w:hAnsiTheme="majorBidi" w:cstheme="majorBidi"/>
        </w:rPr>
      </w:pPr>
    </w:p>
    <w:p w14:paraId="467C3B60" w14:textId="77777777" w:rsidR="00EC12C2" w:rsidRPr="00C23613" w:rsidRDefault="00EC12C2" w:rsidP="00D61788">
      <w:pPr>
        <w:pStyle w:val="Heading2"/>
        <w:rPr>
          <w:rFonts w:asciiTheme="majorBidi" w:hAnsiTheme="majorBidi"/>
        </w:rPr>
      </w:pPr>
    </w:p>
    <w:sdt>
      <w:sdtPr>
        <w:rPr>
          <w:rFonts w:asciiTheme="majorBidi" w:eastAsiaTheme="minorEastAsia" w:hAnsiTheme="majorBidi" w:cstheme="minorBidi"/>
          <w:color w:val="auto"/>
          <w:kern w:val="2"/>
          <w:sz w:val="24"/>
          <w:szCs w:val="24"/>
          <w:lang w:val="en-GB"/>
          <w14:ligatures w14:val="standardContextual"/>
        </w:rPr>
        <w:id w:val="1923210088"/>
        <w:docPartObj>
          <w:docPartGallery w:val="Table of Contents"/>
          <w:docPartUnique/>
        </w:docPartObj>
      </w:sdtPr>
      <w:sdtEndPr>
        <w:rPr>
          <w:b/>
          <w:bCs/>
          <w:noProof/>
        </w:rPr>
      </w:sdtEndPr>
      <w:sdtContent>
        <w:p w14:paraId="3B0D46AE" w14:textId="6AC8C3AB" w:rsidR="00EC12C2" w:rsidRPr="00C23613" w:rsidRDefault="00EC12C2">
          <w:pPr>
            <w:pStyle w:val="TOCHeading"/>
            <w:rPr>
              <w:rFonts w:asciiTheme="majorBidi" w:hAnsiTheme="majorBidi"/>
            </w:rPr>
          </w:pPr>
          <w:r w:rsidRPr="00C23613">
            <w:rPr>
              <w:rFonts w:asciiTheme="majorBidi" w:hAnsiTheme="majorBidi"/>
            </w:rPr>
            <w:t>Contents</w:t>
          </w:r>
        </w:p>
        <w:p w14:paraId="0683C878" w14:textId="6716A756" w:rsidR="00686538" w:rsidRDefault="00EC12C2">
          <w:pPr>
            <w:pStyle w:val="TOC2"/>
            <w:tabs>
              <w:tab w:val="right" w:leader="dot" w:pos="9016"/>
            </w:tabs>
            <w:rPr>
              <w:rFonts w:eastAsiaTheme="minorEastAsia"/>
              <w:noProof/>
              <w:lang w:eastAsia="en-GB"/>
            </w:rPr>
          </w:pPr>
          <w:r w:rsidRPr="00C23613">
            <w:rPr>
              <w:rFonts w:asciiTheme="majorBidi" w:hAnsiTheme="majorBidi" w:cstheme="majorBidi"/>
            </w:rPr>
            <w:fldChar w:fldCharType="begin"/>
          </w:r>
          <w:r w:rsidRPr="00C23613">
            <w:rPr>
              <w:rFonts w:asciiTheme="majorBidi" w:hAnsiTheme="majorBidi" w:cstheme="majorBidi"/>
            </w:rPr>
            <w:instrText xml:space="preserve"> TOC \o "1-3" \h \z \u </w:instrText>
          </w:r>
          <w:r w:rsidRPr="00C23613">
            <w:rPr>
              <w:rFonts w:asciiTheme="majorBidi" w:hAnsiTheme="majorBidi" w:cstheme="majorBidi"/>
            </w:rPr>
            <w:fldChar w:fldCharType="separate"/>
          </w:r>
          <w:hyperlink w:anchor="_Toc222778191" w:history="1">
            <w:r w:rsidR="00686538" w:rsidRPr="004936CC">
              <w:rPr>
                <w:rStyle w:val="Hyperlink"/>
                <w:rFonts w:asciiTheme="majorBidi" w:hAnsiTheme="majorBidi"/>
                <w:noProof/>
              </w:rPr>
              <w:t>1. Preface</w:t>
            </w:r>
            <w:r w:rsidR="00686538">
              <w:rPr>
                <w:noProof/>
                <w:webHidden/>
              </w:rPr>
              <w:tab/>
            </w:r>
            <w:r w:rsidR="00686538">
              <w:rPr>
                <w:noProof/>
                <w:webHidden/>
              </w:rPr>
              <w:fldChar w:fldCharType="begin"/>
            </w:r>
            <w:r w:rsidR="00686538">
              <w:rPr>
                <w:noProof/>
                <w:webHidden/>
              </w:rPr>
              <w:instrText xml:space="preserve"> PAGEREF _Toc222778191 \h </w:instrText>
            </w:r>
            <w:r w:rsidR="00686538">
              <w:rPr>
                <w:noProof/>
                <w:webHidden/>
              </w:rPr>
            </w:r>
            <w:r w:rsidR="00686538">
              <w:rPr>
                <w:noProof/>
                <w:webHidden/>
              </w:rPr>
              <w:fldChar w:fldCharType="separate"/>
            </w:r>
            <w:r w:rsidR="00686538">
              <w:rPr>
                <w:noProof/>
                <w:webHidden/>
              </w:rPr>
              <w:t>3</w:t>
            </w:r>
            <w:r w:rsidR="00686538">
              <w:rPr>
                <w:noProof/>
                <w:webHidden/>
              </w:rPr>
              <w:fldChar w:fldCharType="end"/>
            </w:r>
          </w:hyperlink>
        </w:p>
        <w:p w14:paraId="08AE4DEF" w14:textId="0E11FFAD" w:rsidR="00686538" w:rsidRDefault="00686538">
          <w:pPr>
            <w:pStyle w:val="TOC3"/>
            <w:tabs>
              <w:tab w:val="right" w:leader="dot" w:pos="9016"/>
            </w:tabs>
            <w:rPr>
              <w:rFonts w:eastAsiaTheme="minorEastAsia"/>
              <w:noProof/>
              <w:lang w:eastAsia="en-GB"/>
            </w:rPr>
          </w:pPr>
          <w:hyperlink w:anchor="_Toc222778192" w:history="1">
            <w:r w:rsidRPr="004936CC">
              <w:rPr>
                <w:rStyle w:val="Hyperlink"/>
                <w:rFonts w:asciiTheme="majorBidi" w:hAnsiTheme="majorBidi"/>
                <w:noProof/>
              </w:rPr>
              <w:t>1.1 Purpose and scope of the document</w:t>
            </w:r>
            <w:r>
              <w:rPr>
                <w:noProof/>
                <w:webHidden/>
              </w:rPr>
              <w:tab/>
            </w:r>
            <w:r>
              <w:rPr>
                <w:noProof/>
                <w:webHidden/>
              </w:rPr>
              <w:fldChar w:fldCharType="begin"/>
            </w:r>
            <w:r>
              <w:rPr>
                <w:noProof/>
                <w:webHidden/>
              </w:rPr>
              <w:instrText xml:space="preserve"> PAGEREF _Toc222778192 \h </w:instrText>
            </w:r>
            <w:r>
              <w:rPr>
                <w:noProof/>
                <w:webHidden/>
              </w:rPr>
            </w:r>
            <w:r>
              <w:rPr>
                <w:noProof/>
                <w:webHidden/>
              </w:rPr>
              <w:fldChar w:fldCharType="separate"/>
            </w:r>
            <w:r>
              <w:rPr>
                <w:noProof/>
                <w:webHidden/>
              </w:rPr>
              <w:t>3</w:t>
            </w:r>
            <w:r>
              <w:rPr>
                <w:noProof/>
                <w:webHidden/>
              </w:rPr>
              <w:fldChar w:fldCharType="end"/>
            </w:r>
          </w:hyperlink>
        </w:p>
        <w:p w14:paraId="21F06EFE" w14:textId="4B148F83" w:rsidR="00686538" w:rsidRDefault="00686538">
          <w:pPr>
            <w:pStyle w:val="TOC3"/>
            <w:tabs>
              <w:tab w:val="right" w:leader="dot" w:pos="9016"/>
            </w:tabs>
            <w:rPr>
              <w:rFonts w:eastAsiaTheme="minorEastAsia"/>
              <w:noProof/>
              <w:lang w:eastAsia="en-GB"/>
            </w:rPr>
          </w:pPr>
          <w:hyperlink w:anchor="_Toc222778193" w:history="1">
            <w:r w:rsidRPr="004936CC">
              <w:rPr>
                <w:rStyle w:val="Hyperlink"/>
                <w:rFonts w:asciiTheme="majorBidi" w:hAnsiTheme="majorBidi"/>
                <w:noProof/>
              </w:rPr>
              <w:t>1.2 Intended audience and Reading Suggestions</w:t>
            </w:r>
            <w:r>
              <w:rPr>
                <w:noProof/>
                <w:webHidden/>
              </w:rPr>
              <w:tab/>
            </w:r>
            <w:r>
              <w:rPr>
                <w:noProof/>
                <w:webHidden/>
              </w:rPr>
              <w:fldChar w:fldCharType="begin"/>
            </w:r>
            <w:r>
              <w:rPr>
                <w:noProof/>
                <w:webHidden/>
              </w:rPr>
              <w:instrText xml:space="preserve"> PAGEREF _Toc222778193 \h </w:instrText>
            </w:r>
            <w:r>
              <w:rPr>
                <w:noProof/>
                <w:webHidden/>
              </w:rPr>
            </w:r>
            <w:r>
              <w:rPr>
                <w:noProof/>
                <w:webHidden/>
              </w:rPr>
              <w:fldChar w:fldCharType="separate"/>
            </w:r>
            <w:r>
              <w:rPr>
                <w:noProof/>
                <w:webHidden/>
              </w:rPr>
              <w:t>3</w:t>
            </w:r>
            <w:r>
              <w:rPr>
                <w:noProof/>
                <w:webHidden/>
              </w:rPr>
              <w:fldChar w:fldCharType="end"/>
            </w:r>
          </w:hyperlink>
        </w:p>
        <w:p w14:paraId="1FDEBD59" w14:textId="1B58F2D3" w:rsidR="00686538" w:rsidRDefault="00686538">
          <w:pPr>
            <w:pStyle w:val="TOC3"/>
            <w:tabs>
              <w:tab w:val="right" w:leader="dot" w:pos="9016"/>
            </w:tabs>
            <w:rPr>
              <w:rFonts w:eastAsiaTheme="minorEastAsia"/>
              <w:noProof/>
              <w:lang w:eastAsia="en-GB"/>
            </w:rPr>
          </w:pPr>
          <w:hyperlink w:anchor="_Toc222778194" w:history="1">
            <w:r w:rsidRPr="004936CC">
              <w:rPr>
                <w:rStyle w:val="Hyperlink"/>
                <w:rFonts w:asciiTheme="majorBidi" w:hAnsiTheme="majorBidi"/>
                <w:noProof/>
              </w:rPr>
              <w:t>1.3 History of the document</w:t>
            </w:r>
            <w:r>
              <w:rPr>
                <w:noProof/>
                <w:webHidden/>
              </w:rPr>
              <w:tab/>
            </w:r>
            <w:r>
              <w:rPr>
                <w:noProof/>
                <w:webHidden/>
              </w:rPr>
              <w:fldChar w:fldCharType="begin"/>
            </w:r>
            <w:r>
              <w:rPr>
                <w:noProof/>
                <w:webHidden/>
              </w:rPr>
              <w:instrText xml:space="preserve"> PAGEREF _Toc222778194 \h </w:instrText>
            </w:r>
            <w:r>
              <w:rPr>
                <w:noProof/>
                <w:webHidden/>
              </w:rPr>
            </w:r>
            <w:r>
              <w:rPr>
                <w:noProof/>
                <w:webHidden/>
              </w:rPr>
              <w:fldChar w:fldCharType="separate"/>
            </w:r>
            <w:r>
              <w:rPr>
                <w:noProof/>
                <w:webHidden/>
              </w:rPr>
              <w:t>3</w:t>
            </w:r>
            <w:r>
              <w:rPr>
                <w:noProof/>
                <w:webHidden/>
              </w:rPr>
              <w:fldChar w:fldCharType="end"/>
            </w:r>
          </w:hyperlink>
        </w:p>
        <w:p w14:paraId="3F12C637" w14:textId="3FFA0E1C" w:rsidR="00686538" w:rsidRDefault="00686538">
          <w:pPr>
            <w:pStyle w:val="TOC2"/>
            <w:tabs>
              <w:tab w:val="right" w:leader="dot" w:pos="9016"/>
            </w:tabs>
            <w:rPr>
              <w:rFonts w:eastAsiaTheme="minorEastAsia"/>
              <w:noProof/>
              <w:lang w:eastAsia="en-GB"/>
            </w:rPr>
          </w:pPr>
          <w:hyperlink w:anchor="_Toc222778195" w:history="1">
            <w:r w:rsidRPr="004936CC">
              <w:rPr>
                <w:rStyle w:val="Hyperlink"/>
                <w:rFonts w:asciiTheme="majorBidi" w:hAnsiTheme="majorBidi"/>
                <w:noProof/>
              </w:rPr>
              <w:t>2. Introduction</w:t>
            </w:r>
            <w:r>
              <w:rPr>
                <w:noProof/>
                <w:webHidden/>
              </w:rPr>
              <w:tab/>
            </w:r>
            <w:r>
              <w:rPr>
                <w:noProof/>
                <w:webHidden/>
              </w:rPr>
              <w:fldChar w:fldCharType="begin"/>
            </w:r>
            <w:r>
              <w:rPr>
                <w:noProof/>
                <w:webHidden/>
              </w:rPr>
              <w:instrText xml:space="preserve"> PAGEREF _Toc222778195 \h </w:instrText>
            </w:r>
            <w:r>
              <w:rPr>
                <w:noProof/>
                <w:webHidden/>
              </w:rPr>
            </w:r>
            <w:r>
              <w:rPr>
                <w:noProof/>
                <w:webHidden/>
              </w:rPr>
              <w:fldChar w:fldCharType="separate"/>
            </w:r>
            <w:r>
              <w:rPr>
                <w:noProof/>
                <w:webHidden/>
              </w:rPr>
              <w:t>3</w:t>
            </w:r>
            <w:r>
              <w:rPr>
                <w:noProof/>
                <w:webHidden/>
              </w:rPr>
              <w:fldChar w:fldCharType="end"/>
            </w:r>
          </w:hyperlink>
        </w:p>
        <w:p w14:paraId="4E4AFF60" w14:textId="3FF6F2AE" w:rsidR="00686538" w:rsidRDefault="00686538">
          <w:pPr>
            <w:pStyle w:val="TOC2"/>
            <w:tabs>
              <w:tab w:val="right" w:leader="dot" w:pos="9016"/>
            </w:tabs>
            <w:rPr>
              <w:rFonts w:eastAsiaTheme="minorEastAsia"/>
              <w:noProof/>
              <w:lang w:eastAsia="en-GB"/>
            </w:rPr>
          </w:pPr>
          <w:hyperlink w:anchor="_Toc222778196" w:history="1">
            <w:r w:rsidRPr="004936CC">
              <w:rPr>
                <w:rStyle w:val="Hyperlink"/>
                <w:rFonts w:asciiTheme="majorBidi" w:hAnsiTheme="majorBidi"/>
                <w:noProof/>
              </w:rPr>
              <w:t>3. Glossary</w:t>
            </w:r>
            <w:r>
              <w:rPr>
                <w:noProof/>
                <w:webHidden/>
              </w:rPr>
              <w:tab/>
            </w:r>
            <w:r>
              <w:rPr>
                <w:noProof/>
                <w:webHidden/>
              </w:rPr>
              <w:fldChar w:fldCharType="begin"/>
            </w:r>
            <w:r>
              <w:rPr>
                <w:noProof/>
                <w:webHidden/>
              </w:rPr>
              <w:instrText xml:space="preserve"> PAGEREF _Toc222778196 \h </w:instrText>
            </w:r>
            <w:r>
              <w:rPr>
                <w:noProof/>
                <w:webHidden/>
              </w:rPr>
            </w:r>
            <w:r>
              <w:rPr>
                <w:noProof/>
                <w:webHidden/>
              </w:rPr>
              <w:fldChar w:fldCharType="separate"/>
            </w:r>
            <w:r>
              <w:rPr>
                <w:noProof/>
                <w:webHidden/>
              </w:rPr>
              <w:t>4</w:t>
            </w:r>
            <w:r>
              <w:rPr>
                <w:noProof/>
                <w:webHidden/>
              </w:rPr>
              <w:fldChar w:fldCharType="end"/>
            </w:r>
          </w:hyperlink>
        </w:p>
        <w:p w14:paraId="2E33E616" w14:textId="543CFE6F" w:rsidR="00686538" w:rsidRDefault="00686538">
          <w:pPr>
            <w:pStyle w:val="TOC2"/>
            <w:tabs>
              <w:tab w:val="right" w:leader="dot" w:pos="9016"/>
            </w:tabs>
            <w:rPr>
              <w:rFonts w:eastAsiaTheme="minorEastAsia"/>
              <w:noProof/>
              <w:lang w:eastAsia="en-GB"/>
            </w:rPr>
          </w:pPr>
          <w:hyperlink w:anchor="_Toc222778197" w:history="1">
            <w:r w:rsidRPr="004936CC">
              <w:rPr>
                <w:rStyle w:val="Hyperlink"/>
                <w:rFonts w:asciiTheme="majorBidi" w:hAnsiTheme="majorBidi"/>
                <w:noProof/>
              </w:rPr>
              <w:t>4. System Requirements</w:t>
            </w:r>
            <w:r>
              <w:rPr>
                <w:noProof/>
                <w:webHidden/>
              </w:rPr>
              <w:tab/>
            </w:r>
            <w:r>
              <w:rPr>
                <w:noProof/>
                <w:webHidden/>
              </w:rPr>
              <w:fldChar w:fldCharType="begin"/>
            </w:r>
            <w:r>
              <w:rPr>
                <w:noProof/>
                <w:webHidden/>
              </w:rPr>
              <w:instrText xml:space="preserve"> PAGEREF _Toc222778197 \h </w:instrText>
            </w:r>
            <w:r>
              <w:rPr>
                <w:noProof/>
                <w:webHidden/>
              </w:rPr>
            </w:r>
            <w:r>
              <w:rPr>
                <w:noProof/>
                <w:webHidden/>
              </w:rPr>
              <w:fldChar w:fldCharType="separate"/>
            </w:r>
            <w:r>
              <w:rPr>
                <w:noProof/>
                <w:webHidden/>
              </w:rPr>
              <w:t>5</w:t>
            </w:r>
            <w:r>
              <w:rPr>
                <w:noProof/>
                <w:webHidden/>
              </w:rPr>
              <w:fldChar w:fldCharType="end"/>
            </w:r>
          </w:hyperlink>
        </w:p>
        <w:p w14:paraId="180E962A" w14:textId="014D25F0" w:rsidR="00686538" w:rsidRDefault="00686538">
          <w:pPr>
            <w:pStyle w:val="TOC3"/>
            <w:tabs>
              <w:tab w:val="right" w:leader="dot" w:pos="9016"/>
            </w:tabs>
            <w:rPr>
              <w:rFonts w:eastAsiaTheme="minorEastAsia"/>
              <w:noProof/>
              <w:lang w:eastAsia="en-GB"/>
            </w:rPr>
          </w:pPr>
          <w:hyperlink w:anchor="_Toc222778198" w:history="1">
            <w:r w:rsidRPr="004936CC">
              <w:rPr>
                <w:rStyle w:val="Hyperlink"/>
                <w:rFonts w:asciiTheme="majorBidi" w:hAnsiTheme="majorBidi"/>
                <w:noProof/>
              </w:rPr>
              <w:t>4.1 Purpose and Scope of the System</w:t>
            </w:r>
            <w:r>
              <w:rPr>
                <w:noProof/>
                <w:webHidden/>
              </w:rPr>
              <w:tab/>
            </w:r>
            <w:r>
              <w:rPr>
                <w:noProof/>
                <w:webHidden/>
              </w:rPr>
              <w:fldChar w:fldCharType="begin"/>
            </w:r>
            <w:r>
              <w:rPr>
                <w:noProof/>
                <w:webHidden/>
              </w:rPr>
              <w:instrText xml:space="preserve"> PAGEREF _Toc222778198 \h </w:instrText>
            </w:r>
            <w:r>
              <w:rPr>
                <w:noProof/>
                <w:webHidden/>
              </w:rPr>
            </w:r>
            <w:r>
              <w:rPr>
                <w:noProof/>
                <w:webHidden/>
              </w:rPr>
              <w:fldChar w:fldCharType="separate"/>
            </w:r>
            <w:r>
              <w:rPr>
                <w:noProof/>
                <w:webHidden/>
              </w:rPr>
              <w:t>5</w:t>
            </w:r>
            <w:r>
              <w:rPr>
                <w:noProof/>
                <w:webHidden/>
              </w:rPr>
              <w:fldChar w:fldCharType="end"/>
            </w:r>
          </w:hyperlink>
        </w:p>
        <w:p w14:paraId="02A37745" w14:textId="46C87EE7" w:rsidR="00686538" w:rsidRDefault="00686538">
          <w:pPr>
            <w:pStyle w:val="TOC3"/>
            <w:tabs>
              <w:tab w:val="right" w:leader="dot" w:pos="9016"/>
            </w:tabs>
            <w:rPr>
              <w:rFonts w:eastAsiaTheme="minorEastAsia"/>
              <w:noProof/>
              <w:lang w:eastAsia="en-GB"/>
            </w:rPr>
          </w:pPr>
          <w:hyperlink w:anchor="_Toc222778199" w:history="1">
            <w:r w:rsidRPr="004936CC">
              <w:rPr>
                <w:rStyle w:val="Hyperlink"/>
                <w:rFonts w:asciiTheme="majorBidi" w:hAnsiTheme="majorBidi"/>
                <w:noProof/>
              </w:rPr>
              <w:t>4.2 Functional System Requirements</w:t>
            </w:r>
            <w:r>
              <w:rPr>
                <w:noProof/>
                <w:webHidden/>
              </w:rPr>
              <w:tab/>
            </w:r>
            <w:r>
              <w:rPr>
                <w:noProof/>
                <w:webHidden/>
              </w:rPr>
              <w:fldChar w:fldCharType="begin"/>
            </w:r>
            <w:r>
              <w:rPr>
                <w:noProof/>
                <w:webHidden/>
              </w:rPr>
              <w:instrText xml:space="preserve"> PAGEREF _Toc222778199 \h </w:instrText>
            </w:r>
            <w:r>
              <w:rPr>
                <w:noProof/>
                <w:webHidden/>
              </w:rPr>
            </w:r>
            <w:r>
              <w:rPr>
                <w:noProof/>
                <w:webHidden/>
              </w:rPr>
              <w:fldChar w:fldCharType="separate"/>
            </w:r>
            <w:r>
              <w:rPr>
                <w:noProof/>
                <w:webHidden/>
              </w:rPr>
              <w:t>5</w:t>
            </w:r>
            <w:r>
              <w:rPr>
                <w:noProof/>
                <w:webHidden/>
              </w:rPr>
              <w:fldChar w:fldCharType="end"/>
            </w:r>
          </w:hyperlink>
        </w:p>
        <w:p w14:paraId="54233369" w14:textId="1F1A78EE" w:rsidR="00686538" w:rsidRDefault="00686538">
          <w:pPr>
            <w:pStyle w:val="TOC3"/>
            <w:tabs>
              <w:tab w:val="right" w:leader="dot" w:pos="9016"/>
            </w:tabs>
            <w:rPr>
              <w:rFonts w:eastAsiaTheme="minorEastAsia"/>
              <w:noProof/>
              <w:lang w:eastAsia="en-GB"/>
            </w:rPr>
          </w:pPr>
          <w:hyperlink w:anchor="_Toc222778200" w:history="1">
            <w:r w:rsidRPr="004936CC">
              <w:rPr>
                <w:rStyle w:val="Hyperlink"/>
                <w:rFonts w:asciiTheme="majorBidi" w:hAnsiTheme="majorBidi"/>
                <w:noProof/>
              </w:rPr>
              <w:t>4.3 Non-Functional System Requirements</w:t>
            </w:r>
            <w:r>
              <w:rPr>
                <w:noProof/>
                <w:webHidden/>
              </w:rPr>
              <w:tab/>
            </w:r>
            <w:r>
              <w:rPr>
                <w:noProof/>
                <w:webHidden/>
              </w:rPr>
              <w:fldChar w:fldCharType="begin"/>
            </w:r>
            <w:r>
              <w:rPr>
                <w:noProof/>
                <w:webHidden/>
              </w:rPr>
              <w:instrText xml:space="preserve"> PAGEREF _Toc222778200 \h </w:instrText>
            </w:r>
            <w:r>
              <w:rPr>
                <w:noProof/>
                <w:webHidden/>
              </w:rPr>
            </w:r>
            <w:r>
              <w:rPr>
                <w:noProof/>
                <w:webHidden/>
              </w:rPr>
              <w:fldChar w:fldCharType="separate"/>
            </w:r>
            <w:r>
              <w:rPr>
                <w:noProof/>
                <w:webHidden/>
              </w:rPr>
              <w:t>6</w:t>
            </w:r>
            <w:r>
              <w:rPr>
                <w:noProof/>
                <w:webHidden/>
              </w:rPr>
              <w:fldChar w:fldCharType="end"/>
            </w:r>
          </w:hyperlink>
        </w:p>
        <w:p w14:paraId="65781677" w14:textId="28A301D8" w:rsidR="00686538" w:rsidRDefault="00686538">
          <w:pPr>
            <w:pStyle w:val="TOC3"/>
            <w:tabs>
              <w:tab w:val="right" w:leader="dot" w:pos="9016"/>
            </w:tabs>
            <w:rPr>
              <w:rFonts w:eastAsiaTheme="minorEastAsia"/>
              <w:noProof/>
              <w:lang w:eastAsia="en-GB"/>
            </w:rPr>
          </w:pPr>
          <w:hyperlink w:anchor="_Toc222778201" w:history="1">
            <w:r w:rsidRPr="004936CC">
              <w:rPr>
                <w:rStyle w:val="Hyperlink"/>
                <w:rFonts w:asciiTheme="majorBidi" w:hAnsiTheme="majorBidi"/>
                <w:noProof/>
              </w:rPr>
              <w:t>4.4 Assumptions and Constraints</w:t>
            </w:r>
            <w:r>
              <w:rPr>
                <w:noProof/>
                <w:webHidden/>
              </w:rPr>
              <w:tab/>
            </w:r>
            <w:r>
              <w:rPr>
                <w:noProof/>
                <w:webHidden/>
              </w:rPr>
              <w:fldChar w:fldCharType="begin"/>
            </w:r>
            <w:r>
              <w:rPr>
                <w:noProof/>
                <w:webHidden/>
              </w:rPr>
              <w:instrText xml:space="preserve"> PAGEREF _Toc222778201 \h </w:instrText>
            </w:r>
            <w:r>
              <w:rPr>
                <w:noProof/>
                <w:webHidden/>
              </w:rPr>
            </w:r>
            <w:r>
              <w:rPr>
                <w:noProof/>
                <w:webHidden/>
              </w:rPr>
              <w:fldChar w:fldCharType="separate"/>
            </w:r>
            <w:r>
              <w:rPr>
                <w:noProof/>
                <w:webHidden/>
              </w:rPr>
              <w:t>6</w:t>
            </w:r>
            <w:r>
              <w:rPr>
                <w:noProof/>
                <w:webHidden/>
              </w:rPr>
              <w:fldChar w:fldCharType="end"/>
            </w:r>
          </w:hyperlink>
        </w:p>
        <w:p w14:paraId="4B02C379" w14:textId="2BB1F5DC" w:rsidR="00686538" w:rsidRDefault="00686538">
          <w:pPr>
            <w:pStyle w:val="TOC3"/>
            <w:tabs>
              <w:tab w:val="right" w:leader="dot" w:pos="9016"/>
            </w:tabs>
            <w:rPr>
              <w:rFonts w:eastAsiaTheme="minorEastAsia"/>
              <w:noProof/>
              <w:lang w:eastAsia="en-GB"/>
            </w:rPr>
          </w:pPr>
          <w:hyperlink w:anchor="_Toc222778202" w:history="1">
            <w:r w:rsidRPr="004936CC">
              <w:rPr>
                <w:rStyle w:val="Hyperlink"/>
                <w:rFonts w:asciiTheme="majorBidi" w:hAnsiTheme="majorBidi"/>
                <w:noProof/>
              </w:rPr>
              <w:t>4.5 Use Case Diagram</w:t>
            </w:r>
            <w:r>
              <w:rPr>
                <w:noProof/>
                <w:webHidden/>
              </w:rPr>
              <w:tab/>
            </w:r>
            <w:r>
              <w:rPr>
                <w:noProof/>
                <w:webHidden/>
              </w:rPr>
              <w:fldChar w:fldCharType="begin"/>
            </w:r>
            <w:r>
              <w:rPr>
                <w:noProof/>
                <w:webHidden/>
              </w:rPr>
              <w:instrText xml:space="preserve"> PAGEREF _Toc222778202 \h </w:instrText>
            </w:r>
            <w:r>
              <w:rPr>
                <w:noProof/>
                <w:webHidden/>
              </w:rPr>
            </w:r>
            <w:r>
              <w:rPr>
                <w:noProof/>
                <w:webHidden/>
              </w:rPr>
              <w:fldChar w:fldCharType="separate"/>
            </w:r>
            <w:r>
              <w:rPr>
                <w:noProof/>
                <w:webHidden/>
              </w:rPr>
              <w:t>6</w:t>
            </w:r>
            <w:r>
              <w:rPr>
                <w:noProof/>
                <w:webHidden/>
              </w:rPr>
              <w:fldChar w:fldCharType="end"/>
            </w:r>
          </w:hyperlink>
        </w:p>
        <w:p w14:paraId="4411D68B" w14:textId="43191864" w:rsidR="00686538" w:rsidRDefault="00686538">
          <w:pPr>
            <w:pStyle w:val="TOC3"/>
            <w:tabs>
              <w:tab w:val="right" w:leader="dot" w:pos="9016"/>
            </w:tabs>
            <w:rPr>
              <w:rFonts w:eastAsiaTheme="minorEastAsia"/>
              <w:noProof/>
              <w:lang w:eastAsia="en-GB"/>
            </w:rPr>
          </w:pPr>
          <w:hyperlink w:anchor="_Toc222778203" w:history="1">
            <w:r w:rsidRPr="004936CC">
              <w:rPr>
                <w:rStyle w:val="Hyperlink"/>
                <w:rFonts w:asciiTheme="majorBidi" w:hAnsiTheme="majorBidi"/>
                <w:noProof/>
              </w:rPr>
              <w:t>4.6 Use Case Specifications</w:t>
            </w:r>
            <w:r>
              <w:rPr>
                <w:noProof/>
                <w:webHidden/>
              </w:rPr>
              <w:tab/>
            </w:r>
            <w:r>
              <w:rPr>
                <w:noProof/>
                <w:webHidden/>
              </w:rPr>
              <w:fldChar w:fldCharType="begin"/>
            </w:r>
            <w:r>
              <w:rPr>
                <w:noProof/>
                <w:webHidden/>
              </w:rPr>
              <w:instrText xml:space="preserve"> PAGEREF _Toc222778203 \h </w:instrText>
            </w:r>
            <w:r>
              <w:rPr>
                <w:noProof/>
                <w:webHidden/>
              </w:rPr>
            </w:r>
            <w:r>
              <w:rPr>
                <w:noProof/>
                <w:webHidden/>
              </w:rPr>
              <w:fldChar w:fldCharType="separate"/>
            </w:r>
            <w:r>
              <w:rPr>
                <w:noProof/>
                <w:webHidden/>
              </w:rPr>
              <w:t>7</w:t>
            </w:r>
            <w:r>
              <w:rPr>
                <w:noProof/>
                <w:webHidden/>
              </w:rPr>
              <w:fldChar w:fldCharType="end"/>
            </w:r>
          </w:hyperlink>
        </w:p>
        <w:p w14:paraId="7B606750" w14:textId="34964B54" w:rsidR="00686538" w:rsidRDefault="00686538">
          <w:pPr>
            <w:pStyle w:val="TOC3"/>
            <w:tabs>
              <w:tab w:val="right" w:leader="dot" w:pos="9016"/>
            </w:tabs>
            <w:rPr>
              <w:rFonts w:eastAsiaTheme="minorEastAsia"/>
              <w:noProof/>
              <w:lang w:eastAsia="en-GB"/>
            </w:rPr>
          </w:pPr>
          <w:hyperlink w:anchor="_Toc222778204" w:history="1">
            <w:r w:rsidRPr="004936CC">
              <w:rPr>
                <w:rStyle w:val="Hyperlink"/>
                <w:rFonts w:asciiTheme="majorBidi" w:hAnsiTheme="majorBidi"/>
                <w:noProof/>
              </w:rPr>
              <w:t>4.7 Prioritised List of Use Cases</w:t>
            </w:r>
            <w:r>
              <w:rPr>
                <w:noProof/>
                <w:webHidden/>
              </w:rPr>
              <w:tab/>
            </w:r>
            <w:r>
              <w:rPr>
                <w:noProof/>
                <w:webHidden/>
              </w:rPr>
              <w:fldChar w:fldCharType="begin"/>
            </w:r>
            <w:r>
              <w:rPr>
                <w:noProof/>
                <w:webHidden/>
              </w:rPr>
              <w:instrText xml:space="preserve"> PAGEREF _Toc222778204 \h </w:instrText>
            </w:r>
            <w:r>
              <w:rPr>
                <w:noProof/>
                <w:webHidden/>
              </w:rPr>
            </w:r>
            <w:r>
              <w:rPr>
                <w:noProof/>
                <w:webHidden/>
              </w:rPr>
              <w:fldChar w:fldCharType="separate"/>
            </w:r>
            <w:r>
              <w:rPr>
                <w:noProof/>
                <w:webHidden/>
              </w:rPr>
              <w:t>27</w:t>
            </w:r>
            <w:r>
              <w:rPr>
                <w:noProof/>
                <w:webHidden/>
              </w:rPr>
              <w:fldChar w:fldCharType="end"/>
            </w:r>
          </w:hyperlink>
        </w:p>
        <w:p w14:paraId="3C685994" w14:textId="6AD17056" w:rsidR="00686538" w:rsidRDefault="00686538">
          <w:pPr>
            <w:pStyle w:val="TOC2"/>
            <w:tabs>
              <w:tab w:val="right" w:leader="dot" w:pos="9016"/>
            </w:tabs>
            <w:rPr>
              <w:rFonts w:eastAsiaTheme="minorEastAsia"/>
              <w:noProof/>
              <w:lang w:eastAsia="en-GB"/>
            </w:rPr>
          </w:pPr>
          <w:hyperlink w:anchor="_Toc222778205" w:history="1">
            <w:r w:rsidRPr="004936CC">
              <w:rPr>
                <w:rStyle w:val="Hyperlink"/>
                <w:rFonts w:asciiTheme="majorBidi" w:hAnsiTheme="majorBidi"/>
                <w:noProof/>
              </w:rPr>
              <w:t>5. IPOS High-Level Design</w:t>
            </w:r>
            <w:r>
              <w:rPr>
                <w:noProof/>
                <w:webHidden/>
              </w:rPr>
              <w:tab/>
            </w:r>
            <w:r>
              <w:rPr>
                <w:noProof/>
                <w:webHidden/>
              </w:rPr>
              <w:fldChar w:fldCharType="begin"/>
            </w:r>
            <w:r>
              <w:rPr>
                <w:noProof/>
                <w:webHidden/>
              </w:rPr>
              <w:instrText xml:space="preserve"> PAGEREF _Toc222778205 \h </w:instrText>
            </w:r>
            <w:r>
              <w:rPr>
                <w:noProof/>
                <w:webHidden/>
              </w:rPr>
            </w:r>
            <w:r>
              <w:rPr>
                <w:noProof/>
                <w:webHidden/>
              </w:rPr>
              <w:fldChar w:fldCharType="separate"/>
            </w:r>
            <w:r>
              <w:rPr>
                <w:noProof/>
                <w:webHidden/>
              </w:rPr>
              <w:t>30</w:t>
            </w:r>
            <w:r>
              <w:rPr>
                <w:noProof/>
                <w:webHidden/>
              </w:rPr>
              <w:fldChar w:fldCharType="end"/>
            </w:r>
          </w:hyperlink>
        </w:p>
        <w:p w14:paraId="0A4163CD" w14:textId="57BA60C8" w:rsidR="00686538" w:rsidRDefault="00686538">
          <w:pPr>
            <w:pStyle w:val="TOC3"/>
            <w:tabs>
              <w:tab w:val="right" w:leader="dot" w:pos="9016"/>
            </w:tabs>
            <w:rPr>
              <w:rFonts w:eastAsiaTheme="minorEastAsia"/>
              <w:noProof/>
              <w:lang w:eastAsia="en-GB"/>
            </w:rPr>
          </w:pPr>
          <w:hyperlink w:anchor="_Toc222778206" w:history="1">
            <w:r w:rsidRPr="004936CC">
              <w:rPr>
                <w:rStyle w:val="Hyperlink"/>
                <w:rFonts w:asciiTheme="majorBidi" w:hAnsiTheme="majorBidi"/>
                <w:noProof/>
              </w:rPr>
              <w:t>5.1 IPOS-SA (Server Application)</w:t>
            </w:r>
            <w:r>
              <w:rPr>
                <w:noProof/>
                <w:webHidden/>
              </w:rPr>
              <w:tab/>
            </w:r>
            <w:r>
              <w:rPr>
                <w:noProof/>
                <w:webHidden/>
              </w:rPr>
              <w:fldChar w:fldCharType="begin"/>
            </w:r>
            <w:r>
              <w:rPr>
                <w:noProof/>
                <w:webHidden/>
              </w:rPr>
              <w:instrText xml:space="preserve"> PAGEREF _Toc222778206 \h </w:instrText>
            </w:r>
            <w:r>
              <w:rPr>
                <w:noProof/>
                <w:webHidden/>
              </w:rPr>
            </w:r>
            <w:r>
              <w:rPr>
                <w:noProof/>
                <w:webHidden/>
              </w:rPr>
              <w:fldChar w:fldCharType="separate"/>
            </w:r>
            <w:r>
              <w:rPr>
                <w:noProof/>
                <w:webHidden/>
              </w:rPr>
              <w:t>31</w:t>
            </w:r>
            <w:r>
              <w:rPr>
                <w:noProof/>
                <w:webHidden/>
              </w:rPr>
              <w:fldChar w:fldCharType="end"/>
            </w:r>
          </w:hyperlink>
        </w:p>
        <w:p w14:paraId="099E6B92" w14:textId="72BE5963" w:rsidR="00686538" w:rsidRDefault="00686538">
          <w:pPr>
            <w:pStyle w:val="TOC3"/>
            <w:tabs>
              <w:tab w:val="right" w:leader="dot" w:pos="9016"/>
            </w:tabs>
            <w:rPr>
              <w:rFonts w:eastAsiaTheme="minorEastAsia"/>
              <w:noProof/>
              <w:lang w:eastAsia="en-GB"/>
            </w:rPr>
          </w:pPr>
          <w:hyperlink w:anchor="_Toc222778207" w:history="1">
            <w:r w:rsidRPr="004936CC">
              <w:rPr>
                <w:rStyle w:val="Hyperlink"/>
                <w:rFonts w:asciiTheme="majorBidi" w:hAnsiTheme="majorBidi"/>
                <w:noProof/>
              </w:rPr>
              <w:t>5.2 IPOS-CA (Client Application)</w:t>
            </w:r>
            <w:r>
              <w:rPr>
                <w:noProof/>
                <w:webHidden/>
              </w:rPr>
              <w:tab/>
            </w:r>
            <w:r>
              <w:rPr>
                <w:noProof/>
                <w:webHidden/>
              </w:rPr>
              <w:fldChar w:fldCharType="begin"/>
            </w:r>
            <w:r>
              <w:rPr>
                <w:noProof/>
                <w:webHidden/>
              </w:rPr>
              <w:instrText xml:space="preserve"> PAGEREF _Toc222778207 \h </w:instrText>
            </w:r>
            <w:r>
              <w:rPr>
                <w:noProof/>
                <w:webHidden/>
              </w:rPr>
            </w:r>
            <w:r>
              <w:rPr>
                <w:noProof/>
                <w:webHidden/>
              </w:rPr>
              <w:fldChar w:fldCharType="separate"/>
            </w:r>
            <w:r>
              <w:rPr>
                <w:noProof/>
                <w:webHidden/>
              </w:rPr>
              <w:t>31</w:t>
            </w:r>
            <w:r>
              <w:rPr>
                <w:noProof/>
                <w:webHidden/>
              </w:rPr>
              <w:fldChar w:fldCharType="end"/>
            </w:r>
          </w:hyperlink>
        </w:p>
        <w:p w14:paraId="1D916714" w14:textId="1AB2B2AA" w:rsidR="00686538" w:rsidRDefault="00686538">
          <w:pPr>
            <w:pStyle w:val="TOC3"/>
            <w:tabs>
              <w:tab w:val="right" w:leader="dot" w:pos="9016"/>
            </w:tabs>
            <w:rPr>
              <w:rFonts w:eastAsiaTheme="minorEastAsia"/>
              <w:noProof/>
              <w:lang w:eastAsia="en-GB"/>
            </w:rPr>
          </w:pPr>
          <w:hyperlink w:anchor="_Toc222778208" w:history="1">
            <w:r w:rsidRPr="004936CC">
              <w:rPr>
                <w:rStyle w:val="Hyperlink"/>
                <w:rFonts w:asciiTheme="majorBidi" w:hAnsiTheme="majorBidi"/>
                <w:noProof/>
              </w:rPr>
              <w:t>5.3 IPOS-PU (Online Platform)</w:t>
            </w:r>
            <w:r>
              <w:rPr>
                <w:noProof/>
                <w:webHidden/>
              </w:rPr>
              <w:tab/>
            </w:r>
            <w:r>
              <w:rPr>
                <w:noProof/>
                <w:webHidden/>
              </w:rPr>
              <w:fldChar w:fldCharType="begin"/>
            </w:r>
            <w:r>
              <w:rPr>
                <w:noProof/>
                <w:webHidden/>
              </w:rPr>
              <w:instrText xml:space="preserve"> PAGEREF _Toc222778208 \h </w:instrText>
            </w:r>
            <w:r>
              <w:rPr>
                <w:noProof/>
                <w:webHidden/>
              </w:rPr>
            </w:r>
            <w:r>
              <w:rPr>
                <w:noProof/>
                <w:webHidden/>
              </w:rPr>
              <w:fldChar w:fldCharType="separate"/>
            </w:r>
            <w:r>
              <w:rPr>
                <w:noProof/>
                <w:webHidden/>
              </w:rPr>
              <w:t>31</w:t>
            </w:r>
            <w:r>
              <w:rPr>
                <w:noProof/>
                <w:webHidden/>
              </w:rPr>
              <w:fldChar w:fldCharType="end"/>
            </w:r>
          </w:hyperlink>
        </w:p>
        <w:p w14:paraId="6E2C3617" w14:textId="58679BC8" w:rsidR="00686538" w:rsidRDefault="00686538">
          <w:pPr>
            <w:pStyle w:val="TOC3"/>
            <w:tabs>
              <w:tab w:val="right" w:leader="dot" w:pos="9016"/>
            </w:tabs>
            <w:rPr>
              <w:rFonts w:eastAsiaTheme="minorEastAsia"/>
              <w:noProof/>
              <w:lang w:eastAsia="en-GB"/>
            </w:rPr>
          </w:pPr>
          <w:hyperlink w:anchor="_Toc222778209" w:history="1">
            <w:r w:rsidRPr="004936CC">
              <w:rPr>
                <w:rStyle w:val="Hyperlink"/>
                <w:rFonts w:asciiTheme="majorBidi" w:hAnsiTheme="majorBidi"/>
                <w:noProof/>
              </w:rPr>
              <w:t>5.4 Software Architecture</w:t>
            </w:r>
            <w:r>
              <w:rPr>
                <w:noProof/>
                <w:webHidden/>
              </w:rPr>
              <w:tab/>
            </w:r>
            <w:r>
              <w:rPr>
                <w:noProof/>
                <w:webHidden/>
              </w:rPr>
              <w:fldChar w:fldCharType="begin"/>
            </w:r>
            <w:r>
              <w:rPr>
                <w:noProof/>
                <w:webHidden/>
              </w:rPr>
              <w:instrText xml:space="preserve"> PAGEREF _Toc222778209 \h </w:instrText>
            </w:r>
            <w:r>
              <w:rPr>
                <w:noProof/>
                <w:webHidden/>
              </w:rPr>
            </w:r>
            <w:r>
              <w:rPr>
                <w:noProof/>
                <w:webHidden/>
              </w:rPr>
              <w:fldChar w:fldCharType="separate"/>
            </w:r>
            <w:r>
              <w:rPr>
                <w:noProof/>
                <w:webHidden/>
              </w:rPr>
              <w:t>31</w:t>
            </w:r>
            <w:r>
              <w:rPr>
                <w:noProof/>
                <w:webHidden/>
              </w:rPr>
              <w:fldChar w:fldCharType="end"/>
            </w:r>
          </w:hyperlink>
        </w:p>
        <w:p w14:paraId="312409AA" w14:textId="61D568F8" w:rsidR="00686538" w:rsidRDefault="00686538">
          <w:pPr>
            <w:pStyle w:val="TOC3"/>
            <w:tabs>
              <w:tab w:val="right" w:leader="dot" w:pos="9016"/>
            </w:tabs>
            <w:rPr>
              <w:rFonts w:eastAsiaTheme="minorEastAsia"/>
              <w:noProof/>
              <w:lang w:eastAsia="en-GB"/>
            </w:rPr>
          </w:pPr>
          <w:hyperlink w:anchor="_Toc222778210" w:history="1">
            <w:r w:rsidRPr="004936CC">
              <w:rPr>
                <w:rStyle w:val="Hyperlink"/>
                <w:rFonts w:asciiTheme="majorBidi" w:hAnsiTheme="majorBidi"/>
                <w:noProof/>
              </w:rPr>
              <w:t>5.5 Design Diagram of subsystem IPOS-PU</w:t>
            </w:r>
            <w:r>
              <w:rPr>
                <w:noProof/>
                <w:webHidden/>
              </w:rPr>
              <w:tab/>
            </w:r>
            <w:r>
              <w:rPr>
                <w:noProof/>
                <w:webHidden/>
              </w:rPr>
              <w:fldChar w:fldCharType="begin"/>
            </w:r>
            <w:r>
              <w:rPr>
                <w:noProof/>
                <w:webHidden/>
              </w:rPr>
              <w:instrText xml:space="preserve"> PAGEREF _Toc222778210 \h </w:instrText>
            </w:r>
            <w:r>
              <w:rPr>
                <w:noProof/>
                <w:webHidden/>
              </w:rPr>
            </w:r>
            <w:r>
              <w:rPr>
                <w:noProof/>
                <w:webHidden/>
              </w:rPr>
              <w:fldChar w:fldCharType="separate"/>
            </w:r>
            <w:r>
              <w:rPr>
                <w:noProof/>
                <w:webHidden/>
              </w:rPr>
              <w:t>32</w:t>
            </w:r>
            <w:r>
              <w:rPr>
                <w:noProof/>
                <w:webHidden/>
              </w:rPr>
              <w:fldChar w:fldCharType="end"/>
            </w:r>
          </w:hyperlink>
        </w:p>
        <w:p w14:paraId="4E939B98" w14:textId="61FBA0C6" w:rsidR="00686538" w:rsidRDefault="00686538">
          <w:pPr>
            <w:pStyle w:val="TOC3"/>
            <w:tabs>
              <w:tab w:val="right" w:leader="dot" w:pos="9016"/>
            </w:tabs>
            <w:rPr>
              <w:rFonts w:eastAsiaTheme="minorEastAsia"/>
              <w:noProof/>
              <w:lang w:eastAsia="en-GB"/>
            </w:rPr>
          </w:pPr>
          <w:hyperlink w:anchor="_Toc222778211" w:history="1">
            <w:r w:rsidRPr="004936CC">
              <w:rPr>
                <w:rStyle w:val="Hyperlink"/>
                <w:rFonts w:asciiTheme="majorBidi" w:hAnsiTheme="majorBidi"/>
                <w:noProof/>
              </w:rPr>
              <w:t>5.6 Source code (Java) for the interfaces of IPOS_PU</w:t>
            </w:r>
            <w:r>
              <w:rPr>
                <w:noProof/>
                <w:webHidden/>
              </w:rPr>
              <w:tab/>
            </w:r>
            <w:r>
              <w:rPr>
                <w:noProof/>
                <w:webHidden/>
              </w:rPr>
              <w:fldChar w:fldCharType="begin"/>
            </w:r>
            <w:r>
              <w:rPr>
                <w:noProof/>
                <w:webHidden/>
              </w:rPr>
              <w:instrText xml:space="preserve"> PAGEREF _Toc222778211 \h </w:instrText>
            </w:r>
            <w:r>
              <w:rPr>
                <w:noProof/>
                <w:webHidden/>
              </w:rPr>
            </w:r>
            <w:r>
              <w:rPr>
                <w:noProof/>
                <w:webHidden/>
              </w:rPr>
              <w:fldChar w:fldCharType="separate"/>
            </w:r>
            <w:r>
              <w:rPr>
                <w:noProof/>
                <w:webHidden/>
              </w:rPr>
              <w:t>33</w:t>
            </w:r>
            <w:r>
              <w:rPr>
                <w:noProof/>
                <w:webHidden/>
              </w:rPr>
              <w:fldChar w:fldCharType="end"/>
            </w:r>
          </w:hyperlink>
        </w:p>
        <w:p w14:paraId="0FC4F216" w14:textId="61B43291" w:rsidR="00686538" w:rsidRDefault="00686538">
          <w:pPr>
            <w:pStyle w:val="TOC3"/>
            <w:tabs>
              <w:tab w:val="right" w:leader="dot" w:pos="9016"/>
            </w:tabs>
            <w:rPr>
              <w:rFonts w:eastAsiaTheme="minorEastAsia"/>
              <w:noProof/>
              <w:lang w:eastAsia="en-GB"/>
            </w:rPr>
          </w:pPr>
          <w:hyperlink w:anchor="_Toc222778212" w:history="1">
            <w:r w:rsidRPr="004936CC">
              <w:rPr>
                <w:rStyle w:val="Hyperlink"/>
                <w:rFonts w:asciiTheme="majorBidi" w:hAnsiTheme="majorBidi"/>
                <w:noProof/>
              </w:rPr>
              <w:t>5.7 Testing the communication between subsystems</w:t>
            </w:r>
            <w:r>
              <w:rPr>
                <w:noProof/>
                <w:webHidden/>
              </w:rPr>
              <w:tab/>
            </w:r>
            <w:r>
              <w:rPr>
                <w:noProof/>
                <w:webHidden/>
              </w:rPr>
              <w:fldChar w:fldCharType="begin"/>
            </w:r>
            <w:r>
              <w:rPr>
                <w:noProof/>
                <w:webHidden/>
              </w:rPr>
              <w:instrText xml:space="preserve"> PAGEREF _Toc222778212 \h </w:instrText>
            </w:r>
            <w:r>
              <w:rPr>
                <w:noProof/>
                <w:webHidden/>
              </w:rPr>
            </w:r>
            <w:r>
              <w:rPr>
                <w:noProof/>
                <w:webHidden/>
              </w:rPr>
              <w:fldChar w:fldCharType="separate"/>
            </w:r>
            <w:r>
              <w:rPr>
                <w:noProof/>
                <w:webHidden/>
              </w:rPr>
              <w:t>35</w:t>
            </w:r>
            <w:r>
              <w:rPr>
                <w:noProof/>
                <w:webHidden/>
              </w:rPr>
              <w:fldChar w:fldCharType="end"/>
            </w:r>
          </w:hyperlink>
        </w:p>
        <w:p w14:paraId="2489EDC5" w14:textId="1187DDA2" w:rsidR="00EC12C2" w:rsidRPr="00290CCB" w:rsidRDefault="00EC12C2" w:rsidP="00290CCB">
          <w:pPr>
            <w:rPr>
              <w:rFonts w:asciiTheme="majorBidi" w:hAnsiTheme="majorBidi" w:cstheme="majorBidi"/>
            </w:rPr>
          </w:pPr>
          <w:r w:rsidRPr="00C23613">
            <w:rPr>
              <w:rFonts w:asciiTheme="majorBidi" w:hAnsiTheme="majorBidi" w:cstheme="majorBidi"/>
              <w:b/>
              <w:bCs/>
              <w:noProof/>
            </w:rPr>
            <w:fldChar w:fldCharType="end"/>
          </w:r>
        </w:p>
      </w:sdtContent>
    </w:sdt>
    <w:p w14:paraId="171B5EF8" w14:textId="4C8BA6C7" w:rsidR="00D61788" w:rsidRPr="006710EF" w:rsidRDefault="00D61788" w:rsidP="00D61788">
      <w:pPr>
        <w:pStyle w:val="Heading2"/>
        <w:rPr>
          <w:rFonts w:asciiTheme="majorBidi" w:hAnsiTheme="majorBidi"/>
        </w:rPr>
      </w:pPr>
      <w:bookmarkStart w:id="0" w:name="_Toc222778191"/>
      <w:r w:rsidRPr="006710EF">
        <w:rPr>
          <w:rFonts w:asciiTheme="majorBidi" w:hAnsiTheme="majorBidi"/>
        </w:rPr>
        <w:lastRenderedPageBreak/>
        <w:t>1. Preface</w:t>
      </w:r>
      <w:bookmarkEnd w:id="0"/>
    </w:p>
    <w:p w14:paraId="74437990" w14:textId="3F6938DB" w:rsidR="00D61788" w:rsidRPr="006710EF" w:rsidRDefault="00D61788" w:rsidP="00D61788">
      <w:pPr>
        <w:pStyle w:val="Heading3"/>
        <w:rPr>
          <w:rFonts w:asciiTheme="majorBidi" w:hAnsiTheme="majorBidi"/>
        </w:rPr>
      </w:pPr>
      <w:bookmarkStart w:id="1" w:name="_Toc222778192"/>
      <w:r w:rsidRPr="006710EF">
        <w:rPr>
          <w:rFonts w:asciiTheme="majorBidi" w:hAnsiTheme="majorBidi"/>
        </w:rPr>
        <w:t>1.1 Purpose and scope of the document</w:t>
      </w:r>
      <w:bookmarkEnd w:id="1"/>
      <w:r w:rsidRPr="006710EF">
        <w:rPr>
          <w:rFonts w:asciiTheme="majorBidi" w:hAnsiTheme="majorBidi"/>
        </w:rPr>
        <w:tab/>
      </w:r>
    </w:p>
    <w:p w14:paraId="30503837" w14:textId="0082E045" w:rsidR="00D61788" w:rsidRPr="006710EF" w:rsidRDefault="00D61788" w:rsidP="00D61788">
      <w:pPr>
        <w:rPr>
          <w:rFonts w:asciiTheme="majorBidi" w:hAnsiTheme="majorBidi" w:cstheme="majorBidi"/>
        </w:rPr>
      </w:pPr>
      <w:r w:rsidRPr="006710EF">
        <w:rPr>
          <w:rFonts w:asciiTheme="majorBidi" w:hAnsiTheme="majorBidi" w:cstheme="majorBidi"/>
        </w:rPr>
        <w:t>This document is a Requirements Specification and High-Level Design document for IPOS-PU (Online Platform) subsystem. It serves as a proposal and technical blueprint for the Customer (Info Pharma Ltd) and the Team Project Management Team.</w:t>
      </w:r>
    </w:p>
    <w:p w14:paraId="17F93DD8" w14:textId="36A0BB86" w:rsidR="00D61788" w:rsidRPr="006710EF" w:rsidRDefault="00D61788" w:rsidP="00D61788">
      <w:pPr>
        <w:rPr>
          <w:rFonts w:asciiTheme="majorBidi" w:hAnsiTheme="majorBidi" w:cstheme="majorBidi"/>
        </w:rPr>
      </w:pPr>
      <w:r w:rsidRPr="006710EF">
        <w:rPr>
          <w:rFonts w:asciiTheme="majorBidi" w:hAnsiTheme="majorBidi" w:cstheme="majorBidi"/>
        </w:rPr>
        <w:t>The document details the functional requirements of the IPOS-PU subsystem and the high-level software architecture for the entire InfoPharma Ordering System (IPOS). Which consists of three subsystems: IPOS-SA, IPOS-CA and IPOS-PU. While this document shows how these subsystems may interact via agreed interfaces it does not cover the internal implementation details of the IPOS-PU subsystem</w:t>
      </w:r>
      <w:r w:rsidR="00EC12C2" w:rsidRPr="006710EF">
        <w:rPr>
          <w:rFonts w:asciiTheme="majorBidi" w:hAnsiTheme="majorBidi" w:cstheme="majorBidi"/>
        </w:rPr>
        <w:t>.</w:t>
      </w:r>
    </w:p>
    <w:p w14:paraId="6C904A47" w14:textId="77777777" w:rsidR="00EC12C2" w:rsidRPr="006710EF" w:rsidRDefault="00EC12C2" w:rsidP="00D61788">
      <w:pPr>
        <w:rPr>
          <w:rFonts w:asciiTheme="majorBidi" w:hAnsiTheme="majorBidi" w:cstheme="majorBidi"/>
        </w:rPr>
      </w:pPr>
    </w:p>
    <w:p w14:paraId="6F43553E" w14:textId="696B0FEA" w:rsidR="00EC12C2" w:rsidRPr="006710EF" w:rsidRDefault="00EC12C2" w:rsidP="00EC12C2">
      <w:pPr>
        <w:pStyle w:val="Heading3"/>
        <w:rPr>
          <w:rFonts w:asciiTheme="majorBidi" w:hAnsiTheme="majorBidi"/>
        </w:rPr>
      </w:pPr>
      <w:bookmarkStart w:id="2" w:name="_Toc222778193"/>
      <w:r w:rsidRPr="006710EF">
        <w:rPr>
          <w:rFonts w:asciiTheme="majorBidi" w:hAnsiTheme="majorBidi"/>
        </w:rPr>
        <w:t>1.2 Intended audience and Reading Suggestions</w:t>
      </w:r>
      <w:bookmarkEnd w:id="2"/>
    </w:p>
    <w:p w14:paraId="18E61A55" w14:textId="35E8F453" w:rsidR="00EC12C2" w:rsidRPr="006710EF" w:rsidRDefault="00EC12C2" w:rsidP="00EC12C2">
      <w:pPr>
        <w:rPr>
          <w:rFonts w:asciiTheme="majorBidi" w:hAnsiTheme="majorBidi" w:cstheme="majorBidi"/>
        </w:rPr>
      </w:pPr>
      <w:r w:rsidRPr="006710EF">
        <w:rPr>
          <w:rFonts w:asciiTheme="majorBidi" w:hAnsiTheme="majorBidi" w:cstheme="majorBidi"/>
        </w:rPr>
        <w:t>The primary audience includes:</w:t>
      </w:r>
    </w:p>
    <w:p w14:paraId="112430DC" w14:textId="159954A3" w:rsidR="00EC12C2" w:rsidRPr="006710EF" w:rsidRDefault="00EC12C2" w:rsidP="00EC12C2">
      <w:pPr>
        <w:rPr>
          <w:rFonts w:asciiTheme="majorBidi" w:hAnsiTheme="majorBidi" w:cstheme="majorBidi"/>
        </w:rPr>
      </w:pPr>
      <w:r w:rsidRPr="006710EF">
        <w:rPr>
          <w:rFonts w:asciiTheme="majorBidi" w:hAnsiTheme="majorBidi" w:cstheme="majorBidi"/>
          <w:b/>
          <w:bCs/>
        </w:rPr>
        <w:t>The Customer</w:t>
      </w:r>
      <w:r w:rsidRPr="006710EF">
        <w:rPr>
          <w:rFonts w:asciiTheme="majorBidi" w:hAnsiTheme="majorBidi" w:cstheme="majorBidi"/>
        </w:rPr>
        <w:t>: Mr. Lancaster (CEO), Mr. Walter (CTO), and Mr. Khan (Head of IT)</w:t>
      </w:r>
    </w:p>
    <w:p w14:paraId="51B92A38" w14:textId="012803F6" w:rsidR="00EC12C2" w:rsidRPr="006710EF" w:rsidRDefault="00EC12C2" w:rsidP="00EC12C2">
      <w:pPr>
        <w:rPr>
          <w:rFonts w:asciiTheme="majorBidi" w:hAnsiTheme="majorBidi" w:cstheme="majorBidi"/>
        </w:rPr>
      </w:pPr>
      <w:r w:rsidRPr="006710EF">
        <w:rPr>
          <w:rFonts w:asciiTheme="majorBidi" w:hAnsiTheme="majorBidi" w:cstheme="majorBidi"/>
          <w:b/>
          <w:bCs/>
        </w:rPr>
        <w:t>Team Consultant</w:t>
      </w:r>
      <w:r w:rsidRPr="006710EF">
        <w:rPr>
          <w:rFonts w:asciiTheme="majorBidi" w:hAnsiTheme="majorBidi" w:cstheme="majorBidi"/>
        </w:rPr>
        <w:t xml:space="preserve">: Ali </w:t>
      </w:r>
      <w:proofErr w:type="spellStart"/>
      <w:r w:rsidRPr="006710EF">
        <w:rPr>
          <w:rFonts w:asciiTheme="majorBidi" w:hAnsiTheme="majorBidi" w:cstheme="majorBidi"/>
        </w:rPr>
        <w:t>Sarvghad</w:t>
      </w:r>
      <w:proofErr w:type="spellEnd"/>
      <w:r w:rsidRPr="006710EF">
        <w:rPr>
          <w:rFonts w:asciiTheme="majorBidi" w:hAnsiTheme="majorBidi" w:cstheme="majorBidi"/>
        </w:rPr>
        <w:t xml:space="preserve"> </w:t>
      </w:r>
      <w:proofErr w:type="spellStart"/>
      <w:r w:rsidRPr="006710EF">
        <w:rPr>
          <w:rFonts w:asciiTheme="majorBidi" w:hAnsiTheme="majorBidi" w:cstheme="majorBidi"/>
        </w:rPr>
        <w:t>Batn</w:t>
      </w:r>
      <w:proofErr w:type="spellEnd"/>
      <w:r w:rsidRPr="006710EF">
        <w:rPr>
          <w:rFonts w:asciiTheme="majorBidi" w:hAnsiTheme="majorBidi" w:cstheme="majorBidi"/>
        </w:rPr>
        <w:t xml:space="preserve"> Moghaddam</w:t>
      </w:r>
    </w:p>
    <w:p w14:paraId="099F9F15" w14:textId="77777777" w:rsidR="00EC12C2" w:rsidRPr="006710EF" w:rsidRDefault="00EC12C2" w:rsidP="00EC12C2">
      <w:pPr>
        <w:pStyle w:val="Heading3"/>
        <w:rPr>
          <w:rFonts w:asciiTheme="majorBidi" w:hAnsiTheme="majorBidi"/>
        </w:rPr>
      </w:pPr>
    </w:p>
    <w:p w14:paraId="5016F091" w14:textId="14C0DA4F" w:rsidR="00EC12C2" w:rsidRPr="006710EF" w:rsidRDefault="00EC12C2" w:rsidP="00EC12C2">
      <w:pPr>
        <w:pStyle w:val="Heading3"/>
        <w:rPr>
          <w:rFonts w:asciiTheme="majorBidi" w:hAnsiTheme="majorBidi"/>
        </w:rPr>
      </w:pPr>
      <w:bookmarkStart w:id="3" w:name="_Toc222778194"/>
      <w:r w:rsidRPr="006710EF">
        <w:rPr>
          <w:rFonts w:asciiTheme="majorBidi" w:hAnsiTheme="majorBidi"/>
        </w:rPr>
        <w:t>1.3 History of the document</w:t>
      </w:r>
      <w:bookmarkEnd w:id="3"/>
    </w:p>
    <w:p w14:paraId="691084F1" w14:textId="2C6397C0" w:rsidR="00EC12C2" w:rsidRPr="006710EF" w:rsidRDefault="00EC12C2" w:rsidP="00EC12C2">
      <w:pPr>
        <w:rPr>
          <w:rFonts w:asciiTheme="majorBidi" w:hAnsiTheme="majorBidi" w:cstheme="majorBidi"/>
        </w:rPr>
      </w:pPr>
      <w:r w:rsidRPr="006710EF">
        <w:rPr>
          <w:rFonts w:asciiTheme="majorBidi" w:hAnsiTheme="majorBidi" w:cstheme="majorBidi"/>
        </w:rPr>
        <w:t>Version 1.0 Initial draft for the Week 5 deliverable (27 February 2026)</w:t>
      </w:r>
    </w:p>
    <w:p w14:paraId="5F6AD883" w14:textId="77777777" w:rsidR="00EC12C2" w:rsidRPr="006710EF" w:rsidRDefault="00EC12C2" w:rsidP="00EC12C2">
      <w:pPr>
        <w:rPr>
          <w:rFonts w:asciiTheme="majorBidi" w:hAnsiTheme="majorBidi" w:cstheme="majorBidi"/>
        </w:rPr>
      </w:pPr>
    </w:p>
    <w:p w14:paraId="2BA65CC9" w14:textId="05EA37FA" w:rsidR="00EC12C2" w:rsidRPr="006710EF" w:rsidRDefault="00EC12C2" w:rsidP="00EC12C2">
      <w:pPr>
        <w:pStyle w:val="Heading2"/>
        <w:rPr>
          <w:rFonts w:asciiTheme="majorBidi" w:hAnsiTheme="majorBidi"/>
        </w:rPr>
      </w:pPr>
      <w:bookmarkStart w:id="4" w:name="_Toc222778195"/>
      <w:r w:rsidRPr="006710EF">
        <w:rPr>
          <w:rFonts w:asciiTheme="majorBidi" w:hAnsiTheme="majorBidi"/>
        </w:rPr>
        <w:t>2. Introduction</w:t>
      </w:r>
      <w:bookmarkEnd w:id="4"/>
    </w:p>
    <w:p w14:paraId="2665A652" w14:textId="1A68799A" w:rsidR="00EC12C2" w:rsidRPr="006710EF" w:rsidRDefault="00EC12C2" w:rsidP="00EC12C2">
      <w:pPr>
        <w:rPr>
          <w:rFonts w:asciiTheme="majorBidi" w:hAnsiTheme="majorBidi" w:cstheme="majorBidi"/>
        </w:rPr>
      </w:pPr>
      <w:r w:rsidRPr="006710EF">
        <w:rPr>
          <w:rFonts w:asciiTheme="majorBidi" w:hAnsiTheme="majorBidi" w:cstheme="majorBidi"/>
        </w:rPr>
        <w:t>InfoPharma Ltd, a major pharmaceutical distributor, is transitioning from a traditional paper-based catalogue and moving on from the traditional phone/email ordering system to a modern B2B software application. The InfoPharma Ordering System (IPOS) is broken into three distinct subsystems, the server application (IPOS-SA), the client application (IPOS-CA), and the online platform (IPOS-PU).</w:t>
      </w:r>
    </w:p>
    <w:p w14:paraId="2DA95692" w14:textId="7C0F5FA2" w:rsidR="00EC12C2" w:rsidRPr="006710EF" w:rsidRDefault="00EC12C2" w:rsidP="00EC12C2">
      <w:pPr>
        <w:rPr>
          <w:rFonts w:asciiTheme="majorBidi" w:hAnsiTheme="majorBidi" w:cstheme="majorBidi"/>
        </w:rPr>
      </w:pPr>
      <w:r w:rsidRPr="006710EF">
        <w:rPr>
          <w:rFonts w:asciiTheme="majorBidi" w:hAnsiTheme="majorBidi" w:cstheme="majorBidi"/>
        </w:rPr>
        <w:t>The IPOS-PU is the online platform that allows a merchant to sell pharmaceuticals and beauty products directly to the public. Some key features include:</w:t>
      </w:r>
    </w:p>
    <w:p w14:paraId="043B3EA8" w14:textId="51A8D58F" w:rsidR="00EC12C2" w:rsidRPr="006710EF" w:rsidRDefault="00EC12C2" w:rsidP="00EC12C2">
      <w:pPr>
        <w:pStyle w:val="ListParagraph"/>
        <w:numPr>
          <w:ilvl w:val="0"/>
          <w:numId w:val="32"/>
        </w:numPr>
        <w:rPr>
          <w:rFonts w:asciiTheme="majorBidi" w:hAnsiTheme="majorBidi" w:cstheme="majorBidi"/>
        </w:rPr>
      </w:pPr>
      <w:r w:rsidRPr="006710EF">
        <w:rPr>
          <w:rFonts w:asciiTheme="majorBidi" w:hAnsiTheme="majorBidi" w:cstheme="majorBidi"/>
        </w:rPr>
        <w:t xml:space="preserve">Member Management: Registration for “commercial” customers (which is passed onto IPOS-SA for due diligence), and “non-commercial” customers </w:t>
      </w:r>
    </w:p>
    <w:p w14:paraId="39F94A91" w14:textId="4D3D84D0" w:rsidR="00EC12C2" w:rsidRPr="006710EF" w:rsidRDefault="00EC12C2" w:rsidP="00EC12C2">
      <w:pPr>
        <w:pStyle w:val="ListParagraph"/>
        <w:numPr>
          <w:ilvl w:val="0"/>
          <w:numId w:val="32"/>
        </w:numPr>
        <w:rPr>
          <w:rFonts w:asciiTheme="majorBidi" w:hAnsiTheme="majorBidi" w:cstheme="majorBidi"/>
        </w:rPr>
      </w:pPr>
      <w:r w:rsidRPr="006710EF">
        <w:rPr>
          <w:rFonts w:asciiTheme="majorBidi" w:hAnsiTheme="majorBidi" w:cstheme="majorBidi"/>
        </w:rPr>
        <w:t xml:space="preserve">Sales &amp; Catalogue: Functionality for the customer to filter the products and </w:t>
      </w:r>
      <w:r w:rsidR="00F07C4D" w:rsidRPr="006710EF">
        <w:rPr>
          <w:rFonts w:asciiTheme="majorBidi" w:hAnsiTheme="majorBidi" w:cstheme="majorBidi"/>
        </w:rPr>
        <w:t>to use a virtual shopping cart and pay via credit or with debit card or the integrated third-party services like PayPal</w:t>
      </w:r>
    </w:p>
    <w:p w14:paraId="356FDE26" w14:textId="4409F4C6" w:rsidR="00F07C4D" w:rsidRPr="006710EF" w:rsidRDefault="00F07C4D" w:rsidP="00EC12C2">
      <w:pPr>
        <w:pStyle w:val="ListParagraph"/>
        <w:numPr>
          <w:ilvl w:val="0"/>
          <w:numId w:val="32"/>
        </w:numPr>
        <w:rPr>
          <w:rFonts w:asciiTheme="majorBidi" w:hAnsiTheme="majorBidi" w:cstheme="majorBidi"/>
        </w:rPr>
      </w:pPr>
      <w:r w:rsidRPr="006710EF">
        <w:rPr>
          <w:rFonts w:asciiTheme="majorBidi" w:hAnsiTheme="majorBidi" w:cstheme="majorBidi"/>
        </w:rPr>
        <w:t>Marketing: Tools for merchants to manage advertising and promotions campaigns with variable discounts</w:t>
      </w:r>
    </w:p>
    <w:p w14:paraId="1BF0097D" w14:textId="31111C12" w:rsidR="00F07C4D" w:rsidRPr="006710EF" w:rsidRDefault="00F07C4D" w:rsidP="00EC12C2">
      <w:pPr>
        <w:pStyle w:val="ListParagraph"/>
        <w:numPr>
          <w:ilvl w:val="0"/>
          <w:numId w:val="32"/>
        </w:numPr>
        <w:rPr>
          <w:rFonts w:asciiTheme="majorBidi" w:hAnsiTheme="majorBidi" w:cstheme="majorBidi"/>
        </w:rPr>
      </w:pPr>
      <w:r w:rsidRPr="006710EF">
        <w:rPr>
          <w:rFonts w:asciiTheme="majorBidi" w:hAnsiTheme="majorBidi" w:cstheme="majorBidi"/>
        </w:rPr>
        <w:lastRenderedPageBreak/>
        <w:t>Conversion Tracking: Monitoring the customer engagement through out their experience by tracking click rate and actual purchases to measure success</w:t>
      </w:r>
    </w:p>
    <w:p w14:paraId="0CE3C9C0" w14:textId="31C3BAA4" w:rsidR="00F07C4D" w:rsidRPr="006710EF" w:rsidRDefault="00F07C4D" w:rsidP="00F07C4D">
      <w:pPr>
        <w:pStyle w:val="Heading2"/>
        <w:rPr>
          <w:rFonts w:asciiTheme="majorBidi" w:hAnsiTheme="majorBidi"/>
        </w:rPr>
      </w:pPr>
      <w:bookmarkStart w:id="5" w:name="_Toc222778196"/>
      <w:r w:rsidRPr="006710EF">
        <w:rPr>
          <w:rFonts w:asciiTheme="majorBidi" w:hAnsiTheme="majorBidi"/>
        </w:rPr>
        <w:t>3. Glossary</w:t>
      </w:r>
      <w:bookmarkEnd w:id="5"/>
    </w:p>
    <w:tbl>
      <w:tblPr>
        <w:tblW w:w="0" w:type="auto"/>
        <w:tblCellSpacing w:w="15" w:type="dxa"/>
        <w:tblCellMar>
          <w:left w:w="0" w:type="dxa"/>
          <w:right w:w="0" w:type="dxa"/>
        </w:tblCellMar>
        <w:tblLook w:val="04A0" w:firstRow="1" w:lastRow="0" w:firstColumn="1" w:lastColumn="0" w:noHBand="0" w:noVBand="1"/>
      </w:tblPr>
      <w:tblGrid>
        <w:gridCol w:w="2517"/>
        <w:gridCol w:w="6493"/>
      </w:tblGrid>
      <w:tr w:rsidR="00F07C4D" w:rsidRPr="006710EF" w14:paraId="673453F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9C6707" w14:textId="77777777" w:rsidR="00F07C4D" w:rsidRPr="006710EF" w:rsidRDefault="00F07C4D" w:rsidP="00F07C4D">
            <w:pPr>
              <w:rPr>
                <w:rFonts w:asciiTheme="majorBidi" w:hAnsiTheme="majorBidi" w:cstheme="majorBidi"/>
              </w:rPr>
            </w:pPr>
            <w:r w:rsidRPr="006710EF">
              <w:rPr>
                <w:rFonts w:asciiTheme="majorBidi" w:hAnsiTheme="majorBidi" w:cstheme="majorBidi"/>
                <w:b/>
                <w:bCs/>
              </w:rPr>
              <w:t>Term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29732E" w14:textId="77777777" w:rsidR="00F07C4D" w:rsidRPr="006710EF" w:rsidRDefault="00F07C4D" w:rsidP="00F07C4D">
            <w:pPr>
              <w:rPr>
                <w:rFonts w:asciiTheme="majorBidi" w:hAnsiTheme="majorBidi" w:cstheme="majorBidi"/>
              </w:rPr>
            </w:pPr>
            <w:r w:rsidRPr="006710EF">
              <w:rPr>
                <w:rFonts w:asciiTheme="majorBidi" w:hAnsiTheme="majorBidi" w:cstheme="majorBidi"/>
                <w:b/>
                <w:bCs/>
              </w:rPr>
              <w:t>Definition</w:t>
            </w:r>
          </w:p>
        </w:tc>
      </w:tr>
      <w:tr w:rsidR="00F07C4D" w:rsidRPr="006710EF" w14:paraId="1024238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855982" w14:textId="77777777" w:rsidR="00F07C4D" w:rsidRPr="006710EF" w:rsidRDefault="00F07C4D" w:rsidP="00F07C4D">
            <w:pPr>
              <w:rPr>
                <w:rFonts w:asciiTheme="majorBidi" w:hAnsiTheme="majorBidi" w:cstheme="majorBidi"/>
              </w:rPr>
            </w:pPr>
            <w:r w:rsidRPr="006710EF">
              <w:rPr>
                <w:rFonts w:asciiTheme="majorBidi" w:hAnsiTheme="majorBidi" w:cstheme="majorBidi"/>
                <w:b/>
                <w:bCs/>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699920" w14:textId="1105A18A" w:rsidR="00F07C4D" w:rsidRPr="006710EF" w:rsidRDefault="00F07C4D" w:rsidP="00F07C4D">
            <w:pPr>
              <w:rPr>
                <w:rFonts w:asciiTheme="majorBidi" w:hAnsiTheme="majorBidi" w:cstheme="majorBidi"/>
              </w:rPr>
            </w:pPr>
            <w:r w:rsidRPr="006710EF">
              <w:rPr>
                <w:rFonts w:asciiTheme="majorBidi" w:hAnsiTheme="majorBidi" w:cstheme="majorBidi"/>
              </w:rPr>
              <w:t>A human or external system interacting with the system, such as a Public Member or the IPOS-SA subsystem</w:t>
            </w:r>
          </w:p>
        </w:tc>
      </w:tr>
      <w:tr w:rsidR="00F07C4D" w:rsidRPr="006710EF" w14:paraId="476C79E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74207A" w14:textId="77777777" w:rsidR="00F07C4D" w:rsidRPr="006710EF" w:rsidRDefault="00F07C4D" w:rsidP="00F07C4D">
            <w:pPr>
              <w:rPr>
                <w:rFonts w:asciiTheme="majorBidi" w:hAnsiTheme="majorBidi" w:cstheme="majorBidi"/>
              </w:rPr>
            </w:pPr>
            <w:r w:rsidRPr="006710EF">
              <w:rPr>
                <w:rFonts w:asciiTheme="majorBidi" w:hAnsiTheme="majorBidi" w:cstheme="majorBidi"/>
                <w:b/>
                <w:bCs/>
              </w:rPr>
              <w:t>B2B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0EBCC3" w14:textId="77777777" w:rsidR="00F07C4D" w:rsidRPr="006710EF" w:rsidRDefault="00F07C4D" w:rsidP="00F07C4D">
            <w:pPr>
              <w:rPr>
                <w:rFonts w:asciiTheme="majorBidi" w:hAnsiTheme="majorBidi" w:cstheme="majorBidi"/>
              </w:rPr>
            </w:pPr>
            <w:r w:rsidRPr="006710EF">
              <w:rPr>
                <w:rFonts w:asciiTheme="majorBidi" w:hAnsiTheme="majorBidi" w:cstheme="majorBidi"/>
              </w:rPr>
              <w:t>Business-to-Business; refers to software designed for commercial interaction between companies.</w:t>
            </w:r>
          </w:p>
        </w:tc>
      </w:tr>
      <w:tr w:rsidR="00F07C4D" w:rsidRPr="006710EF" w14:paraId="6CB6FFB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8C7BF0" w14:textId="77777777" w:rsidR="00F07C4D" w:rsidRPr="006710EF" w:rsidRDefault="00F07C4D" w:rsidP="00F07C4D">
            <w:pPr>
              <w:rPr>
                <w:rFonts w:asciiTheme="majorBidi" w:hAnsiTheme="majorBidi" w:cstheme="majorBidi"/>
              </w:rPr>
            </w:pPr>
            <w:r w:rsidRPr="006710EF">
              <w:rPr>
                <w:rFonts w:asciiTheme="majorBidi" w:hAnsiTheme="majorBidi" w:cstheme="majorBidi"/>
                <w:b/>
                <w:bCs/>
              </w:rPr>
              <w:t>CaptureService.com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E2BE9A" w14:textId="2285764F" w:rsidR="00F07C4D" w:rsidRPr="006710EF" w:rsidRDefault="00F07C4D" w:rsidP="00F07C4D">
            <w:pPr>
              <w:rPr>
                <w:rFonts w:asciiTheme="majorBidi" w:hAnsiTheme="majorBidi" w:cstheme="majorBidi"/>
              </w:rPr>
            </w:pPr>
            <w:r w:rsidRPr="006710EF">
              <w:rPr>
                <w:rFonts w:asciiTheme="majorBidi" w:hAnsiTheme="majorBidi" w:cstheme="majorBidi"/>
              </w:rPr>
              <w:t>A 3rd party service providing CAPTURE features to verify human users during registration</w:t>
            </w:r>
          </w:p>
        </w:tc>
      </w:tr>
      <w:tr w:rsidR="00F07C4D" w:rsidRPr="006710EF" w14:paraId="4B48B6A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7C4321" w14:textId="77777777" w:rsidR="00F07C4D" w:rsidRPr="006710EF" w:rsidRDefault="00F07C4D" w:rsidP="00F07C4D">
            <w:pPr>
              <w:rPr>
                <w:rFonts w:asciiTheme="majorBidi" w:hAnsiTheme="majorBidi" w:cstheme="majorBidi"/>
              </w:rPr>
            </w:pPr>
            <w:r w:rsidRPr="006710EF">
              <w:rPr>
                <w:rFonts w:asciiTheme="majorBidi" w:hAnsiTheme="majorBidi" w:cstheme="majorBidi"/>
                <w:b/>
                <w:bCs/>
              </w:rPr>
              <w:t>CSR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281F62" w14:textId="77777777" w:rsidR="00F07C4D" w:rsidRPr="006710EF" w:rsidRDefault="00F07C4D" w:rsidP="00F07C4D">
            <w:pPr>
              <w:rPr>
                <w:rFonts w:asciiTheme="majorBidi" w:hAnsiTheme="majorBidi" w:cstheme="majorBidi"/>
              </w:rPr>
            </w:pPr>
            <w:r w:rsidRPr="006710EF">
              <w:rPr>
                <w:rFonts w:asciiTheme="majorBidi" w:hAnsiTheme="majorBidi" w:cstheme="majorBidi"/>
              </w:rPr>
              <w:t>Centre for Software Reliability.</w:t>
            </w:r>
          </w:p>
        </w:tc>
      </w:tr>
      <w:tr w:rsidR="00F07C4D" w:rsidRPr="006710EF" w14:paraId="3BB556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93625B" w14:textId="77777777" w:rsidR="00F07C4D" w:rsidRPr="006710EF" w:rsidRDefault="00F07C4D" w:rsidP="00F07C4D">
            <w:pPr>
              <w:rPr>
                <w:rFonts w:asciiTheme="majorBidi" w:hAnsiTheme="majorBidi" w:cstheme="majorBidi"/>
              </w:rPr>
            </w:pPr>
            <w:r w:rsidRPr="006710EF">
              <w:rPr>
                <w:rFonts w:asciiTheme="majorBidi" w:hAnsiTheme="majorBidi" w:cstheme="majorBidi"/>
                <w:b/>
                <w:bCs/>
              </w:rPr>
              <w:t>Conversion Rate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31206B" w14:textId="77777777" w:rsidR="00F07C4D" w:rsidRPr="006710EF" w:rsidRDefault="00F07C4D" w:rsidP="00F07C4D">
            <w:pPr>
              <w:rPr>
                <w:rFonts w:asciiTheme="majorBidi" w:hAnsiTheme="majorBidi" w:cstheme="majorBidi"/>
              </w:rPr>
            </w:pPr>
            <w:r w:rsidRPr="006710EF">
              <w:rPr>
                <w:rFonts w:asciiTheme="majorBidi" w:hAnsiTheme="majorBidi" w:cstheme="majorBidi"/>
              </w:rPr>
              <w:t>The ratio of items purchased to items clicked/included in an order during a promotion campaign.</w:t>
            </w:r>
          </w:p>
        </w:tc>
      </w:tr>
      <w:tr w:rsidR="00F07C4D" w:rsidRPr="006710EF" w14:paraId="0629625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CFDD93" w14:textId="77777777" w:rsidR="00F07C4D" w:rsidRPr="006710EF" w:rsidRDefault="00F07C4D" w:rsidP="00F07C4D">
            <w:pPr>
              <w:rPr>
                <w:rFonts w:asciiTheme="majorBidi" w:hAnsiTheme="majorBidi" w:cstheme="majorBidi"/>
              </w:rPr>
            </w:pPr>
            <w:r w:rsidRPr="006710EF">
              <w:rPr>
                <w:rFonts w:asciiTheme="majorBidi" w:hAnsiTheme="majorBidi" w:cstheme="majorBidi"/>
                <w:b/>
                <w:bCs/>
              </w:rPr>
              <w:t>Interface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7427D8" w14:textId="77777777" w:rsidR="00F07C4D" w:rsidRPr="006710EF" w:rsidRDefault="00F07C4D" w:rsidP="00F07C4D">
            <w:pPr>
              <w:rPr>
                <w:rFonts w:asciiTheme="majorBidi" w:hAnsiTheme="majorBidi" w:cstheme="majorBidi"/>
              </w:rPr>
            </w:pPr>
            <w:r w:rsidRPr="006710EF">
              <w:rPr>
                <w:rFonts w:asciiTheme="majorBidi" w:hAnsiTheme="majorBidi" w:cstheme="majorBidi"/>
              </w:rPr>
              <w:t>A contract defining set abstract operations that a subsystem must provide or require for communication.</w:t>
            </w:r>
          </w:p>
        </w:tc>
      </w:tr>
      <w:tr w:rsidR="00F07C4D" w:rsidRPr="006710EF" w14:paraId="72483B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AE410D" w14:textId="77777777" w:rsidR="00F07C4D" w:rsidRPr="006710EF" w:rsidRDefault="00F07C4D" w:rsidP="00F07C4D">
            <w:pPr>
              <w:rPr>
                <w:rFonts w:asciiTheme="majorBidi" w:hAnsiTheme="majorBidi" w:cstheme="majorBidi"/>
              </w:rPr>
            </w:pPr>
            <w:r w:rsidRPr="006710EF">
              <w:rPr>
                <w:rFonts w:asciiTheme="majorBidi" w:hAnsiTheme="majorBidi" w:cstheme="majorBidi"/>
                <w:b/>
                <w:bCs/>
              </w:rPr>
              <w:t>IPOS-CA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CED182" w14:textId="4458B570" w:rsidR="00F07C4D" w:rsidRPr="006710EF" w:rsidRDefault="00F07C4D" w:rsidP="00F07C4D">
            <w:pPr>
              <w:rPr>
                <w:rFonts w:asciiTheme="majorBidi" w:hAnsiTheme="majorBidi" w:cstheme="majorBidi"/>
              </w:rPr>
            </w:pPr>
            <w:r w:rsidRPr="006710EF">
              <w:rPr>
                <w:rFonts w:asciiTheme="majorBidi" w:hAnsiTheme="majorBidi" w:cstheme="majorBidi"/>
              </w:rPr>
              <w:t>Client Application; used by merchants in their pharmacy shops to manage local stock and sales</w:t>
            </w:r>
          </w:p>
        </w:tc>
      </w:tr>
      <w:tr w:rsidR="00F07C4D" w:rsidRPr="006710EF" w14:paraId="02E29FA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1B835B" w14:textId="77777777" w:rsidR="00F07C4D" w:rsidRPr="006710EF" w:rsidRDefault="00F07C4D" w:rsidP="00F07C4D">
            <w:pPr>
              <w:rPr>
                <w:rFonts w:asciiTheme="majorBidi" w:hAnsiTheme="majorBidi" w:cstheme="majorBidi"/>
              </w:rPr>
            </w:pPr>
            <w:r w:rsidRPr="006710EF">
              <w:rPr>
                <w:rFonts w:asciiTheme="majorBidi" w:hAnsiTheme="majorBidi" w:cstheme="majorBidi"/>
                <w:b/>
                <w:bCs/>
              </w:rPr>
              <w:t>IPOS-PU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B1CBC2" w14:textId="02F50E91" w:rsidR="00F07C4D" w:rsidRPr="006710EF" w:rsidRDefault="00F07C4D" w:rsidP="00F07C4D">
            <w:pPr>
              <w:rPr>
                <w:rFonts w:asciiTheme="majorBidi" w:hAnsiTheme="majorBidi" w:cstheme="majorBidi"/>
              </w:rPr>
            </w:pPr>
            <w:r w:rsidRPr="006710EF">
              <w:rPr>
                <w:rFonts w:asciiTheme="majorBidi" w:hAnsiTheme="majorBidi" w:cstheme="majorBidi"/>
              </w:rPr>
              <w:t>The online platform used by merchants for direct sales of pharmaceutical goods to the public</w:t>
            </w:r>
          </w:p>
        </w:tc>
      </w:tr>
      <w:tr w:rsidR="00F07C4D" w:rsidRPr="006710EF" w14:paraId="525EFD8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12A846" w14:textId="77777777" w:rsidR="00F07C4D" w:rsidRPr="006710EF" w:rsidRDefault="00F07C4D" w:rsidP="00F07C4D">
            <w:pPr>
              <w:rPr>
                <w:rFonts w:asciiTheme="majorBidi" w:hAnsiTheme="majorBidi" w:cstheme="majorBidi"/>
              </w:rPr>
            </w:pPr>
            <w:r w:rsidRPr="006710EF">
              <w:rPr>
                <w:rFonts w:asciiTheme="majorBidi" w:hAnsiTheme="majorBidi" w:cstheme="majorBidi"/>
                <w:b/>
                <w:bCs/>
              </w:rPr>
              <w:t>IPOS-SA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B4138D" w14:textId="5CCB8B3D" w:rsidR="00F07C4D" w:rsidRPr="006710EF" w:rsidRDefault="00F07C4D" w:rsidP="00F07C4D">
            <w:pPr>
              <w:rPr>
                <w:rFonts w:asciiTheme="majorBidi" w:hAnsiTheme="majorBidi" w:cstheme="majorBidi"/>
              </w:rPr>
            </w:pPr>
            <w:r w:rsidRPr="006710EF">
              <w:rPr>
                <w:rFonts w:asciiTheme="majorBidi" w:hAnsiTheme="majorBidi" w:cstheme="majorBidi"/>
              </w:rPr>
              <w:t>Server Application; administered by InfoPharma to maintain the global catalogue and merchant accounts</w:t>
            </w:r>
          </w:p>
        </w:tc>
      </w:tr>
      <w:tr w:rsidR="00F07C4D" w:rsidRPr="006710EF" w14:paraId="5DECAE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32422C" w14:textId="77777777" w:rsidR="00F07C4D" w:rsidRPr="006710EF" w:rsidRDefault="00F07C4D" w:rsidP="00F07C4D">
            <w:pPr>
              <w:rPr>
                <w:rFonts w:asciiTheme="majorBidi" w:hAnsiTheme="majorBidi" w:cstheme="majorBidi"/>
              </w:rPr>
            </w:pPr>
            <w:r w:rsidRPr="006710EF">
              <w:rPr>
                <w:rFonts w:asciiTheme="majorBidi" w:hAnsiTheme="majorBidi" w:cstheme="majorBidi"/>
                <w:b/>
                <w:bCs/>
              </w:rPr>
              <w:t>SMTP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C7F41C" w14:textId="5B7B8341" w:rsidR="00F07C4D" w:rsidRPr="006710EF" w:rsidRDefault="00F07C4D" w:rsidP="00F07C4D">
            <w:pPr>
              <w:rPr>
                <w:rFonts w:asciiTheme="majorBidi" w:hAnsiTheme="majorBidi" w:cstheme="majorBidi"/>
              </w:rPr>
            </w:pPr>
            <w:r w:rsidRPr="006710EF">
              <w:rPr>
                <w:rFonts w:asciiTheme="majorBidi" w:hAnsiTheme="majorBidi" w:cstheme="majorBidi"/>
              </w:rPr>
              <w:t>Simple Mail Transfer Protocol: an external service used to send automated emails</w:t>
            </w:r>
          </w:p>
        </w:tc>
      </w:tr>
      <w:tr w:rsidR="00F07C4D" w:rsidRPr="006710EF" w14:paraId="55513A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F29738" w14:textId="77777777" w:rsidR="00F07C4D" w:rsidRPr="006710EF" w:rsidRDefault="00F07C4D" w:rsidP="00F07C4D">
            <w:pPr>
              <w:rPr>
                <w:rFonts w:asciiTheme="majorBidi" w:hAnsiTheme="majorBidi" w:cstheme="majorBidi"/>
              </w:rPr>
            </w:pPr>
            <w:r w:rsidRPr="006710EF">
              <w:rPr>
                <w:rFonts w:asciiTheme="majorBidi" w:hAnsiTheme="majorBidi" w:cstheme="majorBidi"/>
                <w:b/>
                <w:bCs/>
              </w:rPr>
              <w:t>UML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1E0FCF" w14:textId="791E3C0E" w:rsidR="00F07C4D" w:rsidRPr="006710EF" w:rsidRDefault="00F07C4D" w:rsidP="00F07C4D">
            <w:pPr>
              <w:rPr>
                <w:rFonts w:asciiTheme="majorBidi" w:hAnsiTheme="majorBidi" w:cstheme="majorBidi"/>
              </w:rPr>
            </w:pPr>
            <w:r w:rsidRPr="006710EF">
              <w:rPr>
                <w:rFonts w:asciiTheme="majorBidi" w:hAnsiTheme="majorBidi" w:cstheme="majorBidi"/>
              </w:rPr>
              <w:t>Unified Modelling Language; the standard for documenting software development</w:t>
            </w:r>
          </w:p>
        </w:tc>
      </w:tr>
      <w:tr w:rsidR="00F07C4D" w:rsidRPr="006710EF" w14:paraId="0301B5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302490" w14:textId="77777777" w:rsidR="00F07C4D" w:rsidRPr="006710EF" w:rsidRDefault="00F07C4D" w:rsidP="00F07C4D">
            <w:pPr>
              <w:rPr>
                <w:rFonts w:asciiTheme="majorBidi" w:hAnsiTheme="majorBidi" w:cstheme="majorBidi"/>
              </w:rPr>
            </w:pPr>
            <w:r w:rsidRPr="006710EF">
              <w:rPr>
                <w:rFonts w:asciiTheme="majorBidi" w:hAnsiTheme="majorBidi" w:cstheme="majorBidi"/>
                <w:b/>
                <w:bCs/>
              </w:rPr>
              <w:lastRenderedPageBreak/>
              <w:t>Use Case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F7659A" w14:textId="77777777" w:rsidR="00F07C4D" w:rsidRPr="006710EF" w:rsidRDefault="00F07C4D" w:rsidP="00F07C4D">
            <w:pPr>
              <w:rPr>
                <w:rFonts w:asciiTheme="majorBidi" w:hAnsiTheme="majorBidi" w:cstheme="majorBidi"/>
              </w:rPr>
            </w:pPr>
            <w:r w:rsidRPr="006710EF">
              <w:rPr>
                <w:rFonts w:asciiTheme="majorBidi" w:hAnsiTheme="majorBidi" w:cstheme="majorBidi"/>
              </w:rPr>
              <w:t>A basic interaction between a system and an actor.</w:t>
            </w:r>
          </w:p>
        </w:tc>
      </w:tr>
    </w:tbl>
    <w:p w14:paraId="0781EF8B" w14:textId="77777777" w:rsidR="006710EF" w:rsidRPr="006710EF" w:rsidRDefault="006710EF" w:rsidP="00013130">
      <w:pPr>
        <w:pStyle w:val="Heading2"/>
        <w:rPr>
          <w:rFonts w:asciiTheme="majorBidi" w:hAnsiTheme="majorBidi"/>
        </w:rPr>
      </w:pPr>
    </w:p>
    <w:p w14:paraId="29D85533" w14:textId="3623690D" w:rsidR="00013130" w:rsidRPr="006710EF" w:rsidRDefault="00D567C1" w:rsidP="00013130">
      <w:pPr>
        <w:pStyle w:val="Heading2"/>
        <w:rPr>
          <w:rFonts w:asciiTheme="majorBidi" w:hAnsiTheme="majorBidi"/>
        </w:rPr>
      </w:pPr>
      <w:bookmarkStart w:id="6" w:name="_Toc222778197"/>
      <w:r w:rsidRPr="006710EF">
        <w:rPr>
          <w:rFonts w:asciiTheme="majorBidi" w:hAnsiTheme="majorBidi"/>
        </w:rPr>
        <w:t>4</w:t>
      </w:r>
      <w:r w:rsidR="00013130" w:rsidRPr="006710EF">
        <w:rPr>
          <w:rFonts w:asciiTheme="majorBidi" w:hAnsiTheme="majorBidi"/>
        </w:rPr>
        <w:t>. System Requirements</w:t>
      </w:r>
      <w:bookmarkEnd w:id="6"/>
    </w:p>
    <w:p w14:paraId="6B495E64" w14:textId="77777777" w:rsidR="00013130" w:rsidRPr="006710EF" w:rsidRDefault="00013130" w:rsidP="00013130">
      <w:pPr>
        <w:pStyle w:val="NormalWeb"/>
        <w:ind w:firstLine="720"/>
        <w:rPr>
          <w:rFonts w:asciiTheme="majorBidi" w:hAnsiTheme="majorBidi" w:cstheme="majorBidi"/>
        </w:rPr>
      </w:pPr>
      <w:r w:rsidRPr="006710EF">
        <w:rPr>
          <w:rFonts w:asciiTheme="majorBidi" w:hAnsiTheme="majorBidi" w:cstheme="majorBidi"/>
        </w:rPr>
        <w:t xml:space="preserve">This section describes the </w:t>
      </w:r>
      <w:r w:rsidRPr="006710EF">
        <w:rPr>
          <w:rStyle w:val="Strong"/>
          <w:rFonts w:asciiTheme="majorBidi" w:eastAsiaTheme="majorEastAsia" w:hAnsiTheme="majorBidi" w:cstheme="majorBidi"/>
        </w:rPr>
        <w:t>system requirements</w:t>
      </w:r>
      <w:r w:rsidRPr="006710EF">
        <w:rPr>
          <w:rFonts w:asciiTheme="majorBidi" w:hAnsiTheme="majorBidi" w:cstheme="majorBidi"/>
        </w:rPr>
        <w:t xml:space="preserve"> for the InfoPharma Ordering System (IPOS), with particular focus on the </w:t>
      </w:r>
      <w:r w:rsidRPr="006710EF">
        <w:rPr>
          <w:rStyle w:val="Strong"/>
          <w:rFonts w:asciiTheme="majorBidi" w:eastAsiaTheme="majorEastAsia" w:hAnsiTheme="majorBidi" w:cstheme="majorBidi"/>
        </w:rPr>
        <w:t>IPOS-PU subsystem</w:t>
      </w:r>
      <w:r w:rsidRPr="006710EF">
        <w:rPr>
          <w:rFonts w:asciiTheme="majorBidi" w:hAnsiTheme="majorBidi" w:cstheme="majorBidi"/>
        </w:rPr>
        <w:t>. The requirements defined here specify what the system is expected to do, the constraints under which it operates, and the assumptions made at this stage of development. These requirements form the basis for the subsequent high-level design and interface specifications.</w:t>
      </w:r>
    </w:p>
    <w:p w14:paraId="78B70C80" w14:textId="191BA3D6" w:rsidR="00013130" w:rsidRPr="006710EF" w:rsidRDefault="00D567C1" w:rsidP="00013130">
      <w:pPr>
        <w:pStyle w:val="Heading3"/>
        <w:rPr>
          <w:rFonts w:asciiTheme="majorBidi" w:hAnsiTheme="majorBidi"/>
        </w:rPr>
      </w:pPr>
      <w:bookmarkStart w:id="7" w:name="_Toc222778198"/>
      <w:r w:rsidRPr="006710EF">
        <w:rPr>
          <w:rFonts w:asciiTheme="majorBidi" w:hAnsiTheme="majorBidi"/>
        </w:rPr>
        <w:t>4</w:t>
      </w:r>
      <w:r w:rsidR="00013130" w:rsidRPr="006710EF">
        <w:rPr>
          <w:rFonts w:asciiTheme="majorBidi" w:hAnsiTheme="majorBidi"/>
        </w:rPr>
        <w:t>.1 Purpose and Scope of the System</w:t>
      </w:r>
      <w:bookmarkEnd w:id="7"/>
    </w:p>
    <w:p w14:paraId="2167732D" w14:textId="77777777" w:rsidR="00013130" w:rsidRPr="006710EF" w:rsidRDefault="00013130" w:rsidP="00013130">
      <w:pPr>
        <w:pStyle w:val="NormalWeb"/>
        <w:rPr>
          <w:rFonts w:asciiTheme="majorBidi" w:hAnsiTheme="majorBidi" w:cstheme="majorBidi"/>
        </w:rPr>
      </w:pPr>
      <w:r w:rsidRPr="006710EF">
        <w:rPr>
          <w:rFonts w:asciiTheme="majorBidi" w:hAnsiTheme="majorBidi" w:cstheme="majorBidi"/>
        </w:rPr>
        <w:t xml:space="preserve">The purpose of IPOS is to provide an integrated software solution that supports the </w:t>
      </w:r>
      <w:r w:rsidRPr="006710EF">
        <w:rPr>
          <w:rStyle w:val="Strong"/>
          <w:rFonts w:asciiTheme="majorBidi" w:eastAsiaTheme="majorEastAsia" w:hAnsiTheme="majorBidi" w:cstheme="majorBidi"/>
        </w:rPr>
        <w:t>online and in-store sale of pharmaceutical and beauty products</w:t>
      </w:r>
      <w:r w:rsidRPr="006710EF">
        <w:rPr>
          <w:rFonts w:asciiTheme="majorBidi" w:hAnsiTheme="majorBidi" w:cstheme="majorBidi"/>
        </w:rPr>
        <w:t>. The system is composed of multiple subsystems, each developed by a separate team, which must cooperate through well-defined interfaces.</w:t>
      </w:r>
    </w:p>
    <w:p w14:paraId="18BA55C0" w14:textId="77777777" w:rsidR="00013130" w:rsidRPr="006710EF" w:rsidRDefault="00013130" w:rsidP="00013130">
      <w:pPr>
        <w:pStyle w:val="NormalWeb"/>
        <w:rPr>
          <w:rFonts w:asciiTheme="majorBidi" w:hAnsiTheme="majorBidi" w:cstheme="majorBidi"/>
        </w:rPr>
      </w:pPr>
      <w:r w:rsidRPr="006710EF">
        <w:rPr>
          <w:rFonts w:asciiTheme="majorBidi" w:hAnsiTheme="majorBidi" w:cstheme="majorBidi"/>
        </w:rPr>
        <w:t>The scope of IPOS-PU (Online Platform) includes:</w:t>
      </w:r>
    </w:p>
    <w:p w14:paraId="3F785668" w14:textId="77777777" w:rsidR="00013130" w:rsidRPr="006710EF" w:rsidRDefault="00013130" w:rsidP="00013130">
      <w:pPr>
        <w:pStyle w:val="NormalWeb"/>
        <w:numPr>
          <w:ilvl w:val="0"/>
          <w:numId w:val="35"/>
        </w:numPr>
        <w:rPr>
          <w:rFonts w:asciiTheme="majorBidi" w:hAnsiTheme="majorBidi" w:cstheme="majorBidi"/>
        </w:rPr>
      </w:pPr>
      <w:r w:rsidRPr="006710EF">
        <w:rPr>
          <w:rFonts w:asciiTheme="majorBidi" w:hAnsiTheme="majorBidi" w:cstheme="majorBidi"/>
        </w:rPr>
        <w:t xml:space="preserve">Enabling </w:t>
      </w:r>
      <w:r w:rsidRPr="006710EF">
        <w:rPr>
          <w:rStyle w:val="Strong"/>
          <w:rFonts w:asciiTheme="majorBidi" w:eastAsiaTheme="majorEastAsia" w:hAnsiTheme="majorBidi" w:cstheme="majorBidi"/>
        </w:rPr>
        <w:t>public (non-commercial) customers</w:t>
      </w:r>
      <w:r w:rsidRPr="006710EF">
        <w:rPr>
          <w:rFonts w:asciiTheme="majorBidi" w:hAnsiTheme="majorBidi" w:cstheme="majorBidi"/>
        </w:rPr>
        <w:t xml:space="preserve"> to browse products, place orders, and complete purchases online.</w:t>
      </w:r>
    </w:p>
    <w:p w14:paraId="06979B57" w14:textId="77777777" w:rsidR="00013130" w:rsidRPr="006710EF" w:rsidRDefault="00013130" w:rsidP="00013130">
      <w:pPr>
        <w:pStyle w:val="NormalWeb"/>
        <w:numPr>
          <w:ilvl w:val="0"/>
          <w:numId w:val="35"/>
        </w:numPr>
        <w:rPr>
          <w:rFonts w:asciiTheme="majorBidi" w:hAnsiTheme="majorBidi" w:cstheme="majorBidi"/>
        </w:rPr>
      </w:pPr>
      <w:r w:rsidRPr="006710EF">
        <w:rPr>
          <w:rFonts w:asciiTheme="majorBidi" w:hAnsiTheme="majorBidi" w:cstheme="majorBidi"/>
        </w:rPr>
        <w:t xml:space="preserve">Supporting </w:t>
      </w:r>
      <w:r w:rsidRPr="006710EF">
        <w:rPr>
          <w:rStyle w:val="Strong"/>
          <w:rFonts w:asciiTheme="majorBidi" w:eastAsiaTheme="majorEastAsia" w:hAnsiTheme="majorBidi" w:cstheme="majorBidi"/>
        </w:rPr>
        <w:t>commercial customers</w:t>
      </w:r>
      <w:r w:rsidRPr="006710EF">
        <w:rPr>
          <w:rFonts w:asciiTheme="majorBidi" w:hAnsiTheme="majorBidi" w:cstheme="majorBidi"/>
        </w:rPr>
        <w:t xml:space="preserve"> who require additional registration and approval before accessing certain services or pricing.</w:t>
      </w:r>
    </w:p>
    <w:p w14:paraId="012F1DFE" w14:textId="77777777" w:rsidR="00013130" w:rsidRPr="006710EF" w:rsidRDefault="00013130" w:rsidP="00013130">
      <w:pPr>
        <w:pStyle w:val="NormalWeb"/>
        <w:numPr>
          <w:ilvl w:val="0"/>
          <w:numId w:val="35"/>
        </w:numPr>
        <w:rPr>
          <w:rFonts w:asciiTheme="majorBidi" w:hAnsiTheme="majorBidi" w:cstheme="majorBidi"/>
        </w:rPr>
      </w:pPr>
      <w:r w:rsidRPr="006710EF">
        <w:rPr>
          <w:rFonts w:asciiTheme="majorBidi" w:hAnsiTheme="majorBidi" w:cstheme="majorBidi"/>
        </w:rPr>
        <w:t xml:space="preserve">Providing functionality for </w:t>
      </w:r>
      <w:r w:rsidRPr="006710EF">
        <w:rPr>
          <w:rStyle w:val="Strong"/>
          <w:rFonts w:asciiTheme="majorBidi" w:eastAsiaTheme="majorEastAsia" w:hAnsiTheme="majorBidi" w:cstheme="majorBidi"/>
        </w:rPr>
        <w:t>online sales, promotions, and customer engagement tracking</w:t>
      </w:r>
      <w:r w:rsidRPr="006710EF">
        <w:rPr>
          <w:rFonts w:asciiTheme="majorBidi" w:hAnsiTheme="majorBidi" w:cstheme="majorBidi"/>
        </w:rPr>
        <w:t>.</w:t>
      </w:r>
    </w:p>
    <w:p w14:paraId="079E5465" w14:textId="77777777" w:rsidR="00013130" w:rsidRPr="006710EF" w:rsidRDefault="00013130" w:rsidP="00013130">
      <w:pPr>
        <w:pStyle w:val="NormalWeb"/>
        <w:numPr>
          <w:ilvl w:val="0"/>
          <w:numId w:val="35"/>
        </w:numPr>
        <w:rPr>
          <w:rFonts w:asciiTheme="majorBidi" w:hAnsiTheme="majorBidi" w:cstheme="majorBidi"/>
        </w:rPr>
      </w:pPr>
      <w:r w:rsidRPr="006710EF">
        <w:rPr>
          <w:rFonts w:asciiTheme="majorBidi" w:hAnsiTheme="majorBidi" w:cstheme="majorBidi"/>
        </w:rPr>
        <w:t>Communicating with other IPOS subsystems to verify customer status and ensure correct handling of inventory and order processing.</w:t>
      </w:r>
    </w:p>
    <w:p w14:paraId="6018663B" w14:textId="77777777" w:rsidR="00013130" w:rsidRPr="006710EF" w:rsidRDefault="00013130" w:rsidP="00013130">
      <w:pPr>
        <w:pStyle w:val="NormalWeb"/>
        <w:rPr>
          <w:rFonts w:asciiTheme="majorBidi" w:hAnsiTheme="majorBidi" w:cstheme="majorBidi"/>
        </w:rPr>
      </w:pPr>
      <w:r w:rsidRPr="006710EF">
        <w:rPr>
          <w:rFonts w:asciiTheme="majorBidi" w:hAnsiTheme="majorBidi" w:cstheme="majorBidi"/>
        </w:rPr>
        <w:t>The system does not aim to replace in-store pharmacy operations; instead, it complements them by extending sales and customer interaction to an online platform.</w:t>
      </w:r>
    </w:p>
    <w:p w14:paraId="11A6F25F" w14:textId="77777777" w:rsidR="00013130" w:rsidRPr="006710EF" w:rsidRDefault="00013130" w:rsidP="00013130">
      <w:pPr>
        <w:pStyle w:val="NormalWeb"/>
        <w:rPr>
          <w:rFonts w:asciiTheme="majorBidi" w:hAnsiTheme="majorBidi" w:cstheme="majorBidi"/>
        </w:rPr>
      </w:pPr>
    </w:p>
    <w:p w14:paraId="11B99AD7" w14:textId="5F102EEE" w:rsidR="00013130" w:rsidRPr="006710EF" w:rsidRDefault="00D567C1" w:rsidP="00013130">
      <w:pPr>
        <w:pStyle w:val="Heading3"/>
        <w:rPr>
          <w:rFonts w:asciiTheme="majorBidi" w:hAnsiTheme="majorBidi"/>
        </w:rPr>
      </w:pPr>
      <w:bookmarkStart w:id="8" w:name="_Toc222778199"/>
      <w:r w:rsidRPr="006710EF">
        <w:rPr>
          <w:rFonts w:asciiTheme="majorBidi" w:hAnsiTheme="majorBidi"/>
        </w:rPr>
        <w:t>4</w:t>
      </w:r>
      <w:r w:rsidR="00013130" w:rsidRPr="006710EF">
        <w:rPr>
          <w:rFonts w:asciiTheme="majorBidi" w:hAnsiTheme="majorBidi"/>
        </w:rPr>
        <w:t>.2 Functional System Requirements</w:t>
      </w:r>
      <w:bookmarkEnd w:id="8"/>
    </w:p>
    <w:p w14:paraId="1875F2A4" w14:textId="4AD02ADC" w:rsidR="00013130" w:rsidRPr="006710EF" w:rsidRDefault="00013130" w:rsidP="00013130">
      <w:pPr>
        <w:pStyle w:val="NormalWeb"/>
        <w:rPr>
          <w:rFonts w:asciiTheme="majorBidi" w:hAnsiTheme="majorBidi" w:cstheme="majorBidi"/>
        </w:rPr>
      </w:pPr>
      <w:r w:rsidRPr="006710EF">
        <w:rPr>
          <w:rFonts w:asciiTheme="majorBidi" w:hAnsiTheme="majorBidi" w:cstheme="majorBidi"/>
        </w:rPr>
        <w:t xml:space="preserve">The following functional requirements describe the expected behaviour of the IPOS-PU subsystem at a high level. </w:t>
      </w:r>
    </w:p>
    <w:p w14:paraId="7FEA2A75" w14:textId="77777777" w:rsidR="00013130" w:rsidRPr="006710EF" w:rsidRDefault="00013130" w:rsidP="00013130">
      <w:pPr>
        <w:pStyle w:val="NormalWeb"/>
        <w:rPr>
          <w:rFonts w:asciiTheme="majorBidi" w:hAnsiTheme="majorBidi" w:cstheme="majorBidi"/>
        </w:rPr>
      </w:pPr>
      <w:r w:rsidRPr="006710EF">
        <w:rPr>
          <w:rFonts w:asciiTheme="majorBidi" w:hAnsiTheme="majorBidi" w:cstheme="majorBidi"/>
        </w:rPr>
        <w:t>IPOS-PU shall:</w:t>
      </w:r>
    </w:p>
    <w:p w14:paraId="556BC323" w14:textId="77777777" w:rsidR="00013130" w:rsidRPr="006710EF" w:rsidRDefault="00013130" w:rsidP="00013130">
      <w:pPr>
        <w:pStyle w:val="NormalWeb"/>
        <w:numPr>
          <w:ilvl w:val="0"/>
          <w:numId w:val="36"/>
        </w:numPr>
        <w:rPr>
          <w:rFonts w:asciiTheme="majorBidi" w:hAnsiTheme="majorBidi" w:cstheme="majorBidi"/>
        </w:rPr>
      </w:pPr>
      <w:r w:rsidRPr="006710EF">
        <w:rPr>
          <w:rFonts w:asciiTheme="majorBidi" w:hAnsiTheme="majorBidi" w:cstheme="majorBidi"/>
        </w:rPr>
        <w:t xml:space="preserve">Allow users to register as either </w:t>
      </w:r>
      <w:r w:rsidRPr="006710EF">
        <w:rPr>
          <w:rStyle w:val="Strong"/>
          <w:rFonts w:asciiTheme="majorBidi" w:eastAsiaTheme="majorEastAsia" w:hAnsiTheme="majorBidi" w:cstheme="majorBidi"/>
        </w:rPr>
        <w:t>non-commercial</w:t>
      </w:r>
      <w:r w:rsidRPr="006710EF">
        <w:rPr>
          <w:rFonts w:asciiTheme="majorBidi" w:hAnsiTheme="majorBidi" w:cstheme="majorBidi"/>
        </w:rPr>
        <w:t xml:space="preserve"> or </w:t>
      </w:r>
      <w:r w:rsidRPr="006710EF">
        <w:rPr>
          <w:rStyle w:val="Strong"/>
          <w:rFonts w:asciiTheme="majorBidi" w:eastAsiaTheme="majorEastAsia" w:hAnsiTheme="majorBidi" w:cstheme="majorBidi"/>
        </w:rPr>
        <w:t>commercial</w:t>
      </w:r>
      <w:r w:rsidRPr="006710EF">
        <w:rPr>
          <w:rFonts w:asciiTheme="majorBidi" w:hAnsiTheme="majorBidi" w:cstheme="majorBidi"/>
        </w:rPr>
        <w:t xml:space="preserve"> customers.</w:t>
      </w:r>
    </w:p>
    <w:p w14:paraId="222A007D" w14:textId="77777777" w:rsidR="00013130" w:rsidRPr="006710EF" w:rsidRDefault="00013130" w:rsidP="00013130">
      <w:pPr>
        <w:pStyle w:val="NormalWeb"/>
        <w:numPr>
          <w:ilvl w:val="0"/>
          <w:numId w:val="36"/>
        </w:numPr>
        <w:rPr>
          <w:rFonts w:asciiTheme="majorBidi" w:hAnsiTheme="majorBidi" w:cstheme="majorBidi"/>
        </w:rPr>
      </w:pPr>
      <w:r w:rsidRPr="006710EF">
        <w:rPr>
          <w:rFonts w:asciiTheme="majorBidi" w:hAnsiTheme="majorBidi" w:cstheme="majorBidi"/>
        </w:rPr>
        <w:lastRenderedPageBreak/>
        <w:t xml:space="preserve">Support the submission of </w:t>
      </w:r>
      <w:r w:rsidRPr="006710EF">
        <w:rPr>
          <w:rStyle w:val="Strong"/>
          <w:rFonts w:asciiTheme="majorBidi" w:eastAsiaTheme="majorEastAsia" w:hAnsiTheme="majorBidi" w:cstheme="majorBidi"/>
        </w:rPr>
        <w:t>commercial customer registration requests</w:t>
      </w:r>
      <w:r w:rsidRPr="006710EF">
        <w:rPr>
          <w:rFonts w:asciiTheme="majorBidi" w:hAnsiTheme="majorBidi" w:cstheme="majorBidi"/>
        </w:rPr>
        <w:t xml:space="preserve"> for verification.</w:t>
      </w:r>
    </w:p>
    <w:p w14:paraId="40618F08" w14:textId="77777777" w:rsidR="00013130" w:rsidRPr="006710EF" w:rsidRDefault="00013130" w:rsidP="00013130">
      <w:pPr>
        <w:pStyle w:val="NormalWeb"/>
        <w:numPr>
          <w:ilvl w:val="0"/>
          <w:numId w:val="36"/>
        </w:numPr>
        <w:rPr>
          <w:rFonts w:asciiTheme="majorBidi" w:hAnsiTheme="majorBidi" w:cstheme="majorBidi"/>
        </w:rPr>
      </w:pPr>
      <w:r w:rsidRPr="006710EF">
        <w:rPr>
          <w:rFonts w:asciiTheme="majorBidi" w:hAnsiTheme="majorBidi" w:cstheme="majorBidi"/>
        </w:rPr>
        <w:t>Enable users to browse, search, and filter the online product catalogue.</w:t>
      </w:r>
    </w:p>
    <w:p w14:paraId="79B8F4A7" w14:textId="77777777" w:rsidR="00013130" w:rsidRPr="006710EF" w:rsidRDefault="00013130" w:rsidP="00013130">
      <w:pPr>
        <w:pStyle w:val="NormalWeb"/>
        <w:numPr>
          <w:ilvl w:val="0"/>
          <w:numId w:val="36"/>
        </w:numPr>
        <w:rPr>
          <w:rFonts w:asciiTheme="majorBidi" w:hAnsiTheme="majorBidi" w:cstheme="majorBidi"/>
        </w:rPr>
      </w:pPr>
      <w:r w:rsidRPr="006710EF">
        <w:rPr>
          <w:rFonts w:asciiTheme="majorBidi" w:hAnsiTheme="majorBidi" w:cstheme="majorBidi"/>
        </w:rPr>
        <w:t>Allow users to add products to a shopping cart and place orders.</w:t>
      </w:r>
    </w:p>
    <w:p w14:paraId="478EA733" w14:textId="77777777" w:rsidR="00013130" w:rsidRPr="006710EF" w:rsidRDefault="00013130" w:rsidP="00013130">
      <w:pPr>
        <w:pStyle w:val="NormalWeb"/>
        <w:numPr>
          <w:ilvl w:val="0"/>
          <w:numId w:val="36"/>
        </w:numPr>
        <w:rPr>
          <w:rFonts w:asciiTheme="majorBidi" w:hAnsiTheme="majorBidi" w:cstheme="majorBidi"/>
        </w:rPr>
      </w:pPr>
      <w:r w:rsidRPr="006710EF">
        <w:rPr>
          <w:rFonts w:asciiTheme="majorBidi" w:hAnsiTheme="majorBidi" w:cstheme="majorBidi"/>
        </w:rPr>
        <w:t>Support promotional features such as discounts or campaigns.</w:t>
      </w:r>
    </w:p>
    <w:p w14:paraId="46B12505" w14:textId="77777777" w:rsidR="00013130" w:rsidRPr="006710EF" w:rsidRDefault="00013130" w:rsidP="00013130">
      <w:pPr>
        <w:pStyle w:val="NormalWeb"/>
        <w:numPr>
          <w:ilvl w:val="0"/>
          <w:numId w:val="36"/>
        </w:numPr>
        <w:rPr>
          <w:rFonts w:asciiTheme="majorBidi" w:hAnsiTheme="majorBidi" w:cstheme="majorBidi"/>
        </w:rPr>
      </w:pPr>
      <w:r w:rsidRPr="006710EF">
        <w:rPr>
          <w:rFonts w:asciiTheme="majorBidi" w:hAnsiTheme="majorBidi" w:cstheme="majorBidi"/>
        </w:rPr>
        <w:t>Track customer interactions and sales data for reporting purposes.</w:t>
      </w:r>
    </w:p>
    <w:p w14:paraId="14E61453" w14:textId="77777777" w:rsidR="00013130" w:rsidRPr="006710EF" w:rsidRDefault="00013130" w:rsidP="00013130">
      <w:pPr>
        <w:pStyle w:val="NormalWeb"/>
        <w:rPr>
          <w:rFonts w:asciiTheme="majorBidi" w:hAnsiTheme="majorBidi" w:cstheme="majorBidi"/>
        </w:rPr>
      </w:pPr>
      <w:r w:rsidRPr="006710EF">
        <w:rPr>
          <w:rFonts w:asciiTheme="majorBidi" w:hAnsiTheme="majorBidi" w:cstheme="majorBidi"/>
        </w:rPr>
        <w:t>Where necessary, IPOS-PU shall obtain external information or services from other IPOS subsystems via defined interfaces rather than implementing such functionality internally.</w:t>
      </w:r>
    </w:p>
    <w:p w14:paraId="59A67005" w14:textId="68ECE192" w:rsidR="00013130" w:rsidRPr="006710EF" w:rsidRDefault="00013130" w:rsidP="00013130">
      <w:pPr>
        <w:rPr>
          <w:rFonts w:asciiTheme="majorBidi" w:hAnsiTheme="majorBidi" w:cstheme="majorBidi"/>
        </w:rPr>
      </w:pPr>
    </w:p>
    <w:p w14:paraId="61244EAD" w14:textId="1A2DA8CA" w:rsidR="00013130" w:rsidRPr="006710EF" w:rsidRDefault="00D567C1" w:rsidP="006710EF">
      <w:pPr>
        <w:pStyle w:val="Heading3"/>
        <w:rPr>
          <w:rFonts w:asciiTheme="majorBidi" w:hAnsiTheme="majorBidi"/>
        </w:rPr>
      </w:pPr>
      <w:bookmarkStart w:id="9" w:name="_Toc222778200"/>
      <w:r w:rsidRPr="006710EF">
        <w:rPr>
          <w:rFonts w:asciiTheme="majorBidi" w:hAnsiTheme="majorBidi"/>
        </w:rPr>
        <w:t>4</w:t>
      </w:r>
      <w:r w:rsidR="00013130" w:rsidRPr="006710EF">
        <w:rPr>
          <w:rFonts w:asciiTheme="majorBidi" w:hAnsiTheme="majorBidi"/>
        </w:rPr>
        <w:t>.3 Non-Functional System Requirements</w:t>
      </w:r>
      <w:bookmarkEnd w:id="9"/>
    </w:p>
    <w:p w14:paraId="48EB1B0A" w14:textId="77777777" w:rsidR="00013130" w:rsidRPr="006710EF" w:rsidRDefault="00013130" w:rsidP="00013130">
      <w:pPr>
        <w:pStyle w:val="NormalWeb"/>
        <w:rPr>
          <w:rFonts w:asciiTheme="majorBidi" w:hAnsiTheme="majorBidi" w:cstheme="majorBidi"/>
        </w:rPr>
      </w:pPr>
      <w:r w:rsidRPr="006710EF">
        <w:rPr>
          <w:rFonts w:asciiTheme="majorBidi" w:hAnsiTheme="majorBidi" w:cstheme="majorBidi"/>
        </w:rPr>
        <w:t>The IPOS system, including IPOS-PU, must satisfy the following non-functional requirements:</w:t>
      </w:r>
    </w:p>
    <w:p w14:paraId="7E792073" w14:textId="77777777" w:rsidR="00013130" w:rsidRPr="006710EF" w:rsidRDefault="00013130" w:rsidP="00013130">
      <w:pPr>
        <w:pStyle w:val="NormalWeb"/>
        <w:numPr>
          <w:ilvl w:val="0"/>
          <w:numId w:val="37"/>
        </w:numPr>
        <w:rPr>
          <w:rFonts w:asciiTheme="majorBidi" w:hAnsiTheme="majorBidi" w:cstheme="majorBidi"/>
        </w:rPr>
      </w:pPr>
      <w:r w:rsidRPr="006710EF">
        <w:rPr>
          <w:rStyle w:val="Strong"/>
          <w:rFonts w:asciiTheme="majorBidi" w:eastAsiaTheme="majorEastAsia" w:hAnsiTheme="majorBidi" w:cstheme="majorBidi"/>
        </w:rPr>
        <w:t>Modularity:</w:t>
      </w:r>
      <w:r w:rsidRPr="006710EF">
        <w:rPr>
          <w:rFonts w:asciiTheme="majorBidi" w:hAnsiTheme="majorBidi" w:cstheme="majorBidi"/>
        </w:rPr>
        <w:t xml:space="preserve"> Each subsystem must be loosely coupled, interacting only through defined interfaces.</w:t>
      </w:r>
    </w:p>
    <w:p w14:paraId="07DEE978" w14:textId="77777777" w:rsidR="00013130" w:rsidRPr="006710EF" w:rsidRDefault="00013130" w:rsidP="00013130">
      <w:pPr>
        <w:pStyle w:val="NormalWeb"/>
        <w:numPr>
          <w:ilvl w:val="0"/>
          <w:numId w:val="37"/>
        </w:numPr>
        <w:rPr>
          <w:rFonts w:asciiTheme="majorBidi" w:hAnsiTheme="majorBidi" w:cstheme="majorBidi"/>
        </w:rPr>
      </w:pPr>
      <w:r w:rsidRPr="006710EF">
        <w:rPr>
          <w:rStyle w:val="Strong"/>
          <w:rFonts w:asciiTheme="majorBidi" w:eastAsiaTheme="majorEastAsia" w:hAnsiTheme="majorBidi" w:cstheme="majorBidi"/>
        </w:rPr>
        <w:t>Scalability:</w:t>
      </w:r>
      <w:r w:rsidRPr="006710EF">
        <w:rPr>
          <w:rFonts w:asciiTheme="majorBidi" w:hAnsiTheme="majorBidi" w:cstheme="majorBidi"/>
        </w:rPr>
        <w:t xml:space="preserve"> The online platform should be capable of supporting growth in the number of users and transactions.</w:t>
      </w:r>
    </w:p>
    <w:p w14:paraId="0DAF66A8" w14:textId="77777777" w:rsidR="00013130" w:rsidRPr="006710EF" w:rsidRDefault="00013130" w:rsidP="00013130">
      <w:pPr>
        <w:pStyle w:val="NormalWeb"/>
        <w:numPr>
          <w:ilvl w:val="0"/>
          <w:numId w:val="37"/>
        </w:numPr>
        <w:rPr>
          <w:rFonts w:asciiTheme="majorBidi" w:hAnsiTheme="majorBidi" w:cstheme="majorBidi"/>
        </w:rPr>
      </w:pPr>
      <w:r w:rsidRPr="006710EF">
        <w:rPr>
          <w:rStyle w:val="Strong"/>
          <w:rFonts w:asciiTheme="majorBidi" w:eastAsiaTheme="majorEastAsia" w:hAnsiTheme="majorBidi" w:cstheme="majorBidi"/>
        </w:rPr>
        <w:t>Maintainability:</w:t>
      </w:r>
      <w:r w:rsidRPr="006710EF">
        <w:rPr>
          <w:rFonts w:asciiTheme="majorBidi" w:hAnsiTheme="majorBidi" w:cstheme="majorBidi"/>
        </w:rPr>
        <w:t xml:space="preserve"> The system design should allow individual subsystems to evolve independently.</w:t>
      </w:r>
    </w:p>
    <w:p w14:paraId="1D01E824" w14:textId="77777777" w:rsidR="00013130" w:rsidRPr="006710EF" w:rsidRDefault="00013130" w:rsidP="00013130">
      <w:pPr>
        <w:pStyle w:val="NormalWeb"/>
        <w:numPr>
          <w:ilvl w:val="0"/>
          <w:numId w:val="37"/>
        </w:numPr>
        <w:rPr>
          <w:rFonts w:asciiTheme="majorBidi" w:hAnsiTheme="majorBidi" w:cstheme="majorBidi"/>
        </w:rPr>
      </w:pPr>
      <w:r w:rsidRPr="006710EF">
        <w:rPr>
          <w:rStyle w:val="Strong"/>
          <w:rFonts w:asciiTheme="majorBidi" w:eastAsiaTheme="majorEastAsia" w:hAnsiTheme="majorBidi" w:cstheme="majorBidi"/>
        </w:rPr>
        <w:t>Security:</w:t>
      </w:r>
      <w:r w:rsidRPr="006710EF">
        <w:rPr>
          <w:rFonts w:asciiTheme="majorBidi" w:hAnsiTheme="majorBidi" w:cstheme="majorBidi"/>
        </w:rPr>
        <w:t xml:space="preserve"> Customer data and commercial information must be handled securely, with access restricted according to user roles.</w:t>
      </w:r>
    </w:p>
    <w:p w14:paraId="6D336DE3" w14:textId="77777777" w:rsidR="00013130" w:rsidRPr="006710EF" w:rsidRDefault="00013130" w:rsidP="00013130">
      <w:pPr>
        <w:pStyle w:val="NormalWeb"/>
        <w:numPr>
          <w:ilvl w:val="0"/>
          <w:numId w:val="37"/>
        </w:numPr>
        <w:rPr>
          <w:rFonts w:asciiTheme="majorBidi" w:hAnsiTheme="majorBidi" w:cstheme="majorBidi"/>
        </w:rPr>
      </w:pPr>
      <w:r w:rsidRPr="006710EF">
        <w:rPr>
          <w:rStyle w:val="Strong"/>
          <w:rFonts w:asciiTheme="majorBidi" w:eastAsiaTheme="majorEastAsia" w:hAnsiTheme="majorBidi" w:cstheme="majorBidi"/>
        </w:rPr>
        <w:t>Reliability:</w:t>
      </w:r>
      <w:r w:rsidRPr="006710EF">
        <w:rPr>
          <w:rFonts w:asciiTheme="majorBidi" w:hAnsiTheme="majorBidi" w:cstheme="majorBidi"/>
        </w:rPr>
        <w:t xml:space="preserve"> Subsystem failures should not compromise the integrity of the entire system.</w:t>
      </w:r>
    </w:p>
    <w:p w14:paraId="7782D8A2" w14:textId="77777777" w:rsidR="00013130" w:rsidRPr="006710EF" w:rsidRDefault="00013130" w:rsidP="00013130">
      <w:pPr>
        <w:pStyle w:val="NormalWeb"/>
        <w:rPr>
          <w:rFonts w:asciiTheme="majorBidi" w:hAnsiTheme="majorBidi" w:cstheme="majorBidi"/>
        </w:rPr>
      </w:pPr>
    </w:p>
    <w:p w14:paraId="05680805" w14:textId="779FD0E4" w:rsidR="00013130" w:rsidRPr="006710EF" w:rsidRDefault="00D567C1" w:rsidP="006710EF">
      <w:pPr>
        <w:pStyle w:val="Heading3"/>
        <w:rPr>
          <w:rFonts w:asciiTheme="majorBidi" w:hAnsiTheme="majorBidi"/>
        </w:rPr>
      </w:pPr>
      <w:bookmarkStart w:id="10" w:name="_Toc222778201"/>
      <w:r w:rsidRPr="006710EF">
        <w:rPr>
          <w:rFonts w:asciiTheme="majorBidi" w:hAnsiTheme="majorBidi"/>
        </w:rPr>
        <w:t>4</w:t>
      </w:r>
      <w:r w:rsidR="00013130" w:rsidRPr="006710EF">
        <w:rPr>
          <w:rFonts w:asciiTheme="majorBidi" w:hAnsiTheme="majorBidi"/>
        </w:rPr>
        <w:t>.4 Assumptions and Constraints</w:t>
      </w:r>
      <w:bookmarkEnd w:id="10"/>
    </w:p>
    <w:p w14:paraId="0CA4EA8E" w14:textId="4C72B5F2" w:rsidR="00D567C1" w:rsidRPr="006710EF" w:rsidRDefault="00D567C1" w:rsidP="00D567C1">
      <w:pPr>
        <w:pStyle w:val="NormalWeb"/>
        <w:numPr>
          <w:ilvl w:val="0"/>
          <w:numId w:val="39"/>
        </w:numPr>
        <w:rPr>
          <w:rFonts w:asciiTheme="majorBidi" w:hAnsiTheme="majorBidi" w:cstheme="majorBidi"/>
        </w:rPr>
      </w:pPr>
      <w:r w:rsidRPr="006710EF">
        <w:rPr>
          <w:rFonts w:asciiTheme="majorBidi" w:hAnsiTheme="majorBidi" w:cstheme="majorBidi"/>
        </w:rPr>
        <w:t>The IPOS system consists of multiple subsystems developed independently by separate teams.</w:t>
      </w:r>
    </w:p>
    <w:p w14:paraId="4D0E553F" w14:textId="6C798309" w:rsidR="00D567C1" w:rsidRPr="006710EF" w:rsidRDefault="00D567C1" w:rsidP="00D567C1">
      <w:pPr>
        <w:pStyle w:val="NormalWeb"/>
        <w:numPr>
          <w:ilvl w:val="0"/>
          <w:numId w:val="39"/>
        </w:numPr>
        <w:rPr>
          <w:rFonts w:asciiTheme="majorBidi" w:hAnsiTheme="majorBidi" w:cstheme="majorBidi"/>
        </w:rPr>
      </w:pPr>
      <w:r w:rsidRPr="006710EF">
        <w:rPr>
          <w:rFonts w:asciiTheme="majorBidi" w:hAnsiTheme="majorBidi" w:cstheme="majorBidi"/>
        </w:rPr>
        <w:t>Subsystems interact only through explicitly defined interfaces.</w:t>
      </w:r>
    </w:p>
    <w:p w14:paraId="750B9154" w14:textId="229F1C53" w:rsidR="00D567C1" w:rsidRPr="006710EF" w:rsidRDefault="00D567C1" w:rsidP="00D567C1">
      <w:pPr>
        <w:pStyle w:val="NormalWeb"/>
        <w:numPr>
          <w:ilvl w:val="0"/>
          <w:numId w:val="39"/>
        </w:numPr>
        <w:rPr>
          <w:rFonts w:asciiTheme="majorBidi" w:hAnsiTheme="majorBidi" w:cstheme="majorBidi"/>
        </w:rPr>
      </w:pPr>
      <w:r w:rsidRPr="006710EF">
        <w:rPr>
          <w:rFonts w:asciiTheme="majorBidi" w:hAnsiTheme="majorBidi" w:cstheme="majorBidi"/>
        </w:rPr>
        <w:t>The system operates without additional security or data-protection mechanisms.</w:t>
      </w:r>
    </w:p>
    <w:p w14:paraId="1A64C1FE" w14:textId="0FDB8F0D" w:rsidR="00D567C1" w:rsidRPr="006710EF" w:rsidRDefault="00D567C1" w:rsidP="00D567C1">
      <w:pPr>
        <w:pStyle w:val="NormalWeb"/>
        <w:numPr>
          <w:ilvl w:val="0"/>
          <w:numId w:val="39"/>
        </w:numPr>
        <w:rPr>
          <w:rFonts w:asciiTheme="majorBidi" w:hAnsiTheme="majorBidi" w:cstheme="majorBidi"/>
        </w:rPr>
      </w:pPr>
      <w:r w:rsidRPr="006710EF">
        <w:rPr>
          <w:rFonts w:asciiTheme="majorBidi" w:hAnsiTheme="majorBidi" w:cstheme="majorBidi"/>
        </w:rPr>
        <w:t>The system does not handle product returns or refunds.</w:t>
      </w:r>
    </w:p>
    <w:p w14:paraId="46C06455" w14:textId="49F763D0" w:rsidR="00D567C1" w:rsidRPr="006710EF" w:rsidRDefault="00D567C1" w:rsidP="00D567C1">
      <w:pPr>
        <w:pStyle w:val="NormalWeb"/>
        <w:numPr>
          <w:ilvl w:val="0"/>
          <w:numId w:val="39"/>
        </w:numPr>
        <w:rPr>
          <w:rFonts w:asciiTheme="majorBidi" w:hAnsiTheme="majorBidi" w:cstheme="majorBidi"/>
        </w:rPr>
      </w:pPr>
      <w:r w:rsidRPr="006710EF">
        <w:rPr>
          <w:rFonts w:asciiTheme="majorBidi" w:hAnsiTheme="majorBidi" w:cstheme="majorBidi"/>
        </w:rPr>
        <w:t>Network communication between subsystems is assumed to be available and reliable.</w:t>
      </w:r>
    </w:p>
    <w:p w14:paraId="7BE86985" w14:textId="1191F6A1" w:rsidR="004E7E89" w:rsidRPr="006710EF" w:rsidRDefault="00D567C1" w:rsidP="006710EF">
      <w:pPr>
        <w:pStyle w:val="Heading3"/>
        <w:rPr>
          <w:rFonts w:asciiTheme="majorBidi" w:hAnsiTheme="majorBidi"/>
        </w:rPr>
      </w:pPr>
      <w:bookmarkStart w:id="11" w:name="_Toc222778202"/>
      <w:r w:rsidRPr="006710EF">
        <w:rPr>
          <w:rFonts w:asciiTheme="majorBidi" w:hAnsiTheme="majorBidi"/>
        </w:rPr>
        <w:t>4</w:t>
      </w:r>
      <w:r w:rsidR="004E7E89" w:rsidRPr="006710EF">
        <w:rPr>
          <w:rFonts w:asciiTheme="majorBidi" w:hAnsiTheme="majorBidi"/>
        </w:rPr>
        <w:t>.5 Use Case Diagram</w:t>
      </w:r>
      <w:bookmarkEnd w:id="11"/>
    </w:p>
    <w:p w14:paraId="677D0F13" w14:textId="1ECF567A" w:rsidR="00013130" w:rsidRPr="006710EF" w:rsidRDefault="004E7E89" w:rsidP="006710EF">
      <w:pPr>
        <w:pStyle w:val="NormalWeb"/>
        <w:ind w:firstLine="720"/>
        <w:rPr>
          <w:rFonts w:asciiTheme="majorBidi" w:hAnsiTheme="majorBidi" w:cstheme="majorBidi"/>
        </w:rPr>
      </w:pPr>
      <w:r w:rsidRPr="006710EF">
        <w:rPr>
          <w:rFonts w:asciiTheme="majorBidi" w:hAnsiTheme="majorBidi" w:cstheme="majorBidi"/>
        </w:rPr>
        <w:t xml:space="preserve">This section presents the </w:t>
      </w:r>
      <w:r w:rsidRPr="006710EF">
        <w:rPr>
          <w:rStyle w:val="Strong"/>
          <w:rFonts w:asciiTheme="majorBidi" w:eastAsiaTheme="majorEastAsia" w:hAnsiTheme="majorBidi" w:cstheme="majorBidi"/>
        </w:rPr>
        <w:t>UML use case diagram for the IPOS-PU (Online Platform) subsystem</w:t>
      </w:r>
      <w:r w:rsidRPr="006710EF">
        <w:rPr>
          <w:rFonts w:asciiTheme="majorBidi" w:hAnsiTheme="majorBidi" w:cstheme="majorBidi"/>
        </w:rPr>
        <w:t>. The internal implementation of IPOS-PU and the behaviour of other subsystems are outside the scope of this model.</w:t>
      </w:r>
    </w:p>
    <w:p w14:paraId="0EAC3FC8" w14:textId="1E44A761" w:rsidR="004E7E89" w:rsidRPr="006710EF" w:rsidRDefault="004E7291" w:rsidP="00013130">
      <w:pPr>
        <w:pStyle w:val="NormalWeb"/>
        <w:rPr>
          <w:rFonts w:asciiTheme="majorBidi" w:hAnsiTheme="majorBidi" w:cstheme="majorBidi"/>
        </w:rPr>
      </w:pPr>
      <w:r>
        <w:rPr>
          <w:rFonts w:asciiTheme="majorBidi" w:hAnsiTheme="majorBidi" w:cstheme="majorBidi"/>
          <w:noProof/>
          <w14:ligatures w14:val="standardContextual"/>
        </w:rPr>
        <w:lastRenderedPageBreak/>
        <w:drawing>
          <wp:inline distT="0" distB="0" distL="0" distR="0" wp14:anchorId="4AD5F221" wp14:editId="085364D3">
            <wp:extent cx="5731510" cy="2993390"/>
            <wp:effectExtent l="0" t="0" r="0" b="3810"/>
            <wp:docPr id="59474539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745390" name="Picture 1" descr="A diagram of a diagram&#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2993390"/>
                    </a:xfrm>
                    <a:prstGeom prst="rect">
                      <a:avLst/>
                    </a:prstGeom>
                  </pic:spPr>
                </pic:pic>
              </a:graphicData>
            </a:graphic>
          </wp:inline>
        </w:drawing>
      </w:r>
    </w:p>
    <w:p w14:paraId="0CC5C1DA" w14:textId="77777777" w:rsidR="00C54933" w:rsidRDefault="00C54933" w:rsidP="006710EF">
      <w:pPr>
        <w:pStyle w:val="Heading3"/>
        <w:rPr>
          <w:rFonts w:asciiTheme="majorBidi" w:hAnsiTheme="majorBidi"/>
        </w:rPr>
      </w:pPr>
    </w:p>
    <w:p w14:paraId="3D9938AC" w14:textId="77777777" w:rsidR="00C54933" w:rsidRDefault="00C54933" w:rsidP="006710EF">
      <w:pPr>
        <w:pStyle w:val="Heading3"/>
        <w:rPr>
          <w:rFonts w:asciiTheme="majorBidi" w:hAnsiTheme="majorBidi"/>
        </w:rPr>
      </w:pPr>
    </w:p>
    <w:p w14:paraId="16B37522" w14:textId="00C28140" w:rsidR="00013130" w:rsidRPr="006710EF" w:rsidRDefault="00D567C1" w:rsidP="006710EF">
      <w:pPr>
        <w:pStyle w:val="Heading3"/>
        <w:rPr>
          <w:rFonts w:asciiTheme="majorBidi" w:hAnsiTheme="majorBidi"/>
        </w:rPr>
      </w:pPr>
      <w:bookmarkStart w:id="12" w:name="_Toc222778203"/>
      <w:r w:rsidRPr="006710EF">
        <w:rPr>
          <w:rFonts w:asciiTheme="majorBidi" w:hAnsiTheme="majorBidi"/>
        </w:rPr>
        <w:t>4.</w:t>
      </w:r>
      <w:r w:rsidR="006710EF" w:rsidRPr="006710EF">
        <w:rPr>
          <w:rFonts w:asciiTheme="majorBidi" w:hAnsiTheme="majorBidi"/>
        </w:rPr>
        <w:t>6</w:t>
      </w:r>
      <w:r w:rsidRPr="006710EF">
        <w:rPr>
          <w:rFonts w:asciiTheme="majorBidi" w:hAnsiTheme="majorBidi"/>
        </w:rPr>
        <w:t xml:space="preserve"> Use Case </w:t>
      </w:r>
      <w:r w:rsidR="00ED565F" w:rsidRPr="006710EF">
        <w:rPr>
          <w:rFonts w:asciiTheme="majorBidi" w:hAnsiTheme="majorBidi"/>
        </w:rPr>
        <w:t>Specifications</w:t>
      </w:r>
      <w:bookmarkEnd w:id="12"/>
    </w:p>
    <w:p w14:paraId="1F9240CE" w14:textId="6EFF998F" w:rsidR="00013130" w:rsidRDefault="00D567C1" w:rsidP="00013130">
      <w:pPr>
        <w:pStyle w:val="NormalWeb"/>
        <w:rPr>
          <w:rFonts w:asciiTheme="majorBidi" w:hAnsiTheme="majorBidi" w:cstheme="majorBidi"/>
        </w:rPr>
      </w:pPr>
      <w:r w:rsidRPr="006710EF">
        <w:rPr>
          <w:rFonts w:asciiTheme="majorBidi" w:hAnsiTheme="majorBidi" w:cstheme="majorBidi"/>
        </w:rPr>
        <w:tab/>
      </w:r>
      <w:r w:rsidRPr="0EE7B441">
        <w:rPr>
          <w:rFonts w:asciiTheme="majorBidi" w:hAnsiTheme="majorBidi" w:cstheme="majorBidi"/>
        </w:rPr>
        <w:t xml:space="preserve">A set of </w:t>
      </w:r>
      <w:r w:rsidRPr="0EE7B441">
        <w:rPr>
          <w:rFonts w:asciiTheme="majorBidi" w:hAnsiTheme="majorBidi" w:cstheme="majorBidi"/>
          <w:b/>
          <w:bCs/>
        </w:rPr>
        <w:t>simplified Use Case Specifications</w:t>
      </w:r>
      <w:r w:rsidRPr="0EE7B441">
        <w:rPr>
          <w:rFonts w:asciiTheme="majorBidi" w:hAnsiTheme="majorBidi" w:cstheme="majorBidi"/>
        </w:rPr>
        <w:t>:</w:t>
      </w:r>
      <w:r w:rsidR="002F34ED">
        <w:rPr>
          <w:rFonts w:asciiTheme="majorBidi" w:hAnsiTheme="majorBidi" w:cstheme="majorBidi"/>
        </w:rPr>
        <w:br/>
      </w:r>
    </w:p>
    <w:p w14:paraId="14E5E89C" w14:textId="77777777" w:rsidR="00D77DB5" w:rsidRPr="00E4685D" w:rsidRDefault="00D77DB5" w:rsidP="00D77DB5">
      <w:pPr>
        <w:rPr>
          <w:rFonts w:asciiTheme="majorBidi" w:hAnsiTheme="majorBidi" w:cstheme="majorBidi"/>
        </w:rPr>
      </w:pPr>
    </w:p>
    <w:tbl>
      <w:tblPr>
        <w:tblStyle w:val="TableGrid"/>
        <w:tblW w:w="0" w:type="auto"/>
        <w:tblLook w:val="04A0" w:firstRow="1" w:lastRow="0" w:firstColumn="1" w:lastColumn="0" w:noHBand="0" w:noVBand="1"/>
      </w:tblPr>
      <w:tblGrid>
        <w:gridCol w:w="4461"/>
        <w:gridCol w:w="4555"/>
      </w:tblGrid>
      <w:tr w:rsidR="00D77DB5" w:rsidRPr="00E4685D" w14:paraId="00D0429D" w14:textId="77777777" w:rsidTr="00FF304E">
        <w:tc>
          <w:tcPr>
            <w:tcW w:w="4675" w:type="dxa"/>
          </w:tcPr>
          <w:p w14:paraId="53196F67"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 xml:space="preserve">Use case ID: </w:t>
            </w:r>
            <w:r w:rsidRPr="00E4685D">
              <w:rPr>
                <w:rFonts w:asciiTheme="majorBidi" w:hAnsiTheme="majorBidi" w:cstheme="majorBidi"/>
              </w:rPr>
              <w:t>UC-MEM-01</w:t>
            </w:r>
          </w:p>
        </w:tc>
        <w:tc>
          <w:tcPr>
            <w:tcW w:w="4675" w:type="dxa"/>
          </w:tcPr>
          <w:p w14:paraId="11D3AE3E"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 xml:space="preserve">Use case: </w:t>
            </w:r>
            <w:proofErr w:type="spellStart"/>
            <w:r w:rsidRPr="00E4685D">
              <w:rPr>
                <w:rFonts w:asciiTheme="majorBidi" w:hAnsiTheme="majorBidi" w:cstheme="majorBidi"/>
              </w:rPr>
              <w:t>ApplyForMembership</w:t>
            </w:r>
            <w:proofErr w:type="spellEnd"/>
          </w:p>
        </w:tc>
      </w:tr>
      <w:tr w:rsidR="00D77DB5" w:rsidRPr="00E4685D" w14:paraId="61FF629A" w14:textId="77777777" w:rsidTr="00FF304E">
        <w:tc>
          <w:tcPr>
            <w:tcW w:w="9350" w:type="dxa"/>
            <w:gridSpan w:val="2"/>
          </w:tcPr>
          <w:p w14:paraId="50983C74" w14:textId="77777777" w:rsidR="00D77DB5" w:rsidRPr="00E4685D" w:rsidRDefault="00D77DB5" w:rsidP="00FF304E">
            <w:pPr>
              <w:rPr>
                <w:rFonts w:asciiTheme="majorBidi" w:hAnsiTheme="majorBidi" w:cstheme="majorBidi"/>
                <w:b/>
                <w:bCs/>
              </w:rPr>
            </w:pPr>
            <w:r w:rsidRPr="00E4685D">
              <w:rPr>
                <w:rFonts w:asciiTheme="majorBidi" w:hAnsiTheme="majorBidi" w:cstheme="majorBidi"/>
                <w:b/>
                <w:bCs/>
              </w:rPr>
              <w:t>Brief Description:</w:t>
            </w:r>
          </w:p>
          <w:p w14:paraId="7B54098D" w14:textId="77777777" w:rsidR="00D77DB5" w:rsidRPr="00E4685D" w:rsidRDefault="00D77DB5" w:rsidP="00FF304E">
            <w:pPr>
              <w:rPr>
                <w:rFonts w:asciiTheme="majorBidi" w:hAnsiTheme="majorBidi" w:cstheme="majorBidi"/>
              </w:rPr>
            </w:pPr>
            <w:r w:rsidRPr="00E4685D">
              <w:rPr>
                <w:rFonts w:asciiTheme="majorBidi" w:hAnsiTheme="majorBidi" w:cstheme="majorBidi"/>
              </w:rPr>
              <w:t>Allows an applicant to register for a membership on the IPOS-PU Platform by submitting required registration details</w:t>
            </w:r>
          </w:p>
        </w:tc>
      </w:tr>
      <w:tr w:rsidR="00D77DB5" w:rsidRPr="00E4685D" w14:paraId="27D26964" w14:textId="77777777" w:rsidTr="00FF304E">
        <w:tc>
          <w:tcPr>
            <w:tcW w:w="9350" w:type="dxa"/>
            <w:gridSpan w:val="2"/>
          </w:tcPr>
          <w:p w14:paraId="1D769BDE"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w:t>
            </w:r>
          </w:p>
          <w:p w14:paraId="6A465908" w14:textId="77777777" w:rsidR="00D77DB5" w:rsidRPr="00E4685D" w:rsidRDefault="00D77DB5" w:rsidP="00FF304E">
            <w:pPr>
              <w:rPr>
                <w:rFonts w:asciiTheme="majorBidi" w:hAnsiTheme="majorBidi" w:cstheme="majorBidi"/>
              </w:rPr>
            </w:pPr>
            <w:r w:rsidRPr="00E4685D">
              <w:rPr>
                <w:rFonts w:asciiTheme="majorBidi" w:hAnsiTheme="majorBidi" w:cstheme="majorBidi"/>
              </w:rPr>
              <w:t>Applicant</w:t>
            </w:r>
          </w:p>
        </w:tc>
      </w:tr>
      <w:tr w:rsidR="00D77DB5" w:rsidRPr="00E4685D" w14:paraId="4E7B5103" w14:textId="77777777" w:rsidTr="00FF304E">
        <w:tc>
          <w:tcPr>
            <w:tcW w:w="9350" w:type="dxa"/>
            <w:gridSpan w:val="2"/>
          </w:tcPr>
          <w:p w14:paraId="4E21E0DE"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w:t>
            </w:r>
          </w:p>
          <w:p w14:paraId="04BC7FB1" w14:textId="77777777" w:rsidR="00D77DB5" w:rsidRPr="00E4685D" w:rsidRDefault="00D77DB5" w:rsidP="00FF304E">
            <w:pPr>
              <w:rPr>
                <w:rFonts w:asciiTheme="majorBidi" w:hAnsiTheme="majorBidi" w:cstheme="majorBidi"/>
              </w:rPr>
            </w:pPr>
            <w:r w:rsidRPr="00E4685D">
              <w:rPr>
                <w:rFonts w:asciiTheme="majorBidi" w:hAnsiTheme="majorBidi" w:cstheme="majorBidi"/>
              </w:rPr>
              <w:t>IPOS-SA</w:t>
            </w:r>
          </w:p>
        </w:tc>
      </w:tr>
      <w:tr w:rsidR="00D77DB5" w:rsidRPr="00E4685D" w14:paraId="691B093B" w14:textId="77777777" w:rsidTr="00FF304E">
        <w:tc>
          <w:tcPr>
            <w:tcW w:w="9350" w:type="dxa"/>
            <w:gridSpan w:val="2"/>
          </w:tcPr>
          <w:p w14:paraId="6BDFC444"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Preconditions:</w:t>
            </w:r>
          </w:p>
          <w:p w14:paraId="02795F4A" w14:textId="77777777" w:rsidR="00D77DB5" w:rsidRPr="00E4685D" w:rsidRDefault="00D77DB5" w:rsidP="00FF304E">
            <w:pPr>
              <w:rPr>
                <w:rFonts w:asciiTheme="majorBidi" w:hAnsiTheme="majorBidi" w:cstheme="majorBidi"/>
              </w:rPr>
            </w:pPr>
            <w:r w:rsidRPr="00E4685D">
              <w:rPr>
                <w:rFonts w:asciiTheme="majorBidi" w:hAnsiTheme="majorBidi" w:cstheme="majorBidi"/>
              </w:rPr>
              <w:t>-Applicant is not already registered.</w:t>
            </w:r>
          </w:p>
          <w:p w14:paraId="054953A8" w14:textId="77777777" w:rsidR="00D77DB5" w:rsidRPr="00E4685D" w:rsidRDefault="00D77DB5" w:rsidP="00FF304E">
            <w:pPr>
              <w:rPr>
                <w:rFonts w:asciiTheme="majorBidi" w:hAnsiTheme="majorBidi" w:cstheme="majorBidi"/>
              </w:rPr>
            </w:pPr>
            <w:r w:rsidRPr="00E4685D">
              <w:rPr>
                <w:rFonts w:asciiTheme="majorBidi" w:hAnsiTheme="majorBidi" w:cstheme="majorBidi"/>
              </w:rPr>
              <w:t xml:space="preserve">IPOS-PU system is operational </w:t>
            </w:r>
          </w:p>
        </w:tc>
      </w:tr>
      <w:tr w:rsidR="00D77DB5" w:rsidRPr="00E4685D" w14:paraId="605C39B8" w14:textId="77777777" w:rsidTr="00FF304E">
        <w:tc>
          <w:tcPr>
            <w:tcW w:w="9350" w:type="dxa"/>
            <w:gridSpan w:val="2"/>
          </w:tcPr>
          <w:p w14:paraId="4D3E0BEC" w14:textId="77777777" w:rsidR="00D77DB5" w:rsidRPr="00E4685D" w:rsidRDefault="00D77DB5" w:rsidP="00FF304E">
            <w:pPr>
              <w:rPr>
                <w:rFonts w:asciiTheme="majorBidi" w:hAnsiTheme="majorBidi" w:cstheme="majorBidi"/>
              </w:rPr>
            </w:pPr>
            <w:r w:rsidRPr="00E4685D">
              <w:rPr>
                <w:rFonts w:asciiTheme="majorBidi" w:hAnsiTheme="majorBidi" w:cstheme="majorBidi"/>
                <w:b/>
                <w:bCs/>
                <w:szCs w:val="22"/>
              </w:rPr>
              <w:t>Main flow: Not required.</w:t>
            </w:r>
          </w:p>
        </w:tc>
      </w:tr>
      <w:tr w:rsidR="00D77DB5" w:rsidRPr="00E4685D" w14:paraId="5FD55735" w14:textId="77777777" w:rsidTr="00FF304E">
        <w:tc>
          <w:tcPr>
            <w:tcW w:w="9350" w:type="dxa"/>
            <w:gridSpan w:val="2"/>
          </w:tcPr>
          <w:p w14:paraId="4D1F31A4" w14:textId="77777777" w:rsidR="00D77DB5" w:rsidRPr="00E4685D" w:rsidRDefault="00D77DB5" w:rsidP="00FF304E">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p>
          <w:p w14:paraId="40C04CB3" w14:textId="77777777" w:rsidR="00D77DB5" w:rsidRPr="00E4685D" w:rsidRDefault="00D77DB5" w:rsidP="00D77DB5">
            <w:pPr>
              <w:pStyle w:val="ListParagraph"/>
              <w:numPr>
                <w:ilvl w:val="0"/>
                <w:numId w:val="40"/>
              </w:numPr>
              <w:spacing w:after="240"/>
              <w:rPr>
                <w:rFonts w:asciiTheme="majorBidi" w:hAnsiTheme="majorBidi" w:cstheme="majorBidi"/>
                <w:szCs w:val="22"/>
              </w:rPr>
            </w:pPr>
            <w:proofErr w:type="spellStart"/>
            <w:r w:rsidRPr="00E4685D">
              <w:rPr>
                <w:rFonts w:asciiTheme="majorBidi" w:hAnsiTheme="majorBidi" w:cstheme="majorBidi"/>
                <w:szCs w:val="22"/>
              </w:rPr>
              <w:t>ApplyForCommercialMembership</w:t>
            </w:r>
            <w:proofErr w:type="spellEnd"/>
          </w:p>
          <w:p w14:paraId="2C4B4CFD" w14:textId="77777777" w:rsidR="00D77DB5" w:rsidRPr="00E4685D" w:rsidRDefault="00D77DB5" w:rsidP="00D77DB5">
            <w:pPr>
              <w:pStyle w:val="ListParagraph"/>
              <w:numPr>
                <w:ilvl w:val="0"/>
                <w:numId w:val="40"/>
              </w:numPr>
              <w:spacing w:after="240"/>
              <w:rPr>
                <w:rFonts w:asciiTheme="majorBidi" w:hAnsiTheme="majorBidi" w:cstheme="majorBidi"/>
                <w:szCs w:val="22"/>
              </w:rPr>
            </w:pPr>
            <w:proofErr w:type="spellStart"/>
            <w:r w:rsidRPr="00E4685D">
              <w:rPr>
                <w:rFonts w:asciiTheme="majorBidi" w:hAnsiTheme="majorBidi" w:cstheme="majorBidi"/>
                <w:szCs w:val="22"/>
              </w:rPr>
              <w:t>ApplyForNonCommercialMembership</w:t>
            </w:r>
            <w:proofErr w:type="spellEnd"/>
          </w:p>
        </w:tc>
      </w:tr>
      <w:tr w:rsidR="00D77DB5" w:rsidRPr="00E4685D" w14:paraId="5B6A633C" w14:textId="77777777" w:rsidTr="00FF304E">
        <w:tc>
          <w:tcPr>
            <w:tcW w:w="9350" w:type="dxa"/>
            <w:gridSpan w:val="2"/>
          </w:tcPr>
          <w:p w14:paraId="167F692B" w14:textId="77777777" w:rsidR="00D77DB5" w:rsidRPr="00E4685D" w:rsidRDefault="00D77DB5" w:rsidP="00FF304E">
            <w:pPr>
              <w:rPr>
                <w:rFonts w:asciiTheme="majorBidi" w:hAnsiTheme="majorBidi" w:cstheme="majorBidi"/>
                <w:b/>
                <w:bCs/>
                <w:i/>
                <w:iCs/>
                <w:szCs w:val="22"/>
              </w:rPr>
            </w:pPr>
            <w:r w:rsidRPr="00E4685D">
              <w:rPr>
                <w:rFonts w:asciiTheme="majorBidi" w:hAnsiTheme="majorBidi" w:cstheme="majorBidi"/>
                <w:b/>
                <w:bCs/>
                <w:i/>
                <w:iCs/>
                <w:szCs w:val="22"/>
              </w:rPr>
              <w:t>Inclusion use cases:</w:t>
            </w:r>
          </w:p>
          <w:p w14:paraId="30F25317" w14:textId="77777777" w:rsidR="00D77DB5" w:rsidRPr="00E4685D" w:rsidRDefault="00D77DB5" w:rsidP="00FF304E">
            <w:pPr>
              <w:rPr>
                <w:rFonts w:asciiTheme="majorBidi" w:hAnsiTheme="majorBidi" w:cstheme="majorBidi"/>
                <w:szCs w:val="22"/>
              </w:rPr>
            </w:pPr>
            <w:r w:rsidRPr="00E4685D">
              <w:rPr>
                <w:rFonts w:asciiTheme="majorBidi" w:hAnsiTheme="majorBidi" w:cstheme="majorBidi"/>
                <w:szCs w:val="22"/>
              </w:rPr>
              <w:t>N/A</w:t>
            </w:r>
          </w:p>
        </w:tc>
      </w:tr>
      <w:tr w:rsidR="00D77DB5" w:rsidRPr="00E4685D" w14:paraId="420246EC" w14:textId="77777777" w:rsidTr="00FF304E">
        <w:tc>
          <w:tcPr>
            <w:tcW w:w="9350" w:type="dxa"/>
            <w:gridSpan w:val="2"/>
          </w:tcPr>
          <w:p w14:paraId="1B6DD263"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Postconditions:</w:t>
            </w:r>
          </w:p>
          <w:p w14:paraId="5F2CCE6B" w14:textId="77777777" w:rsidR="00D77DB5" w:rsidRPr="00E4685D" w:rsidRDefault="00D77DB5" w:rsidP="00D77DB5">
            <w:pPr>
              <w:pStyle w:val="ListParagraph"/>
              <w:numPr>
                <w:ilvl w:val="0"/>
                <w:numId w:val="40"/>
              </w:numPr>
              <w:rPr>
                <w:rFonts w:asciiTheme="majorBidi" w:hAnsiTheme="majorBidi" w:cstheme="majorBidi"/>
                <w:szCs w:val="22"/>
              </w:rPr>
            </w:pPr>
            <w:r w:rsidRPr="00E4685D">
              <w:rPr>
                <w:rFonts w:asciiTheme="majorBidi" w:hAnsiTheme="majorBidi" w:cstheme="majorBidi"/>
                <w:szCs w:val="22"/>
              </w:rPr>
              <w:t xml:space="preserve">A new membership record is created </w:t>
            </w:r>
          </w:p>
          <w:p w14:paraId="54F7D063" w14:textId="77777777" w:rsidR="00D77DB5" w:rsidRPr="00E4685D" w:rsidRDefault="00D77DB5" w:rsidP="00D77DB5">
            <w:pPr>
              <w:pStyle w:val="ListParagraph"/>
              <w:numPr>
                <w:ilvl w:val="0"/>
                <w:numId w:val="40"/>
              </w:numPr>
              <w:rPr>
                <w:rFonts w:asciiTheme="majorBidi" w:hAnsiTheme="majorBidi" w:cstheme="majorBidi"/>
                <w:szCs w:val="22"/>
              </w:rPr>
            </w:pPr>
            <w:r w:rsidRPr="00E4685D">
              <w:rPr>
                <w:rFonts w:asciiTheme="majorBidi" w:hAnsiTheme="majorBidi" w:cstheme="majorBidi"/>
                <w:szCs w:val="22"/>
              </w:rPr>
              <w:t>Confirmation email is sent to applicant</w:t>
            </w:r>
          </w:p>
        </w:tc>
      </w:tr>
      <w:tr w:rsidR="00D77DB5" w:rsidRPr="00E4685D" w14:paraId="124633EF" w14:textId="77777777" w:rsidTr="00FF304E">
        <w:tc>
          <w:tcPr>
            <w:tcW w:w="9350" w:type="dxa"/>
            <w:gridSpan w:val="2"/>
          </w:tcPr>
          <w:p w14:paraId="6C67A738"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lastRenderedPageBreak/>
              <w:t xml:space="preserve">Alternative flows: </w:t>
            </w:r>
          </w:p>
          <w:p w14:paraId="5F87073A" w14:textId="77777777" w:rsidR="00D77DB5" w:rsidRPr="00E4685D" w:rsidRDefault="00D77DB5" w:rsidP="00D77DB5">
            <w:pPr>
              <w:pStyle w:val="ListParagraph"/>
              <w:numPr>
                <w:ilvl w:val="0"/>
                <w:numId w:val="40"/>
              </w:numPr>
              <w:spacing w:after="240"/>
              <w:rPr>
                <w:rFonts w:asciiTheme="majorBidi" w:hAnsiTheme="majorBidi" w:cstheme="majorBidi"/>
              </w:rPr>
            </w:pPr>
            <w:r w:rsidRPr="00E4685D">
              <w:rPr>
                <w:rFonts w:asciiTheme="majorBidi" w:hAnsiTheme="majorBidi" w:cstheme="majorBidi"/>
              </w:rPr>
              <w:t xml:space="preserve">Email validation is rejected </w:t>
            </w:r>
          </w:p>
          <w:p w14:paraId="5A2D2DE3" w14:textId="77777777" w:rsidR="00D77DB5" w:rsidRPr="00E4685D" w:rsidRDefault="00D77DB5" w:rsidP="00D77DB5">
            <w:pPr>
              <w:pStyle w:val="ListParagraph"/>
              <w:numPr>
                <w:ilvl w:val="0"/>
                <w:numId w:val="40"/>
              </w:numPr>
              <w:spacing w:after="240"/>
              <w:rPr>
                <w:rFonts w:asciiTheme="majorBidi" w:hAnsiTheme="majorBidi" w:cstheme="majorBidi"/>
              </w:rPr>
            </w:pPr>
            <w:r w:rsidRPr="00E4685D">
              <w:rPr>
                <w:rFonts w:asciiTheme="majorBidi" w:hAnsiTheme="majorBidi" w:cstheme="majorBidi"/>
              </w:rPr>
              <w:t>Required fields are missing</w:t>
            </w:r>
          </w:p>
        </w:tc>
      </w:tr>
    </w:tbl>
    <w:p w14:paraId="2A4322D4" w14:textId="77777777" w:rsidR="00D77DB5" w:rsidRPr="00E4685D" w:rsidRDefault="00D77DB5" w:rsidP="00D77DB5">
      <w:pPr>
        <w:rPr>
          <w:rFonts w:asciiTheme="majorBidi" w:hAnsiTheme="majorBidi" w:cstheme="majorBidi"/>
        </w:rPr>
      </w:pPr>
    </w:p>
    <w:p w14:paraId="3667031E" w14:textId="77777777" w:rsidR="00D77DB5" w:rsidRPr="00E4685D" w:rsidRDefault="00D77DB5" w:rsidP="00D77DB5">
      <w:pPr>
        <w:rPr>
          <w:rFonts w:asciiTheme="majorBidi" w:hAnsiTheme="majorBidi" w:cstheme="majorBidi"/>
        </w:rPr>
      </w:pPr>
    </w:p>
    <w:tbl>
      <w:tblPr>
        <w:tblStyle w:val="TableGrid"/>
        <w:tblW w:w="0" w:type="auto"/>
        <w:tblLook w:val="04A0" w:firstRow="1" w:lastRow="0" w:firstColumn="1" w:lastColumn="0" w:noHBand="0" w:noVBand="1"/>
      </w:tblPr>
      <w:tblGrid>
        <w:gridCol w:w="4398"/>
        <w:gridCol w:w="4618"/>
      </w:tblGrid>
      <w:tr w:rsidR="00D77DB5" w:rsidRPr="00E4685D" w14:paraId="5AD62F9D" w14:textId="77777777" w:rsidTr="00FF304E">
        <w:tc>
          <w:tcPr>
            <w:tcW w:w="4675" w:type="dxa"/>
          </w:tcPr>
          <w:p w14:paraId="28EF5417"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 xml:space="preserve">Use case ID: </w:t>
            </w:r>
            <w:r w:rsidRPr="00E4685D">
              <w:rPr>
                <w:rFonts w:asciiTheme="majorBidi" w:hAnsiTheme="majorBidi" w:cstheme="majorBidi"/>
              </w:rPr>
              <w:t>UC-MEM-02</w:t>
            </w:r>
          </w:p>
        </w:tc>
        <w:tc>
          <w:tcPr>
            <w:tcW w:w="4675" w:type="dxa"/>
          </w:tcPr>
          <w:p w14:paraId="0079C70F"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 xml:space="preserve">Use case: </w:t>
            </w:r>
            <w:proofErr w:type="spellStart"/>
            <w:r w:rsidRPr="00E4685D">
              <w:rPr>
                <w:rFonts w:asciiTheme="majorBidi" w:hAnsiTheme="majorBidi" w:cstheme="majorBidi"/>
              </w:rPr>
              <w:t>ApplyForCommercialMembership</w:t>
            </w:r>
            <w:proofErr w:type="spellEnd"/>
          </w:p>
        </w:tc>
      </w:tr>
      <w:tr w:rsidR="00D77DB5" w:rsidRPr="00E4685D" w14:paraId="2EDC8EB7" w14:textId="77777777" w:rsidTr="00FF304E">
        <w:tc>
          <w:tcPr>
            <w:tcW w:w="9350" w:type="dxa"/>
            <w:gridSpan w:val="2"/>
          </w:tcPr>
          <w:p w14:paraId="65ED7778" w14:textId="77777777" w:rsidR="00D77DB5" w:rsidRPr="00E4685D" w:rsidRDefault="00D77DB5" w:rsidP="00FF304E">
            <w:pPr>
              <w:rPr>
                <w:rFonts w:asciiTheme="majorBidi" w:hAnsiTheme="majorBidi" w:cstheme="majorBidi"/>
                <w:b/>
                <w:bCs/>
              </w:rPr>
            </w:pPr>
            <w:r w:rsidRPr="00E4685D">
              <w:rPr>
                <w:rFonts w:asciiTheme="majorBidi" w:hAnsiTheme="majorBidi" w:cstheme="majorBidi"/>
                <w:b/>
                <w:bCs/>
              </w:rPr>
              <w:t>Brief Description:</w:t>
            </w:r>
          </w:p>
          <w:p w14:paraId="620D2F4D" w14:textId="77777777" w:rsidR="00D77DB5" w:rsidRPr="00E4685D" w:rsidRDefault="00D77DB5" w:rsidP="00FF304E">
            <w:pPr>
              <w:rPr>
                <w:rFonts w:asciiTheme="majorBidi" w:hAnsiTheme="majorBidi" w:cstheme="majorBidi"/>
              </w:rPr>
            </w:pPr>
            <w:r w:rsidRPr="00E4685D">
              <w:rPr>
                <w:rFonts w:asciiTheme="majorBidi" w:hAnsiTheme="majorBidi" w:cstheme="majorBidi"/>
              </w:rPr>
              <w:t>Allows an applicant to apply for a commercial membership account requiring additional business validation</w:t>
            </w:r>
          </w:p>
        </w:tc>
      </w:tr>
      <w:tr w:rsidR="00D77DB5" w:rsidRPr="00E4685D" w14:paraId="46D5FE58" w14:textId="77777777" w:rsidTr="00FF304E">
        <w:tc>
          <w:tcPr>
            <w:tcW w:w="9350" w:type="dxa"/>
            <w:gridSpan w:val="2"/>
          </w:tcPr>
          <w:p w14:paraId="5E5BD1FA"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w:t>
            </w:r>
          </w:p>
          <w:p w14:paraId="03935950" w14:textId="77777777" w:rsidR="00D77DB5" w:rsidRPr="00E4685D" w:rsidRDefault="00D77DB5" w:rsidP="00FF304E">
            <w:pPr>
              <w:rPr>
                <w:rFonts w:asciiTheme="majorBidi" w:hAnsiTheme="majorBidi" w:cstheme="majorBidi"/>
              </w:rPr>
            </w:pPr>
            <w:r w:rsidRPr="00E4685D">
              <w:rPr>
                <w:rFonts w:asciiTheme="majorBidi" w:hAnsiTheme="majorBidi" w:cstheme="majorBidi"/>
              </w:rPr>
              <w:t>Applicant</w:t>
            </w:r>
          </w:p>
        </w:tc>
      </w:tr>
      <w:tr w:rsidR="00D77DB5" w:rsidRPr="00E4685D" w14:paraId="38CF13D5" w14:textId="77777777" w:rsidTr="00FF304E">
        <w:tc>
          <w:tcPr>
            <w:tcW w:w="9350" w:type="dxa"/>
            <w:gridSpan w:val="2"/>
          </w:tcPr>
          <w:p w14:paraId="1A8B5D39"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w:t>
            </w:r>
          </w:p>
          <w:p w14:paraId="6F8412B8" w14:textId="77777777" w:rsidR="00D77DB5" w:rsidRPr="00E4685D" w:rsidRDefault="00D77DB5" w:rsidP="00FF304E">
            <w:pPr>
              <w:rPr>
                <w:rFonts w:asciiTheme="majorBidi" w:hAnsiTheme="majorBidi" w:cstheme="majorBidi"/>
              </w:rPr>
            </w:pPr>
            <w:r w:rsidRPr="00E4685D">
              <w:rPr>
                <w:rFonts w:asciiTheme="majorBidi" w:hAnsiTheme="majorBidi" w:cstheme="majorBidi"/>
              </w:rPr>
              <w:t>IPOS-SA</w:t>
            </w:r>
          </w:p>
        </w:tc>
      </w:tr>
      <w:tr w:rsidR="00D77DB5" w:rsidRPr="00E4685D" w14:paraId="2C23A3E5" w14:textId="77777777" w:rsidTr="00FF304E">
        <w:tc>
          <w:tcPr>
            <w:tcW w:w="9350" w:type="dxa"/>
            <w:gridSpan w:val="2"/>
          </w:tcPr>
          <w:p w14:paraId="7B3896EF"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Preconditions:</w:t>
            </w:r>
          </w:p>
          <w:p w14:paraId="450356BF" w14:textId="77777777" w:rsidR="00D77DB5" w:rsidRPr="00E4685D" w:rsidRDefault="00D77DB5" w:rsidP="00D77DB5">
            <w:pPr>
              <w:pStyle w:val="ListParagraph"/>
              <w:numPr>
                <w:ilvl w:val="0"/>
                <w:numId w:val="40"/>
              </w:numPr>
              <w:spacing w:after="240"/>
              <w:rPr>
                <w:rFonts w:asciiTheme="majorBidi" w:hAnsiTheme="majorBidi" w:cstheme="majorBidi"/>
              </w:rPr>
            </w:pPr>
            <w:r w:rsidRPr="00E4685D">
              <w:rPr>
                <w:rFonts w:asciiTheme="majorBidi" w:hAnsiTheme="majorBidi" w:cstheme="majorBidi"/>
              </w:rPr>
              <w:t>Applicant selects commercial membership type.</w:t>
            </w:r>
          </w:p>
        </w:tc>
      </w:tr>
      <w:tr w:rsidR="00D77DB5" w:rsidRPr="00E4685D" w14:paraId="0F7483A0" w14:textId="77777777" w:rsidTr="00FF304E">
        <w:tc>
          <w:tcPr>
            <w:tcW w:w="9350" w:type="dxa"/>
            <w:gridSpan w:val="2"/>
          </w:tcPr>
          <w:p w14:paraId="6E535F1B" w14:textId="77777777" w:rsidR="00D77DB5" w:rsidRPr="00E4685D" w:rsidRDefault="00D77DB5" w:rsidP="00FF304E">
            <w:pPr>
              <w:rPr>
                <w:rFonts w:asciiTheme="majorBidi" w:hAnsiTheme="majorBidi" w:cstheme="majorBidi"/>
              </w:rPr>
            </w:pPr>
            <w:r w:rsidRPr="00E4685D">
              <w:rPr>
                <w:rFonts w:asciiTheme="majorBidi" w:hAnsiTheme="majorBidi" w:cstheme="majorBidi"/>
                <w:b/>
                <w:bCs/>
                <w:szCs w:val="22"/>
              </w:rPr>
              <w:t>Main flow: Not required.</w:t>
            </w:r>
          </w:p>
        </w:tc>
      </w:tr>
      <w:tr w:rsidR="00D77DB5" w:rsidRPr="00E4685D" w14:paraId="2F9E29BB" w14:textId="77777777" w:rsidTr="00FF304E">
        <w:tc>
          <w:tcPr>
            <w:tcW w:w="9350" w:type="dxa"/>
            <w:gridSpan w:val="2"/>
          </w:tcPr>
          <w:p w14:paraId="03EA4B80" w14:textId="77777777" w:rsidR="00D77DB5" w:rsidRPr="00E4685D" w:rsidRDefault="00D77DB5" w:rsidP="00FF304E">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p>
          <w:p w14:paraId="4E5F0DB8" w14:textId="77777777" w:rsidR="00D77DB5" w:rsidRPr="00E4685D" w:rsidRDefault="00D77DB5" w:rsidP="00FF304E">
            <w:pPr>
              <w:rPr>
                <w:rFonts w:asciiTheme="majorBidi" w:hAnsiTheme="majorBidi" w:cstheme="majorBidi"/>
                <w:szCs w:val="22"/>
              </w:rPr>
            </w:pPr>
            <w:r w:rsidRPr="00E4685D">
              <w:rPr>
                <w:rFonts w:asciiTheme="majorBidi" w:hAnsiTheme="majorBidi" w:cstheme="majorBidi"/>
                <w:szCs w:val="22"/>
              </w:rPr>
              <w:t>N/A</w:t>
            </w:r>
          </w:p>
        </w:tc>
      </w:tr>
      <w:tr w:rsidR="00D77DB5" w:rsidRPr="00E4685D" w14:paraId="470A9AF8" w14:textId="77777777" w:rsidTr="00FF304E">
        <w:tc>
          <w:tcPr>
            <w:tcW w:w="9350" w:type="dxa"/>
            <w:gridSpan w:val="2"/>
          </w:tcPr>
          <w:p w14:paraId="61B3B543" w14:textId="77777777" w:rsidR="00D77DB5" w:rsidRPr="00E4685D" w:rsidRDefault="00D77DB5" w:rsidP="00FF304E">
            <w:pPr>
              <w:rPr>
                <w:rFonts w:asciiTheme="majorBidi" w:hAnsiTheme="majorBidi" w:cstheme="majorBidi"/>
                <w:b/>
                <w:bCs/>
                <w:i/>
                <w:iCs/>
                <w:szCs w:val="22"/>
              </w:rPr>
            </w:pPr>
            <w:r w:rsidRPr="00E4685D">
              <w:rPr>
                <w:rFonts w:asciiTheme="majorBidi" w:hAnsiTheme="majorBidi" w:cstheme="majorBidi"/>
                <w:b/>
                <w:bCs/>
                <w:i/>
                <w:iCs/>
                <w:szCs w:val="22"/>
              </w:rPr>
              <w:t>Inclusion use cases:</w:t>
            </w:r>
          </w:p>
          <w:p w14:paraId="463DAC5F" w14:textId="77777777" w:rsidR="00D77DB5" w:rsidRPr="00E4685D" w:rsidRDefault="00D77DB5" w:rsidP="00D77DB5">
            <w:pPr>
              <w:pStyle w:val="ListParagraph"/>
              <w:numPr>
                <w:ilvl w:val="0"/>
                <w:numId w:val="40"/>
              </w:numPr>
              <w:spacing w:after="240"/>
              <w:rPr>
                <w:rFonts w:asciiTheme="majorBidi" w:hAnsiTheme="majorBidi" w:cstheme="majorBidi"/>
              </w:rPr>
            </w:pPr>
            <w:proofErr w:type="spellStart"/>
            <w:r w:rsidRPr="00E4685D">
              <w:rPr>
                <w:rFonts w:asciiTheme="majorBidi" w:hAnsiTheme="majorBidi" w:cstheme="majorBidi"/>
              </w:rPr>
              <w:t>SubmitCommercialMembershipForValidation</w:t>
            </w:r>
            <w:proofErr w:type="spellEnd"/>
          </w:p>
        </w:tc>
      </w:tr>
      <w:tr w:rsidR="00D77DB5" w:rsidRPr="00E4685D" w14:paraId="4F2E6EAD" w14:textId="77777777" w:rsidTr="00FF304E">
        <w:tc>
          <w:tcPr>
            <w:tcW w:w="9350" w:type="dxa"/>
            <w:gridSpan w:val="2"/>
          </w:tcPr>
          <w:p w14:paraId="7CE7E97E"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Postconditions:</w:t>
            </w:r>
          </w:p>
          <w:p w14:paraId="67F578F6" w14:textId="77777777" w:rsidR="00D77DB5" w:rsidRPr="00E4685D" w:rsidRDefault="00D77DB5" w:rsidP="00D77DB5">
            <w:pPr>
              <w:pStyle w:val="ListParagraph"/>
              <w:numPr>
                <w:ilvl w:val="0"/>
                <w:numId w:val="40"/>
              </w:numPr>
              <w:spacing w:after="240"/>
              <w:rPr>
                <w:rFonts w:asciiTheme="majorBidi" w:hAnsiTheme="majorBidi" w:cstheme="majorBidi"/>
              </w:rPr>
            </w:pPr>
            <w:r w:rsidRPr="00E4685D">
              <w:rPr>
                <w:rFonts w:asciiTheme="majorBidi" w:hAnsiTheme="majorBidi" w:cstheme="majorBidi"/>
              </w:rPr>
              <w:t>Commercial membership application submitted to IPOS-SA for processing.</w:t>
            </w:r>
          </w:p>
        </w:tc>
      </w:tr>
      <w:tr w:rsidR="00D77DB5" w:rsidRPr="00E4685D" w14:paraId="4002A2F2" w14:textId="77777777" w:rsidTr="00FF304E">
        <w:tc>
          <w:tcPr>
            <w:tcW w:w="9350" w:type="dxa"/>
            <w:gridSpan w:val="2"/>
          </w:tcPr>
          <w:p w14:paraId="4358BF9C"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 xml:space="preserve">Alternative flows: </w:t>
            </w:r>
          </w:p>
          <w:p w14:paraId="3EBB9891" w14:textId="77777777" w:rsidR="00D77DB5" w:rsidRPr="00E4685D" w:rsidRDefault="00D77DB5" w:rsidP="00D77DB5">
            <w:pPr>
              <w:pStyle w:val="ListParagraph"/>
              <w:numPr>
                <w:ilvl w:val="0"/>
                <w:numId w:val="40"/>
              </w:numPr>
              <w:spacing w:after="240"/>
              <w:rPr>
                <w:rFonts w:asciiTheme="majorBidi" w:hAnsiTheme="majorBidi" w:cstheme="majorBidi"/>
              </w:rPr>
            </w:pPr>
            <w:r w:rsidRPr="00E4685D">
              <w:rPr>
                <w:rFonts w:asciiTheme="majorBidi" w:hAnsiTheme="majorBidi" w:cstheme="majorBidi"/>
              </w:rPr>
              <w:t>Cancel</w:t>
            </w:r>
          </w:p>
          <w:p w14:paraId="3DD8C4CC" w14:textId="77777777" w:rsidR="00D77DB5" w:rsidRPr="00E4685D" w:rsidRDefault="00D77DB5" w:rsidP="00D77DB5">
            <w:pPr>
              <w:pStyle w:val="ListParagraph"/>
              <w:numPr>
                <w:ilvl w:val="0"/>
                <w:numId w:val="40"/>
              </w:numPr>
              <w:spacing w:after="240"/>
              <w:rPr>
                <w:rFonts w:asciiTheme="majorBidi" w:hAnsiTheme="majorBidi" w:cstheme="majorBidi"/>
              </w:rPr>
            </w:pPr>
            <w:r w:rsidRPr="00E4685D">
              <w:rPr>
                <w:rFonts w:asciiTheme="majorBidi" w:hAnsiTheme="majorBidi" w:cstheme="majorBidi"/>
              </w:rPr>
              <w:t>Error sending application to IPOS-SA server</w:t>
            </w:r>
          </w:p>
        </w:tc>
      </w:tr>
    </w:tbl>
    <w:p w14:paraId="4031F9C7" w14:textId="77777777" w:rsidR="00D77DB5" w:rsidRPr="00E4685D" w:rsidRDefault="00D77DB5" w:rsidP="00D77DB5">
      <w:pPr>
        <w:rPr>
          <w:rFonts w:asciiTheme="majorBidi" w:hAnsiTheme="majorBidi" w:cstheme="majorBidi"/>
        </w:rPr>
      </w:pPr>
    </w:p>
    <w:p w14:paraId="68D876BF" w14:textId="77777777" w:rsidR="00D77DB5" w:rsidRPr="00E4685D" w:rsidRDefault="00D77DB5" w:rsidP="00D77DB5">
      <w:pPr>
        <w:rPr>
          <w:rFonts w:asciiTheme="majorBidi" w:hAnsiTheme="majorBidi" w:cstheme="majorBidi"/>
        </w:rPr>
      </w:pPr>
    </w:p>
    <w:tbl>
      <w:tblPr>
        <w:tblStyle w:val="TableGrid"/>
        <w:tblW w:w="0" w:type="auto"/>
        <w:tblLook w:val="04A0" w:firstRow="1" w:lastRow="0" w:firstColumn="1" w:lastColumn="0" w:noHBand="0" w:noVBand="1"/>
      </w:tblPr>
      <w:tblGrid>
        <w:gridCol w:w="4394"/>
        <w:gridCol w:w="4622"/>
      </w:tblGrid>
      <w:tr w:rsidR="00D77DB5" w:rsidRPr="00E4685D" w14:paraId="5F2F5323" w14:textId="77777777" w:rsidTr="00FF304E">
        <w:tc>
          <w:tcPr>
            <w:tcW w:w="4675" w:type="dxa"/>
          </w:tcPr>
          <w:p w14:paraId="53507F29"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 xml:space="preserve">Use case ID: </w:t>
            </w:r>
            <w:r w:rsidRPr="00E4685D">
              <w:rPr>
                <w:rFonts w:asciiTheme="majorBidi" w:hAnsiTheme="majorBidi" w:cstheme="majorBidi"/>
              </w:rPr>
              <w:t>UC-MEM-03</w:t>
            </w:r>
          </w:p>
        </w:tc>
        <w:tc>
          <w:tcPr>
            <w:tcW w:w="4675" w:type="dxa"/>
          </w:tcPr>
          <w:p w14:paraId="522B38D0" w14:textId="77777777" w:rsidR="00D77DB5" w:rsidRPr="00E4685D" w:rsidRDefault="00D77DB5" w:rsidP="00FF304E">
            <w:pPr>
              <w:rPr>
                <w:rFonts w:asciiTheme="majorBidi" w:hAnsiTheme="majorBidi" w:cstheme="majorBidi"/>
                <w:b/>
                <w:bCs/>
              </w:rPr>
            </w:pPr>
            <w:r w:rsidRPr="00E4685D">
              <w:rPr>
                <w:rFonts w:asciiTheme="majorBidi" w:hAnsiTheme="majorBidi" w:cstheme="majorBidi"/>
                <w:b/>
                <w:bCs/>
              </w:rPr>
              <w:t>Use case:</w:t>
            </w:r>
            <w:r w:rsidRPr="00E4685D">
              <w:rPr>
                <w:rFonts w:asciiTheme="majorBidi" w:hAnsiTheme="majorBidi" w:cstheme="majorBidi"/>
              </w:rPr>
              <w:t xml:space="preserve"> </w:t>
            </w:r>
            <w:proofErr w:type="spellStart"/>
            <w:r w:rsidRPr="00E4685D">
              <w:rPr>
                <w:rFonts w:asciiTheme="majorBidi" w:hAnsiTheme="majorBidi" w:cstheme="majorBidi"/>
              </w:rPr>
              <w:t>ApplyForNonCommercialMembership</w:t>
            </w:r>
            <w:proofErr w:type="spellEnd"/>
          </w:p>
        </w:tc>
      </w:tr>
      <w:tr w:rsidR="00D77DB5" w:rsidRPr="00E4685D" w14:paraId="3F209AD5" w14:textId="77777777" w:rsidTr="00FF304E">
        <w:tc>
          <w:tcPr>
            <w:tcW w:w="9350" w:type="dxa"/>
            <w:gridSpan w:val="2"/>
          </w:tcPr>
          <w:p w14:paraId="35953BCF" w14:textId="77777777" w:rsidR="00D77DB5" w:rsidRPr="00E4685D" w:rsidRDefault="00D77DB5" w:rsidP="00FF304E">
            <w:pPr>
              <w:rPr>
                <w:rFonts w:asciiTheme="majorBidi" w:hAnsiTheme="majorBidi" w:cstheme="majorBidi"/>
                <w:b/>
                <w:bCs/>
              </w:rPr>
            </w:pPr>
            <w:r w:rsidRPr="00E4685D">
              <w:rPr>
                <w:rFonts w:asciiTheme="majorBidi" w:hAnsiTheme="majorBidi" w:cstheme="majorBidi"/>
                <w:b/>
                <w:bCs/>
              </w:rPr>
              <w:t>Brief Description:</w:t>
            </w:r>
          </w:p>
          <w:p w14:paraId="392442BA" w14:textId="77777777" w:rsidR="00D77DB5" w:rsidRPr="00E4685D" w:rsidRDefault="00D77DB5" w:rsidP="00FF304E">
            <w:pPr>
              <w:rPr>
                <w:rFonts w:asciiTheme="majorBidi" w:hAnsiTheme="majorBidi" w:cstheme="majorBidi"/>
              </w:rPr>
            </w:pPr>
            <w:r w:rsidRPr="00E4685D">
              <w:rPr>
                <w:rFonts w:asciiTheme="majorBidi" w:hAnsiTheme="majorBidi" w:cstheme="majorBidi"/>
              </w:rPr>
              <w:t>Allows an applicant to apply for a non-commercial membership account.</w:t>
            </w:r>
          </w:p>
        </w:tc>
      </w:tr>
      <w:tr w:rsidR="00D77DB5" w:rsidRPr="00E4685D" w14:paraId="2FBF0225" w14:textId="77777777" w:rsidTr="00FF304E">
        <w:tc>
          <w:tcPr>
            <w:tcW w:w="9350" w:type="dxa"/>
            <w:gridSpan w:val="2"/>
          </w:tcPr>
          <w:p w14:paraId="60E0BF3C"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w:t>
            </w:r>
          </w:p>
          <w:p w14:paraId="2915432E" w14:textId="77777777" w:rsidR="00D77DB5" w:rsidRPr="00E4685D" w:rsidRDefault="00D77DB5" w:rsidP="00FF304E">
            <w:pPr>
              <w:rPr>
                <w:rFonts w:asciiTheme="majorBidi" w:hAnsiTheme="majorBidi" w:cstheme="majorBidi"/>
              </w:rPr>
            </w:pPr>
            <w:r w:rsidRPr="00E4685D">
              <w:rPr>
                <w:rFonts w:asciiTheme="majorBidi" w:hAnsiTheme="majorBidi" w:cstheme="majorBidi"/>
              </w:rPr>
              <w:t>Applicant</w:t>
            </w:r>
          </w:p>
        </w:tc>
      </w:tr>
      <w:tr w:rsidR="00D77DB5" w:rsidRPr="00E4685D" w14:paraId="16C0AAD7" w14:textId="77777777" w:rsidTr="00FF304E">
        <w:tc>
          <w:tcPr>
            <w:tcW w:w="9350" w:type="dxa"/>
            <w:gridSpan w:val="2"/>
          </w:tcPr>
          <w:p w14:paraId="4DC21564"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w:t>
            </w:r>
          </w:p>
          <w:p w14:paraId="29BB6FE7" w14:textId="77777777" w:rsidR="00D77DB5" w:rsidRPr="00E4685D" w:rsidRDefault="00D77DB5" w:rsidP="00FF304E">
            <w:pPr>
              <w:rPr>
                <w:rFonts w:asciiTheme="majorBidi" w:hAnsiTheme="majorBidi" w:cstheme="majorBidi"/>
              </w:rPr>
            </w:pPr>
            <w:r w:rsidRPr="00E4685D">
              <w:rPr>
                <w:rFonts w:asciiTheme="majorBidi" w:hAnsiTheme="majorBidi" w:cstheme="majorBidi"/>
              </w:rPr>
              <w:t>N/A</w:t>
            </w:r>
          </w:p>
        </w:tc>
      </w:tr>
      <w:tr w:rsidR="00D77DB5" w:rsidRPr="00E4685D" w14:paraId="1F414B17" w14:textId="77777777" w:rsidTr="00FF304E">
        <w:tc>
          <w:tcPr>
            <w:tcW w:w="9350" w:type="dxa"/>
            <w:gridSpan w:val="2"/>
          </w:tcPr>
          <w:p w14:paraId="7866BD3D"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Preconditions:</w:t>
            </w:r>
          </w:p>
          <w:p w14:paraId="1876C3C6" w14:textId="77777777" w:rsidR="00D77DB5" w:rsidRPr="00E4685D" w:rsidRDefault="00D77DB5" w:rsidP="00D77DB5">
            <w:pPr>
              <w:pStyle w:val="ListParagraph"/>
              <w:numPr>
                <w:ilvl w:val="0"/>
                <w:numId w:val="40"/>
              </w:numPr>
              <w:spacing w:after="240"/>
              <w:rPr>
                <w:rFonts w:asciiTheme="majorBidi" w:hAnsiTheme="majorBidi" w:cstheme="majorBidi"/>
              </w:rPr>
            </w:pPr>
            <w:r w:rsidRPr="00E4685D">
              <w:rPr>
                <w:rFonts w:asciiTheme="majorBidi" w:hAnsiTheme="majorBidi" w:cstheme="majorBidi"/>
              </w:rPr>
              <w:t>Applicant selects non-commercial membership type.</w:t>
            </w:r>
          </w:p>
        </w:tc>
      </w:tr>
      <w:tr w:rsidR="00D77DB5" w:rsidRPr="00E4685D" w14:paraId="08B5365B" w14:textId="77777777" w:rsidTr="00FF304E">
        <w:tc>
          <w:tcPr>
            <w:tcW w:w="9350" w:type="dxa"/>
            <w:gridSpan w:val="2"/>
          </w:tcPr>
          <w:p w14:paraId="26EA61C3" w14:textId="77777777" w:rsidR="00D77DB5" w:rsidRPr="00E4685D" w:rsidRDefault="00D77DB5" w:rsidP="00FF304E">
            <w:pPr>
              <w:rPr>
                <w:rFonts w:asciiTheme="majorBidi" w:hAnsiTheme="majorBidi" w:cstheme="majorBidi"/>
              </w:rPr>
            </w:pPr>
            <w:r w:rsidRPr="00E4685D">
              <w:rPr>
                <w:rFonts w:asciiTheme="majorBidi" w:hAnsiTheme="majorBidi" w:cstheme="majorBidi"/>
                <w:b/>
                <w:bCs/>
                <w:szCs w:val="22"/>
              </w:rPr>
              <w:t>Main flow: Not required.</w:t>
            </w:r>
          </w:p>
        </w:tc>
      </w:tr>
      <w:tr w:rsidR="00D77DB5" w:rsidRPr="00E4685D" w14:paraId="219FD577" w14:textId="77777777" w:rsidTr="00FF304E">
        <w:tc>
          <w:tcPr>
            <w:tcW w:w="9350" w:type="dxa"/>
            <w:gridSpan w:val="2"/>
          </w:tcPr>
          <w:p w14:paraId="2AF30399" w14:textId="77777777" w:rsidR="00D77DB5" w:rsidRPr="00E4685D" w:rsidRDefault="00D77DB5" w:rsidP="00FF304E">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p>
          <w:p w14:paraId="47DDC372" w14:textId="77777777" w:rsidR="00D77DB5" w:rsidRPr="00E4685D" w:rsidRDefault="00D77DB5" w:rsidP="00FF304E">
            <w:pPr>
              <w:rPr>
                <w:rFonts w:asciiTheme="majorBidi" w:hAnsiTheme="majorBidi" w:cstheme="majorBidi"/>
                <w:szCs w:val="22"/>
              </w:rPr>
            </w:pPr>
            <w:r w:rsidRPr="00E4685D">
              <w:rPr>
                <w:rFonts w:asciiTheme="majorBidi" w:hAnsiTheme="majorBidi" w:cstheme="majorBidi"/>
                <w:szCs w:val="22"/>
              </w:rPr>
              <w:t>N/A</w:t>
            </w:r>
          </w:p>
        </w:tc>
      </w:tr>
      <w:tr w:rsidR="00D77DB5" w:rsidRPr="00E4685D" w14:paraId="1EB418AC" w14:textId="77777777" w:rsidTr="00FF304E">
        <w:tc>
          <w:tcPr>
            <w:tcW w:w="9350" w:type="dxa"/>
            <w:gridSpan w:val="2"/>
          </w:tcPr>
          <w:p w14:paraId="0BCD0309" w14:textId="77777777" w:rsidR="00D77DB5" w:rsidRPr="00E4685D" w:rsidRDefault="00D77DB5" w:rsidP="00FF304E">
            <w:pPr>
              <w:rPr>
                <w:rFonts w:asciiTheme="majorBidi" w:hAnsiTheme="majorBidi" w:cstheme="majorBidi"/>
                <w:b/>
                <w:bCs/>
                <w:i/>
                <w:iCs/>
                <w:szCs w:val="22"/>
              </w:rPr>
            </w:pPr>
            <w:r w:rsidRPr="00E4685D">
              <w:rPr>
                <w:rFonts w:asciiTheme="majorBidi" w:hAnsiTheme="majorBidi" w:cstheme="majorBidi"/>
                <w:b/>
                <w:bCs/>
                <w:i/>
                <w:iCs/>
                <w:szCs w:val="22"/>
              </w:rPr>
              <w:t>Inclusion use cases:</w:t>
            </w:r>
          </w:p>
          <w:p w14:paraId="52FA2AB6" w14:textId="77777777" w:rsidR="00D77DB5" w:rsidRPr="00E4685D" w:rsidRDefault="00D77DB5" w:rsidP="00D77DB5">
            <w:pPr>
              <w:pStyle w:val="ListParagraph"/>
              <w:numPr>
                <w:ilvl w:val="0"/>
                <w:numId w:val="40"/>
              </w:numPr>
              <w:spacing w:after="240"/>
              <w:rPr>
                <w:rFonts w:asciiTheme="majorBidi" w:hAnsiTheme="majorBidi" w:cstheme="majorBidi"/>
              </w:rPr>
            </w:pPr>
            <w:proofErr w:type="spellStart"/>
            <w:r w:rsidRPr="00E4685D">
              <w:rPr>
                <w:rFonts w:asciiTheme="majorBidi" w:hAnsiTheme="majorBidi" w:cstheme="majorBidi"/>
              </w:rPr>
              <w:lastRenderedPageBreak/>
              <w:t>ValidateEmail</w:t>
            </w:r>
            <w:proofErr w:type="spellEnd"/>
          </w:p>
          <w:p w14:paraId="62457C08" w14:textId="3355F6CF" w:rsidR="00D77DB5" w:rsidRPr="00E4685D" w:rsidRDefault="00D77DB5" w:rsidP="00D77DB5">
            <w:pPr>
              <w:pStyle w:val="ListParagraph"/>
              <w:numPr>
                <w:ilvl w:val="0"/>
                <w:numId w:val="40"/>
              </w:numPr>
              <w:spacing w:after="240"/>
              <w:rPr>
                <w:rFonts w:asciiTheme="majorBidi" w:hAnsiTheme="majorBidi" w:cstheme="majorBidi"/>
              </w:rPr>
            </w:pPr>
            <w:proofErr w:type="spellStart"/>
            <w:r w:rsidRPr="00E4685D">
              <w:rPr>
                <w:rFonts w:asciiTheme="majorBidi" w:hAnsiTheme="majorBidi" w:cstheme="majorBidi"/>
              </w:rPr>
              <w:t>SendRegistrationConfirmation</w:t>
            </w:r>
            <w:proofErr w:type="spellEnd"/>
          </w:p>
        </w:tc>
      </w:tr>
      <w:tr w:rsidR="00D77DB5" w:rsidRPr="00E4685D" w14:paraId="00108444" w14:textId="77777777" w:rsidTr="00FF304E">
        <w:tc>
          <w:tcPr>
            <w:tcW w:w="9350" w:type="dxa"/>
            <w:gridSpan w:val="2"/>
          </w:tcPr>
          <w:p w14:paraId="7E23492F"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lastRenderedPageBreak/>
              <w:t>Postconditions:</w:t>
            </w:r>
          </w:p>
          <w:p w14:paraId="2ABB93F3" w14:textId="77777777" w:rsidR="00D77DB5" w:rsidRPr="00E4685D" w:rsidRDefault="00D77DB5" w:rsidP="00D77DB5">
            <w:pPr>
              <w:pStyle w:val="ListParagraph"/>
              <w:numPr>
                <w:ilvl w:val="0"/>
                <w:numId w:val="40"/>
              </w:numPr>
              <w:spacing w:after="240"/>
              <w:rPr>
                <w:rFonts w:asciiTheme="majorBidi" w:hAnsiTheme="majorBidi" w:cstheme="majorBidi"/>
              </w:rPr>
            </w:pPr>
            <w:r w:rsidRPr="00E4685D">
              <w:rPr>
                <w:rFonts w:asciiTheme="majorBidi" w:hAnsiTheme="majorBidi" w:cstheme="majorBidi"/>
              </w:rPr>
              <w:t>Non-commercial membership account created.</w:t>
            </w:r>
          </w:p>
          <w:p w14:paraId="79279F20" w14:textId="77777777" w:rsidR="00D77DB5" w:rsidRPr="00E4685D" w:rsidRDefault="00D77DB5" w:rsidP="00D77DB5">
            <w:pPr>
              <w:pStyle w:val="ListParagraph"/>
              <w:numPr>
                <w:ilvl w:val="0"/>
                <w:numId w:val="40"/>
              </w:numPr>
              <w:spacing w:after="240"/>
              <w:rPr>
                <w:rFonts w:asciiTheme="majorBidi" w:hAnsiTheme="majorBidi" w:cstheme="majorBidi"/>
              </w:rPr>
            </w:pPr>
            <w:r w:rsidRPr="00E4685D">
              <w:rPr>
                <w:rFonts w:asciiTheme="majorBidi" w:hAnsiTheme="majorBidi" w:cstheme="majorBidi"/>
              </w:rPr>
              <w:t>Confirmation email sent.</w:t>
            </w:r>
          </w:p>
        </w:tc>
      </w:tr>
      <w:tr w:rsidR="00D77DB5" w:rsidRPr="00E4685D" w14:paraId="1DC986CF" w14:textId="77777777" w:rsidTr="00FF304E">
        <w:tc>
          <w:tcPr>
            <w:tcW w:w="9350" w:type="dxa"/>
            <w:gridSpan w:val="2"/>
          </w:tcPr>
          <w:p w14:paraId="14AEDEED"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 xml:space="preserve">Alternative flows: </w:t>
            </w:r>
          </w:p>
          <w:p w14:paraId="13AAE2BF" w14:textId="77777777" w:rsidR="00D77DB5" w:rsidRPr="00E4685D" w:rsidRDefault="00D77DB5" w:rsidP="00D77DB5">
            <w:pPr>
              <w:pStyle w:val="ListParagraph"/>
              <w:numPr>
                <w:ilvl w:val="0"/>
                <w:numId w:val="40"/>
              </w:numPr>
              <w:spacing w:after="240"/>
              <w:rPr>
                <w:rFonts w:asciiTheme="majorBidi" w:hAnsiTheme="majorBidi" w:cstheme="majorBidi"/>
              </w:rPr>
            </w:pPr>
            <w:r w:rsidRPr="00E4685D">
              <w:rPr>
                <w:rFonts w:asciiTheme="majorBidi" w:hAnsiTheme="majorBidi" w:cstheme="majorBidi"/>
              </w:rPr>
              <w:t>Email validation fails</w:t>
            </w:r>
          </w:p>
        </w:tc>
      </w:tr>
    </w:tbl>
    <w:p w14:paraId="6AB24F81" w14:textId="77777777" w:rsidR="00D77DB5" w:rsidRPr="00E4685D" w:rsidRDefault="00D77DB5" w:rsidP="00D77DB5">
      <w:pPr>
        <w:rPr>
          <w:rFonts w:asciiTheme="majorBidi" w:hAnsiTheme="majorBidi" w:cstheme="majorBidi"/>
        </w:rPr>
      </w:pPr>
    </w:p>
    <w:p w14:paraId="55A101C5" w14:textId="77777777" w:rsidR="00D77DB5" w:rsidRPr="00E4685D" w:rsidRDefault="00D77DB5" w:rsidP="00D77DB5">
      <w:pPr>
        <w:rPr>
          <w:rFonts w:asciiTheme="majorBidi" w:hAnsiTheme="majorBidi" w:cstheme="majorBidi"/>
        </w:rPr>
      </w:pPr>
    </w:p>
    <w:tbl>
      <w:tblPr>
        <w:tblStyle w:val="TableGrid"/>
        <w:tblW w:w="0" w:type="auto"/>
        <w:tblLook w:val="04A0" w:firstRow="1" w:lastRow="0" w:firstColumn="1" w:lastColumn="0" w:noHBand="0" w:noVBand="1"/>
      </w:tblPr>
      <w:tblGrid>
        <w:gridCol w:w="4360"/>
        <w:gridCol w:w="4656"/>
      </w:tblGrid>
      <w:tr w:rsidR="00D77DB5" w:rsidRPr="00E4685D" w14:paraId="2D985AE7" w14:textId="77777777" w:rsidTr="00FF304E">
        <w:tc>
          <w:tcPr>
            <w:tcW w:w="4675" w:type="dxa"/>
          </w:tcPr>
          <w:p w14:paraId="1CCDD0B7"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 xml:space="preserve">Use case ID: </w:t>
            </w:r>
            <w:r w:rsidRPr="00E4685D">
              <w:rPr>
                <w:rFonts w:asciiTheme="majorBidi" w:hAnsiTheme="majorBidi" w:cstheme="majorBidi"/>
              </w:rPr>
              <w:t>UC-MEM-04</w:t>
            </w:r>
          </w:p>
        </w:tc>
        <w:tc>
          <w:tcPr>
            <w:tcW w:w="4675" w:type="dxa"/>
          </w:tcPr>
          <w:p w14:paraId="1ECCB068"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 xml:space="preserve">Use case: </w:t>
            </w:r>
            <w:proofErr w:type="spellStart"/>
            <w:r w:rsidRPr="00E4685D">
              <w:rPr>
                <w:rFonts w:asciiTheme="majorBidi" w:hAnsiTheme="majorBidi" w:cstheme="majorBidi"/>
              </w:rPr>
              <w:t>SubmitCommercialMembershipApplication</w:t>
            </w:r>
            <w:proofErr w:type="spellEnd"/>
          </w:p>
        </w:tc>
      </w:tr>
      <w:tr w:rsidR="00D77DB5" w:rsidRPr="00E4685D" w14:paraId="392094EF" w14:textId="77777777" w:rsidTr="00FF304E">
        <w:tc>
          <w:tcPr>
            <w:tcW w:w="9350" w:type="dxa"/>
            <w:gridSpan w:val="2"/>
          </w:tcPr>
          <w:p w14:paraId="48E41095" w14:textId="77777777" w:rsidR="00D77DB5" w:rsidRPr="00E4685D" w:rsidRDefault="00D77DB5" w:rsidP="00FF304E">
            <w:pPr>
              <w:rPr>
                <w:rFonts w:asciiTheme="majorBidi" w:hAnsiTheme="majorBidi" w:cstheme="majorBidi"/>
                <w:b/>
                <w:bCs/>
              </w:rPr>
            </w:pPr>
            <w:r w:rsidRPr="00E4685D">
              <w:rPr>
                <w:rFonts w:asciiTheme="majorBidi" w:hAnsiTheme="majorBidi" w:cstheme="majorBidi"/>
                <w:b/>
                <w:bCs/>
              </w:rPr>
              <w:t>Brief Description:</w:t>
            </w:r>
          </w:p>
          <w:p w14:paraId="705CF499" w14:textId="77777777" w:rsidR="00D77DB5" w:rsidRPr="00E4685D" w:rsidRDefault="00D77DB5" w:rsidP="00FF304E">
            <w:pPr>
              <w:rPr>
                <w:rFonts w:asciiTheme="majorBidi" w:hAnsiTheme="majorBidi" w:cstheme="majorBidi"/>
              </w:rPr>
            </w:pPr>
            <w:r w:rsidRPr="00E4685D">
              <w:rPr>
                <w:rFonts w:asciiTheme="majorBidi" w:hAnsiTheme="majorBidi" w:cstheme="majorBidi"/>
              </w:rPr>
              <w:t>Submit commercial membership application details to IPOS-SA for approval and confirmation.</w:t>
            </w:r>
          </w:p>
        </w:tc>
      </w:tr>
      <w:tr w:rsidR="00D77DB5" w:rsidRPr="00E4685D" w14:paraId="732BAEEE" w14:textId="77777777" w:rsidTr="00FF304E">
        <w:tc>
          <w:tcPr>
            <w:tcW w:w="9350" w:type="dxa"/>
            <w:gridSpan w:val="2"/>
          </w:tcPr>
          <w:p w14:paraId="31FE5856"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w:t>
            </w:r>
          </w:p>
          <w:p w14:paraId="058FA7F9" w14:textId="77777777" w:rsidR="00D77DB5" w:rsidRPr="00E4685D" w:rsidRDefault="00D77DB5" w:rsidP="00FF304E">
            <w:pPr>
              <w:rPr>
                <w:rFonts w:asciiTheme="majorBidi" w:hAnsiTheme="majorBidi" w:cstheme="majorBidi"/>
              </w:rPr>
            </w:pPr>
            <w:r w:rsidRPr="00E4685D">
              <w:rPr>
                <w:rFonts w:asciiTheme="majorBidi" w:hAnsiTheme="majorBidi" w:cstheme="majorBidi"/>
              </w:rPr>
              <w:t>IPOS-SA</w:t>
            </w:r>
          </w:p>
        </w:tc>
      </w:tr>
      <w:tr w:rsidR="00D77DB5" w:rsidRPr="00E4685D" w14:paraId="19AF5E58" w14:textId="77777777" w:rsidTr="00FF304E">
        <w:tc>
          <w:tcPr>
            <w:tcW w:w="9350" w:type="dxa"/>
            <w:gridSpan w:val="2"/>
          </w:tcPr>
          <w:p w14:paraId="6DE2D87E"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w:t>
            </w:r>
          </w:p>
          <w:p w14:paraId="32985987" w14:textId="77777777" w:rsidR="00D77DB5" w:rsidRPr="00E4685D" w:rsidRDefault="00D77DB5" w:rsidP="00FF304E">
            <w:pPr>
              <w:rPr>
                <w:rFonts w:asciiTheme="majorBidi" w:hAnsiTheme="majorBidi" w:cstheme="majorBidi"/>
              </w:rPr>
            </w:pPr>
            <w:r w:rsidRPr="00E4685D">
              <w:rPr>
                <w:rFonts w:asciiTheme="majorBidi" w:hAnsiTheme="majorBidi" w:cstheme="majorBidi"/>
              </w:rPr>
              <w:t>IPOS-SA</w:t>
            </w:r>
          </w:p>
        </w:tc>
      </w:tr>
      <w:tr w:rsidR="00D77DB5" w:rsidRPr="00E4685D" w14:paraId="42B09DDD" w14:textId="77777777" w:rsidTr="00FF304E">
        <w:tc>
          <w:tcPr>
            <w:tcW w:w="9350" w:type="dxa"/>
            <w:gridSpan w:val="2"/>
          </w:tcPr>
          <w:p w14:paraId="77C328B0"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Preconditions:</w:t>
            </w:r>
          </w:p>
          <w:p w14:paraId="14FCD629" w14:textId="77777777" w:rsidR="00D77DB5" w:rsidRPr="00E4685D" w:rsidRDefault="00D77DB5" w:rsidP="00D77DB5">
            <w:pPr>
              <w:pStyle w:val="ListParagraph"/>
              <w:numPr>
                <w:ilvl w:val="0"/>
                <w:numId w:val="40"/>
              </w:numPr>
              <w:spacing w:after="240"/>
              <w:rPr>
                <w:rFonts w:asciiTheme="majorBidi" w:hAnsiTheme="majorBidi" w:cstheme="majorBidi"/>
              </w:rPr>
            </w:pPr>
            <w:r w:rsidRPr="00E4685D">
              <w:rPr>
                <w:rFonts w:asciiTheme="majorBidi" w:hAnsiTheme="majorBidi" w:cstheme="majorBidi"/>
              </w:rPr>
              <w:t>Commercial membership application has been completed.</w:t>
            </w:r>
          </w:p>
        </w:tc>
      </w:tr>
      <w:tr w:rsidR="00D77DB5" w:rsidRPr="00E4685D" w14:paraId="30E11D88" w14:textId="77777777" w:rsidTr="00FF304E">
        <w:tc>
          <w:tcPr>
            <w:tcW w:w="9350" w:type="dxa"/>
            <w:gridSpan w:val="2"/>
          </w:tcPr>
          <w:p w14:paraId="0CA4FF41" w14:textId="77777777" w:rsidR="00D77DB5" w:rsidRPr="00E4685D" w:rsidRDefault="00D77DB5" w:rsidP="00FF304E">
            <w:pPr>
              <w:rPr>
                <w:rFonts w:asciiTheme="majorBidi" w:hAnsiTheme="majorBidi" w:cstheme="majorBidi"/>
              </w:rPr>
            </w:pPr>
            <w:r w:rsidRPr="00E4685D">
              <w:rPr>
                <w:rFonts w:asciiTheme="majorBidi" w:hAnsiTheme="majorBidi" w:cstheme="majorBidi"/>
                <w:b/>
                <w:bCs/>
                <w:szCs w:val="22"/>
              </w:rPr>
              <w:t>Main flow: Not required.</w:t>
            </w:r>
          </w:p>
        </w:tc>
      </w:tr>
      <w:tr w:rsidR="00D77DB5" w:rsidRPr="00E4685D" w14:paraId="64C91199" w14:textId="77777777" w:rsidTr="00FF304E">
        <w:tc>
          <w:tcPr>
            <w:tcW w:w="9350" w:type="dxa"/>
            <w:gridSpan w:val="2"/>
          </w:tcPr>
          <w:p w14:paraId="4736B7BB" w14:textId="77777777" w:rsidR="00D77DB5" w:rsidRPr="00E4685D" w:rsidRDefault="00D77DB5" w:rsidP="00FF304E">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p>
          <w:p w14:paraId="19336C29" w14:textId="77777777" w:rsidR="00D77DB5" w:rsidRPr="00E4685D" w:rsidRDefault="00D77DB5" w:rsidP="00FF304E">
            <w:pPr>
              <w:rPr>
                <w:rFonts w:asciiTheme="majorBidi" w:hAnsiTheme="majorBidi" w:cstheme="majorBidi"/>
                <w:szCs w:val="22"/>
              </w:rPr>
            </w:pPr>
            <w:r w:rsidRPr="00E4685D">
              <w:rPr>
                <w:rFonts w:asciiTheme="majorBidi" w:hAnsiTheme="majorBidi" w:cstheme="majorBidi"/>
                <w:szCs w:val="22"/>
              </w:rPr>
              <w:t>N/A</w:t>
            </w:r>
          </w:p>
        </w:tc>
      </w:tr>
      <w:tr w:rsidR="00D77DB5" w:rsidRPr="00E4685D" w14:paraId="2A4A41F4" w14:textId="77777777" w:rsidTr="00FF304E">
        <w:tc>
          <w:tcPr>
            <w:tcW w:w="9350" w:type="dxa"/>
            <w:gridSpan w:val="2"/>
          </w:tcPr>
          <w:p w14:paraId="10B4F6F9" w14:textId="77777777" w:rsidR="00D77DB5" w:rsidRPr="00E4685D" w:rsidRDefault="00D77DB5" w:rsidP="00FF304E">
            <w:pPr>
              <w:rPr>
                <w:rFonts w:asciiTheme="majorBidi" w:hAnsiTheme="majorBidi" w:cstheme="majorBidi"/>
                <w:b/>
                <w:bCs/>
                <w:i/>
                <w:iCs/>
                <w:szCs w:val="22"/>
              </w:rPr>
            </w:pPr>
            <w:r w:rsidRPr="00E4685D">
              <w:rPr>
                <w:rFonts w:asciiTheme="majorBidi" w:hAnsiTheme="majorBidi" w:cstheme="majorBidi"/>
                <w:b/>
                <w:bCs/>
                <w:i/>
                <w:iCs/>
                <w:szCs w:val="22"/>
              </w:rPr>
              <w:t>Inclusion use cases:</w:t>
            </w:r>
          </w:p>
          <w:p w14:paraId="09736083" w14:textId="77777777" w:rsidR="00D77DB5" w:rsidRPr="00E4685D" w:rsidRDefault="00D77DB5" w:rsidP="00FF304E">
            <w:pPr>
              <w:rPr>
                <w:rFonts w:asciiTheme="majorBidi" w:hAnsiTheme="majorBidi" w:cstheme="majorBidi"/>
              </w:rPr>
            </w:pPr>
            <w:r w:rsidRPr="00E4685D">
              <w:rPr>
                <w:rFonts w:asciiTheme="majorBidi" w:hAnsiTheme="majorBidi" w:cstheme="majorBidi"/>
              </w:rPr>
              <w:t>N/A</w:t>
            </w:r>
          </w:p>
        </w:tc>
      </w:tr>
      <w:tr w:rsidR="00D77DB5" w:rsidRPr="00E4685D" w14:paraId="635E6FE2" w14:textId="77777777" w:rsidTr="00FF304E">
        <w:tc>
          <w:tcPr>
            <w:tcW w:w="9350" w:type="dxa"/>
            <w:gridSpan w:val="2"/>
          </w:tcPr>
          <w:p w14:paraId="7DD1089A"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Postconditions:</w:t>
            </w:r>
          </w:p>
          <w:p w14:paraId="5743E96A" w14:textId="77777777" w:rsidR="00D77DB5" w:rsidRPr="00E4685D" w:rsidRDefault="00D77DB5" w:rsidP="00D77DB5">
            <w:pPr>
              <w:pStyle w:val="ListParagraph"/>
              <w:numPr>
                <w:ilvl w:val="0"/>
                <w:numId w:val="40"/>
              </w:numPr>
              <w:spacing w:after="240"/>
              <w:rPr>
                <w:rFonts w:asciiTheme="majorBidi" w:hAnsiTheme="majorBidi" w:cstheme="majorBidi"/>
              </w:rPr>
            </w:pPr>
            <w:r w:rsidRPr="00E4685D">
              <w:rPr>
                <w:rFonts w:asciiTheme="majorBidi" w:hAnsiTheme="majorBidi" w:cstheme="majorBidi"/>
              </w:rPr>
              <w:t>Commercial membership status set to “Pending Approval”.</w:t>
            </w:r>
          </w:p>
        </w:tc>
      </w:tr>
      <w:tr w:rsidR="00D77DB5" w:rsidRPr="00E4685D" w14:paraId="6B4271AC" w14:textId="77777777" w:rsidTr="00FF304E">
        <w:tc>
          <w:tcPr>
            <w:tcW w:w="9350" w:type="dxa"/>
            <w:gridSpan w:val="2"/>
          </w:tcPr>
          <w:p w14:paraId="38F70BEA"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 xml:space="preserve">Alternative flows: </w:t>
            </w:r>
          </w:p>
          <w:p w14:paraId="7890EF8A" w14:textId="77777777" w:rsidR="00D77DB5" w:rsidRPr="00E4685D" w:rsidRDefault="00D77DB5" w:rsidP="00D77DB5">
            <w:pPr>
              <w:pStyle w:val="ListParagraph"/>
              <w:numPr>
                <w:ilvl w:val="0"/>
                <w:numId w:val="40"/>
              </w:numPr>
              <w:spacing w:after="240"/>
              <w:rPr>
                <w:rFonts w:asciiTheme="majorBidi" w:hAnsiTheme="majorBidi" w:cstheme="majorBidi"/>
              </w:rPr>
            </w:pPr>
            <w:r w:rsidRPr="00E4685D">
              <w:rPr>
                <w:rFonts w:asciiTheme="majorBidi" w:hAnsiTheme="majorBidi" w:cstheme="majorBidi"/>
              </w:rPr>
              <w:t>Error sending application to IPOS-SA server.</w:t>
            </w:r>
          </w:p>
        </w:tc>
      </w:tr>
    </w:tbl>
    <w:p w14:paraId="3F49E941" w14:textId="77777777" w:rsidR="00D77DB5" w:rsidRPr="00E4685D" w:rsidRDefault="00D77DB5" w:rsidP="00D77DB5">
      <w:pPr>
        <w:rPr>
          <w:rFonts w:asciiTheme="majorBidi" w:hAnsiTheme="majorBidi" w:cstheme="majorBidi"/>
        </w:rPr>
      </w:pPr>
    </w:p>
    <w:p w14:paraId="11864B71" w14:textId="77777777" w:rsidR="00D77DB5" w:rsidRPr="00E4685D" w:rsidRDefault="00D77DB5" w:rsidP="00D77DB5">
      <w:pPr>
        <w:rPr>
          <w:rFonts w:asciiTheme="majorBidi" w:hAnsiTheme="majorBidi" w:cstheme="majorBidi"/>
        </w:rPr>
      </w:pPr>
    </w:p>
    <w:tbl>
      <w:tblPr>
        <w:tblStyle w:val="TableGrid"/>
        <w:tblW w:w="0" w:type="auto"/>
        <w:tblLook w:val="04A0" w:firstRow="1" w:lastRow="0" w:firstColumn="1" w:lastColumn="0" w:noHBand="0" w:noVBand="1"/>
      </w:tblPr>
      <w:tblGrid>
        <w:gridCol w:w="4491"/>
        <w:gridCol w:w="4525"/>
      </w:tblGrid>
      <w:tr w:rsidR="00D77DB5" w:rsidRPr="00E4685D" w14:paraId="6441B26B" w14:textId="77777777" w:rsidTr="00FF304E">
        <w:tc>
          <w:tcPr>
            <w:tcW w:w="4675" w:type="dxa"/>
          </w:tcPr>
          <w:p w14:paraId="6808E5F2"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 xml:space="preserve">Use case ID:  </w:t>
            </w:r>
            <w:r w:rsidRPr="00E4685D">
              <w:rPr>
                <w:rFonts w:asciiTheme="majorBidi" w:hAnsiTheme="majorBidi" w:cstheme="majorBidi"/>
              </w:rPr>
              <w:t>UC-MEM-05</w:t>
            </w:r>
          </w:p>
        </w:tc>
        <w:tc>
          <w:tcPr>
            <w:tcW w:w="4675" w:type="dxa"/>
          </w:tcPr>
          <w:p w14:paraId="386A6216"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 xml:space="preserve">Use case: </w:t>
            </w:r>
            <w:proofErr w:type="spellStart"/>
            <w:r w:rsidRPr="00E4685D">
              <w:rPr>
                <w:rFonts w:asciiTheme="majorBidi" w:hAnsiTheme="majorBidi" w:cstheme="majorBidi"/>
              </w:rPr>
              <w:t>ValidateEmail</w:t>
            </w:r>
            <w:proofErr w:type="spellEnd"/>
          </w:p>
        </w:tc>
      </w:tr>
      <w:tr w:rsidR="00D77DB5" w:rsidRPr="00E4685D" w14:paraId="73874E76" w14:textId="77777777" w:rsidTr="00FF304E">
        <w:tc>
          <w:tcPr>
            <w:tcW w:w="9350" w:type="dxa"/>
            <w:gridSpan w:val="2"/>
          </w:tcPr>
          <w:p w14:paraId="47669733" w14:textId="77777777" w:rsidR="00D77DB5" w:rsidRPr="00E4685D" w:rsidRDefault="00D77DB5" w:rsidP="00FF304E">
            <w:pPr>
              <w:rPr>
                <w:rFonts w:asciiTheme="majorBidi" w:hAnsiTheme="majorBidi" w:cstheme="majorBidi"/>
                <w:b/>
                <w:bCs/>
              </w:rPr>
            </w:pPr>
            <w:r w:rsidRPr="00E4685D">
              <w:rPr>
                <w:rFonts w:asciiTheme="majorBidi" w:hAnsiTheme="majorBidi" w:cstheme="majorBidi"/>
                <w:b/>
                <w:bCs/>
              </w:rPr>
              <w:t>Brief Description:</w:t>
            </w:r>
          </w:p>
          <w:p w14:paraId="45C361AF" w14:textId="77777777" w:rsidR="00D77DB5" w:rsidRPr="00E4685D" w:rsidRDefault="00D77DB5" w:rsidP="00FF304E">
            <w:pPr>
              <w:rPr>
                <w:rFonts w:asciiTheme="majorBidi" w:hAnsiTheme="majorBidi" w:cstheme="majorBidi"/>
              </w:rPr>
            </w:pPr>
            <w:r w:rsidRPr="00E4685D">
              <w:rPr>
                <w:rFonts w:asciiTheme="majorBidi" w:hAnsiTheme="majorBidi" w:cstheme="majorBidi"/>
              </w:rPr>
              <w:t>Validates that the email provided during registration is valid and not already in use.</w:t>
            </w:r>
          </w:p>
        </w:tc>
      </w:tr>
      <w:tr w:rsidR="00D77DB5" w:rsidRPr="00E4685D" w14:paraId="38427866" w14:textId="77777777" w:rsidTr="00FF304E">
        <w:tc>
          <w:tcPr>
            <w:tcW w:w="9350" w:type="dxa"/>
            <w:gridSpan w:val="2"/>
          </w:tcPr>
          <w:p w14:paraId="28DA078B"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w:t>
            </w:r>
          </w:p>
          <w:p w14:paraId="4F6030F1" w14:textId="77777777" w:rsidR="00D77DB5" w:rsidRPr="00E4685D" w:rsidRDefault="00D77DB5" w:rsidP="00FF304E">
            <w:pPr>
              <w:rPr>
                <w:rFonts w:asciiTheme="majorBidi" w:hAnsiTheme="majorBidi" w:cstheme="majorBidi"/>
              </w:rPr>
            </w:pPr>
            <w:r w:rsidRPr="00E4685D">
              <w:rPr>
                <w:rFonts w:asciiTheme="majorBidi" w:hAnsiTheme="majorBidi" w:cstheme="majorBidi"/>
              </w:rPr>
              <w:t>IPOS-SA</w:t>
            </w:r>
          </w:p>
        </w:tc>
      </w:tr>
      <w:tr w:rsidR="00D77DB5" w:rsidRPr="00E4685D" w14:paraId="24567E95" w14:textId="77777777" w:rsidTr="00FF304E">
        <w:tc>
          <w:tcPr>
            <w:tcW w:w="9350" w:type="dxa"/>
            <w:gridSpan w:val="2"/>
          </w:tcPr>
          <w:p w14:paraId="6911BBA4"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w:t>
            </w:r>
          </w:p>
          <w:p w14:paraId="68587391" w14:textId="77777777" w:rsidR="00D77DB5" w:rsidRPr="00E4685D" w:rsidRDefault="00D77DB5" w:rsidP="00FF304E">
            <w:pPr>
              <w:rPr>
                <w:rFonts w:asciiTheme="majorBidi" w:hAnsiTheme="majorBidi" w:cstheme="majorBidi"/>
              </w:rPr>
            </w:pPr>
            <w:r w:rsidRPr="00E4685D">
              <w:rPr>
                <w:rFonts w:asciiTheme="majorBidi" w:hAnsiTheme="majorBidi" w:cstheme="majorBidi"/>
              </w:rPr>
              <w:t>N/A</w:t>
            </w:r>
          </w:p>
        </w:tc>
      </w:tr>
      <w:tr w:rsidR="00D77DB5" w:rsidRPr="00E4685D" w14:paraId="28AAC413" w14:textId="77777777" w:rsidTr="00FF304E">
        <w:tc>
          <w:tcPr>
            <w:tcW w:w="9350" w:type="dxa"/>
            <w:gridSpan w:val="2"/>
          </w:tcPr>
          <w:p w14:paraId="2542EC1A"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Preconditions:</w:t>
            </w:r>
          </w:p>
          <w:p w14:paraId="13687059" w14:textId="77777777" w:rsidR="00D77DB5" w:rsidRPr="00E4685D" w:rsidRDefault="00D77DB5" w:rsidP="00D77DB5">
            <w:pPr>
              <w:pStyle w:val="ListParagraph"/>
              <w:numPr>
                <w:ilvl w:val="0"/>
                <w:numId w:val="40"/>
              </w:numPr>
              <w:spacing w:after="240"/>
              <w:rPr>
                <w:rFonts w:asciiTheme="majorBidi" w:hAnsiTheme="majorBidi" w:cstheme="majorBidi"/>
              </w:rPr>
            </w:pPr>
            <w:r w:rsidRPr="00E4685D">
              <w:rPr>
                <w:rFonts w:asciiTheme="majorBidi" w:hAnsiTheme="majorBidi" w:cstheme="majorBidi"/>
              </w:rPr>
              <w:t>An email is provided by a non-commercial applicant.</w:t>
            </w:r>
          </w:p>
        </w:tc>
      </w:tr>
      <w:tr w:rsidR="00D77DB5" w:rsidRPr="00E4685D" w14:paraId="7F2DEE6B" w14:textId="77777777" w:rsidTr="00FF304E">
        <w:tc>
          <w:tcPr>
            <w:tcW w:w="9350" w:type="dxa"/>
            <w:gridSpan w:val="2"/>
          </w:tcPr>
          <w:p w14:paraId="3A30DA27" w14:textId="77777777" w:rsidR="00D77DB5" w:rsidRPr="00E4685D" w:rsidRDefault="00D77DB5" w:rsidP="00FF304E">
            <w:pPr>
              <w:rPr>
                <w:rFonts w:asciiTheme="majorBidi" w:hAnsiTheme="majorBidi" w:cstheme="majorBidi"/>
              </w:rPr>
            </w:pPr>
            <w:r w:rsidRPr="00E4685D">
              <w:rPr>
                <w:rFonts w:asciiTheme="majorBidi" w:hAnsiTheme="majorBidi" w:cstheme="majorBidi"/>
                <w:b/>
                <w:bCs/>
                <w:szCs w:val="22"/>
              </w:rPr>
              <w:lastRenderedPageBreak/>
              <w:t>Main flow: Not required.</w:t>
            </w:r>
          </w:p>
        </w:tc>
      </w:tr>
      <w:tr w:rsidR="00D77DB5" w:rsidRPr="00E4685D" w14:paraId="7C4CABB1" w14:textId="77777777" w:rsidTr="00FF304E">
        <w:tc>
          <w:tcPr>
            <w:tcW w:w="9350" w:type="dxa"/>
            <w:gridSpan w:val="2"/>
          </w:tcPr>
          <w:p w14:paraId="2020806D" w14:textId="77777777" w:rsidR="00D77DB5" w:rsidRPr="00E4685D" w:rsidRDefault="00D77DB5" w:rsidP="00FF304E">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p>
          <w:p w14:paraId="19EB8B53" w14:textId="77777777" w:rsidR="00D77DB5" w:rsidRPr="00E4685D" w:rsidRDefault="00D77DB5" w:rsidP="00FF304E">
            <w:pPr>
              <w:rPr>
                <w:rFonts w:asciiTheme="majorBidi" w:hAnsiTheme="majorBidi" w:cstheme="majorBidi"/>
                <w:szCs w:val="22"/>
              </w:rPr>
            </w:pPr>
            <w:r w:rsidRPr="00E4685D">
              <w:rPr>
                <w:rFonts w:asciiTheme="majorBidi" w:hAnsiTheme="majorBidi" w:cstheme="majorBidi"/>
                <w:szCs w:val="22"/>
              </w:rPr>
              <w:t>N/A</w:t>
            </w:r>
          </w:p>
        </w:tc>
      </w:tr>
      <w:tr w:rsidR="00D77DB5" w:rsidRPr="00E4685D" w14:paraId="4881F926" w14:textId="77777777" w:rsidTr="00FF304E">
        <w:tc>
          <w:tcPr>
            <w:tcW w:w="9350" w:type="dxa"/>
            <w:gridSpan w:val="2"/>
          </w:tcPr>
          <w:p w14:paraId="24639C84" w14:textId="77777777" w:rsidR="00D77DB5" w:rsidRPr="00E4685D" w:rsidRDefault="00D77DB5" w:rsidP="00FF304E">
            <w:pPr>
              <w:rPr>
                <w:rFonts w:asciiTheme="majorBidi" w:hAnsiTheme="majorBidi" w:cstheme="majorBidi"/>
                <w:b/>
                <w:bCs/>
                <w:i/>
                <w:iCs/>
                <w:szCs w:val="22"/>
              </w:rPr>
            </w:pPr>
            <w:r w:rsidRPr="00E4685D">
              <w:rPr>
                <w:rFonts w:asciiTheme="majorBidi" w:hAnsiTheme="majorBidi" w:cstheme="majorBidi"/>
                <w:b/>
                <w:bCs/>
                <w:i/>
                <w:iCs/>
                <w:szCs w:val="22"/>
              </w:rPr>
              <w:t>Inclusion use cases:</w:t>
            </w:r>
          </w:p>
          <w:p w14:paraId="1C782722" w14:textId="77777777" w:rsidR="00D77DB5" w:rsidRPr="00E4685D" w:rsidRDefault="00D77DB5" w:rsidP="00FF304E">
            <w:pPr>
              <w:rPr>
                <w:rFonts w:asciiTheme="majorBidi" w:hAnsiTheme="majorBidi" w:cstheme="majorBidi"/>
              </w:rPr>
            </w:pPr>
            <w:r w:rsidRPr="00E4685D">
              <w:rPr>
                <w:rFonts w:asciiTheme="majorBidi" w:hAnsiTheme="majorBidi" w:cstheme="majorBidi"/>
              </w:rPr>
              <w:t>N/A</w:t>
            </w:r>
          </w:p>
        </w:tc>
      </w:tr>
      <w:tr w:rsidR="00D77DB5" w:rsidRPr="00E4685D" w14:paraId="10866408" w14:textId="77777777" w:rsidTr="00FF304E">
        <w:tc>
          <w:tcPr>
            <w:tcW w:w="9350" w:type="dxa"/>
            <w:gridSpan w:val="2"/>
          </w:tcPr>
          <w:p w14:paraId="3D4010AE"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Postconditions:</w:t>
            </w:r>
          </w:p>
          <w:p w14:paraId="5DCCAFF0" w14:textId="77777777" w:rsidR="00D77DB5" w:rsidRPr="00E4685D" w:rsidRDefault="00D77DB5" w:rsidP="00D77DB5">
            <w:pPr>
              <w:pStyle w:val="ListParagraph"/>
              <w:numPr>
                <w:ilvl w:val="0"/>
                <w:numId w:val="40"/>
              </w:numPr>
              <w:spacing w:after="240"/>
              <w:rPr>
                <w:rFonts w:asciiTheme="majorBidi" w:hAnsiTheme="majorBidi" w:cstheme="majorBidi"/>
              </w:rPr>
            </w:pPr>
            <w:r w:rsidRPr="00E4685D">
              <w:rPr>
                <w:rFonts w:asciiTheme="majorBidi" w:hAnsiTheme="majorBidi" w:cstheme="majorBidi"/>
              </w:rPr>
              <w:t>Email marked valid or invalid</w:t>
            </w:r>
          </w:p>
        </w:tc>
      </w:tr>
      <w:tr w:rsidR="00D77DB5" w:rsidRPr="00E4685D" w14:paraId="6CB7A7BC" w14:textId="77777777" w:rsidTr="00FF304E">
        <w:tc>
          <w:tcPr>
            <w:tcW w:w="9350" w:type="dxa"/>
            <w:gridSpan w:val="2"/>
          </w:tcPr>
          <w:p w14:paraId="0EB83238"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 xml:space="preserve">Alternative flows: </w:t>
            </w:r>
          </w:p>
          <w:p w14:paraId="4B6B415F" w14:textId="77777777" w:rsidR="00D77DB5" w:rsidRPr="00E4685D" w:rsidRDefault="00D77DB5" w:rsidP="00D77DB5">
            <w:pPr>
              <w:pStyle w:val="ListParagraph"/>
              <w:numPr>
                <w:ilvl w:val="0"/>
                <w:numId w:val="40"/>
              </w:numPr>
              <w:spacing w:after="240"/>
              <w:rPr>
                <w:rFonts w:asciiTheme="majorBidi" w:hAnsiTheme="majorBidi" w:cstheme="majorBidi"/>
              </w:rPr>
            </w:pPr>
            <w:r w:rsidRPr="00E4685D">
              <w:rPr>
                <w:rFonts w:asciiTheme="majorBidi" w:hAnsiTheme="majorBidi" w:cstheme="majorBidi"/>
              </w:rPr>
              <w:t>Email is already in use and applicant prompted to login instead.</w:t>
            </w:r>
          </w:p>
        </w:tc>
      </w:tr>
    </w:tbl>
    <w:p w14:paraId="5CAAC969" w14:textId="77777777" w:rsidR="00D77DB5" w:rsidRPr="00E4685D" w:rsidRDefault="00D77DB5" w:rsidP="00D77DB5">
      <w:pPr>
        <w:rPr>
          <w:rFonts w:asciiTheme="majorBidi" w:hAnsiTheme="majorBidi" w:cstheme="majorBidi"/>
        </w:rPr>
      </w:pPr>
    </w:p>
    <w:p w14:paraId="02F04A9A" w14:textId="77777777" w:rsidR="00D77DB5" w:rsidRPr="00E4685D" w:rsidRDefault="00D77DB5" w:rsidP="00D77DB5">
      <w:pPr>
        <w:rPr>
          <w:rFonts w:asciiTheme="majorBidi" w:hAnsiTheme="majorBidi" w:cstheme="majorBidi"/>
        </w:rPr>
      </w:pPr>
    </w:p>
    <w:tbl>
      <w:tblPr>
        <w:tblStyle w:val="TableGrid"/>
        <w:tblW w:w="0" w:type="auto"/>
        <w:tblLook w:val="04A0" w:firstRow="1" w:lastRow="0" w:firstColumn="1" w:lastColumn="0" w:noHBand="0" w:noVBand="1"/>
      </w:tblPr>
      <w:tblGrid>
        <w:gridCol w:w="4431"/>
        <w:gridCol w:w="4585"/>
      </w:tblGrid>
      <w:tr w:rsidR="00D77DB5" w:rsidRPr="00E4685D" w14:paraId="1A0D74D8" w14:textId="77777777" w:rsidTr="00FF304E">
        <w:tc>
          <w:tcPr>
            <w:tcW w:w="4675" w:type="dxa"/>
          </w:tcPr>
          <w:p w14:paraId="576A9DA8"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 xml:space="preserve">Use case ID: </w:t>
            </w:r>
            <w:r w:rsidRPr="00E4685D">
              <w:rPr>
                <w:rFonts w:asciiTheme="majorBidi" w:hAnsiTheme="majorBidi" w:cstheme="majorBidi"/>
              </w:rPr>
              <w:t>UC-MEM-06</w:t>
            </w:r>
          </w:p>
        </w:tc>
        <w:tc>
          <w:tcPr>
            <w:tcW w:w="4675" w:type="dxa"/>
          </w:tcPr>
          <w:p w14:paraId="302F1A37"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 xml:space="preserve">Use case: </w:t>
            </w:r>
            <w:proofErr w:type="spellStart"/>
            <w:r w:rsidRPr="00E4685D">
              <w:rPr>
                <w:rFonts w:asciiTheme="majorBidi" w:hAnsiTheme="majorBidi" w:cstheme="majorBidi"/>
              </w:rPr>
              <w:t>SendRegisterationConfirmation</w:t>
            </w:r>
            <w:proofErr w:type="spellEnd"/>
          </w:p>
        </w:tc>
      </w:tr>
      <w:tr w:rsidR="00D77DB5" w:rsidRPr="00E4685D" w14:paraId="40BB43ED" w14:textId="77777777" w:rsidTr="00FF304E">
        <w:tc>
          <w:tcPr>
            <w:tcW w:w="9350" w:type="dxa"/>
            <w:gridSpan w:val="2"/>
          </w:tcPr>
          <w:p w14:paraId="1148332D" w14:textId="77777777" w:rsidR="00D77DB5" w:rsidRPr="00E4685D" w:rsidRDefault="00D77DB5" w:rsidP="00FF304E">
            <w:pPr>
              <w:rPr>
                <w:rFonts w:asciiTheme="majorBidi" w:hAnsiTheme="majorBidi" w:cstheme="majorBidi"/>
                <w:b/>
                <w:bCs/>
              </w:rPr>
            </w:pPr>
            <w:r w:rsidRPr="00E4685D">
              <w:rPr>
                <w:rFonts w:asciiTheme="majorBidi" w:hAnsiTheme="majorBidi" w:cstheme="majorBidi"/>
                <w:b/>
                <w:bCs/>
              </w:rPr>
              <w:t>Brief Description:</w:t>
            </w:r>
          </w:p>
          <w:p w14:paraId="19DFFB60" w14:textId="4A1D5B1B" w:rsidR="00D77DB5" w:rsidRPr="00E4685D" w:rsidRDefault="00D77DB5" w:rsidP="00FF304E">
            <w:pPr>
              <w:rPr>
                <w:rFonts w:asciiTheme="majorBidi" w:hAnsiTheme="majorBidi" w:cstheme="majorBidi"/>
              </w:rPr>
            </w:pPr>
            <w:r w:rsidRPr="00E4685D">
              <w:rPr>
                <w:rFonts w:asciiTheme="majorBidi" w:hAnsiTheme="majorBidi" w:cstheme="majorBidi"/>
              </w:rPr>
              <w:t>Sends a confirmation email to the applicant after a successful membership registration in which the applicant’s login details will be provided (email provided as username and randomly generated 10-character password)</w:t>
            </w:r>
          </w:p>
        </w:tc>
      </w:tr>
      <w:tr w:rsidR="00D77DB5" w:rsidRPr="00E4685D" w14:paraId="0A87F282" w14:textId="77777777" w:rsidTr="00FF304E">
        <w:tc>
          <w:tcPr>
            <w:tcW w:w="9350" w:type="dxa"/>
            <w:gridSpan w:val="2"/>
          </w:tcPr>
          <w:p w14:paraId="6B29C1D2"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w:t>
            </w:r>
          </w:p>
          <w:p w14:paraId="3BFD969E" w14:textId="77777777" w:rsidR="00D77DB5" w:rsidRPr="00E4685D" w:rsidRDefault="00D77DB5" w:rsidP="00FF304E">
            <w:pPr>
              <w:rPr>
                <w:rFonts w:asciiTheme="majorBidi" w:hAnsiTheme="majorBidi" w:cstheme="majorBidi"/>
              </w:rPr>
            </w:pPr>
            <w:r w:rsidRPr="00E4685D">
              <w:rPr>
                <w:rFonts w:asciiTheme="majorBidi" w:hAnsiTheme="majorBidi" w:cstheme="majorBidi"/>
              </w:rPr>
              <w:t>IPOS-PU</w:t>
            </w:r>
          </w:p>
        </w:tc>
      </w:tr>
      <w:tr w:rsidR="00D77DB5" w:rsidRPr="00E4685D" w14:paraId="43ADAB1A" w14:textId="77777777" w:rsidTr="00FF304E">
        <w:tc>
          <w:tcPr>
            <w:tcW w:w="9350" w:type="dxa"/>
            <w:gridSpan w:val="2"/>
          </w:tcPr>
          <w:p w14:paraId="1C6F272A"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w:t>
            </w:r>
          </w:p>
          <w:p w14:paraId="6F3E4A1A" w14:textId="77777777" w:rsidR="00D77DB5" w:rsidRPr="00E4685D" w:rsidRDefault="00D77DB5" w:rsidP="00FF304E">
            <w:pPr>
              <w:rPr>
                <w:rFonts w:asciiTheme="majorBidi" w:hAnsiTheme="majorBidi" w:cstheme="majorBidi"/>
              </w:rPr>
            </w:pPr>
            <w:r w:rsidRPr="00E4685D">
              <w:rPr>
                <w:rFonts w:asciiTheme="majorBidi" w:hAnsiTheme="majorBidi" w:cstheme="majorBidi"/>
              </w:rPr>
              <w:t>SMTP</w:t>
            </w:r>
          </w:p>
        </w:tc>
      </w:tr>
      <w:tr w:rsidR="00D77DB5" w:rsidRPr="00E4685D" w14:paraId="59CA7496" w14:textId="77777777" w:rsidTr="00FF304E">
        <w:tc>
          <w:tcPr>
            <w:tcW w:w="9350" w:type="dxa"/>
            <w:gridSpan w:val="2"/>
          </w:tcPr>
          <w:p w14:paraId="7889CE3F"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Preconditions:</w:t>
            </w:r>
          </w:p>
          <w:p w14:paraId="59BA43DE" w14:textId="6BBD02FB" w:rsidR="00D77DB5" w:rsidRPr="00E4685D" w:rsidRDefault="00D77DB5" w:rsidP="00D77DB5">
            <w:pPr>
              <w:pStyle w:val="ListParagraph"/>
              <w:numPr>
                <w:ilvl w:val="0"/>
                <w:numId w:val="40"/>
              </w:numPr>
              <w:spacing w:after="240"/>
              <w:rPr>
                <w:rFonts w:asciiTheme="majorBidi" w:hAnsiTheme="majorBidi" w:cstheme="majorBidi"/>
              </w:rPr>
            </w:pPr>
            <w:r w:rsidRPr="00E4685D">
              <w:rPr>
                <w:rFonts w:asciiTheme="majorBidi" w:hAnsiTheme="majorBidi" w:cstheme="majorBidi"/>
              </w:rPr>
              <w:t>Registration successfully completed.</w:t>
            </w:r>
          </w:p>
        </w:tc>
      </w:tr>
      <w:tr w:rsidR="00D77DB5" w:rsidRPr="00E4685D" w14:paraId="3C7E1E55" w14:textId="77777777" w:rsidTr="00FF304E">
        <w:tc>
          <w:tcPr>
            <w:tcW w:w="9350" w:type="dxa"/>
            <w:gridSpan w:val="2"/>
          </w:tcPr>
          <w:p w14:paraId="46E78FA2" w14:textId="77777777" w:rsidR="00D77DB5" w:rsidRPr="00E4685D" w:rsidRDefault="00D77DB5" w:rsidP="00FF304E">
            <w:pPr>
              <w:rPr>
                <w:rFonts w:asciiTheme="majorBidi" w:hAnsiTheme="majorBidi" w:cstheme="majorBidi"/>
              </w:rPr>
            </w:pPr>
            <w:r w:rsidRPr="00E4685D">
              <w:rPr>
                <w:rFonts w:asciiTheme="majorBidi" w:hAnsiTheme="majorBidi" w:cstheme="majorBidi"/>
                <w:b/>
                <w:bCs/>
                <w:szCs w:val="22"/>
              </w:rPr>
              <w:t>Main flow: Not required.</w:t>
            </w:r>
          </w:p>
        </w:tc>
      </w:tr>
      <w:tr w:rsidR="00D77DB5" w:rsidRPr="00E4685D" w14:paraId="5F3D62D9" w14:textId="77777777" w:rsidTr="00FF304E">
        <w:tc>
          <w:tcPr>
            <w:tcW w:w="9350" w:type="dxa"/>
            <w:gridSpan w:val="2"/>
          </w:tcPr>
          <w:p w14:paraId="4D5E6C9C" w14:textId="77777777" w:rsidR="00D77DB5" w:rsidRPr="00E4685D" w:rsidRDefault="00D77DB5" w:rsidP="00FF304E">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p>
          <w:p w14:paraId="3A796C52" w14:textId="77777777" w:rsidR="00D77DB5" w:rsidRPr="00E4685D" w:rsidRDefault="00D77DB5" w:rsidP="00FF304E">
            <w:pPr>
              <w:rPr>
                <w:rFonts w:asciiTheme="majorBidi" w:hAnsiTheme="majorBidi" w:cstheme="majorBidi"/>
                <w:szCs w:val="22"/>
              </w:rPr>
            </w:pPr>
            <w:r w:rsidRPr="00E4685D">
              <w:rPr>
                <w:rFonts w:asciiTheme="majorBidi" w:hAnsiTheme="majorBidi" w:cstheme="majorBidi"/>
                <w:szCs w:val="22"/>
              </w:rPr>
              <w:t>N/A</w:t>
            </w:r>
          </w:p>
        </w:tc>
      </w:tr>
      <w:tr w:rsidR="00D77DB5" w:rsidRPr="00E4685D" w14:paraId="109A5A78" w14:textId="77777777" w:rsidTr="00FF304E">
        <w:tc>
          <w:tcPr>
            <w:tcW w:w="9350" w:type="dxa"/>
            <w:gridSpan w:val="2"/>
          </w:tcPr>
          <w:p w14:paraId="51060F99" w14:textId="77777777" w:rsidR="00D77DB5" w:rsidRPr="00E4685D" w:rsidRDefault="00D77DB5" w:rsidP="00FF304E">
            <w:pPr>
              <w:rPr>
                <w:rFonts w:asciiTheme="majorBidi" w:hAnsiTheme="majorBidi" w:cstheme="majorBidi"/>
                <w:b/>
                <w:bCs/>
                <w:i/>
                <w:iCs/>
                <w:szCs w:val="22"/>
              </w:rPr>
            </w:pPr>
            <w:r w:rsidRPr="00E4685D">
              <w:rPr>
                <w:rFonts w:asciiTheme="majorBidi" w:hAnsiTheme="majorBidi" w:cstheme="majorBidi"/>
                <w:b/>
                <w:bCs/>
                <w:i/>
                <w:iCs/>
                <w:szCs w:val="22"/>
              </w:rPr>
              <w:t>Inclusion use cases:</w:t>
            </w:r>
          </w:p>
          <w:p w14:paraId="70914894" w14:textId="77777777" w:rsidR="00D77DB5" w:rsidRPr="00E4685D" w:rsidRDefault="00D77DB5" w:rsidP="00FF304E">
            <w:pPr>
              <w:rPr>
                <w:rFonts w:asciiTheme="majorBidi" w:hAnsiTheme="majorBidi" w:cstheme="majorBidi"/>
              </w:rPr>
            </w:pPr>
            <w:r w:rsidRPr="00E4685D">
              <w:rPr>
                <w:rFonts w:asciiTheme="majorBidi" w:hAnsiTheme="majorBidi" w:cstheme="majorBidi"/>
              </w:rPr>
              <w:t>N/A</w:t>
            </w:r>
          </w:p>
        </w:tc>
      </w:tr>
      <w:tr w:rsidR="00D77DB5" w:rsidRPr="00E4685D" w14:paraId="6BEBDF80" w14:textId="77777777" w:rsidTr="00FF304E">
        <w:tc>
          <w:tcPr>
            <w:tcW w:w="9350" w:type="dxa"/>
            <w:gridSpan w:val="2"/>
          </w:tcPr>
          <w:p w14:paraId="0C8D5516"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Postconditions:</w:t>
            </w:r>
          </w:p>
          <w:p w14:paraId="2505D5E8" w14:textId="77777777" w:rsidR="00D77DB5" w:rsidRPr="00E4685D" w:rsidRDefault="00D77DB5" w:rsidP="00D77DB5">
            <w:pPr>
              <w:pStyle w:val="ListParagraph"/>
              <w:numPr>
                <w:ilvl w:val="0"/>
                <w:numId w:val="40"/>
              </w:numPr>
              <w:spacing w:after="240"/>
              <w:rPr>
                <w:rFonts w:asciiTheme="majorBidi" w:hAnsiTheme="majorBidi" w:cstheme="majorBidi"/>
              </w:rPr>
            </w:pPr>
            <w:r w:rsidRPr="00E4685D">
              <w:rPr>
                <w:rFonts w:asciiTheme="majorBidi" w:hAnsiTheme="majorBidi" w:cstheme="majorBidi"/>
              </w:rPr>
              <w:t>Confirmation email delivered to applicant.</w:t>
            </w:r>
          </w:p>
        </w:tc>
      </w:tr>
      <w:tr w:rsidR="00D77DB5" w:rsidRPr="00E4685D" w14:paraId="1BDA39A4" w14:textId="77777777" w:rsidTr="00FF304E">
        <w:tc>
          <w:tcPr>
            <w:tcW w:w="9350" w:type="dxa"/>
            <w:gridSpan w:val="2"/>
          </w:tcPr>
          <w:p w14:paraId="52EA1082"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 xml:space="preserve">Alternative flows: </w:t>
            </w:r>
          </w:p>
          <w:p w14:paraId="7888315A" w14:textId="77777777" w:rsidR="00D77DB5" w:rsidRPr="00E4685D" w:rsidRDefault="00D77DB5" w:rsidP="00D77DB5">
            <w:pPr>
              <w:pStyle w:val="ListParagraph"/>
              <w:numPr>
                <w:ilvl w:val="0"/>
                <w:numId w:val="40"/>
              </w:numPr>
              <w:spacing w:after="240"/>
              <w:rPr>
                <w:rFonts w:asciiTheme="majorBidi" w:hAnsiTheme="majorBidi" w:cstheme="majorBidi"/>
              </w:rPr>
            </w:pPr>
            <w:r w:rsidRPr="00E4685D">
              <w:rPr>
                <w:rFonts w:asciiTheme="majorBidi" w:hAnsiTheme="majorBidi" w:cstheme="majorBidi"/>
              </w:rPr>
              <w:t>Email delivery failure is logged and retried.</w:t>
            </w:r>
          </w:p>
        </w:tc>
      </w:tr>
    </w:tbl>
    <w:p w14:paraId="4DA6A6D1" w14:textId="77777777" w:rsidR="00D77DB5" w:rsidRPr="00E4685D" w:rsidRDefault="00D77DB5" w:rsidP="00D77DB5">
      <w:pPr>
        <w:rPr>
          <w:rFonts w:asciiTheme="majorBidi" w:hAnsiTheme="majorBidi" w:cstheme="majorBidi"/>
        </w:rPr>
      </w:pPr>
    </w:p>
    <w:p w14:paraId="0D5A79D8" w14:textId="77777777" w:rsidR="00D77DB5" w:rsidRPr="00E4685D" w:rsidRDefault="00D77DB5" w:rsidP="00D77DB5">
      <w:pPr>
        <w:rPr>
          <w:rFonts w:asciiTheme="majorBidi" w:hAnsiTheme="majorBidi" w:cstheme="majorBidi"/>
        </w:rPr>
      </w:pPr>
    </w:p>
    <w:tbl>
      <w:tblPr>
        <w:tblStyle w:val="TableGrid"/>
        <w:tblW w:w="0" w:type="auto"/>
        <w:tblLook w:val="04A0" w:firstRow="1" w:lastRow="0" w:firstColumn="1" w:lastColumn="0" w:noHBand="0" w:noVBand="1"/>
      </w:tblPr>
      <w:tblGrid>
        <w:gridCol w:w="4531"/>
        <w:gridCol w:w="4485"/>
      </w:tblGrid>
      <w:tr w:rsidR="00D77DB5" w:rsidRPr="00E4685D" w14:paraId="57EB0CA1" w14:textId="77777777" w:rsidTr="00FF304E">
        <w:tc>
          <w:tcPr>
            <w:tcW w:w="4675" w:type="dxa"/>
          </w:tcPr>
          <w:p w14:paraId="630105BE"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 xml:space="preserve">Use case ID: </w:t>
            </w:r>
            <w:r w:rsidRPr="00E4685D">
              <w:rPr>
                <w:rFonts w:asciiTheme="majorBidi" w:hAnsiTheme="majorBidi" w:cstheme="majorBidi"/>
              </w:rPr>
              <w:t>UC-MEM-07</w:t>
            </w:r>
          </w:p>
        </w:tc>
        <w:tc>
          <w:tcPr>
            <w:tcW w:w="4675" w:type="dxa"/>
          </w:tcPr>
          <w:p w14:paraId="394645A8"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 xml:space="preserve">Use case: </w:t>
            </w:r>
            <w:r w:rsidRPr="00E4685D">
              <w:rPr>
                <w:rFonts w:asciiTheme="majorBidi" w:hAnsiTheme="majorBidi" w:cstheme="majorBidi"/>
              </w:rPr>
              <w:t>Login</w:t>
            </w:r>
          </w:p>
        </w:tc>
      </w:tr>
      <w:tr w:rsidR="00D77DB5" w:rsidRPr="00E4685D" w14:paraId="6A80EC9D" w14:textId="77777777" w:rsidTr="00FF304E">
        <w:tc>
          <w:tcPr>
            <w:tcW w:w="9350" w:type="dxa"/>
            <w:gridSpan w:val="2"/>
          </w:tcPr>
          <w:p w14:paraId="6F506B14" w14:textId="77777777" w:rsidR="00D77DB5" w:rsidRPr="00E4685D" w:rsidRDefault="00D77DB5" w:rsidP="00FF304E">
            <w:pPr>
              <w:rPr>
                <w:rFonts w:asciiTheme="majorBidi" w:hAnsiTheme="majorBidi" w:cstheme="majorBidi"/>
                <w:b/>
                <w:bCs/>
              </w:rPr>
            </w:pPr>
            <w:r w:rsidRPr="00E4685D">
              <w:rPr>
                <w:rFonts w:asciiTheme="majorBidi" w:hAnsiTheme="majorBidi" w:cstheme="majorBidi"/>
                <w:b/>
                <w:bCs/>
              </w:rPr>
              <w:t>Brief Description:</w:t>
            </w:r>
          </w:p>
          <w:p w14:paraId="7B28E25C" w14:textId="77777777" w:rsidR="00D77DB5" w:rsidRPr="00E4685D" w:rsidRDefault="00D77DB5" w:rsidP="00FF304E">
            <w:pPr>
              <w:rPr>
                <w:rFonts w:asciiTheme="majorBidi" w:hAnsiTheme="majorBidi" w:cstheme="majorBidi"/>
              </w:rPr>
            </w:pPr>
            <w:r w:rsidRPr="00E4685D">
              <w:rPr>
                <w:rFonts w:asciiTheme="majorBidi" w:hAnsiTheme="majorBidi" w:cstheme="majorBidi"/>
              </w:rPr>
              <w:t>Allows a registered non-commercial member to authenticate and access their account on the InfoPharma portal.</w:t>
            </w:r>
          </w:p>
        </w:tc>
      </w:tr>
      <w:tr w:rsidR="00D77DB5" w:rsidRPr="00E4685D" w14:paraId="3372AFF3" w14:textId="77777777" w:rsidTr="00FF304E">
        <w:tc>
          <w:tcPr>
            <w:tcW w:w="9350" w:type="dxa"/>
            <w:gridSpan w:val="2"/>
          </w:tcPr>
          <w:p w14:paraId="6F02335A"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w:t>
            </w:r>
          </w:p>
          <w:p w14:paraId="4278E840" w14:textId="77777777" w:rsidR="00D77DB5" w:rsidRPr="00E4685D" w:rsidRDefault="00D77DB5" w:rsidP="00FF304E">
            <w:pPr>
              <w:rPr>
                <w:rFonts w:asciiTheme="majorBidi" w:hAnsiTheme="majorBidi" w:cstheme="majorBidi"/>
              </w:rPr>
            </w:pPr>
            <w:r w:rsidRPr="00E4685D">
              <w:rPr>
                <w:rFonts w:asciiTheme="majorBidi" w:hAnsiTheme="majorBidi" w:cstheme="majorBidi"/>
              </w:rPr>
              <w:t>Customer</w:t>
            </w:r>
          </w:p>
        </w:tc>
      </w:tr>
      <w:tr w:rsidR="00D77DB5" w:rsidRPr="00E4685D" w14:paraId="079B9851" w14:textId="77777777" w:rsidTr="00FF304E">
        <w:tc>
          <w:tcPr>
            <w:tcW w:w="9350" w:type="dxa"/>
            <w:gridSpan w:val="2"/>
          </w:tcPr>
          <w:p w14:paraId="51D4C8CE"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w:t>
            </w:r>
          </w:p>
          <w:p w14:paraId="6B286445" w14:textId="77777777" w:rsidR="00D77DB5" w:rsidRPr="00E4685D" w:rsidRDefault="00D77DB5" w:rsidP="00FF304E">
            <w:pPr>
              <w:rPr>
                <w:rFonts w:asciiTheme="majorBidi" w:hAnsiTheme="majorBidi" w:cstheme="majorBidi"/>
              </w:rPr>
            </w:pPr>
            <w:r w:rsidRPr="00E4685D">
              <w:rPr>
                <w:rFonts w:asciiTheme="majorBidi" w:hAnsiTheme="majorBidi" w:cstheme="majorBidi"/>
              </w:rPr>
              <w:t>N/A</w:t>
            </w:r>
          </w:p>
        </w:tc>
      </w:tr>
      <w:tr w:rsidR="00D77DB5" w:rsidRPr="00E4685D" w14:paraId="6E7F0CAC" w14:textId="77777777" w:rsidTr="00FF304E">
        <w:tc>
          <w:tcPr>
            <w:tcW w:w="9350" w:type="dxa"/>
            <w:gridSpan w:val="2"/>
          </w:tcPr>
          <w:p w14:paraId="772F0874"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Preconditions:</w:t>
            </w:r>
          </w:p>
          <w:p w14:paraId="626450B6" w14:textId="77777777" w:rsidR="00D77DB5" w:rsidRPr="00E4685D" w:rsidRDefault="00D77DB5" w:rsidP="00D77DB5">
            <w:pPr>
              <w:pStyle w:val="ListParagraph"/>
              <w:numPr>
                <w:ilvl w:val="0"/>
                <w:numId w:val="40"/>
              </w:numPr>
              <w:spacing w:after="240"/>
              <w:rPr>
                <w:rFonts w:asciiTheme="majorBidi" w:hAnsiTheme="majorBidi" w:cstheme="majorBidi"/>
              </w:rPr>
            </w:pPr>
            <w:r w:rsidRPr="00E4685D">
              <w:rPr>
                <w:rFonts w:asciiTheme="majorBidi" w:hAnsiTheme="majorBidi" w:cstheme="majorBidi"/>
              </w:rPr>
              <w:lastRenderedPageBreak/>
              <w:t>Account exists.</w:t>
            </w:r>
          </w:p>
          <w:p w14:paraId="3D7938A6" w14:textId="77777777" w:rsidR="00D77DB5" w:rsidRPr="00E4685D" w:rsidRDefault="00D77DB5" w:rsidP="00D77DB5">
            <w:pPr>
              <w:pStyle w:val="ListParagraph"/>
              <w:numPr>
                <w:ilvl w:val="0"/>
                <w:numId w:val="40"/>
              </w:numPr>
              <w:spacing w:after="240"/>
              <w:rPr>
                <w:rFonts w:asciiTheme="majorBidi" w:hAnsiTheme="majorBidi" w:cstheme="majorBidi"/>
              </w:rPr>
            </w:pPr>
            <w:r w:rsidRPr="00E4685D">
              <w:rPr>
                <w:rFonts w:asciiTheme="majorBidi" w:hAnsiTheme="majorBidi" w:cstheme="majorBidi"/>
              </w:rPr>
              <w:t>Valid credential provided.</w:t>
            </w:r>
          </w:p>
        </w:tc>
      </w:tr>
      <w:tr w:rsidR="00D77DB5" w:rsidRPr="00E4685D" w14:paraId="3885EAFB" w14:textId="77777777" w:rsidTr="00FF304E">
        <w:tc>
          <w:tcPr>
            <w:tcW w:w="9350" w:type="dxa"/>
            <w:gridSpan w:val="2"/>
          </w:tcPr>
          <w:p w14:paraId="1B16108E" w14:textId="77777777" w:rsidR="00D77DB5" w:rsidRPr="00E4685D" w:rsidRDefault="00D77DB5" w:rsidP="00FF304E">
            <w:pPr>
              <w:rPr>
                <w:rFonts w:asciiTheme="majorBidi" w:hAnsiTheme="majorBidi" w:cstheme="majorBidi"/>
              </w:rPr>
            </w:pPr>
            <w:r w:rsidRPr="00E4685D">
              <w:rPr>
                <w:rFonts w:asciiTheme="majorBidi" w:hAnsiTheme="majorBidi" w:cstheme="majorBidi"/>
                <w:b/>
                <w:bCs/>
                <w:szCs w:val="22"/>
              </w:rPr>
              <w:lastRenderedPageBreak/>
              <w:t>Main flow: Not required.</w:t>
            </w:r>
          </w:p>
        </w:tc>
      </w:tr>
      <w:tr w:rsidR="00D77DB5" w:rsidRPr="00E4685D" w14:paraId="129C294B" w14:textId="77777777" w:rsidTr="00FF304E">
        <w:tc>
          <w:tcPr>
            <w:tcW w:w="9350" w:type="dxa"/>
            <w:gridSpan w:val="2"/>
          </w:tcPr>
          <w:p w14:paraId="04947F65" w14:textId="77777777" w:rsidR="00D77DB5" w:rsidRPr="00E4685D" w:rsidRDefault="00D77DB5" w:rsidP="00FF304E">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p>
          <w:p w14:paraId="4FE801DC" w14:textId="3AE355A5" w:rsidR="00D77DB5" w:rsidRPr="00E4685D" w:rsidRDefault="00D77DB5" w:rsidP="00D77DB5">
            <w:pPr>
              <w:pStyle w:val="ListParagraph"/>
              <w:numPr>
                <w:ilvl w:val="0"/>
                <w:numId w:val="40"/>
              </w:numPr>
              <w:spacing w:after="240"/>
              <w:rPr>
                <w:rFonts w:asciiTheme="majorBidi" w:hAnsiTheme="majorBidi" w:cstheme="majorBidi"/>
                <w:szCs w:val="22"/>
              </w:rPr>
            </w:pPr>
            <w:proofErr w:type="spellStart"/>
            <w:r w:rsidRPr="00E4685D">
              <w:rPr>
                <w:rFonts w:asciiTheme="majorBidi" w:hAnsiTheme="majorBidi" w:cstheme="majorBidi"/>
                <w:szCs w:val="22"/>
              </w:rPr>
              <w:t>ChangePass</w:t>
            </w:r>
            <w:r w:rsidR="0035576A">
              <w:rPr>
                <w:rFonts w:asciiTheme="majorBidi" w:hAnsiTheme="majorBidi" w:cstheme="majorBidi"/>
                <w:szCs w:val="22"/>
              </w:rPr>
              <w:t>word</w:t>
            </w:r>
            <w:r w:rsidRPr="00E4685D">
              <w:rPr>
                <w:rFonts w:asciiTheme="majorBidi" w:hAnsiTheme="majorBidi" w:cstheme="majorBidi"/>
                <w:szCs w:val="22"/>
              </w:rPr>
              <w:t>rdOnFirstLogin</w:t>
            </w:r>
            <w:proofErr w:type="spellEnd"/>
          </w:p>
        </w:tc>
      </w:tr>
      <w:tr w:rsidR="00D77DB5" w:rsidRPr="00E4685D" w14:paraId="75B89E9B" w14:textId="77777777" w:rsidTr="00FF304E">
        <w:tc>
          <w:tcPr>
            <w:tcW w:w="9350" w:type="dxa"/>
            <w:gridSpan w:val="2"/>
          </w:tcPr>
          <w:p w14:paraId="0BE8E9F5" w14:textId="77777777" w:rsidR="00D77DB5" w:rsidRPr="00E4685D" w:rsidRDefault="00D77DB5" w:rsidP="00FF304E">
            <w:pPr>
              <w:rPr>
                <w:rFonts w:asciiTheme="majorBidi" w:hAnsiTheme="majorBidi" w:cstheme="majorBidi"/>
                <w:b/>
                <w:bCs/>
                <w:i/>
                <w:iCs/>
                <w:szCs w:val="22"/>
              </w:rPr>
            </w:pPr>
            <w:r w:rsidRPr="00E4685D">
              <w:rPr>
                <w:rFonts w:asciiTheme="majorBidi" w:hAnsiTheme="majorBidi" w:cstheme="majorBidi"/>
                <w:b/>
                <w:bCs/>
                <w:i/>
                <w:iCs/>
                <w:szCs w:val="22"/>
              </w:rPr>
              <w:t>Inclusion use cases:</w:t>
            </w:r>
          </w:p>
          <w:p w14:paraId="016408F7" w14:textId="77777777" w:rsidR="00D77DB5" w:rsidRPr="00E4685D" w:rsidRDefault="00D77DB5" w:rsidP="00FF304E">
            <w:pPr>
              <w:rPr>
                <w:rFonts w:asciiTheme="majorBidi" w:hAnsiTheme="majorBidi" w:cstheme="majorBidi"/>
              </w:rPr>
            </w:pPr>
            <w:r w:rsidRPr="00E4685D">
              <w:rPr>
                <w:rFonts w:asciiTheme="majorBidi" w:hAnsiTheme="majorBidi" w:cstheme="majorBidi"/>
              </w:rPr>
              <w:t>N/A</w:t>
            </w:r>
          </w:p>
        </w:tc>
      </w:tr>
      <w:tr w:rsidR="00D77DB5" w:rsidRPr="00E4685D" w14:paraId="7B30EA18" w14:textId="77777777" w:rsidTr="00FF304E">
        <w:tc>
          <w:tcPr>
            <w:tcW w:w="9350" w:type="dxa"/>
            <w:gridSpan w:val="2"/>
          </w:tcPr>
          <w:p w14:paraId="46A986F6"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Postconditions:</w:t>
            </w:r>
          </w:p>
          <w:p w14:paraId="70AB6AE6" w14:textId="77777777" w:rsidR="00D77DB5" w:rsidRPr="00E4685D" w:rsidRDefault="00D77DB5" w:rsidP="00D77DB5">
            <w:pPr>
              <w:pStyle w:val="ListParagraph"/>
              <w:numPr>
                <w:ilvl w:val="0"/>
                <w:numId w:val="40"/>
              </w:numPr>
              <w:spacing w:after="240"/>
              <w:rPr>
                <w:rFonts w:asciiTheme="majorBidi" w:hAnsiTheme="majorBidi" w:cstheme="majorBidi"/>
              </w:rPr>
            </w:pPr>
            <w:r w:rsidRPr="00E4685D">
              <w:rPr>
                <w:rFonts w:asciiTheme="majorBidi" w:hAnsiTheme="majorBidi" w:cstheme="majorBidi"/>
              </w:rPr>
              <w:t>User session started.</w:t>
            </w:r>
          </w:p>
        </w:tc>
      </w:tr>
      <w:tr w:rsidR="00D77DB5" w:rsidRPr="00E4685D" w14:paraId="42DD11E2" w14:textId="77777777" w:rsidTr="00FF304E">
        <w:tc>
          <w:tcPr>
            <w:tcW w:w="9350" w:type="dxa"/>
            <w:gridSpan w:val="2"/>
          </w:tcPr>
          <w:p w14:paraId="1E91942E"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 xml:space="preserve">Alternative flows: </w:t>
            </w:r>
          </w:p>
          <w:p w14:paraId="51EE6D1F" w14:textId="77777777" w:rsidR="00D77DB5" w:rsidRPr="00E4685D" w:rsidRDefault="00D77DB5" w:rsidP="00D77DB5">
            <w:pPr>
              <w:pStyle w:val="ListParagraph"/>
              <w:numPr>
                <w:ilvl w:val="0"/>
                <w:numId w:val="40"/>
              </w:numPr>
              <w:spacing w:after="240"/>
              <w:rPr>
                <w:rFonts w:asciiTheme="majorBidi" w:hAnsiTheme="majorBidi" w:cstheme="majorBidi"/>
              </w:rPr>
            </w:pPr>
            <w:r w:rsidRPr="00E4685D">
              <w:rPr>
                <w:rFonts w:asciiTheme="majorBidi" w:hAnsiTheme="majorBidi" w:cstheme="majorBidi"/>
              </w:rPr>
              <w:t>Access denied for invalid credentials.</w:t>
            </w:r>
          </w:p>
        </w:tc>
      </w:tr>
    </w:tbl>
    <w:p w14:paraId="3603D9DA" w14:textId="77777777" w:rsidR="00D77DB5" w:rsidRPr="00E4685D" w:rsidRDefault="00D77DB5" w:rsidP="00D77DB5">
      <w:pPr>
        <w:rPr>
          <w:rFonts w:asciiTheme="majorBidi" w:hAnsiTheme="majorBidi" w:cstheme="majorBidi"/>
        </w:rPr>
      </w:pPr>
    </w:p>
    <w:p w14:paraId="4CC9565D" w14:textId="77777777" w:rsidR="00D77DB5" w:rsidRPr="00E4685D" w:rsidRDefault="00D77DB5" w:rsidP="00D77DB5">
      <w:pPr>
        <w:rPr>
          <w:rFonts w:asciiTheme="majorBidi" w:hAnsiTheme="majorBidi" w:cstheme="majorBidi"/>
        </w:rPr>
      </w:pPr>
    </w:p>
    <w:tbl>
      <w:tblPr>
        <w:tblStyle w:val="TableGrid"/>
        <w:tblW w:w="0" w:type="auto"/>
        <w:tblLook w:val="04A0" w:firstRow="1" w:lastRow="0" w:firstColumn="1" w:lastColumn="0" w:noHBand="0" w:noVBand="1"/>
      </w:tblPr>
      <w:tblGrid>
        <w:gridCol w:w="4435"/>
        <w:gridCol w:w="4581"/>
      </w:tblGrid>
      <w:tr w:rsidR="00D77DB5" w:rsidRPr="00E4685D" w14:paraId="2442ABD8" w14:textId="77777777" w:rsidTr="00FF304E">
        <w:tc>
          <w:tcPr>
            <w:tcW w:w="4675" w:type="dxa"/>
          </w:tcPr>
          <w:p w14:paraId="63030347"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 xml:space="preserve">Use case ID:  </w:t>
            </w:r>
            <w:r w:rsidRPr="00E4685D">
              <w:rPr>
                <w:rFonts w:asciiTheme="majorBidi" w:hAnsiTheme="majorBidi" w:cstheme="majorBidi"/>
              </w:rPr>
              <w:t>UC-MEM-08</w:t>
            </w:r>
          </w:p>
        </w:tc>
        <w:tc>
          <w:tcPr>
            <w:tcW w:w="4675" w:type="dxa"/>
          </w:tcPr>
          <w:p w14:paraId="05A19E4D" w14:textId="33F28EC5" w:rsidR="00D77DB5" w:rsidRPr="00E4685D" w:rsidRDefault="00D77DB5" w:rsidP="00FF304E">
            <w:pPr>
              <w:rPr>
                <w:rFonts w:asciiTheme="majorBidi" w:hAnsiTheme="majorBidi" w:cstheme="majorBidi"/>
                <w:b/>
                <w:bCs/>
              </w:rPr>
            </w:pPr>
            <w:r w:rsidRPr="00E4685D">
              <w:rPr>
                <w:rFonts w:asciiTheme="majorBidi" w:hAnsiTheme="majorBidi" w:cstheme="majorBidi"/>
                <w:b/>
                <w:bCs/>
              </w:rPr>
              <w:t xml:space="preserve">Use case: </w:t>
            </w:r>
            <w:proofErr w:type="spellStart"/>
            <w:r w:rsidRPr="00E4685D">
              <w:rPr>
                <w:rFonts w:asciiTheme="majorBidi" w:hAnsiTheme="majorBidi" w:cstheme="majorBidi"/>
              </w:rPr>
              <w:t>ChangePass</w:t>
            </w:r>
            <w:r w:rsidR="0035576A">
              <w:rPr>
                <w:rFonts w:asciiTheme="majorBidi" w:hAnsiTheme="majorBidi" w:cstheme="majorBidi"/>
              </w:rPr>
              <w:t>wo</w:t>
            </w:r>
            <w:r w:rsidRPr="00E4685D">
              <w:rPr>
                <w:rFonts w:asciiTheme="majorBidi" w:hAnsiTheme="majorBidi" w:cstheme="majorBidi"/>
              </w:rPr>
              <w:t>rdOnFirstLogin</w:t>
            </w:r>
            <w:proofErr w:type="spellEnd"/>
          </w:p>
        </w:tc>
      </w:tr>
      <w:tr w:rsidR="00D77DB5" w:rsidRPr="00E4685D" w14:paraId="28585B8F" w14:textId="77777777" w:rsidTr="00FF304E">
        <w:tc>
          <w:tcPr>
            <w:tcW w:w="9350" w:type="dxa"/>
            <w:gridSpan w:val="2"/>
          </w:tcPr>
          <w:p w14:paraId="2CC735F7" w14:textId="77777777" w:rsidR="00D77DB5" w:rsidRPr="00E4685D" w:rsidRDefault="00D77DB5" w:rsidP="00FF304E">
            <w:pPr>
              <w:rPr>
                <w:rFonts w:asciiTheme="majorBidi" w:hAnsiTheme="majorBidi" w:cstheme="majorBidi"/>
                <w:b/>
                <w:bCs/>
              </w:rPr>
            </w:pPr>
            <w:r w:rsidRPr="00E4685D">
              <w:rPr>
                <w:rFonts w:asciiTheme="majorBidi" w:hAnsiTheme="majorBidi" w:cstheme="majorBidi"/>
                <w:b/>
                <w:bCs/>
              </w:rPr>
              <w:t>Brief Description:</w:t>
            </w:r>
          </w:p>
          <w:p w14:paraId="716E1CEB" w14:textId="30B1FB4E" w:rsidR="00D77DB5" w:rsidRPr="00E4685D" w:rsidRDefault="00D77DB5" w:rsidP="00FF304E">
            <w:pPr>
              <w:rPr>
                <w:rFonts w:asciiTheme="majorBidi" w:hAnsiTheme="majorBidi" w:cstheme="majorBidi"/>
              </w:rPr>
            </w:pPr>
            <w:r w:rsidRPr="00E4685D">
              <w:rPr>
                <w:rFonts w:asciiTheme="majorBidi" w:hAnsiTheme="majorBidi" w:cstheme="majorBidi"/>
              </w:rPr>
              <w:t xml:space="preserve">Forces a </w:t>
            </w:r>
            <w:r w:rsidR="00E4685D" w:rsidRPr="00E4685D">
              <w:rPr>
                <w:rFonts w:asciiTheme="majorBidi" w:hAnsiTheme="majorBidi" w:cstheme="majorBidi"/>
              </w:rPr>
              <w:t>first-time</w:t>
            </w:r>
            <w:r w:rsidRPr="00E4685D">
              <w:rPr>
                <w:rFonts w:asciiTheme="majorBidi" w:hAnsiTheme="majorBidi" w:cstheme="majorBidi"/>
              </w:rPr>
              <w:t xml:space="preserve"> login user to change their password upon first login.</w:t>
            </w:r>
          </w:p>
        </w:tc>
      </w:tr>
      <w:tr w:rsidR="00D77DB5" w:rsidRPr="00E4685D" w14:paraId="5F33BA3A" w14:textId="77777777" w:rsidTr="00FF304E">
        <w:tc>
          <w:tcPr>
            <w:tcW w:w="9350" w:type="dxa"/>
            <w:gridSpan w:val="2"/>
          </w:tcPr>
          <w:p w14:paraId="60BD3DE9"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w:t>
            </w:r>
          </w:p>
          <w:p w14:paraId="56FCFFFD" w14:textId="77777777" w:rsidR="00D77DB5" w:rsidRPr="00E4685D" w:rsidRDefault="00D77DB5" w:rsidP="00FF304E">
            <w:pPr>
              <w:rPr>
                <w:rFonts w:asciiTheme="majorBidi" w:hAnsiTheme="majorBidi" w:cstheme="majorBidi"/>
              </w:rPr>
            </w:pPr>
            <w:r w:rsidRPr="00E4685D">
              <w:rPr>
                <w:rFonts w:asciiTheme="majorBidi" w:hAnsiTheme="majorBidi" w:cstheme="majorBidi"/>
              </w:rPr>
              <w:t>IPOS-PU</w:t>
            </w:r>
          </w:p>
          <w:p w14:paraId="42F57FC6" w14:textId="77777777" w:rsidR="00D77DB5" w:rsidRPr="00E4685D" w:rsidRDefault="00D77DB5" w:rsidP="00FF304E">
            <w:pPr>
              <w:rPr>
                <w:rFonts w:asciiTheme="majorBidi" w:hAnsiTheme="majorBidi" w:cstheme="majorBidi"/>
              </w:rPr>
            </w:pPr>
            <w:r w:rsidRPr="00E4685D">
              <w:rPr>
                <w:rFonts w:asciiTheme="majorBidi" w:hAnsiTheme="majorBidi" w:cstheme="majorBidi"/>
              </w:rPr>
              <w:t>Customer</w:t>
            </w:r>
          </w:p>
        </w:tc>
      </w:tr>
      <w:tr w:rsidR="00D77DB5" w:rsidRPr="00E4685D" w14:paraId="64DD6EB1" w14:textId="77777777" w:rsidTr="00FF304E">
        <w:tc>
          <w:tcPr>
            <w:tcW w:w="9350" w:type="dxa"/>
            <w:gridSpan w:val="2"/>
          </w:tcPr>
          <w:p w14:paraId="5E7C211B"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w:t>
            </w:r>
          </w:p>
          <w:p w14:paraId="5B0EE113" w14:textId="77777777" w:rsidR="00D77DB5" w:rsidRPr="00E4685D" w:rsidRDefault="00D77DB5" w:rsidP="00FF304E">
            <w:pPr>
              <w:rPr>
                <w:rFonts w:asciiTheme="majorBidi" w:hAnsiTheme="majorBidi" w:cstheme="majorBidi"/>
              </w:rPr>
            </w:pPr>
            <w:r w:rsidRPr="00E4685D">
              <w:rPr>
                <w:rFonts w:asciiTheme="majorBidi" w:hAnsiTheme="majorBidi" w:cstheme="majorBidi"/>
              </w:rPr>
              <w:t>N/A</w:t>
            </w:r>
          </w:p>
        </w:tc>
      </w:tr>
      <w:tr w:rsidR="00D77DB5" w:rsidRPr="00E4685D" w14:paraId="213A7779" w14:textId="77777777" w:rsidTr="00FF304E">
        <w:tc>
          <w:tcPr>
            <w:tcW w:w="9350" w:type="dxa"/>
            <w:gridSpan w:val="2"/>
          </w:tcPr>
          <w:p w14:paraId="1DEC5F82"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Preconditions:</w:t>
            </w:r>
          </w:p>
          <w:p w14:paraId="1018C496" w14:textId="77777777" w:rsidR="00D77DB5" w:rsidRPr="00E4685D" w:rsidRDefault="00D77DB5" w:rsidP="00D77DB5">
            <w:pPr>
              <w:pStyle w:val="ListParagraph"/>
              <w:numPr>
                <w:ilvl w:val="0"/>
                <w:numId w:val="40"/>
              </w:numPr>
              <w:spacing w:after="240"/>
              <w:rPr>
                <w:rFonts w:asciiTheme="majorBidi" w:hAnsiTheme="majorBidi" w:cstheme="majorBidi"/>
              </w:rPr>
            </w:pPr>
            <w:r w:rsidRPr="00E4685D">
              <w:rPr>
                <w:rFonts w:asciiTheme="majorBidi" w:hAnsiTheme="majorBidi" w:cstheme="majorBidi"/>
              </w:rPr>
              <w:t>User is logging in for the first time.</w:t>
            </w:r>
          </w:p>
        </w:tc>
      </w:tr>
      <w:tr w:rsidR="00D77DB5" w:rsidRPr="00E4685D" w14:paraId="17F84737" w14:textId="77777777" w:rsidTr="00FF304E">
        <w:tc>
          <w:tcPr>
            <w:tcW w:w="9350" w:type="dxa"/>
            <w:gridSpan w:val="2"/>
          </w:tcPr>
          <w:p w14:paraId="5B0633A6" w14:textId="77777777" w:rsidR="00D77DB5" w:rsidRPr="00E4685D" w:rsidRDefault="00D77DB5" w:rsidP="00FF304E">
            <w:pPr>
              <w:rPr>
                <w:rFonts w:asciiTheme="majorBidi" w:hAnsiTheme="majorBidi" w:cstheme="majorBidi"/>
              </w:rPr>
            </w:pPr>
            <w:r w:rsidRPr="00E4685D">
              <w:rPr>
                <w:rFonts w:asciiTheme="majorBidi" w:hAnsiTheme="majorBidi" w:cstheme="majorBidi"/>
                <w:b/>
                <w:bCs/>
                <w:szCs w:val="22"/>
              </w:rPr>
              <w:t>Main flow: Not required.</w:t>
            </w:r>
          </w:p>
        </w:tc>
      </w:tr>
      <w:tr w:rsidR="00D77DB5" w:rsidRPr="00E4685D" w14:paraId="398FC9BF" w14:textId="77777777" w:rsidTr="00FF304E">
        <w:tc>
          <w:tcPr>
            <w:tcW w:w="9350" w:type="dxa"/>
            <w:gridSpan w:val="2"/>
          </w:tcPr>
          <w:p w14:paraId="2AD0CFA4" w14:textId="77777777" w:rsidR="00D77DB5" w:rsidRPr="00E4685D" w:rsidRDefault="00D77DB5" w:rsidP="00FF304E">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p>
          <w:p w14:paraId="27BA8512" w14:textId="77777777" w:rsidR="00D77DB5" w:rsidRPr="00E4685D" w:rsidRDefault="00D77DB5" w:rsidP="00FF304E">
            <w:pPr>
              <w:rPr>
                <w:rFonts w:asciiTheme="majorBidi" w:hAnsiTheme="majorBidi" w:cstheme="majorBidi"/>
                <w:szCs w:val="22"/>
              </w:rPr>
            </w:pPr>
            <w:r w:rsidRPr="00E4685D">
              <w:rPr>
                <w:rFonts w:asciiTheme="majorBidi" w:hAnsiTheme="majorBidi" w:cstheme="majorBidi"/>
                <w:szCs w:val="22"/>
              </w:rPr>
              <w:t>N/A</w:t>
            </w:r>
          </w:p>
        </w:tc>
      </w:tr>
      <w:tr w:rsidR="00D77DB5" w:rsidRPr="00E4685D" w14:paraId="7DC9415E" w14:textId="77777777" w:rsidTr="00FF304E">
        <w:tc>
          <w:tcPr>
            <w:tcW w:w="9350" w:type="dxa"/>
            <w:gridSpan w:val="2"/>
          </w:tcPr>
          <w:p w14:paraId="5C3B85CB" w14:textId="77777777" w:rsidR="00D77DB5" w:rsidRPr="00E4685D" w:rsidRDefault="00D77DB5" w:rsidP="00FF304E">
            <w:pPr>
              <w:rPr>
                <w:rFonts w:asciiTheme="majorBidi" w:hAnsiTheme="majorBidi" w:cstheme="majorBidi"/>
                <w:b/>
                <w:bCs/>
                <w:i/>
                <w:iCs/>
                <w:szCs w:val="22"/>
              </w:rPr>
            </w:pPr>
            <w:r w:rsidRPr="00E4685D">
              <w:rPr>
                <w:rFonts w:asciiTheme="majorBidi" w:hAnsiTheme="majorBidi" w:cstheme="majorBidi"/>
                <w:b/>
                <w:bCs/>
                <w:i/>
                <w:iCs/>
                <w:szCs w:val="22"/>
              </w:rPr>
              <w:t>Inclusion use cases:</w:t>
            </w:r>
          </w:p>
          <w:p w14:paraId="72889BAD" w14:textId="77777777" w:rsidR="00D77DB5" w:rsidRPr="00E4685D" w:rsidRDefault="00D77DB5" w:rsidP="00FF304E">
            <w:pPr>
              <w:rPr>
                <w:rFonts w:asciiTheme="majorBidi" w:hAnsiTheme="majorBidi" w:cstheme="majorBidi"/>
              </w:rPr>
            </w:pPr>
            <w:r w:rsidRPr="00E4685D">
              <w:rPr>
                <w:rFonts w:asciiTheme="majorBidi" w:hAnsiTheme="majorBidi" w:cstheme="majorBidi"/>
              </w:rPr>
              <w:t>N/A</w:t>
            </w:r>
          </w:p>
        </w:tc>
      </w:tr>
      <w:tr w:rsidR="00D77DB5" w:rsidRPr="00E4685D" w14:paraId="4DC9B566" w14:textId="77777777" w:rsidTr="00FF304E">
        <w:tc>
          <w:tcPr>
            <w:tcW w:w="9350" w:type="dxa"/>
            <w:gridSpan w:val="2"/>
          </w:tcPr>
          <w:p w14:paraId="2CDDA737"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Postconditions:</w:t>
            </w:r>
          </w:p>
          <w:p w14:paraId="4E64AA64" w14:textId="77777777" w:rsidR="00D77DB5" w:rsidRPr="00E4685D" w:rsidRDefault="00D77DB5" w:rsidP="00D77DB5">
            <w:pPr>
              <w:pStyle w:val="ListParagraph"/>
              <w:numPr>
                <w:ilvl w:val="0"/>
                <w:numId w:val="40"/>
              </w:numPr>
              <w:spacing w:after="240"/>
              <w:rPr>
                <w:rFonts w:asciiTheme="majorBidi" w:hAnsiTheme="majorBidi" w:cstheme="majorBidi"/>
              </w:rPr>
            </w:pPr>
            <w:r w:rsidRPr="00E4685D">
              <w:rPr>
                <w:rFonts w:asciiTheme="majorBidi" w:hAnsiTheme="majorBidi" w:cstheme="majorBidi"/>
              </w:rPr>
              <w:t>New password stored.</w:t>
            </w:r>
          </w:p>
          <w:p w14:paraId="06E9AE20" w14:textId="77777777" w:rsidR="00D77DB5" w:rsidRPr="00E4685D" w:rsidRDefault="00D77DB5" w:rsidP="00D77DB5">
            <w:pPr>
              <w:pStyle w:val="ListParagraph"/>
              <w:numPr>
                <w:ilvl w:val="0"/>
                <w:numId w:val="40"/>
              </w:numPr>
              <w:spacing w:after="240"/>
              <w:rPr>
                <w:rFonts w:asciiTheme="majorBidi" w:hAnsiTheme="majorBidi" w:cstheme="majorBidi"/>
              </w:rPr>
            </w:pPr>
            <w:r w:rsidRPr="00E4685D">
              <w:rPr>
                <w:rFonts w:asciiTheme="majorBidi" w:hAnsiTheme="majorBidi" w:cstheme="majorBidi"/>
              </w:rPr>
              <w:t>User redirected to main platform.</w:t>
            </w:r>
          </w:p>
        </w:tc>
      </w:tr>
      <w:tr w:rsidR="00D77DB5" w:rsidRPr="00E4685D" w14:paraId="7A3955EA" w14:textId="77777777" w:rsidTr="00FF304E">
        <w:tc>
          <w:tcPr>
            <w:tcW w:w="9350" w:type="dxa"/>
            <w:gridSpan w:val="2"/>
          </w:tcPr>
          <w:p w14:paraId="4E40F799"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 xml:space="preserve">Alternative flows: </w:t>
            </w:r>
          </w:p>
          <w:p w14:paraId="2D6797DA" w14:textId="77777777" w:rsidR="00D77DB5" w:rsidRPr="00E4685D" w:rsidRDefault="00D77DB5" w:rsidP="00D77DB5">
            <w:pPr>
              <w:pStyle w:val="ListParagraph"/>
              <w:numPr>
                <w:ilvl w:val="0"/>
                <w:numId w:val="40"/>
              </w:numPr>
              <w:spacing w:after="240"/>
              <w:rPr>
                <w:rFonts w:asciiTheme="majorBidi" w:hAnsiTheme="majorBidi" w:cstheme="majorBidi"/>
              </w:rPr>
            </w:pPr>
            <w:r w:rsidRPr="00E4685D">
              <w:rPr>
                <w:rFonts w:asciiTheme="majorBidi" w:hAnsiTheme="majorBidi" w:cstheme="majorBidi"/>
              </w:rPr>
              <w:t>Password does not meet security requirements.</w:t>
            </w:r>
          </w:p>
        </w:tc>
      </w:tr>
    </w:tbl>
    <w:p w14:paraId="51605388" w14:textId="77777777" w:rsidR="00D77DB5" w:rsidRPr="00E4685D" w:rsidRDefault="00D77DB5" w:rsidP="00D77DB5">
      <w:pPr>
        <w:rPr>
          <w:rFonts w:asciiTheme="majorBidi" w:hAnsiTheme="majorBidi" w:cstheme="majorBidi"/>
        </w:rPr>
      </w:pPr>
    </w:p>
    <w:p w14:paraId="777169CF" w14:textId="77777777" w:rsidR="00D77DB5" w:rsidRPr="00E4685D" w:rsidRDefault="00D77DB5" w:rsidP="00D77DB5">
      <w:pPr>
        <w:rPr>
          <w:rFonts w:asciiTheme="majorBidi" w:hAnsiTheme="majorBidi" w:cstheme="majorBidi"/>
        </w:rPr>
      </w:pPr>
    </w:p>
    <w:tbl>
      <w:tblPr>
        <w:tblStyle w:val="TableGrid"/>
        <w:tblW w:w="0" w:type="auto"/>
        <w:tblLook w:val="04A0" w:firstRow="1" w:lastRow="0" w:firstColumn="1" w:lastColumn="0" w:noHBand="0" w:noVBand="1"/>
      </w:tblPr>
      <w:tblGrid>
        <w:gridCol w:w="4490"/>
        <w:gridCol w:w="4526"/>
      </w:tblGrid>
      <w:tr w:rsidR="002F34ED" w:rsidRPr="00E4685D" w14:paraId="7408216A" w14:textId="77777777" w:rsidTr="00D77DB5">
        <w:tc>
          <w:tcPr>
            <w:tcW w:w="4490" w:type="dxa"/>
          </w:tcPr>
          <w:p w14:paraId="168B2ED8" w14:textId="52B0D54B" w:rsidR="002F34ED" w:rsidRPr="00E4685D" w:rsidRDefault="002F34ED" w:rsidP="00085918">
            <w:pPr>
              <w:rPr>
                <w:rFonts w:asciiTheme="majorBidi" w:hAnsiTheme="majorBidi" w:cstheme="majorBidi"/>
              </w:rPr>
            </w:pPr>
            <w:r w:rsidRPr="00E4685D">
              <w:rPr>
                <w:rFonts w:asciiTheme="majorBidi" w:hAnsiTheme="majorBidi" w:cstheme="majorBidi"/>
                <w:b/>
                <w:bCs/>
              </w:rPr>
              <w:t>Use case ID:</w:t>
            </w:r>
            <w:r w:rsidR="00B6649F" w:rsidRPr="00E4685D">
              <w:rPr>
                <w:rFonts w:asciiTheme="majorBidi" w:hAnsiTheme="majorBidi" w:cstheme="majorBidi"/>
                <w:b/>
                <w:bCs/>
              </w:rPr>
              <w:t xml:space="preserve"> </w:t>
            </w:r>
            <w:r w:rsidR="00B6649F" w:rsidRPr="00E4685D">
              <w:rPr>
                <w:rFonts w:asciiTheme="majorBidi" w:hAnsiTheme="majorBidi" w:cstheme="majorBidi"/>
              </w:rPr>
              <w:t>UC-SALES-01</w:t>
            </w:r>
          </w:p>
        </w:tc>
        <w:tc>
          <w:tcPr>
            <w:tcW w:w="4526" w:type="dxa"/>
          </w:tcPr>
          <w:p w14:paraId="7490DA00" w14:textId="6DC94C2E" w:rsidR="002F34ED" w:rsidRPr="00E4685D" w:rsidRDefault="002F34ED" w:rsidP="00085918">
            <w:pPr>
              <w:rPr>
                <w:rFonts w:asciiTheme="majorBidi" w:hAnsiTheme="majorBidi" w:cstheme="majorBidi"/>
              </w:rPr>
            </w:pPr>
            <w:r w:rsidRPr="00E4685D">
              <w:rPr>
                <w:rFonts w:asciiTheme="majorBidi" w:hAnsiTheme="majorBidi" w:cstheme="majorBidi"/>
                <w:b/>
                <w:bCs/>
              </w:rPr>
              <w:t>Use case:</w:t>
            </w:r>
            <w:r w:rsidRPr="00E4685D">
              <w:rPr>
                <w:rFonts w:asciiTheme="majorBidi" w:hAnsiTheme="majorBidi" w:cstheme="majorBidi"/>
              </w:rPr>
              <w:t xml:space="preserve"> </w:t>
            </w:r>
            <w:proofErr w:type="spellStart"/>
            <w:r w:rsidRPr="00CD6FB2">
              <w:rPr>
                <w:rFonts w:asciiTheme="majorBidi" w:hAnsiTheme="majorBidi" w:cstheme="majorBidi"/>
              </w:rPr>
              <w:t>ViewCatalog</w:t>
            </w:r>
            <w:proofErr w:type="spellEnd"/>
          </w:p>
        </w:tc>
      </w:tr>
      <w:tr w:rsidR="002F34ED" w:rsidRPr="00E4685D" w14:paraId="5DEDF308" w14:textId="77777777" w:rsidTr="00D77DB5">
        <w:tc>
          <w:tcPr>
            <w:tcW w:w="9016" w:type="dxa"/>
            <w:gridSpan w:val="2"/>
          </w:tcPr>
          <w:p w14:paraId="76F6E39A" w14:textId="6CBDC2C0" w:rsidR="002F34ED" w:rsidRPr="00E4685D" w:rsidRDefault="002F34ED" w:rsidP="00085918">
            <w:pPr>
              <w:rPr>
                <w:rFonts w:asciiTheme="majorBidi" w:hAnsiTheme="majorBidi" w:cstheme="majorBidi"/>
              </w:rPr>
            </w:pPr>
            <w:r w:rsidRPr="00E4685D">
              <w:rPr>
                <w:rFonts w:asciiTheme="majorBidi" w:hAnsiTheme="majorBidi" w:cstheme="majorBidi"/>
                <w:b/>
                <w:bCs/>
              </w:rPr>
              <w:t xml:space="preserve">Brief Description: </w:t>
            </w:r>
            <w:r w:rsidRPr="00E4685D">
              <w:rPr>
                <w:rFonts w:asciiTheme="majorBidi" w:hAnsiTheme="majorBidi" w:cstheme="majorBidi"/>
              </w:rPr>
              <w:t xml:space="preserve">Allows the customer to browse the available products in the online </w:t>
            </w:r>
            <w:proofErr w:type="spellStart"/>
            <w:r w:rsidRPr="00E4685D">
              <w:rPr>
                <w:rFonts w:asciiTheme="majorBidi" w:hAnsiTheme="majorBidi" w:cstheme="majorBidi"/>
              </w:rPr>
              <w:t>catalog</w:t>
            </w:r>
            <w:proofErr w:type="spellEnd"/>
          </w:p>
          <w:p w14:paraId="78869423" w14:textId="77777777" w:rsidR="002F34ED" w:rsidRPr="00E4685D" w:rsidRDefault="002F34ED" w:rsidP="00085918">
            <w:pPr>
              <w:rPr>
                <w:rFonts w:asciiTheme="majorBidi" w:hAnsiTheme="majorBidi" w:cstheme="majorBidi"/>
              </w:rPr>
            </w:pPr>
          </w:p>
        </w:tc>
      </w:tr>
      <w:tr w:rsidR="002F34ED" w:rsidRPr="00E4685D" w14:paraId="3CDFE118" w14:textId="77777777" w:rsidTr="00D77DB5">
        <w:tc>
          <w:tcPr>
            <w:tcW w:w="9016" w:type="dxa"/>
            <w:gridSpan w:val="2"/>
          </w:tcPr>
          <w:p w14:paraId="0C915E8A" w14:textId="2050F682" w:rsidR="002F34ED" w:rsidRPr="00E4685D" w:rsidRDefault="002F34ED" w:rsidP="00085918">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Non-Commercial Customer</w:t>
            </w:r>
            <w:r w:rsidR="006759B0" w:rsidRPr="00E4685D">
              <w:rPr>
                <w:rFonts w:asciiTheme="majorBidi" w:hAnsiTheme="majorBidi" w:cstheme="majorBidi"/>
              </w:rPr>
              <w:t>, Customer</w:t>
            </w:r>
          </w:p>
          <w:p w14:paraId="3FE48570" w14:textId="77777777" w:rsidR="002F34ED" w:rsidRPr="00E4685D" w:rsidRDefault="002F34ED" w:rsidP="00085918">
            <w:pPr>
              <w:rPr>
                <w:rFonts w:asciiTheme="majorBidi" w:hAnsiTheme="majorBidi" w:cstheme="majorBidi"/>
              </w:rPr>
            </w:pPr>
          </w:p>
        </w:tc>
      </w:tr>
      <w:tr w:rsidR="002F34ED" w:rsidRPr="00E4685D" w14:paraId="5DBE636E" w14:textId="77777777" w:rsidTr="00D77DB5">
        <w:tc>
          <w:tcPr>
            <w:tcW w:w="9016" w:type="dxa"/>
            <w:gridSpan w:val="2"/>
          </w:tcPr>
          <w:p w14:paraId="73CB3387" w14:textId="15CF1FC0" w:rsidR="002F34ED" w:rsidRPr="00E4685D" w:rsidRDefault="002F34ED" w:rsidP="00085918">
            <w:pPr>
              <w:rPr>
                <w:rFonts w:asciiTheme="majorBidi" w:hAnsiTheme="majorBidi" w:cstheme="majorBidi"/>
              </w:rPr>
            </w:pPr>
            <w:r w:rsidRPr="00E4685D">
              <w:rPr>
                <w:rFonts w:asciiTheme="majorBidi" w:hAnsiTheme="majorBidi" w:cstheme="majorBidi"/>
                <w:b/>
                <w:bCs/>
              </w:rPr>
              <w:lastRenderedPageBreak/>
              <w:t>Secondary actors:</w:t>
            </w:r>
            <w:r w:rsidRPr="00E4685D">
              <w:rPr>
                <w:rFonts w:asciiTheme="majorBidi" w:hAnsiTheme="majorBidi" w:cstheme="majorBidi"/>
              </w:rPr>
              <w:t xml:space="preserve"> </w:t>
            </w:r>
          </w:p>
          <w:p w14:paraId="5584ABC4" w14:textId="77777777" w:rsidR="002F34ED" w:rsidRPr="00E4685D" w:rsidRDefault="002F34ED" w:rsidP="00085918">
            <w:pPr>
              <w:rPr>
                <w:rFonts w:asciiTheme="majorBidi" w:hAnsiTheme="majorBidi" w:cstheme="majorBidi"/>
              </w:rPr>
            </w:pPr>
          </w:p>
        </w:tc>
      </w:tr>
      <w:tr w:rsidR="002F34ED" w:rsidRPr="00E4685D" w14:paraId="6A0E2AB5" w14:textId="77777777" w:rsidTr="00D77DB5">
        <w:tc>
          <w:tcPr>
            <w:tcW w:w="9016" w:type="dxa"/>
            <w:gridSpan w:val="2"/>
          </w:tcPr>
          <w:p w14:paraId="584BABE4" w14:textId="1C54D3AD" w:rsidR="002F34ED" w:rsidRPr="00E4685D" w:rsidRDefault="002F34ED" w:rsidP="00301BF5">
            <w:pPr>
              <w:rPr>
                <w:rFonts w:asciiTheme="majorBidi" w:hAnsiTheme="majorBidi" w:cstheme="majorBidi"/>
              </w:rPr>
            </w:pPr>
            <w:r w:rsidRPr="00E4685D">
              <w:rPr>
                <w:rFonts w:asciiTheme="majorBidi" w:hAnsiTheme="majorBidi" w:cstheme="majorBidi"/>
                <w:b/>
                <w:bCs/>
                <w:szCs w:val="22"/>
              </w:rPr>
              <w:t>Preconditions:</w:t>
            </w:r>
            <w:r w:rsidR="00E13DA2" w:rsidRPr="00E4685D">
              <w:rPr>
                <w:rFonts w:asciiTheme="majorBidi" w:hAnsiTheme="majorBidi" w:cstheme="majorBidi"/>
                <w:b/>
                <w:bCs/>
                <w:szCs w:val="22"/>
              </w:rPr>
              <w:t xml:space="preserve"> </w:t>
            </w:r>
            <w:r w:rsidR="00301BF5" w:rsidRPr="00E4685D">
              <w:rPr>
                <w:rFonts w:asciiTheme="majorBidi" w:hAnsiTheme="majorBidi" w:cstheme="majorBidi"/>
                <w:szCs w:val="22"/>
              </w:rPr>
              <w:t>The customer has accessed the IPOS-PU platform</w:t>
            </w:r>
          </w:p>
        </w:tc>
      </w:tr>
      <w:tr w:rsidR="002F34ED" w:rsidRPr="00E4685D" w14:paraId="7CB3AEDB" w14:textId="77777777" w:rsidTr="00D77DB5">
        <w:tc>
          <w:tcPr>
            <w:tcW w:w="9016" w:type="dxa"/>
            <w:gridSpan w:val="2"/>
          </w:tcPr>
          <w:p w14:paraId="3C895CA3" w14:textId="77777777" w:rsidR="002F34ED" w:rsidRPr="00E4685D" w:rsidRDefault="002F34ED" w:rsidP="00085918">
            <w:pPr>
              <w:rPr>
                <w:rFonts w:asciiTheme="majorBidi" w:hAnsiTheme="majorBidi" w:cstheme="majorBidi"/>
              </w:rPr>
            </w:pPr>
            <w:r w:rsidRPr="00E4685D">
              <w:rPr>
                <w:rFonts w:asciiTheme="majorBidi" w:hAnsiTheme="majorBidi" w:cstheme="majorBidi"/>
                <w:b/>
                <w:bCs/>
                <w:szCs w:val="22"/>
              </w:rPr>
              <w:t>Main flow: Not required.</w:t>
            </w:r>
          </w:p>
        </w:tc>
      </w:tr>
      <w:tr w:rsidR="002F34ED" w:rsidRPr="00E4685D" w14:paraId="2D70DF43" w14:textId="77777777" w:rsidTr="00D77DB5">
        <w:tc>
          <w:tcPr>
            <w:tcW w:w="9016" w:type="dxa"/>
            <w:gridSpan w:val="2"/>
          </w:tcPr>
          <w:p w14:paraId="1447F901" w14:textId="75F3536D" w:rsidR="002F34ED" w:rsidRPr="00E4685D" w:rsidRDefault="002F34ED" w:rsidP="00085918">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proofErr w:type="spellStart"/>
            <w:r w:rsidR="00301BF5" w:rsidRPr="00E4685D">
              <w:rPr>
                <w:rFonts w:asciiTheme="majorBidi" w:hAnsiTheme="majorBidi" w:cstheme="majorBidi"/>
                <w:szCs w:val="22"/>
              </w:rPr>
              <w:t>SearchAndFilterCatalog</w:t>
            </w:r>
            <w:proofErr w:type="spellEnd"/>
            <w:r w:rsidR="00301BF5" w:rsidRPr="00E4685D">
              <w:rPr>
                <w:rFonts w:asciiTheme="majorBidi" w:hAnsiTheme="majorBidi" w:cstheme="majorBidi"/>
                <w:szCs w:val="22"/>
              </w:rPr>
              <w:t xml:space="preserve">, </w:t>
            </w:r>
            <w:proofErr w:type="spellStart"/>
            <w:r w:rsidR="00301BF5" w:rsidRPr="00E4685D">
              <w:rPr>
                <w:rFonts w:asciiTheme="majorBidi" w:hAnsiTheme="majorBidi" w:cstheme="majorBidi"/>
                <w:szCs w:val="22"/>
              </w:rPr>
              <w:t>SelectProduct</w:t>
            </w:r>
            <w:proofErr w:type="spellEnd"/>
          </w:p>
          <w:p w14:paraId="28284F24" w14:textId="77777777" w:rsidR="002F34ED" w:rsidRPr="00E4685D" w:rsidRDefault="002F34ED" w:rsidP="00085918">
            <w:pPr>
              <w:rPr>
                <w:rFonts w:asciiTheme="majorBidi" w:hAnsiTheme="majorBidi" w:cstheme="majorBidi"/>
                <w:szCs w:val="22"/>
              </w:rPr>
            </w:pPr>
          </w:p>
        </w:tc>
      </w:tr>
      <w:tr w:rsidR="002F34ED" w:rsidRPr="00E4685D" w14:paraId="29D88AB4" w14:textId="77777777" w:rsidTr="00D77DB5">
        <w:tc>
          <w:tcPr>
            <w:tcW w:w="9016" w:type="dxa"/>
            <w:gridSpan w:val="2"/>
          </w:tcPr>
          <w:p w14:paraId="5E31D63E" w14:textId="3FF0F5C7" w:rsidR="002F34ED" w:rsidRPr="00E4685D" w:rsidRDefault="002F34ED" w:rsidP="00085918">
            <w:pPr>
              <w:rPr>
                <w:rFonts w:asciiTheme="majorBidi" w:hAnsiTheme="majorBidi" w:cstheme="majorBidi"/>
                <w:b/>
                <w:bCs/>
                <w:i/>
                <w:iCs/>
                <w:szCs w:val="22"/>
              </w:rPr>
            </w:pPr>
            <w:r w:rsidRPr="00E4685D">
              <w:rPr>
                <w:rFonts w:asciiTheme="majorBidi" w:hAnsiTheme="majorBidi" w:cstheme="majorBidi"/>
                <w:b/>
                <w:bCs/>
                <w:i/>
                <w:iCs/>
                <w:szCs w:val="22"/>
              </w:rPr>
              <w:t>Inclusion use cases</w:t>
            </w:r>
            <w:r w:rsidRPr="00E4685D">
              <w:rPr>
                <w:rFonts w:asciiTheme="majorBidi" w:hAnsiTheme="majorBidi" w:cstheme="majorBidi"/>
                <w:szCs w:val="22"/>
              </w:rPr>
              <w:t>:</w:t>
            </w:r>
            <w:r w:rsidR="00301BF5" w:rsidRPr="00E4685D">
              <w:rPr>
                <w:rFonts w:asciiTheme="majorBidi" w:hAnsiTheme="majorBidi" w:cstheme="majorBidi"/>
                <w:szCs w:val="22"/>
              </w:rPr>
              <w:t xml:space="preserve"> </w:t>
            </w:r>
            <w:r w:rsidR="00E4685D" w:rsidRPr="00E4685D">
              <w:rPr>
                <w:rFonts w:asciiTheme="majorBidi" w:hAnsiTheme="majorBidi" w:cstheme="majorBidi"/>
                <w:szCs w:val="22"/>
              </w:rPr>
              <w:t>N/A</w:t>
            </w:r>
          </w:p>
          <w:p w14:paraId="38F4FE9C" w14:textId="77777777" w:rsidR="002F34ED" w:rsidRPr="00E4685D" w:rsidRDefault="002F34ED" w:rsidP="00085918">
            <w:pPr>
              <w:rPr>
                <w:rFonts w:asciiTheme="majorBidi" w:hAnsiTheme="majorBidi" w:cstheme="majorBidi"/>
              </w:rPr>
            </w:pPr>
          </w:p>
        </w:tc>
      </w:tr>
      <w:tr w:rsidR="002F34ED" w:rsidRPr="00E4685D" w14:paraId="1C51B1D0" w14:textId="77777777" w:rsidTr="00D77DB5">
        <w:tc>
          <w:tcPr>
            <w:tcW w:w="9016" w:type="dxa"/>
            <w:gridSpan w:val="2"/>
          </w:tcPr>
          <w:p w14:paraId="734DE1AC" w14:textId="48F5700F" w:rsidR="002F34ED" w:rsidRPr="00E4685D" w:rsidRDefault="002F34ED" w:rsidP="00085918">
            <w:pPr>
              <w:rPr>
                <w:rFonts w:asciiTheme="majorBidi" w:hAnsiTheme="majorBidi" w:cstheme="majorBidi"/>
                <w:szCs w:val="22"/>
              </w:rPr>
            </w:pPr>
            <w:r w:rsidRPr="00E4685D">
              <w:rPr>
                <w:rFonts w:asciiTheme="majorBidi" w:hAnsiTheme="majorBidi" w:cstheme="majorBidi"/>
                <w:b/>
                <w:bCs/>
                <w:szCs w:val="22"/>
              </w:rPr>
              <w:t>Postconditions:</w:t>
            </w:r>
            <w:r w:rsidR="00301BF5" w:rsidRPr="00E4685D">
              <w:rPr>
                <w:rFonts w:asciiTheme="majorBidi" w:hAnsiTheme="majorBidi" w:cstheme="majorBidi"/>
                <w:b/>
                <w:bCs/>
                <w:szCs w:val="22"/>
              </w:rPr>
              <w:t xml:space="preserve"> </w:t>
            </w:r>
            <w:r w:rsidR="00301BF5" w:rsidRPr="00E4685D">
              <w:rPr>
                <w:rFonts w:asciiTheme="majorBidi" w:hAnsiTheme="majorBidi" w:cstheme="majorBidi"/>
                <w:szCs w:val="22"/>
              </w:rPr>
              <w:t xml:space="preserve">The </w:t>
            </w:r>
            <w:r w:rsidR="006759B0" w:rsidRPr="00E4685D">
              <w:rPr>
                <w:rFonts w:asciiTheme="majorBidi" w:hAnsiTheme="majorBidi" w:cstheme="majorBidi"/>
                <w:szCs w:val="22"/>
              </w:rPr>
              <w:t xml:space="preserve">customer is presented with a list of products from the </w:t>
            </w:r>
            <w:proofErr w:type="spellStart"/>
            <w:r w:rsidR="006759B0" w:rsidRPr="00E4685D">
              <w:rPr>
                <w:rFonts w:asciiTheme="majorBidi" w:hAnsiTheme="majorBidi" w:cstheme="majorBidi"/>
                <w:szCs w:val="22"/>
              </w:rPr>
              <w:t>catalog</w:t>
            </w:r>
            <w:proofErr w:type="spellEnd"/>
          </w:p>
          <w:p w14:paraId="0DD76BDD" w14:textId="77777777" w:rsidR="002F34ED" w:rsidRPr="00E4685D" w:rsidRDefault="002F34ED" w:rsidP="00085918">
            <w:pPr>
              <w:rPr>
                <w:rFonts w:asciiTheme="majorBidi" w:hAnsiTheme="majorBidi" w:cstheme="majorBidi"/>
              </w:rPr>
            </w:pPr>
          </w:p>
        </w:tc>
      </w:tr>
      <w:tr w:rsidR="002F34ED" w:rsidRPr="00E4685D" w14:paraId="38C36A40" w14:textId="77777777" w:rsidTr="00D77DB5">
        <w:tc>
          <w:tcPr>
            <w:tcW w:w="9016" w:type="dxa"/>
            <w:gridSpan w:val="2"/>
          </w:tcPr>
          <w:p w14:paraId="051F38B4" w14:textId="7AE47E02" w:rsidR="002F34ED" w:rsidRPr="00E4685D" w:rsidRDefault="002F34ED" w:rsidP="00085918">
            <w:pPr>
              <w:rPr>
                <w:rFonts w:asciiTheme="majorBidi" w:hAnsiTheme="majorBidi" w:cstheme="majorBidi"/>
                <w:b/>
                <w:bCs/>
                <w:szCs w:val="22"/>
              </w:rPr>
            </w:pPr>
            <w:r w:rsidRPr="00E4685D">
              <w:rPr>
                <w:rFonts w:asciiTheme="majorBidi" w:hAnsiTheme="majorBidi" w:cstheme="majorBidi"/>
                <w:b/>
                <w:bCs/>
                <w:szCs w:val="22"/>
              </w:rPr>
              <w:t xml:space="preserve">Alternative flows: </w:t>
            </w:r>
            <w:r w:rsidR="006759B0" w:rsidRPr="00E4685D">
              <w:rPr>
                <w:rFonts w:asciiTheme="majorBidi" w:hAnsiTheme="majorBidi" w:cstheme="majorBidi"/>
                <w:szCs w:val="22"/>
              </w:rPr>
              <w:t xml:space="preserve">If no products are available, the system displays a message indicating the </w:t>
            </w:r>
            <w:proofErr w:type="spellStart"/>
            <w:r w:rsidR="006759B0" w:rsidRPr="00E4685D">
              <w:rPr>
                <w:rFonts w:asciiTheme="majorBidi" w:hAnsiTheme="majorBidi" w:cstheme="majorBidi"/>
                <w:szCs w:val="22"/>
              </w:rPr>
              <w:t>catalog</w:t>
            </w:r>
            <w:proofErr w:type="spellEnd"/>
            <w:r w:rsidR="006759B0" w:rsidRPr="00E4685D">
              <w:rPr>
                <w:rFonts w:asciiTheme="majorBidi" w:hAnsiTheme="majorBidi" w:cstheme="majorBidi"/>
                <w:szCs w:val="22"/>
              </w:rPr>
              <w:t xml:space="preserve"> is currently empty</w:t>
            </w:r>
          </w:p>
          <w:p w14:paraId="19CF1774" w14:textId="77777777" w:rsidR="002F34ED" w:rsidRPr="00E4685D" w:rsidRDefault="002F34ED" w:rsidP="00085918">
            <w:pPr>
              <w:rPr>
                <w:rFonts w:asciiTheme="majorBidi" w:hAnsiTheme="majorBidi" w:cstheme="majorBidi"/>
              </w:rPr>
            </w:pPr>
          </w:p>
        </w:tc>
      </w:tr>
    </w:tbl>
    <w:p w14:paraId="3BCFDA10" w14:textId="77777777" w:rsidR="002F34ED" w:rsidRPr="00E4685D" w:rsidRDefault="002F34ED" w:rsidP="002F34ED">
      <w:pPr>
        <w:rPr>
          <w:rFonts w:asciiTheme="majorBidi" w:hAnsiTheme="majorBidi" w:cstheme="majorBidi"/>
        </w:rPr>
      </w:pPr>
    </w:p>
    <w:p w14:paraId="63EA1387" w14:textId="77777777" w:rsidR="0052471A" w:rsidRPr="00E4685D" w:rsidRDefault="0052471A" w:rsidP="0052471A">
      <w:pPr>
        <w:rPr>
          <w:rFonts w:asciiTheme="majorBidi" w:hAnsiTheme="majorBidi" w:cstheme="majorBidi"/>
        </w:rPr>
      </w:pPr>
    </w:p>
    <w:tbl>
      <w:tblPr>
        <w:tblStyle w:val="TableGrid"/>
        <w:tblW w:w="0" w:type="auto"/>
        <w:tblLook w:val="04A0" w:firstRow="1" w:lastRow="0" w:firstColumn="1" w:lastColumn="0" w:noHBand="0" w:noVBand="1"/>
      </w:tblPr>
      <w:tblGrid>
        <w:gridCol w:w="4534"/>
        <w:gridCol w:w="4482"/>
      </w:tblGrid>
      <w:tr w:rsidR="0052471A" w:rsidRPr="00E4685D" w14:paraId="12C39FA4" w14:textId="77777777" w:rsidTr="00085918">
        <w:tc>
          <w:tcPr>
            <w:tcW w:w="4675" w:type="dxa"/>
          </w:tcPr>
          <w:p w14:paraId="25FC095F" w14:textId="4F2E122A" w:rsidR="0052471A" w:rsidRPr="00E4685D" w:rsidRDefault="0052471A" w:rsidP="00085918">
            <w:pPr>
              <w:rPr>
                <w:rFonts w:asciiTheme="majorBidi" w:hAnsiTheme="majorBidi" w:cstheme="majorBidi"/>
              </w:rPr>
            </w:pPr>
            <w:r w:rsidRPr="00E4685D">
              <w:rPr>
                <w:rFonts w:asciiTheme="majorBidi" w:hAnsiTheme="majorBidi" w:cstheme="majorBidi"/>
                <w:b/>
                <w:bCs/>
              </w:rPr>
              <w:t>Use case ID:</w:t>
            </w:r>
            <w:r w:rsidR="00B6649F" w:rsidRPr="00E4685D">
              <w:rPr>
                <w:rFonts w:asciiTheme="majorBidi" w:hAnsiTheme="majorBidi" w:cstheme="majorBidi"/>
                <w:b/>
                <w:bCs/>
              </w:rPr>
              <w:t xml:space="preserve"> </w:t>
            </w:r>
            <w:r w:rsidR="00B6649F" w:rsidRPr="00E4685D">
              <w:rPr>
                <w:rFonts w:asciiTheme="majorBidi" w:hAnsiTheme="majorBidi" w:cstheme="majorBidi"/>
              </w:rPr>
              <w:t>UC-SALES-02</w:t>
            </w:r>
          </w:p>
        </w:tc>
        <w:tc>
          <w:tcPr>
            <w:tcW w:w="4675" w:type="dxa"/>
          </w:tcPr>
          <w:p w14:paraId="5100477E" w14:textId="2E2776ED" w:rsidR="0052471A" w:rsidRPr="00E4685D" w:rsidRDefault="0052471A" w:rsidP="00085918">
            <w:pPr>
              <w:rPr>
                <w:rFonts w:asciiTheme="majorBidi" w:hAnsiTheme="majorBidi" w:cstheme="majorBidi"/>
              </w:rPr>
            </w:pPr>
            <w:r w:rsidRPr="00E4685D">
              <w:rPr>
                <w:rFonts w:asciiTheme="majorBidi" w:hAnsiTheme="majorBidi" w:cstheme="majorBidi"/>
                <w:b/>
                <w:bCs/>
              </w:rPr>
              <w:t>Use case:</w:t>
            </w:r>
            <w:r w:rsidR="00CD6FB2">
              <w:rPr>
                <w:rFonts w:asciiTheme="majorBidi" w:hAnsiTheme="majorBidi" w:cstheme="majorBidi"/>
                <w:b/>
                <w:bCs/>
              </w:rPr>
              <w:t xml:space="preserve"> </w:t>
            </w:r>
            <w:proofErr w:type="spellStart"/>
            <w:r w:rsidRPr="00CD6FB2">
              <w:rPr>
                <w:rFonts w:asciiTheme="majorBidi" w:hAnsiTheme="majorBidi" w:cstheme="majorBidi"/>
              </w:rPr>
              <w:t>ViewCart</w:t>
            </w:r>
            <w:proofErr w:type="spellEnd"/>
          </w:p>
        </w:tc>
      </w:tr>
      <w:tr w:rsidR="0052471A" w:rsidRPr="00E4685D" w14:paraId="12212878" w14:textId="77777777" w:rsidTr="00085918">
        <w:tc>
          <w:tcPr>
            <w:tcW w:w="9350" w:type="dxa"/>
            <w:gridSpan w:val="2"/>
          </w:tcPr>
          <w:p w14:paraId="75D01B82" w14:textId="74670E77" w:rsidR="0052471A" w:rsidRPr="00E4685D" w:rsidRDefault="0052471A" w:rsidP="00085918">
            <w:pPr>
              <w:rPr>
                <w:rFonts w:asciiTheme="majorBidi" w:hAnsiTheme="majorBidi" w:cstheme="majorBidi"/>
              </w:rPr>
            </w:pPr>
            <w:r w:rsidRPr="00E4685D">
              <w:rPr>
                <w:rFonts w:asciiTheme="majorBidi" w:hAnsiTheme="majorBidi" w:cstheme="majorBidi"/>
                <w:b/>
                <w:bCs/>
              </w:rPr>
              <w:t xml:space="preserve">Brief Description: </w:t>
            </w:r>
            <w:r w:rsidRPr="00E4685D">
              <w:rPr>
                <w:rFonts w:asciiTheme="majorBidi" w:hAnsiTheme="majorBidi" w:cstheme="majorBidi"/>
              </w:rPr>
              <w:t>Allows the user to view the current items they have selected for purchase</w:t>
            </w:r>
          </w:p>
          <w:p w14:paraId="4BBC4EA0" w14:textId="77777777" w:rsidR="0052471A" w:rsidRPr="00E4685D" w:rsidRDefault="0052471A" w:rsidP="00085918">
            <w:pPr>
              <w:rPr>
                <w:rFonts w:asciiTheme="majorBidi" w:hAnsiTheme="majorBidi" w:cstheme="majorBidi"/>
              </w:rPr>
            </w:pPr>
          </w:p>
        </w:tc>
      </w:tr>
      <w:tr w:rsidR="0052471A" w:rsidRPr="00E4685D" w14:paraId="023AC160" w14:textId="77777777" w:rsidTr="00085918">
        <w:tc>
          <w:tcPr>
            <w:tcW w:w="9350" w:type="dxa"/>
            <w:gridSpan w:val="2"/>
          </w:tcPr>
          <w:p w14:paraId="1D1A3CFE" w14:textId="3647DD61" w:rsidR="0052471A" w:rsidRPr="00E4685D" w:rsidRDefault="0052471A" w:rsidP="00085918">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Non Commercial Customer, Customer</w:t>
            </w:r>
          </w:p>
          <w:p w14:paraId="12A294FF" w14:textId="77777777" w:rsidR="0052471A" w:rsidRPr="00E4685D" w:rsidRDefault="0052471A" w:rsidP="00085918">
            <w:pPr>
              <w:rPr>
                <w:rFonts w:asciiTheme="majorBidi" w:hAnsiTheme="majorBidi" w:cstheme="majorBidi"/>
              </w:rPr>
            </w:pPr>
          </w:p>
        </w:tc>
      </w:tr>
      <w:tr w:rsidR="0052471A" w:rsidRPr="00E4685D" w14:paraId="66DCE547" w14:textId="77777777" w:rsidTr="00085918">
        <w:tc>
          <w:tcPr>
            <w:tcW w:w="9350" w:type="dxa"/>
            <w:gridSpan w:val="2"/>
          </w:tcPr>
          <w:p w14:paraId="23191EF9" w14:textId="34E38F3D" w:rsidR="0052471A" w:rsidRPr="00E4685D" w:rsidRDefault="0052471A" w:rsidP="00085918">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w:t>
            </w:r>
            <w:r w:rsidR="00E4685D" w:rsidRPr="00E4685D">
              <w:rPr>
                <w:rFonts w:asciiTheme="majorBidi" w:hAnsiTheme="majorBidi" w:cstheme="majorBidi"/>
              </w:rPr>
              <w:t>N/A</w:t>
            </w:r>
          </w:p>
          <w:p w14:paraId="15C5F88D" w14:textId="77777777" w:rsidR="0052471A" w:rsidRPr="00E4685D" w:rsidRDefault="0052471A" w:rsidP="00085918">
            <w:pPr>
              <w:rPr>
                <w:rFonts w:asciiTheme="majorBidi" w:hAnsiTheme="majorBidi" w:cstheme="majorBidi"/>
              </w:rPr>
            </w:pPr>
          </w:p>
        </w:tc>
      </w:tr>
      <w:tr w:rsidR="0052471A" w:rsidRPr="00E4685D" w14:paraId="266FAF06" w14:textId="77777777" w:rsidTr="00085918">
        <w:tc>
          <w:tcPr>
            <w:tcW w:w="9350" w:type="dxa"/>
            <w:gridSpan w:val="2"/>
          </w:tcPr>
          <w:p w14:paraId="4354CD81" w14:textId="37D7B2CC" w:rsidR="0052471A" w:rsidRPr="00E4685D" w:rsidRDefault="0052471A" w:rsidP="00085918">
            <w:pPr>
              <w:rPr>
                <w:rFonts w:asciiTheme="majorBidi" w:hAnsiTheme="majorBidi" w:cstheme="majorBidi"/>
                <w:b/>
                <w:bCs/>
                <w:szCs w:val="22"/>
              </w:rPr>
            </w:pPr>
            <w:r w:rsidRPr="00E4685D">
              <w:rPr>
                <w:rFonts w:asciiTheme="majorBidi" w:hAnsiTheme="majorBidi" w:cstheme="majorBidi"/>
                <w:b/>
                <w:bCs/>
                <w:szCs w:val="22"/>
              </w:rPr>
              <w:t xml:space="preserve">Preconditions: </w:t>
            </w:r>
            <w:r w:rsidRPr="00E4685D">
              <w:rPr>
                <w:rFonts w:asciiTheme="majorBidi" w:hAnsiTheme="majorBidi" w:cstheme="majorBidi"/>
                <w:szCs w:val="22"/>
              </w:rPr>
              <w:t>The customer is interacting with the IPOS-PU platform</w:t>
            </w:r>
          </w:p>
          <w:p w14:paraId="275C993E" w14:textId="77777777" w:rsidR="0052471A" w:rsidRPr="00E4685D" w:rsidRDefault="0052471A" w:rsidP="00085918">
            <w:pPr>
              <w:rPr>
                <w:rFonts w:asciiTheme="majorBidi" w:hAnsiTheme="majorBidi" w:cstheme="majorBidi"/>
              </w:rPr>
            </w:pPr>
          </w:p>
        </w:tc>
      </w:tr>
      <w:tr w:rsidR="0052471A" w:rsidRPr="00E4685D" w14:paraId="2AD4AAFC" w14:textId="77777777" w:rsidTr="00085918">
        <w:tc>
          <w:tcPr>
            <w:tcW w:w="9350" w:type="dxa"/>
            <w:gridSpan w:val="2"/>
          </w:tcPr>
          <w:p w14:paraId="259A484E" w14:textId="77777777" w:rsidR="0052471A" w:rsidRPr="00E4685D" w:rsidRDefault="0052471A" w:rsidP="00085918">
            <w:pPr>
              <w:rPr>
                <w:rFonts w:asciiTheme="majorBidi" w:hAnsiTheme="majorBidi" w:cstheme="majorBidi"/>
              </w:rPr>
            </w:pPr>
            <w:r w:rsidRPr="00E4685D">
              <w:rPr>
                <w:rFonts w:asciiTheme="majorBidi" w:hAnsiTheme="majorBidi" w:cstheme="majorBidi"/>
                <w:b/>
                <w:bCs/>
                <w:szCs w:val="22"/>
              </w:rPr>
              <w:t>Main flow: Not required.</w:t>
            </w:r>
          </w:p>
        </w:tc>
      </w:tr>
      <w:tr w:rsidR="0052471A" w:rsidRPr="00E4685D" w14:paraId="1200CB04" w14:textId="77777777" w:rsidTr="00085918">
        <w:tc>
          <w:tcPr>
            <w:tcW w:w="9350" w:type="dxa"/>
            <w:gridSpan w:val="2"/>
          </w:tcPr>
          <w:p w14:paraId="3BB0466F" w14:textId="3BE6513C" w:rsidR="0052471A" w:rsidRPr="00E4685D" w:rsidRDefault="0052471A" w:rsidP="00085918">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ConfirmOrder,UpdateCartItems,Apply10%Discount</w:t>
            </w:r>
          </w:p>
          <w:p w14:paraId="748AF5B3" w14:textId="77777777" w:rsidR="0052471A" w:rsidRPr="00E4685D" w:rsidRDefault="0052471A" w:rsidP="00085918">
            <w:pPr>
              <w:rPr>
                <w:rFonts w:asciiTheme="majorBidi" w:hAnsiTheme="majorBidi" w:cstheme="majorBidi"/>
                <w:szCs w:val="22"/>
              </w:rPr>
            </w:pPr>
          </w:p>
        </w:tc>
      </w:tr>
      <w:tr w:rsidR="0052471A" w:rsidRPr="00E4685D" w14:paraId="70F5EFCF" w14:textId="77777777" w:rsidTr="00085918">
        <w:tc>
          <w:tcPr>
            <w:tcW w:w="9350" w:type="dxa"/>
            <w:gridSpan w:val="2"/>
          </w:tcPr>
          <w:p w14:paraId="43791D03" w14:textId="6B6A1C49" w:rsidR="0052471A" w:rsidRPr="00E4685D" w:rsidRDefault="0052471A" w:rsidP="00085918">
            <w:pPr>
              <w:rPr>
                <w:rFonts w:asciiTheme="majorBidi" w:hAnsiTheme="majorBidi" w:cstheme="majorBidi"/>
                <w:b/>
                <w:bCs/>
                <w:i/>
                <w:iCs/>
                <w:szCs w:val="22"/>
              </w:rPr>
            </w:pPr>
            <w:r w:rsidRPr="00E4685D">
              <w:rPr>
                <w:rFonts w:asciiTheme="majorBidi" w:hAnsiTheme="majorBidi" w:cstheme="majorBidi"/>
                <w:b/>
                <w:bCs/>
                <w:i/>
                <w:iCs/>
                <w:szCs w:val="22"/>
              </w:rPr>
              <w:t xml:space="preserve">Inclusion use cases: </w:t>
            </w:r>
            <w:r w:rsidR="00E4685D" w:rsidRPr="00E4685D">
              <w:rPr>
                <w:rFonts w:asciiTheme="majorBidi" w:hAnsiTheme="majorBidi" w:cstheme="majorBidi"/>
                <w:szCs w:val="22"/>
              </w:rPr>
              <w:t>N/A</w:t>
            </w:r>
          </w:p>
          <w:p w14:paraId="185ADDA6" w14:textId="77777777" w:rsidR="0052471A" w:rsidRPr="00E4685D" w:rsidRDefault="0052471A" w:rsidP="00085918">
            <w:pPr>
              <w:rPr>
                <w:rFonts w:asciiTheme="majorBidi" w:hAnsiTheme="majorBidi" w:cstheme="majorBidi"/>
              </w:rPr>
            </w:pPr>
          </w:p>
        </w:tc>
      </w:tr>
      <w:tr w:rsidR="0052471A" w:rsidRPr="00E4685D" w14:paraId="3E065F02" w14:textId="77777777" w:rsidTr="00085918">
        <w:tc>
          <w:tcPr>
            <w:tcW w:w="9350" w:type="dxa"/>
            <w:gridSpan w:val="2"/>
          </w:tcPr>
          <w:p w14:paraId="25FDD57B" w14:textId="022C1415" w:rsidR="0052471A" w:rsidRPr="00E4685D" w:rsidRDefault="0052471A" w:rsidP="00085918">
            <w:pPr>
              <w:rPr>
                <w:rFonts w:asciiTheme="majorBidi" w:hAnsiTheme="majorBidi" w:cstheme="majorBidi"/>
                <w:szCs w:val="22"/>
              </w:rPr>
            </w:pPr>
            <w:r w:rsidRPr="00E4685D">
              <w:rPr>
                <w:rFonts w:asciiTheme="majorBidi" w:hAnsiTheme="majorBidi" w:cstheme="majorBidi"/>
                <w:b/>
                <w:bCs/>
                <w:szCs w:val="22"/>
              </w:rPr>
              <w:t xml:space="preserve">Postconditions: </w:t>
            </w:r>
            <w:r w:rsidRPr="00E4685D">
              <w:rPr>
                <w:rFonts w:asciiTheme="majorBidi" w:hAnsiTheme="majorBidi" w:cstheme="majorBidi"/>
                <w:szCs w:val="22"/>
              </w:rPr>
              <w:t>The contents of the customers shopping cart are displayed</w:t>
            </w:r>
          </w:p>
          <w:p w14:paraId="15F39E23" w14:textId="77777777" w:rsidR="0052471A" w:rsidRPr="00E4685D" w:rsidRDefault="0052471A" w:rsidP="00085918">
            <w:pPr>
              <w:rPr>
                <w:rFonts w:asciiTheme="majorBidi" w:hAnsiTheme="majorBidi" w:cstheme="majorBidi"/>
              </w:rPr>
            </w:pPr>
          </w:p>
        </w:tc>
      </w:tr>
      <w:tr w:rsidR="0052471A" w:rsidRPr="00E4685D" w14:paraId="29B6BF03" w14:textId="77777777" w:rsidTr="00085918">
        <w:tc>
          <w:tcPr>
            <w:tcW w:w="9350" w:type="dxa"/>
            <w:gridSpan w:val="2"/>
          </w:tcPr>
          <w:p w14:paraId="1577B5B5" w14:textId="6EFEC0D9" w:rsidR="0052471A" w:rsidRPr="00E4685D" w:rsidRDefault="0052471A" w:rsidP="00085918">
            <w:pPr>
              <w:rPr>
                <w:rFonts w:asciiTheme="majorBidi" w:hAnsiTheme="majorBidi" w:cstheme="majorBidi"/>
                <w:b/>
                <w:bCs/>
                <w:szCs w:val="22"/>
              </w:rPr>
            </w:pPr>
            <w:r w:rsidRPr="00E4685D">
              <w:rPr>
                <w:rFonts w:asciiTheme="majorBidi" w:hAnsiTheme="majorBidi" w:cstheme="majorBidi"/>
                <w:b/>
                <w:bCs/>
                <w:szCs w:val="22"/>
              </w:rPr>
              <w:t xml:space="preserve">Alternative flows: </w:t>
            </w:r>
            <w:r w:rsidRPr="00E4685D">
              <w:rPr>
                <w:rFonts w:asciiTheme="majorBidi" w:hAnsiTheme="majorBidi" w:cstheme="majorBidi"/>
                <w:szCs w:val="22"/>
              </w:rPr>
              <w:t>If it is the customers 10</w:t>
            </w:r>
            <w:r w:rsidRPr="00E4685D">
              <w:rPr>
                <w:rFonts w:asciiTheme="majorBidi" w:hAnsiTheme="majorBidi" w:cstheme="majorBidi"/>
                <w:szCs w:val="22"/>
                <w:vertAlign w:val="superscript"/>
              </w:rPr>
              <w:t>th</w:t>
            </w:r>
            <w:r w:rsidRPr="00E4685D">
              <w:rPr>
                <w:rFonts w:asciiTheme="majorBidi" w:hAnsiTheme="majorBidi" w:cstheme="majorBidi"/>
                <w:szCs w:val="22"/>
              </w:rPr>
              <w:t xml:space="preserve"> order, the system triggers the Apply10%Discount extension.</w:t>
            </w:r>
            <w:r w:rsidRPr="00E4685D">
              <w:rPr>
                <w:rFonts w:asciiTheme="majorBidi" w:hAnsiTheme="majorBidi" w:cstheme="majorBidi"/>
                <w:szCs w:val="22"/>
              </w:rPr>
              <w:br/>
            </w:r>
            <w:r w:rsidRPr="00E4685D">
              <w:rPr>
                <w:rFonts w:asciiTheme="majorBidi" w:hAnsiTheme="majorBidi" w:cstheme="majorBidi"/>
                <w:szCs w:val="22"/>
              </w:rPr>
              <w:br/>
              <w:t xml:space="preserve">The customer may choose to modify quantities, triggering </w:t>
            </w:r>
            <w:proofErr w:type="spellStart"/>
            <w:r w:rsidRPr="00E4685D">
              <w:rPr>
                <w:rFonts w:asciiTheme="majorBidi" w:hAnsiTheme="majorBidi" w:cstheme="majorBidi"/>
                <w:szCs w:val="22"/>
              </w:rPr>
              <w:t>UpdateCartItems</w:t>
            </w:r>
            <w:proofErr w:type="spellEnd"/>
          </w:p>
          <w:p w14:paraId="2C829C66" w14:textId="77777777" w:rsidR="0052471A" w:rsidRPr="00E4685D" w:rsidRDefault="0052471A" w:rsidP="00085918">
            <w:pPr>
              <w:rPr>
                <w:rFonts w:asciiTheme="majorBidi" w:hAnsiTheme="majorBidi" w:cstheme="majorBidi"/>
              </w:rPr>
            </w:pPr>
          </w:p>
        </w:tc>
      </w:tr>
    </w:tbl>
    <w:p w14:paraId="62CA9447" w14:textId="77777777" w:rsidR="0052471A" w:rsidRPr="00E4685D" w:rsidRDefault="0052471A" w:rsidP="0052471A">
      <w:pPr>
        <w:rPr>
          <w:rFonts w:asciiTheme="majorBidi" w:hAnsiTheme="majorBidi" w:cstheme="majorBidi"/>
        </w:rPr>
      </w:pPr>
    </w:p>
    <w:p w14:paraId="3E392677" w14:textId="77777777" w:rsidR="0052471A" w:rsidRPr="00E4685D" w:rsidRDefault="0052471A" w:rsidP="0052471A">
      <w:pPr>
        <w:rPr>
          <w:rFonts w:asciiTheme="majorBidi" w:hAnsiTheme="majorBidi" w:cstheme="majorBidi"/>
        </w:rPr>
      </w:pPr>
    </w:p>
    <w:tbl>
      <w:tblPr>
        <w:tblStyle w:val="TableGrid"/>
        <w:tblW w:w="0" w:type="auto"/>
        <w:tblLook w:val="04A0" w:firstRow="1" w:lastRow="0" w:firstColumn="1" w:lastColumn="0" w:noHBand="0" w:noVBand="1"/>
      </w:tblPr>
      <w:tblGrid>
        <w:gridCol w:w="4464"/>
        <w:gridCol w:w="4552"/>
      </w:tblGrid>
      <w:tr w:rsidR="006D3927" w:rsidRPr="00E4685D" w14:paraId="4A4C33F0" w14:textId="77777777" w:rsidTr="00085918">
        <w:tc>
          <w:tcPr>
            <w:tcW w:w="4675" w:type="dxa"/>
          </w:tcPr>
          <w:p w14:paraId="318570C8" w14:textId="357BAB5A" w:rsidR="0052471A" w:rsidRPr="00E4685D" w:rsidRDefault="0052471A" w:rsidP="00085918">
            <w:pPr>
              <w:rPr>
                <w:rFonts w:asciiTheme="majorBidi" w:hAnsiTheme="majorBidi" w:cstheme="majorBidi"/>
              </w:rPr>
            </w:pPr>
            <w:r w:rsidRPr="00E4685D">
              <w:rPr>
                <w:rFonts w:asciiTheme="majorBidi" w:hAnsiTheme="majorBidi" w:cstheme="majorBidi"/>
                <w:b/>
                <w:bCs/>
              </w:rPr>
              <w:t>Use case ID:</w:t>
            </w:r>
            <w:r w:rsidR="00B6649F" w:rsidRPr="00E4685D">
              <w:rPr>
                <w:rFonts w:asciiTheme="majorBidi" w:hAnsiTheme="majorBidi" w:cstheme="majorBidi"/>
                <w:b/>
                <w:bCs/>
              </w:rPr>
              <w:t xml:space="preserve"> </w:t>
            </w:r>
            <w:r w:rsidR="00B6649F" w:rsidRPr="00E4685D">
              <w:rPr>
                <w:rFonts w:asciiTheme="majorBidi" w:hAnsiTheme="majorBidi" w:cstheme="majorBidi"/>
              </w:rPr>
              <w:t>UC-SALES-03</w:t>
            </w:r>
          </w:p>
        </w:tc>
        <w:tc>
          <w:tcPr>
            <w:tcW w:w="4675" w:type="dxa"/>
          </w:tcPr>
          <w:p w14:paraId="6744826B" w14:textId="7F94F176" w:rsidR="0052471A" w:rsidRPr="00E4685D" w:rsidRDefault="0052471A" w:rsidP="00085918">
            <w:pPr>
              <w:rPr>
                <w:rFonts w:asciiTheme="majorBidi" w:hAnsiTheme="majorBidi" w:cstheme="majorBidi"/>
              </w:rPr>
            </w:pPr>
            <w:r w:rsidRPr="00E4685D">
              <w:rPr>
                <w:rFonts w:asciiTheme="majorBidi" w:hAnsiTheme="majorBidi" w:cstheme="majorBidi"/>
                <w:b/>
                <w:bCs/>
              </w:rPr>
              <w:t>Use case:</w:t>
            </w:r>
            <w:r w:rsidR="000B658C" w:rsidRPr="00CD6FB2">
              <w:rPr>
                <w:rFonts w:asciiTheme="majorBidi" w:hAnsiTheme="majorBidi" w:cstheme="majorBidi"/>
              </w:rPr>
              <w:t xml:space="preserve"> </w:t>
            </w:r>
            <w:proofErr w:type="spellStart"/>
            <w:r w:rsidR="000B658C" w:rsidRPr="00CD6FB2">
              <w:rPr>
                <w:rFonts w:asciiTheme="majorBidi" w:hAnsiTheme="majorBidi" w:cstheme="majorBidi"/>
              </w:rPr>
              <w:t>SearchAndFilterCatalog</w:t>
            </w:r>
            <w:proofErr w:type="spellEnd"/>
          </w:p>
        </w:tc>
      </w:tr>
      <w:tr w:rsidR="0052471A" w:rsidRPr="00E4685D" w14:paraId="70831A03" w14:textId="77777777" w:rsidTr="00085918">
        <w:tc>
          <w:tcPr>
            <w:tcW w:w="9350" w:type="dxa"/>
            <w:gridSpan w:val="2"/>
          </w:tcPr>
          <w:p w14:paraId="68715BB2" w14:textId="27B60A7D" w:rsidR="0052471A" w:rsidRPr="00E4685D" w:rsidRDefault="0052471A" w:rsidP="00085918">
            <w:pPr>
              <w:rPr>
                <w:rFonts w:asciiTheme="majorBidi" w:hAnsiTheme="majorBidi" w:cstheme="majorBidi"/>
              </w:rPr>
            </w:pPr>
            <w:r w:rsidRPr="00E4685D">
              <w:rPr>
                <w:rFonts w:asciiTheme="majorBidi" w:hAnsiTheme="majorBidi" w:cstheme="majorBidi"/>
                <w:b/>
                <w:bCs/>
              </w:rPr>
              <w:t>Brief Description</w:t>
            </w:r>
            <w:r w:rsidRPr="00E4685D">
              <w:rPr>
                <w:rFonts w:asciiTheme="majorBidi" w:hAnsiTheme="majorBidi" w:cstheme="majorBidi"/>
              </w:rPr>
              <w:t xml:space="preserve">: Allows the customer to search specific </w:t>
            </w:r>
            <w:r w:rsidR="00D77DB5" w:rsidRPr="00E4685D">
              <w:rPr>
                <w:rFonts w:asciiTheme="majorBidi" w:hAnsiTheme="majorBidi" w:cstheme="majorBidi"/>
              </w:rPr>
              <w:t>items</w:t>
            </w:r>
            <w:r w:rsidRPr="00E4685D">
              <w:rPr>
                <w:rFonts w:asciiTheme="majorBidi" w:hAnsiTheme="majorBidi" w:cstheme="majorBidi"/>
              </w:rPr>
              <w:t xml:space="preserve"> or filter the </w:t>
            </w:r>
            <w:proofErr w:type="spellStart"/>
            <w:r w:rsidRPr="00E4685D">
              <w:rPr>
                <w:rFonts w:asciiTheme="majorBidi" w:hAnsiTheme="majorBidi" w:cstheme="majorBidi"/>
              </w:rPr>
              <w:t>catalog</w:t>
            </w:r>
            <w:proofErr w:type="spellEnd"/>
            <w:r w:rsidRPr="00E4685D">
              <w:rPr>
                <w:rFonts w:asciiTheme="majorBidi" w:hAnsiTheme="majorBidi" w:cstheme="majorBidi"/>
              </w:rPr>
              <w:t xml:space="preserve"> based on various criteria to narrow down results</w:t>
            </w:r>
          </w:p>
          <w:p w14:paraId="5FD7AFE0" w14:textId="77777777" w:rsidR="0052471A" w:rsidRPr="00E4685D" w:rsidRDefault="0052471A" w:rsidP="00085918">
            <w:pPr>
              <w:rPr>
                <w:rFonts w:asciiTheme="majorBidi" w:hAnsiTheme="majorBidi" w:cstheme="majorBidi"/>
              </w:rPr>
            </w:pPr>
          </w:p>
        </w:tc>
      </w:tr>
      <w:tr w:rsidR="0052471A" w:rsidRPr="00E4685D" w14:paraId="424745D9" w14:textId="77777777" w:rsidTr="00085918">
        <w:tc>
          <w:tcPr>
            <w:tcW w:w="9350" w:type="dxa"/>
            <w:gridSpan w:val="2"/>
          </w:tcPr>
          <w:p w14:paraId="7089C5AB" w14:textId="16C03973" w:rsidR="0052471A" w:rsidRPr="00E4685D" w:rsidRDefault="0052471A" w:rsidP="00085918">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w:t>
            </w:r>
            <w:r w:rsidR="00E4685D" w:rsidRPr="00E4685D">
              <w:rPr>
                <w:rFonts w:asciiTheme="majorBidi" w:hAnsiTheme="majorBidi" w:cstheme="majorBidi"/>
              </w:rPr>
              <w:t>Non-commercial</w:t>
            </w:r>
            <w:r w:rsidRPr="00E4685D">
              <w:rPr>
                <w:rFonts w:asciiTheme="majorBidi" w:hAnsiTheme="majorBidi" w:cstheme="majorBidi"/>
              </w:rPr>
              <w:t xml:space="preserve"> Customer, Customer</w:t>
            </w:r>
          </w:p>
          <w:p w14:paraId="70713691" w14:textId="77777777" w:rsidR="0052471A" w:rsidRPr="00E4685D" w:rsidRDefault="0052471A" w:rsidP="00085918">
            <w:pPr>
              <w:rPr>
                <w:rFonts w:asciiTheme="majorBidi" w:hAnsiTheme="majorBidi" w:cstheme="majorBidi"/>
              </w:rPr>
            </w:pPr>
          </w:p>
        </w:tc>
      </w:tr>
      <w:tr w:rsidR="0052471A" w:rsidRPr="00E4685D" w14:paraId="55039662" w14:textId="77777777" w:rsidTr="00085918">
        <w:tc>
          <w:tcPr>
            <w:tcW w:w="9350" w:type="dxa"/>
            <w:gridSpan w:val="2"/>
          </w:tcPr>
          <w:p w14:paraId="434F6255" w14:textId="0F18322C" w:rsidR="0052471A" w:rsidRPr="00E4685D" w:rsidRDefault="0052471A" w:rsidP="00085918">
            <w:pPr>
              <w:rPr>
                <w:rFonts w:asciiTheme="majorBidi" w:hAnsiTheme="majorBidi" w:cstheme="majorBidi"/>
              </w:rPr>
            </w:pPr>
            <w:r w:rsidRPr="00E4685D">
              <w:rPr>
                <w:rFonts w:asciiTheme="majorBidi" w:hAnsiTheme="majorBidi" w:cstheme="majorBidi"/>
                <w:b/>
                <w:bCs/>
              </w:rPr>
              <w:lastRenderedPageBreak/>
              <w:t>Secondary actors:</w:t>
            </w:r>
            <w:r w:rsidRPr="00E4685D">
              <w:rPr>
                <w:rFonts w:asciiTheme="majorBidi" w:hAnsiTheme="majorBidi" w:cstheme="majorBidi"/>
              </w:rPr>
              <w:t xml:space="preserve"> </w:t>
            </w:r>
            <w:r w:rsidR="00E4685D" w:rsidRPr="00E4685D">
              <w:rPr>
                <w:rFonts w:asciiTheme="majorBidi" w:hAnsiTheme="majorBidi" w:cstheme="majorBidi"/>
              </w:rPr>
              <w:t>N/A</w:t>
            </w:r>
          </w:p>
          <w:p w14:paraId="577C422D" w14:textId="77777777" w:rsidR="0052471A" w:rsidRPr="00E4685D" w:rsidRDefault="0052471A" w:rsidP="00085918">
            <w:pPr>
              <w:rPr>
                <w:rFonts w:asciiTheme="majorBidi" w:hAnsiTheme="majorBidi" w:cstheme="majorBidi"/>
              </w:rPr>
            </w:pPr>
          </w:p>
        </w:tc>
      </w:tr>
      <w:tr w:rsidR="0052471A" w:rsidRPr="00E4685D" w14:paraId="3FB621E5" w14:textId="77777777" w:rsidTr="00085918">
        <w:tc>
          <w:tcPr>
            <w:tcW w:w="9350" w:type="dxa"/>
            <w:gridSpan w:val="2"/>
          </w:tcPr>
          <w:p w14:paraId="05AD05DF" w14:textId="2BC765EB" w:rsidR="0052471A" w:rsidRPr="00E4685D" w:rsidRDefault="0052471A" w:rsidP="00085918">
            <w:pPr>
              <w:rPr>
                <w:rFonts w:asciiTheme="majorBidi" w:hAnsiTheme="majorBidi" w:cstheme="majorBidi"/>
                <w:b/>
                <w:bCs/>
                <w:szCs w:val="22"/>
              </w:rPr>
            </w:pPr>
            <w:r w:rsidRPr="00E4685D">
              <w:rPr>
                <w:rFonts w:asciiTheme="majorBidi" w:hAnsiTheme="majorBidi" w:cstheme="majorBidi"/>
                <w:b/>
                <w:bCs/>
                <w:szCs w:val="22"/>
              </w:rPr>
              <w:t xml:space="preserve">Preconditions: </w:t>
            </w:r>
            <w:r w:rsidRPr="00E4685D">
              <w:rPr>
                <w:rFonts w:asciiTheme="majorBidi" w:hAnsiTheme="majorBidi" w:cstheme="majorBidi"/>
                <w:szCs w:val="22"/>
              </w:rPr>
              <w:t xml:space="preserve">The customer is interacting with the </w:t>
            </w:r>
            <w:proofErr w:type="spellStart"/>
            <w:r w:rsidRPr="00E4685D">
              <w:rPr>
                <w:rFonts w:asciiTheme="majorBidi" w:hAnsiTheme="majorBidi" w:cstheme="majorBidi"/>
                <w:szCs w:val="22"/>
              </w:rPr>
              <w:t>ViewCatalog</w:t>
            </w:r>
            <w:proofErr w:type="spellEnd"/>
            <w:r w:rsidRPr="00E4685D">
              <w:rPr>
                <w:rFonts w:asciiTheme="majorBidi" w:hAnsiTheme="majorBidi" w:cstheme="majorBidi"/>
                <w:szCs w:val="22"/>
              </w:rPr>
              <w:t xml:space="preserve"> use case</w:t>
            </w:r>
          </w:p>
          <w:p w14:paraId="59C6EE70" w14:textId="77777777" w:rsidR="0052471A" w:rsidRPr="00E4685D" w:rsidRDefault="0052471A" w:rsidP="00085918">
            <w:pPr>
              <w:rPr>
                <w:rFonts w:asciiTheme="majorBidi" w:hAnsiTheme="majorBidi" w:cstheme="majorBidi"/>
              </w:rPr>
            </w:pPr>
          </w:p>
        </w:tc>
      </w:tr>
      <w:tr w:rsidR="0052471A" w:rsidRPr="00E4685D" w14:paraId="14042E35" w14:textId="77777777" w:rsidTr="00085918">
        <w:tc>
          <w:tcPr>
            <w:tcW w:w="9350" w:type="dxa"/>
            <w:gridSpan w:val="2"/>
          </w:tcPr>
          <w:p w14:paraId="493F148D" w14:textId="77777777" w:rsidR="0052471A" w:rsidRPr="00E4685D" w:rsidRDefault="0052471A" w:rsidP="00085918">
            <w:pPr>
              <w:rPr>
                <w:rFonts w:asciiTheme="majorBidi" w:hAnsiTheme="majorBidi" w:cstheme="majorBidi"/>
              </w:rPr>
            </w:pPr>
            <w:r w:rsidRPr="00E4685D">
              <w:rPr>
                <w:rFonts w:asciiTheme="majorBidi" w:hAnsiTheme="majorBidi" w:cstheme="majorBidi"/>
                <w:b/>
                <w:bCs/>
                <w:szCs w:val="22"/>
              </w:rPr>
              <w:t>Main flow: Not required.</w:t>
            </w:r>
          </w:p>
        </w:tc>
      </w:tr>
      <w:tr w:rsidR="0052471A" w:rsidRPr="00E4685D" w14:paraId="5FA4794A" w14:textId="77777777" w:rsidTr="00085918">
        <w:tc>
          <w:tcPr>
            <w:tcW w:w="9350" w:type="dxa"/>
            <w:gridSpan w:val="2"/>
          </w:tcPr>
          <w:p w14:paraId="7F6D5794" w14:textId="512F386E" w:rsidR="0052471A" w:rsidRPr="00E4685D" w:rsidRDefault="0052471A" w:rsidP="00085918">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r w:rsidR="00E4685D" w:rsidRPr="00E4685D">
              <w:rPr>
                <w:rFonts w:asciiTheme="majorBidi" w:hAnsiTheme="majorBidi" w:cstheme="majorBidi"/>
                <w:szCs w:val="22"/>
              </w:rPr>
              <w:t>N/A</w:t>
            </w:r>
          </w:p>
          <w:p w14:paraId="20C5CF0A" w14:textId="77777777" w:rsidR="0052471A" w:rsidRPr="00E4685D" w:rsidRDefault="0052471A" w:rsidP="00085918">
            <w:pPr>
              <w:rPr>
                <w:rFonts w:asciiTheme="majorBidi" w:hAnsiTheme="majorBidi" w:cstheme="majorBidi"/>
                <w:szCs w:val="22"/>
              </w:rPr>
            </w:pPr>
          </w:p>
        </w:tc>
      </w:tr>
      <w:tr w:rsidR="0052471A" w:rsidRPr="00E4685D" w14:paraId="698D4E0E" w14:textId="77777777" w:rsidTr="00085918">
        <w:tc>
          <w:tcPr>
            <w:tcW w:w="9350" w:type="dxa"/>
            <w:gridSpan w:val="2"/>
          </w:tcPr>
          <w:p w14:paraId="43CDF0BD" w14:textId="31DF4304" w:rsidR="0052471A" w:rsidRPr="00E4685D" w:rsidRDefault="0052471A" w:rsidP="00085918">
            <w:pPr>
              <w:rPr>
                <w:rFonts w:asciiTheme="majorBidi" w:hAnsiTheme="majorBidi" w:cstheme="majorBidi"/>
                <w:b/>
                <w:bCs/>
                <w:i/>
                <w:iCs/>
                <w:szCs w:val="22"/>
              </w:rPr>
            </w:pPr>
            <w:r w:rsidRPr="00E4685D">
              <w:rPr>
                <w:rFonts w:asciiTheme="majorBidi" w:hAnsiTheme="majorBidi" w:cstheme="majorBidi"/>
                <w:b/>
                <w:bCs/>
                <w:i/>
                <w:iCs/>
                <w:szCs w:val="22"/>
              </w:rPr>
              <w:t>Inclusion use cases:</w:t>
            </w:r>
            <w:r w:rsidR="000B658C" w:rsidRPr="00E4685D">
              <w:rPr>
                <w:rFonts w:asciiTheme="majorBidi" w:hAnsiTheme="majorBidi" w:cstheme="majorBidi"/>
                <w:b/>
                <w:bCs/>
                <w:i/>
                <w:iCs/>
                <w:szCs w:val="22"/>
              </w:rPr>
              <w:t xml:space="preserve"> </w:t>
            </w:r>
            <w:r w:rsidR="00E4685D" w:rsidRPr="00E4685D">
              <w:rPr>
                <w:rFonts w:asciiTheme="majorBidi" w:hAnsiTheme="majorBidi" w:cstheme="majorBidi"/>
                <w:szCs w:val="22"/>
              </w:rPr>
              <w:t>N/A</w:t>
            </w:r>
          </w:p>
          <w:p w14:paraId="4E9948DE" w14:textId="77777777" w:rsidR="0052471A" w:rsidRPr="00E4685D" w:rsidRDefault="0052471A" w:rsidP="00085918">
            <w:pPr>
              <w:rPr>
                <w:rFonts w:asciiTheme="majorBidi" w:hAnsiTheme="majorBidi" w:cstheme="majorBidi"/>
              </w:rPr>
            </w:pPr>
          </w:p>
        </w:tc>
      </w:tr>
      <w:tr w:rsidR="0052471A" w:rsidRPr="00E4685D" w14:paraId="0723E8AD" w14:textId="77777777" w:rsidTr="00085918">
        <w:tc>
          <w:tcPr>
            <w:tcW w:w="9350" w:type="dxa"/>
            <w:gridSpan w:val="2"/>
          </w:tcPr>
          <w:p w14:paraId="6CF84E05" w14:textId="243686B9" w:rsidR="0052471A" w:rsidRPr="00E4685D" w:rsidRDefault="0052471A" w:rsidP="00085918">
            <w:pPr>
              <w:rPr>
                <w:rFonts w:asciiTheme="majorBidi" w:hAnsiTheme="majorBidi" w:cstheme="majorBidi"/>
                <w:szCs w:val="22"/>
              </w:rPr>
            </w:pPr>
            <w:r w:rsidRPr="00E4685D">
              <w:rPr>
                <w:rFonts w:asciiTheme="majorBidi" w:hAnsiTheme="majorBidi" w:cstheme="majorBidi"/>
                <w:b/>
                <w:bCs/>
                <w:szCs w:val="22"/>
              </w:rPr>
              <w:t>Postconditions</w:t>
            </w:r>
            <w:r w:rsidRPr="00E4685D">
              <w:rPr>
                <w:rFonts w:asciiTheme="majorBidi" w:hAnsiTheme="majorBidi" w:cstheme="majorBidi"/>
                <w:szCs w:val="22"/>
              </w:rPr>
              <w:t>:</w:t>
            </w:r>
            <w:r w:rsidR="000B658C" w:rsidRPr="00E4685D">
              <w:rPr>
                <w:rFonts w:asciiTheme="majorBidi" w:hAnsiTheme="majorBidi" w:cstheme="majorBidi"/>
                <w:szCs w:val="22"/>
              </w:rPr>
              <w:t xml:space="preserve"> The system displays a filtered or searched list of products to the user</w:t>
            </w:r>
          </w:p>
          <w:p w14:paraId="0CD5F4FB" w14:textId="77777777" w:rsidR="0052471A" w:rsidRPr="00E4685D" w:rsidRDefault="0052471A" w:rsidP="00085918">
            <w:pPr>
              <w:rPr>
                <w:rFonts w:asciiTheme="majorBidi" w:hAnsiTheme="majorBidi" w:cstheme="majorBidi"/>
              </w:rPr>
            </w:pPr>
          </w:p>
        </w:tc>
      </w:tr>
      <w:tr w:rsidR="0052471A" w:rsidRPr="00E4685D" w14:paraId="149DEA76" w14:textId="77777777" w:rsidTr="00085918">
        <w:tc>
          <w:tcPr>
            <w:tcW w:w="9350" w:type="dxa"/>
            <w:gridSpan w:val="2"/>
          </w:tcPr>
          <w:p w14:paraId="07A1DDC3" w14:textId="672018CE" w:rsidR="0052471A" w:rsidRPr="00E4685D" w:rsidRDefault="0052471A" w:rsidP="00085918">
            <w:pPr>
              <w:rPr>
                <w:rFonts w:asciiTheme="majorBidi" w:hAnsiTheme="majorBidi" w:cstheme="majorBidi"/>
                <w:b/>
                <w:bCs/>
                <w:szCs w:val="22"/>
              </w:rPr>
            </w:pPr>
            <w:r w:rsidRPr="00E4685D">
              <w:rPr>
                <w:rFonts w:asciiTheme="majorBidi" w:hAnsiTheme="majorBidi" w:cstheme="majorBidi"/>
                <w:b/>
                <w:bCs/>
                <w:szCs w:val="22"/>
              </w:rPr>
              <w:t xml:space="preserve">Alternative flows: </w:t>
            </w:r>
            <w:r w:rsidR="00E4685D" w:rsidRPr="00E4685D">
              <w:rPr>
                <w:rFonts w:asciiTheme="majorBidi" w:hAnsiTheme="majorBidi" w:cstheme="majorBidi"/>
                <w:szCs w:val="22"/>
              </w:rPr>
              <w:t>N/A</w:t>
            </w:r>
            <w:r w:rsidR="000B658C" w:rsidRPr="00E4685D">
              <w:rPr>
                <w:rFonts w:asciiTheme="majorBidi" w:hAnsiTheme="majorBidi" w:cstheme="majorBidi"/>
                <w:b/>
                <w:bCs/>
                <w:szCs w:val="22"/>
              </w:rPr>
              <w:t xml:space="preserve"> </w:t>
            </w:r>
          </w:p>
          <w:p w14:paraId="67C53C0F" w14:textId="77777777" w:rsidR="0052471A" w:rsidRPr="00E4685D" w:rsidRDefault="0052471A" w:rsidP="00085918">
            <w:pPr>
              <w:rPr>
                <w:rFonts w:asciiTheme="majorBidi" w:hAnsiTheme="majorBidi" w:cstheme="majorBidi"/>
              </w:rPr>
            </w:pPr>
          </w:p>
        </w:tc>
      </w:tr>
    </w:tbl>
    <w:p w14:paraId="093870A3" w14:textId="77777777" w:rsidR="0052471A" w:rsidRPr="00E4685D" w:rsidRDefault="0052471A" w:rsidP="0052471A">
      <w:pPr>
        <w:rPr>
          <w:rFonts w:asciiTheme="majorBidi" w:hAnsiTheme="majorBidi" w:cstheme="majorBidi"/>
        </w:rPr>
      </w:pPr>
    </w:p>
    <w:p w14:paraId="10004AD5" w14:textId="77777777" w:rsidR="000B658C" w:rsidRPr="00E4685D" w:rsidRDefault="000B658C" w:rsidP="000B658C">
      <w:pPr>
        <w:rPr>
          <w:rFonts w:asciiTheme="majorBidi" w:hAnsiTheme="majorBidi" w:cstheme="majorBidi"/>
        </w:rPr>
      </w:pPr>
    </w:p>
    <w:tbl>
      <w:tblPr>
        <w:tblStyle w:val="TableGrid"/>
        <w:tblW w:w="0" w:type="auto"/>
        <w:tblLook w:val="04A0" w:firstRow="1" w:lastRow="0" w:firstColumn="1" w:lastColumn="0" w:noHBand="0" w:noVBand="1"/>
      </w:tblPr>
      <w:tblGrid>
        <w:gridCol w:w="4495"/>
        <w:gridCol w:w="4521"/>
      </w:tblGrid>
      <w:tr w:rsidR="000B658C" w:rsidRPr="00E4685D" w14:paraId="39AC300C" w14:textId="77777777" w:rsidTr="00085918">
        <w:tc>
          <w:tcPr>
            <w:tcW w:w="4675" w:type="dxa"/>
          </w:tcPr>
          <w:p w14:paraId="764396BB" w14:textId="41C1E5A7" w:rsidR="000B658C" w:rsidRPr="00E4685D" w:rsidRDefault="000B658C" w:rsidP="00085918">
            <w:pPr>
              <w:rPr>
                <w:rFonts w:asciiTheme="majorBidi" w:hAnsiTheme="majorBidi" w:cstheme="majorBidi"/>
              </w:rPr>
            </w:pPr>
            <w:r w:rsidRPr="00E4685D">
              <w:rPr>
                <w:rFonts w:asciiTheme="majorBidi" w:hAnsiTheme="majorBidi" w:cstheme="majorBidi"/>
                <w:b/>
                <w:bCs/>
              </w:rPr>
              <w:t>Use case ID:</w:t>
            </w:r>
            <w:r w:rsidR="00B6649F" w:rsidRPr="00E4685D">
              <w:rPr>
                <w:rFonts w:asciiTheme="majorBidi" w:hAnsiTheme="majorBidi" w:cstheme="majorBidi"/>
                <w:b/>
                <w:bCs/>
              </w:rPr>
              <w:t xml:space="preserve"> </w:t>
            </w:r>
            <w:r w:rsidR="00B6649F" w:rsidRPr="00E4685D">
              <w:rPr>
                <w:rFonts w:asciiTheme="majorBidi" w:hAnsiTheme="majorBidi" w:cstheme="majorBidi"/>
              </w:rPr>
              <w:t>UC-SALES-04</w:t>
            </w:r>
          </w:p>
        </w:tc>
        <w:tc>
          <w:tcPr>
            <w:tcW w:w="4675" w:type="dxa"/>
          </w:tcPr>
          <w:p w14:paraId="19FA7D78" w14:textId="64C67FF3" w:rsidR="000B658C" w:rsidRPr="00E4685D" w:rsidRDefault="000B658C" w:rsidP="00085918">
            <w:pPr>
              <w:rPr>
                <w:rFonts w:asciiTheme="majorBidi" w:hAnsiTheme="majorBidi" w:cstheme="majorBidi"/>
              </w:rPr>
            </w:pPr>
            <w:r w:rsidRPr="00E4685D">
              <w:rPr>
                <w:rFonts w:asciiTheme="majorBidi" w:hAnsiTheme="majorBidi" w:cstheme="majorBidi"/>
                <w:b/>
                <w:bCs/>
              </w:rPr>
              <w:t>Use case:</w:t>
            </w:r>
            <w:r w:rsidR="00CD6FB2">
              <w:rPr>
                <w:rFonts w:asciiTheme="majorBidi" w:hAnsiTheme="majorBidi" w:cstheme="majorBidi"/>
                <w:b/>
                <w:bCs/>
              </w:rPr>
              <w:t xml:space="preserve"> </w:t>
            </w:r>
            <w:proofErr w:type="spellStart"/>
            <w:r w:rsidRPr="00CD6FB2">
              <w:rPr>
                <w:rFonts w:asciiTheme="majorBidi" w:hAnsiTheme="majorBidi" w:cstheme="majorBidi"/>
              </w:rPr>
              <w:t>SelectProduct</w:t>
            </w:r>
            <w:proofErr w:type="spellEnd"/>
          </w:p>
        </w:tc>
      </w:tr>
      <w:tr w:rsidR="000B658C" w:rsidRPr="00E4685D" w14:paraId="379204D6" w14:textId="77777777" w:rsidTr="00085918">
        <w:tc>
          <w:tcPr>
            <w:tcW w:w="9350" w:type="dxa"/>
            <w:gridSpan w:val="2"/>
          </w:tcPr>
          <w:p w14:paraId="1DBC12D4" w14:textId="6546AB5D" w:rsidR="000B658C" w:rsidRPr="00E4685D" w:rsidRDefault="000B658C" w:rsidP="00085918">
            <w:pPr>
              <w:rPr>
                <w:rFonts w:asciiTheme="majorBidi" w:hAnsiTheme="majorBidi" w:cstheme="majorBidi"/>
              </w:rPr>
            </w:pPr>
            <w:r w:rsidRPr="00E4685D">
              <w:rPr>
                <w:rFonts w:asciiTheme="majorBidi" w:hAnsiTheme="majorBidi" w:cstheme="majorBidi"/>
                <w:b/>
                <w:bCs/>
              </w:rPr>
              <w:t xml:space="preserve">Brief Description: </w:t>
            </w:r>
            <w:r w:rsidRPr="00E4685D">
              <w:rPr>
                <w:rFonts w:asciiTheme="majorBidi" w:hAnsiTheme="majorBidi" w:cstheme="majorBidi"/>
              </w:rPr>
              <w:t xml:space="preserve">Allows the user to choose a specific item from the </w:t>
            </w:r>
            <w:proofErr w:type="spellStart"/>
            <w:r w:rsidRPr="00E4685D">
              <w:rPr>
                <w:rFonts w:asciiTheme="majorBidi" w:hAnsiTheme="majorBidi" w:cstheme="majorBidi"/>
              </w:rPr>
              <w:t>catalog</w:t>
            </w:r>
            <w:proofErr w:type="spellEnd"/>
            <w:r w:rsidRPr="00E4685D">
              <w:rPr>
                <w:rFonts w:asciiTheme="majorBidi" w:hAnsiTheme="majorBidi" w:cstheme="majorBidi"/>
              </w:rPr>
              <w:t xml:space="preserve"> to see more details or perform further actions.</w:t>
            </w:r>
          </w:p>
          <w:p w14:paraId="532B1A05" w14:textId="77777777" w:rsidR="000B658C" w:rsidRPr="00E4685D" w:rsidRDefault="000B658C" w:rsidP="00085918">
            <w:pPr>
              <w:rPr>
                <w:rFonts w:asciiTheme="majorBidi" w:hAnsiTheme="majorBidi" w:cstheme="majorBidi"/>
              </w:rPr>
            </w:pPr>
          </w:p>
        </w:tc>
      </w:tr>
      <w:tr w:rsidR="000B658C" w:rsidRPr="00E4685D" w14:paraId="547A3394" w14:textId="77777777" w:rsidTr="00085918">
        <w:tc>
          <w:tcPr>
            <w:tcW w:w="9350" w:type="dxa"/>
            <w:gridSpan w:val="2"/>
          </w:tcPr>
          <w:p w14:paraId="77D06978" w14:textId="60407123" w:rsidR="000B658C" w:rsidRPr="00E4685D" w:rsidRDefault="000B658C" w:rsidP="00085918">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w:t>
            </w:r>
            <w:r w:rsidR="00E4685D" w:rsidRPr="00E4685D">
              <w:rPr>
                <w:rFonts w:asciiTheme="majorBidi" w:hAnsiTheme="majorBidi" w:cstheme="majorBidi"/>
              </w:rPr>
              <w:t>Non-commercial</w:t>
            </w:r>
            <w:r w:rsidRPr="00E4685D">
              <w:rPr>
                <w:rFonts w:asciiTheme="majorBidi" w:hAnsiTheme="majorBidi" w:cstheme="majorBidi"/>
              </w:rPr>
              <w:t xml:space="preserve"> Customer, Customer</w:t>
            </w:r>
          </w:p>
          <w:p w14:paraId="116B17BC" w14:textId="77777777" w:rsidR="000B658C" w:rsidRPr="00E4685D" w:rsidRDefault="000B658C" w:rsidP="00085918">
            <w:pPr>
              <w:rPr>
                <w:rFonts w:asciiTheme="majorBidi" w:hAnsiTheme="majorBidi" w:cstheme="majorBidi"/>
              </w:rPr>
            </w:pPr>
          </w:p>
        </w:tc>
      </w:tr>
      <w:tr w:rsidR="000B658C" w:rsidRPr="00E4685D" w14:paraId="770EFE13" w14:textId="77777777" w:rsidTr="00085918">
        <w:tc>
          <w:tcPr>
            <w:tcW w:w="9350" w:type="dxa"/>
            <w:gridSpan w:val="2"/>
          </w:tcPr>
          <w:p w14:paraId="6F199C04" w14:textId="0C5FAAB3" w:rsidR="000B658C" w:rsidRPr="00E4685D" w:rsidRDefault="000B658C" w:rsidP="00085918">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w:t>
            </w:r>
            <w:r w:rsidR="00E4685D" w:rsidRPr="00E4685D">
              <w:rPr>
                <w:rFonts w:asciiTheme="majorBidi" w:hAnsiTheme="majorBidi" w:cstheme="majorBidi"/>
              </w:rPr>
              <w:t>N/A</w:t>
            </w:r>
          </w:p>
          <w:p w14:paraId="44832AD5" w14:textId="77777777" w:rsidR="000B658C" w:rsidRPr="00E4685D" w:rsidRDefault="000B658C" w:rsidP="00085918">
            <w:pPr>
              <w:rPr>
                <w:rFonts w:asciiTheme="majorBidi" w:hAnsiTheme="majorBidi" w:cstheme="majorBidi"/>
              </w:rPr>
            </w:pPr>
          </w:p>
        </w:tc>
      </w:tr>
      <w:tr w:rsidR="000B658C" w:rsidRPr="00E4685D" w14:paraId="67E5E6F4" w14:textId="77777777" w:rsidTr="00085918">
        <w:tc>
          <w:tcPr>
            <w:tcW w:w="9350" w:type="dxa"/>
            <w:gridSpan w:val="2"/>
          </w:tcPr>
          <w:p w14:paraId="153610CC" w14:textId="0FCE6AB5" w:rsidR="000B658C" w:rsidRPr="00E4685D" w:rsidRDefault="000B658C" w:rsidP="00085918">
            <w:pPr>
              <w:rPr>
                <w:rFonts w:asciiTheme="majorBidi" w:hAnsiTheme="majorBidi" w:cstheme="majorBidi"/>
                <w:szCs w:val="22"/>
              </w:rPr>
            </w:pPr>
            <w:r w:rsidRPr="00E4685D">
              <w:rPr>
                <w:rFonts w:asciiTheme="majorBidi" w:hAnsiTheme="majorBidi" w:cstheme="majorBidi"/>
                <w:b/>
                <w:bCs/>
                <w:szCs w:val="22"/>
              </w:rPr>
              <w:t>Preconditions</w:t>
            </w:r>
            <w:r w:rsidRPr="00E4685D">
              <w:rPr>
                <w:rFonts w:asciiTheme="majorBidi" w:hAnsiTheme="majorBidi" w:cstheme="majorBidi"/>
                <w:szCs w:val="22"/>
              </w:rPr>
              <w:t xml:space="preserve">: The user is currently viewing the </w:t>
            </w:r>
            <w:proofErr w:type="spellStart"/>
            <w:r w:rsidRPr="00E4685D">
              <w:rPr>
                <w:rFonts w:asciiTheme="majorBidi" w:hAnsiTheme="majorBidi" w:cstheme="majorBidi"/>
                <w:szCs w:val="22"/>
              </w:rPr>
              <w:t>catalog</w:t>
            </w:r>
            <w:proofErr w:type="spellEnd"/>
            <w:r w:rsidRPr="00E4685D">
              <w:rPr>
                <w:rFonts w:asciiTheme="majorBidi" w:hAnsiTheme="majorBidi" w:cstheme="majorBidi"/>
                <w:szCs w:val="22"/>
              </w:rPr>
              <w:t xml:space="preserve"> through the </w:t>
            </w:r>
            <w:proofErr w:type="spellStart"/>
            <w:r w:rsidRPr="00E4685D">
              <w:rPr>
                <w:rFonts w:asciiTheme="majorBidi" w:hAnsiTheme="majorBidi" w:cstheme="majorBidi"/>
                <w:szCs w:val="22"/>
              </w:rPr>
              <w:t>ViewCatalog</w:t>
            </w:r>
            <w:proofErr w:type="spellEnd"/>
            <w:r w:rsidRPr="00E4685D">
              <w:rPr>
                <w:rFonts w:asciiTheme="majorBidi" w:hAnsiTheme="majorBidi" w:cstheme="majorBidi"/>
                <w:szCs w:val="22"/>
              </w:rPr>
              <w:t xml:space="preserve"> use case</w:t>
            </w:r>
          </w:p>
          <w:p w14:paraId="562F192E" w14:textId="77777777" w:rsidR="000B658C" w:rsidRPr="00E4685D" w:rsidRDefault="000B658C" w:rsidP="00085918">
            <w:pPr>
              <w:rPr>
                <w:rFonts w:asciiTheme="majorBidi" w:hAnsiTheme="majorBidi" w:cstheme="majorBidi"/>
              </w:rPr>
            </w:pPr>
          </w:p>
        </w:tc>
      </w:tr>
      <w:tr w:rsidR="000B658C" w:rsidRPr="00E4685D" w14:paraId="3EE6E143" w14:textId="77777777" w:rsidTr="00085918">
        <w:tc>
          <w:tcPr>
            <w:tcW w:w="9350" w:type="dxa"/>
            <w:gridSpan w:val="2"/>
          </w:tcPr>
          <w:p w14:paraId="79DA1865" w14:textId="77777777" w:rsidR="000B658C" w:rsidRPr="00E4685D" w:rsidRDefault="000B658C" w:rsidP="00085918">
            <w:pPr>
              <w:rPr>
                <w:rFonts w:asciiTheme="majorBidi" w:hAnsiTheme="majorBidi" w:cstheme="majorBidi"/>
              </w:rPr>
            </w:pPr>
            <w:r w:rsidRPr="00E4685D">
              <w:rPr>
                <w:rFonts w:asciiTheme="majorBidi" w:hAnsiTheme="majorBidi" w:cstheme="majorBidi"/>
                <w:b/>
                <w:bCs/>
                <w:szCs w:val="22"/>
              </w:rPr>
              <w:t>Main flow: Not required.</w:t>
            </w:r>
          </w:p>
        </w:tc>
      </w:tr>
      <w:tr w:rsidR="000B658C" w:rsidRPr="00E4685D" w14:paraId="2AC80B4F" w14:textId="77777777" w:rsidTr="00085918">
        <w:tc>
          <w:tcPr>
            <w:tcW w:w="9350" w:type="dxa"/>
            <w:gridSpan w:val="2"/>
          </w:tcPr>
          <w:p w14:paraId="3A5CA9DF" w14:textId="78A13228" w:rsidR="000B658C" w:rsidRPr="00E4685D" w:rsidRDefault="000B658C" w:rsidP="00085918">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proofErr w:type="spellStart"/>
            <w:r w:rsidRPr="00E4685D">
              <w:rPr>
                <w:rFonts w:asciiTheme="majorBidi" w:hAnsiTheme="majorBidi" w:cstheme="majorBidi"/>
                <w:szCs w:val="22"/>
              </w:rPr>
              <w:t>ViewProductDetails</w:t>
            </w:r>
            <w:proofErr w:type="spellEnd"/>
            <w:r w:rsidRPr="00E4685D">
              <w:rPr>
                <w:rFonts w:asciiTheme="majorBidi" w:hAnsiTheme="majorBidi" w:cstheme="majorBidi"/>
                <w:szCs w:val="22"/>
              </w:rPr>
              <w:t xml:space="preserve">, </w:t>
            </w:r>
            <w:proofErr w:type="spellStart"/>
            <w:r w:rsidRPr="00E4685D">
              <w:rPr>
                <w:rFonts w:asciiTheme="majorBidi" w:hAnsiTheme="majorBidi" w:cstheme="majorBidi"/>
                <w:szCs w:val="22"/>
              </w:rPr>
              <w:t>AddProductsToCart</w:t>
            </w:r>
            <w:proofErr w:type="spellEnd"/>
          </w:p>
          <w:p w14:paraId="0FEDA462" w14:textId="77777777" w:rsidR="000B658C" w:rsidRPr="00E4685D" w:rsidRDefault="000B658C" w:rsidP="00085918">
            <w:pPr>
              <w:rPr>
                <w:rFonts w:asciiTheme="majorBidi" w:hAnsiTheme="majorBidi" w:cstheme="majorBidi"/>
                <w:szCs w:val="22"/>
              </w:rPr>
            </w:pPr>
          </w:p>
        </w:tc>
      </w:tr>
      <w:tr w:rsidR="000B658C" w:rsidRPr="00E4685D" w14:paraId="751545BC" w14:textId="77777777" w:rsidTr="00085918">
        <w:tc>
          <w:tcPr>
            <w:tcW w:w="9350" w:type="dxa"/>
            <w:gridSpan w:val="2"/>
          </w:tcPr>
          <w:p w14:paraId="5766A905" w14:textId="05545F26" w:rsidR="000B658C" w:rsidRPr="00E4685D" w:rsidRDefault="000B658C" w:rsidP="00085918">
            <w:pPr>
              <w:rPr>
                <w:rFonts w:asciiTheme="majorBidi" w:hAnsiTheme="majorBidi" w:cstheme="majorBidi"/>
                <w:b/>
                <w:bCs/>
                <w:i/>
                <w:iCs/>
                <w:szCs w:val="22"/>
              </w:rPr>
            </w:pPr>
            <w:r w:rsidRPr="00E4685D">
              <w:rPr>
                <w:rFonts w:asciiTheme="majorBidi" w:hAnsiTheme="majorBidi" w:cstheme="majorBidi"/>
                <w:b/>
                <w:bCs/>
                <w:i/>
                <w:iCs/>
                <w:szCs w:val="22"/>
              </w:rPr>
              <w:t xml:space="preserve">Inclusion use cases: </w:t>
            </w:r>
            <w:r w:rsidR="00E4685D" w:rsidRPr="00E4685D">
              <w:rPr>
                <w:rFonts w:asciiTheme="majorBidi" w:hAnsiTheme="majorBidi" w:cstheme="majorBidi"/>
                <w:szCs w:val="22"/>
              </w:rPr>
              <w:t>N/A</w:t>
            </w:r>
          </w:p>
          <w:p w14:paraId="186EFE0F" w14:textId="77777777" w:rsidR="000B658C" w:rsidRPr="00E4685D" w:rsidRDefault="000B658C" w:rsidP="00085918">
            <w:pPr>
              <w:rPr>
                <w:rFonts w:asciiTheme="majorBidi" w:hAnsiTheme="majorBidi" w:cstheme="majorBidi"/>
              </w:rPr>
            </w:pPr>
          </w:p>
        </w:tc>
      </w:tr>
      <w:tr w:rsidR="000B658C" w:rsidRPr="00E4685D" w14:paraId="6F63F2C5" w14:textId="77777777" w:rsidTr="00085918">
        <w:tc>
          <w:tcPr>
            <w:tcW w:w="9350" w:type="dxa"/>
            <w:gridSpan w:val="2"/>
          </w:tcPr>
          <w:p w14:paraId="4C2137A8" w14:textId="5689F2B0" w:rsidR="000B658C" w:rsidRPr="00E4685D" w:rsidRDefault="000B658C" w:rsidP="00085918">
            <w:pPr>
              <w:rPr>
                <w:rFonts w:asciiTheme="majorBidi" w:hAnsiTheme="majorBidi" w:cstheme="majorBidi"/>
                <w:b/>
                <w:bCs/>
                <w:szCs w:val="22"/>
              </w:rPr>
            </w:pPr>
            <w:r w:rsidRPr="00E4685D">
              <w:rPr>
                <w:rFonts w:asciiTheme="majorBidi" w:hAnsiTheme="majorBidi" w:cstheme="majorBidi"/>
                <w:b/>
                <w:bCs/>
                <w:szCs w:val="22"/>
              </w:rPr>
              <w:t xml:space="preserve">Postconditions: </w:t>
            </w:r>
            <w:r w:rsidRPr="00E4685D">
              <w:rPr>
                <w:rFonts w:asciiTheme="majorBidi" w:hAnsiTheme="majorBidi" w:cstheme="majorBidi"/>
                <w:szCs w:val="22"/>
              </w:rPr>
              <w:t>The system identifies the selected product for the user to view or to add to their cart</w:t>
            </w:r>
          </w:p>
          <w:p w14:paraId="3160F356" w14:textId="77777777" w:rsidR="000B658C" w:rsidRPr="00E4685D" w:rsidRDefault="000B658C" w:rsidP="00085918">
            <w:pPr>
              <w:rPr>
                <w:rFonts w:asciiTheme="majorBidi" w:hAnsiTheme="majorBidi" w:cstheme="majorBidi"/>
              </w:rPr>
            </w:pPr>
          </w:p>
        </w:tc>
      </w:tr>
      <w:tr w:rsidR="000B658C" w:rsidRPr="00E4685D" w14:paraId="05C7390C" w14:textId="77777777" w:rsidTr="00085918">
        <w:tc>
          <w:tcPr>
            <w:tcW w:w="9350" w:type="dxa"/>
            <w:gridSpan w:val="2"/>
          </w:tcPr>
          <w:p w14:paraId="6865692C" w14:textId="0753B641" w:rsidR="000B658C" w:rsidRPr="00E4685D" w:rsidRDefault="000B658C" w:rsidP="00085918">
            <w:pPr>
              <w:rPr>
                <w:rFonts w:asciiTheme="majorBidi" w:hAnsiTheme="majorBidi" w:cstheme="majorBidi"/>
                <w:b/>
                <w:bCs/>
                <w:szCs w:val="22"/>
              </w:rPr>
            </w:pPr>
            <w:r w:rsidRPr="00E4685D">
              <w:rPr>
                <w:rFonts w:asciiTheme="majorBidi" w:hAnsiTheme="majorBidi" w:cstheme="majorBidi"/>
                <w:b/>
                <w:bCs/>
                <w:szCs w:val="22"/>
              </w:rPr>
              <w:t xml:space="preserve">Alternative flows: </w:t>
            </w:r>
            <w:r w:rsidR="00E4685D" w:rsidRPr="00E4685D">
              <w:rPr>
                <w:rFonts w:asciiTheme="majorBidi" w:hAnsiTheme="majorBidi" w:cstheme="majorBidi"/>
                <w:szCs w:val="22"/>
              </w:rPr>
              <w:t>N/A</w:t>
            </w:r>
          </w:p>
          <w:p w14:paraId="1580B5B2" w14:textId="77777777" w:rsidR="000B658C" w:rsidRPr="00E4685D" w:rsidRDefault="000B658C" w:rsidP="00085918">
            <w:pPr>
              <w:rPr>
                <w:rFonts w:asciiTheme="majorBidi" w:hAnsiTheme="majorBidi" w:cstheme="majorBidi"/>
              </w:rPr>
            </w:pPr>
          </w:p>
        </w:tc>
      </w:tr>
    </w:tbl>
    <w:p w14:paraId="5038BAF7" w14:textId="77777777" w:rsidR="000B658C" w:rsidRPr="00E4685D" w:rsidRDefault="000B658C" w:rsidP="000B658C">
      <w:pPr>
        <w:rPr>
          <w:rFonts w:asciiTheme="majorBidi" w:hAnsiTheme="majorBidi" w:cstheme="majorBidi"/>
        </w:rPr>
      </w:pPr>
      <w:r w:rsidRPr="00E4685D">
        <w:rPr>
          <w:rFonts w:asciiTheme="majorBidi" w:hAnsiTheme="majorBidi" w:cstheme="majorBidi"/>
        </w:rPr>
        <w:br/>
      </w:r>
    </w:p>
    <w:tbl>
      <w:tblPr>
        <w:tblStyle w:val="TableGrid"/>
        <w:tblW w:w="0" w:type="auto"/>
        <w:tblLook w:val="04A0" w:firstRow="1" w:lastRow="0" w:firstColumn="1" w:lastColumn="0" w:noHBand="0" w:noVBand="1"/>
      </w:tblPr>
      <w:tblGrid>
        <w:gridCol w:w="4487"/>
        <w:gridCol w:w="4529"/>
      </w:tblGrid>
      <w:tr w:rsidR="000B658C" w:rsidRPr="00E4685D" w14:paraId="2746BAEC" w14:textId="77777777" w:rsidTr="00085918">
        <w:tc>
          <w:tcPr>
            <w:tcW w:w="4675" w:type="dxa"/>
          </w:tcPr>
          <w:p w14:paraId="2B69811B" w14:textId="1705A598" w:rsidR="000B658C" w:rsidRPr="00E4685D" w:rsidRDefault="000B658C" w:rsidP="00085918">
            <w:pPr>
              <w:rPr>
                <w:rFonts w:asciiTheme="majorBidi" w:hAnsiTheme="majorBidi" w:cstheme="majorBidi"/>
              </w:rPr>
            </w:pPr>
            <w:r w:rsidRPr="00E4685D">
              <w:rPr>
                <w:rFonts w:asciiTheme="majorBidi" w:hAnsiTheme="majorBidi" w:cstheme="majorBidi"/>
                <w:b/>
                <w:bCs/>
              </w:rPr>
              <w:t>Use case ID:</w:t>
            </w:r>
            <w:r w:rsidR="00B6649F" w:rsidRPr="00E4685D">
              <w:rPr>
                <w:rFonts w:asciiTheme="majorBidi" w:hAnsiTheme="majorBidi" w:cstheme="majorBidi"/>
                <w:b/>
                <w:bCs/>
              </w:rPr>
              <w:t xml:space="preserve"> </w:t>
            </w:r>
            <w:r w:rsidR="00B6649F" w:rsidRPr="00E4685D">
              <w:rPr>
                <w:rFonts w:asciiTheme="majorBidi" w:hAnsiTheme="majorBidi" w:cstheme="majorBidi"/>
              </w:rPr>
              <w:t>UC-SALES-05</w:t>
            </w:r>
          </w:p>
        </w:tc>
        <w:tc>
          <w:tcPr>
            <w:tcW w:w="4675" w:type="dxa"/>
          </w:tcPr>
          <w:p w14:paraId="098AA774" w14:textId="19B52CBF" w:rsidR="000B658C" w:rsidRPr="00E4685D" w:rsidRDefault="000B658C" w:rsidP="00085918">
            <w:pPr>
              <w:rPr>
                <w:rFonts w:asciiTheme="majorBidi" w:hAnsiTheme="majorBidi" w:cstheme="majorBidi"/>
              </w:rPr>
            </w:pPr>
            <w:r w:rsidRPr="00E4685D">
              <w:rPr>
                <w:rFonts w:asciiTheme="majorBidi" w:hAnsiTheme="majorBidi" w:cstheme="majorBidi"/>
                <w:b/>
                <w:bCs/>
              </w:rPr>
              <w:t xml:space="preserve">Use case: </w:t>
            </w:r>
            <w:proofErr w:type="spellStart"/>
            <w:r w:rsidRPr="00CD6FB2">
              <w:rPr>
                <w:rFonts w:asciiTheme="majorBidi" w:hAnsiTheme="majorBidi" w:cstheme="majorBidi"/>
              </w:rPr>
              <w:t>UpdateCartItems</w:t>
            </w:r>
            <w:proofErr w:type="spellEnd"/>
          </w:p>
        </w:tc>
      </w:tr>
      <w:tr w:rsidR="000B658C" w:rsidRPr="00E4685D" w14:paraId="109C9F47" w14:textId="77777777" w:rsidTr="00085918">
        <w:tc>
          <w:tcPr>
            <w:tcW w:w="9350" w:type="dxa"/>
            <w:gridSpan w:val="2"/>
          </w:tcPr>
          <w:p w14:paraId="5F7DC8E6" w14:textId="5C2538A9" w:rsidR="000B658C" w:rsidRPr="00E4685D" w:rsidRDefault="000B658C" w:rsidP="00085918">
            <w:pPr>
              <w:rPr>
                <w:rFonts w:asciiTheme="majorBidi" w:hAnsiTheme="majorBidi" w:cstheme="majorBidi"/>
              </w:rPr>
            </w:pPr>
            <w:r w:rsidRPr="00E4685D">
              <w:rPr>
                <w:rFonts w:asciiTheme="majorBidi" w:hAnsiTheme="majorBidi" w:cstheme="majorBidi"/>
                <w:b/>
                <w:bCs/>
              </w:rPr>
              <w:t xml:space="preserve">Brief Description: </w:t>
            </w:r>
            <w:r w:rsidRPr="00E4685D">
              <w:rPr>
                <w:rFonts w:asciiTheme="majorBidi" w:hAnsiTheme="majorBidi" w:cstheme="majorBidi"/>
              </w:rPr>
              <w:t xml:space="preserve">Allows a customer to modify the contents of their shopping </w:t>
            </w:r>
            <w:r w:rsidR="00D77DB5" w:rsidRPr="00E4685D">
              <w:rPr>
                <w:rFonts w:asciiTheme="majorBidi" w:hAnsiTheme="majorBidi" w:cstheme="majorBidi"/>
              </w:rPr>
              <w:t>cart, such</w:t>
            </w:r>
            <w:r w:rsidRPr="00E4685D">
              <w:rPr>
                <w:rFonts w:asciiTheme="majorBidi" w:hAnsiTheme="majorBidi" w:cstheme="majorBidi"/>
              </w:rPr>
              <w:t xml:space="preserve"> as changing quantities or removing items.</w:t>
            </w:r>
          </w:p>
          <w:p w14:paraId="7790FF3C" w14:textId="77777777" w:rsidR="000B658C" w:rsidRPr="00E4685D" w:rsidRDefault="000B658C" w:rsidP="00085918">
            <w:pPr>
              <w:rPr>
                <w:rFonts w:asciiTheme="majorBidi" w:hAnsiTheme="majorBidi" w:cstheme="majorBidi"/>
              </w:rPr>
            </w:pPr>
          </w:p>
        </w:tc>
      </w:tr>
      <w:tr w:rsidR="000B658C" w:rsidRPr="00E4685D" w14:paraId="6E292BEF" w14:textId="77777777" w:rsidTr="00085918">
        <w:tc>
          <w:tcPr>
            <w:tcW w:w="9350" w:type="dxa"/>
            <w:gridSpan w:val="2"/>
          </w:tcPr>
          <w:p w14:paraId="639731A5" w14:textId="0484579F" w:rsidR="000B658C" w:rsidRPr="00E4685D" w:rsidRDefault="000B658C" w:rsidP="00085918">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Non Commercial Customer, Customer</w:t>
            </w:r>
          </w:p>
          <w:p w14:paraId="3A587264" w14:textId="77777777" w:rsidR="000B658C" w:rsidRPr="00E4685D" w:rsidRDefault="000B658C" w:rsidP="00085918">
            <w:pPr>
              <w:rPr>
                <w:rFonts w:asciiTheme="majorBidi" w:hAnsiTheme="majorBidi" w:cstheme="majorBidi"/>
              </w:rPr>
            </w:pPr>
          </w:p>
        </w:tc>
      </w:tr>
      <w:tr w:rsidR="000B658C" w:rsidRPr="00E4685D" w14:paraId="24117DB2" w14:textId="77777777" w:rsidTr="00085918">
        <w:tc>
          <w:tcPr>
            <w:tcW w:w="9350" w:type="dxa"/>
            <w:gridSpan w:val="2"/>
          </w:tcPr>
          <w:p w14:paraId="3C876636" w14:textId="1D68EA4D" w:rsidR="000B658C" w:rsidRPr="00E4685D" w:rsidRDefault="000B658C" w:rsidP="00085918">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w:t>
            </w:r>
            <w:r w:rsidR="00E4685D" w:rsidRPr="00E4685D">
              <w:rPr>
                <w:rFonts w:asciiTheme="majorBidi" w:hAnsiTheme="majorBidi" w:cstheme="majorBidi"/>
              </w:rPr>
              <w:t>N/A</w:t>
            </w:r>
          </w:p>
          <w:p w14:paraId="3168FF28" w14:textId="77777777" w:rsidR="000B658C" w:rsidRPr="00E4685D" w:rsidRDefault="000B658C" w:rsidP="00085918">
            <w:pPr>
              <w:rPr>
                <w:rFonts w:asciiTheme="majorBidi" w:hAnsiTheme="majorBidi" w:cstheme="majorBidi"/>
              </w:rPr>
            </w:pPr>
          </w:p>
        </w:tc>
      </w:tr>
      <w:tr w:rsidR="000B658C" w:rsidRPr="00E4685D" w14:paraId="3C7192BE" w14:textId="77777777" w:rsidTr="00085918">
        <w:tc>
          <w:tcPr>
            <w:tcW w:w="9350" w:type="dxa"/>
            <w:gridSpan w:val="2"/>
          </w:tcPr>
          <w:p w14:paraId="4E0FD92D" w14:textId="5A0E6493" w:rsidR="000B658C" w:rsidRPr="00E4685D" w:rsidRDefault="000B658C" w:rsidP="00085918">
            <w:pPr>
              <w:rPr>
                <w:rFonts w:asciiTheme="majorBidi" w:hAnsiTheme="majorBidi" w:cstheme="majorBidi"/>
                <w:szCs w:val="22"/>
              </w:rPr>
            </w:pPr>
            <w:r w:rsidRPr="00E4685D">
              <w:rPr>
                <w:rFonts w:asciiTheme="majorBidi" w:hAnsiTheme="majorBidi" w:cstheme="majorBidi"/>
                <w:b/>
                <w:bCs/>
                <w:szCs w:val="22"/>
              </w:rPr>
              <w:t xml:space="preserve">Preconditions: </w:t>
            </w:r>
            <w:r w:rsidRPr="00E4685D">
              <w:rPr>
                <w:rFonts w:asciiTheme="majorBidi" w:hAnsiTheme="majorBidi" w:cstheme="majorBidi"/>
                <w:szCs w:val="22"/>
              </w:rPr>
              <w:t xml:space="preserve">The customer is currently interacting with the </w:t>
            </w:r>
            <w:proofErr w:type="spellStart"/>
            <w:r w:rsidRPr="00E4685D">
              <w:rPr>
                <w:rFonts w:asciiTheme="majorBidi" w:hAnsiTheme="majorBidi" w:cstheme="majorBidi"/>
                <w:szCs w:val="22"/>
              </w:rPr>
              <w:t>ViewCart</w:t>
            </w:r>
            <w:proofErr w:type="spellEnd"/>
            <w:r w:rsidRPr="00E4685D">
              <w:rPr>
                <w:rFonts w:asciiTheme="majorBidi" w:hAnsiTheme="majorBidi" w:cstheme="majorBidi"/>
                <w:szCs w:val="22"/>
              </w:rPr>
              <w:t xml:space="preserve"> use case</w:t>
            </w:r>
          </w:p>
          <w:p w14:paraId="510B6013" w14:textId="77777777" w:rsidR="006D3927" w:rsidRPr="00E4685D" w:rsidRDefault="006D3927" w:rsidP="00085918">
            <w:pPr>
              <w:rPr>
                <w:rFonts w:asciiTheme="majorBidi" w:hAnsiTheme="majorBidi" w:cstheme="majorBidi"/>
              </w:rPr>
            </w:pPr>
          </w:p>
        </w:tc>
      </w:tr>
      <w:tr w:rsidR="000B658C" w:rsidRPr="00E4685D" w14:paraId="56190A0D" w14:textId="77777777" w:rsidTr="00085918">
        <w:tc>
          <w:tcPr>
            <w:tcW w:w="9350" w:type="dxa"/>
            <w:gridSpan w:val="2"/>
          </w:tcPr>
          <w:p w14:paraId="6C1754B1" w14:textId="77777777" w:rsidR="000B658C" w:rsidRPr="00E4685D" w:rsidRDefault="000B658C" w:rsidP="00085918">
            <w:pPr>
              <w:rPr>
                <w:rFonts w:asciiTheme="majorBidi" w:hAnsiTheme="majorBidi" w:cstheme="majorBidi"/>
              </w:rPr>
            </w:pPr>
            <w:r w:rsidRPr="00E4685D">
              <w:rPr>
                <w:rFonts w:asciiTheme="majorBidi" w:hAnsiTheme="majorBidi" w:cstheme="majorBidi"/>
                <w:b/>
                <w:bCs/>
                <w:szCs w:val="22"/>
              </w:rPr>
              <w:lastRenderedPageBreak/>
              <w:t>Main flow: Not required.</w:t>
            </w:r>
          </w:p>
        </w:tc>
      </w:tr>
      <w:tr w:rsidR="000B658C" w:rsidRPr="00E4685D" w14:paraId="23AEC0CC" w14:textId="77777777" w:rsidTr="00085918">
        <w:tc>
          <w:tcPr>
            <w:tcW w:w="9350" w:type="dxa"/>
            <w:gridSpan w:val="2"/>
          </w:tcPr>
          <w:p w14:paraId="19A38963" w14:textId="2E1350D7" w:rsidR="000B658C" w:rsidRPr="00E4685D" w:rsidRDefault="000B658C" w:rsidP="00085918">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r w:rsidR="00E4685D" w:rsidRPr="00E4685D">
              <w:rPr>
                <w:rFonts w:asciiTheme="majorBidi" w:hAnsiTheme="majorBidi" w:cstheme="majorBidi"/>
                <w:szCs w:val="22"/>
              </w:rPr>
              <w:t>N/A</w:t>
            </w:r>
          </w:p>
          <w:p w14:paraId="31DA6DB0" w14:textId="77777777" w:rsidR="000B658C" w:rsidRPr="00E4685D" w:rsidRDefault="000B658C" w:rsidP="00085918">
            <w:pPr>
              <w:rPr>
                <w:rFonts w:asciiTheme="majorBidi" w:hAnsiTheme="majorBidi" w:cstheme="majorBidi"/>
                <w:szCs w:val="22"/>
              </w:rPr>
            </w:pPr>
          </w:p>
        </w:tc>
      </w:tr>
      <w:tr w:rsidR="000B658C" w:rsidRPr="00E4685D" w14:paraId="13BCA0D4" w14:textId="77777777" w:rsidTr="00085918">
        <w:tc>
          <w:tcPr>
            <w:tcW w:w="9350" w:type="dxa"/>
            <w:gridSpan w:val="2"/>
          </w:tcPr>
          <w:p w14:paraId="02270D02" w14:textId="4659603D" w:rsidR="000B658C" w:rsidRPr="00E4685D" w:rsidRDefault="000B658C" w:rsidP="00085918">
            <w:pPr>
              <w:rPr>
                <w:rFonts w:asciiTheme="majorBidi" w:hAnsiTheme="majorBidi" w:cstheme="majorBidi"/>
                <w:b/>
                <w:bCs/>
                <w:i/>
                <w:iCs/>
                <w:szCs w:val="22"/>
              </w:rPr>
            </w:pPr>
            <w:r w:rsidRPr="00E4685D">
              <w:rPr>
                <w:rFonts w:asciiTheme="majorBidi" w:hAnsiTheme="majorBidi" w:cstheme="majorBidi"/>
                <w:b/>
                <w:bCs/>
                <w:i/>
                <w:iCs/>
                <w:szCs w:val="22"/>
              </w:rPr>
              <w:t xml:space="preserve">Inclusion use cases: </w:t>
            </w:r>
            <w:r w:rsidR="00E4685D" w:rsidRPr="00E4685D">
              <w:rPr>
                <w:rFonts w:asciiTheme="majorBidi" w:hAnsiTheme="majorBidi" w:cstheme="majorBidi"/>
                <w:szCs w:val="22"/>
              </w:rPr>
              <w:t>N/A</w:t>
            </w:r>
          </w:p>
          <w:p w14:paraId="2F2AB05D" w14:textId="77777777" w:rsidR="000B658C" w:rsidRPr="00E4685D" w:rsidRDefault="000B658C" w:rsidP="00085918">
            <w:pPr>
              <w:rPr>
                <w:rFonts w:asciiTheme="majorBidi" w:hAnsiTheme="majorBidi" w:cstheme="majorBidi"/>
              </w:rPr>
            </w:pPr>
          </w:p>
        </w:tc>
      </w:tr>
      <w:tr w:rsidR="000B658C" w:rsidRPr="00E4685D" w14:paraId="2387250C" w14:textId="77777777" w:rsidTr="00085918">
        <w:tc>
          <w:tcPr>
            <w:tcW w:w="9350" w:type="dxa"/>
            <w:gridSpan w:val="2"/>
          </w:tcPr>
          <w:p w14:paraId="4672A29B" w14:textId="2A5E79A3" w:rsidR="000B658C" w:rsidRPr="00E4685D" w:rsidRDefault="000B658C" w:rsidP="00085918">
            <w:pPr>
              <w:rPr>
                <w:rFonts w:asciiTheme="majorBidi" w:hAnsiTheme="majorBidi" w:cstheme="majorBidi"/>
                <w:szCs w:val="22"/>
              </w:rPr>
            </w:pPr>
            <w:r w:rsidRPr="00E4685D">
              <w:rPr>
                <w:rFonts w:asciiTheme="majorBidi" w:hAnsiTheme="majorBidi" w:cstheme="majorBidi"/>
                <w:b/>
                <w:bCs/>
                <w:szCs w:val="22"/>
              </w:rPr>
              <w:t xml:space="preserve">Postconditions: </w:t>
            </w:r>
            <w:r w:rsidRPr="00E4685D">
              <w:rPr>
                <w:rFonts w:asciiTheme="majorBidi" w:hAnsiTheme="majorBidi" w:cstheme="majorBidi"/>
                <w:szCs w:val="22"/>
              </w:rPr>
              <w:t>The shopping cart is update to reflect the customers changes</w:t>
            </w:r>
          </w:p>
          <w:p w14:paraId="36D4F9FD" w14:textId="77777777" w:rsidR="000B658C" w:rsidRPr="00E4685D" w:rsidRDefault="000B658C" w:rsidP="00085918">
            <w:pPr>
              <w:rPr>
                <w:rFonts w:asciiTheme="majorBidi" w:hAnsiTheme="majorBidi" w:cstheme="majorBidi"/>
              </w:rPr>
            </w:pPr>
          </w:p>
        </w:tc>
      </w:tr>
      <w:tr w:rsidR="000B658C" w:rsidRPr="00E4685D" w14:paraId="0F00F207" w14:textId="77777777" w:rsidTr="00085918">
        <w:tc>
          <w:tcPr>
            <w:tcW w:w="9350" w:type="dxa"/>
            <w:gridSpan w:val="2"/>
          </w:tcPr>
          <w:p w14:paraId="12A4F170" w14:textId="0D435DC1" w:rsidR="000B658C" w:rsidRPr="00E4685D" w:rsidRDefault="000B658C" w:rsidP="00085918">
            <w:pPr>
              <w:rPr>
                <w:rFonts w:asciiTheme="majorBidi" w:hAnsiTheme="majorBidi" w:cstheme="majorBidi"/>
                <w:b/>
                <w:bCs/>
                <w:szCs w:val="22"/>
              </w:rPr>
            </w:pPr>
            <w:r w:rsidRPr="00E4685D">
              <w:rPr>
                <w:rFonts w:asciiTheme="majorBidi" w:hAnsiTheme="majorBidi" w:cstheme="majorBidi"/>
                <w:b/>
                <w:bCs/>
                <w:szCs w:val="22"/>
              </w:rPr>
              <w:t xml:space="preserve">Alternative flows: </w:t>
            </w:r>
            <w:r w:rsidR="00E4685D" w:rsidRPr="00E4685D">
              <w:rPr>
                <w:rFonts w:asciiTheme="majorBidi" w:hAnsiTheme="majorBidi" w:cstheme="majorBidi"/>
                <w:szCs w:val="22"/>
              </w:rPr>
              <w:t>N/A</w:t>
            </w:r>
          </w:p>
          <w:p w14:paraId="5CCF1261" w14:textId="77777777" w:rsidR="000B658C" w:rsidRPr="00E4685D" w:rsidRDefault="000B658C" w:rsidP="00085918">
            <w:pPr>
              <w:rPr>
                <w:rFonts w:asciiTheme="majorBidi" w:hAnsiTheme="majorBidi" w:cstheme="majorBidi"/>
              </w:rPr>
            </w:pPr>
          </w:p>
        </w:tc>
      </w:tr>
    </w:tbl>
    <w:p w14:paraId="15C02E72" w14:textId="77777777" w:rsidR="000B658C" w:rsidRPr="00E4685D" w:rsidRDefault="000B658C" w:rsidP="000B658C">
      <w:pPr>
        <w:rPr>
          <w:rFonts w:asciiTheme="majorBidi" w:hAnsiTheme="majorBidi" w:cstheme="majorBidi"/>
        </w:rPr>
      </w:pPr>
      <w:r w:rsidRPr="00E4685D">
        <w:rPr>
          <w:rFonts w:asciiTheme="majorBidi" w:hAnsiTheme="majorBidi" w:cstheme="majorBidi"/>
        </w:rPr>
        <w:br/>
      </w:r>
    </w:p>
    <w:tbl>
      <w:tblPr>
        <w:tblStyle w:val="TableGrid"/>
        <w:tblW w:w="0" w:type="auto"/>
        <w:tblLook w:val="04A0" w:firstRow="1" w:lastRow="0" w:firstColumn="1" w:lastColumn="0" w:noHBand="0" w:noVBand="1"/>
      </w:tblPr>
      <w:tblGrid>
        <w:gridCol w:w="4301"/>
        <w:gridCol w:w="4715"/>
      </w:tblGrid>
      <w:tr w:rsidR="009C21E2" w:rsidRPr="00E4685D" w14:paraId="6087D103" w14:textId="77777777" w:rsidTr="00085918">
        <w:tc>
          <w:tcPr>
            <w:tcW w:w="4675" w:type="dxa"/>
          </w:tcPr>
          <w:p w14:paraId="08C27F7E" w14:textId="170F3313" w:rsidR="000B658C" w:rsidRPr="00E4685D" w:rsidRDefault="000B658C" w:rsidP="00085918">
            <w:pPr>
              <w:rPr>
                <w:rFonts w:asciiTheme="majorBidi" w:hAnsiTheme="majorBidi" w:cstheme="majorBidi"/>
              </w:rPr>
            </w:pPr>
            <w:r w:rsidRPr="00E4685D">
              <w:rPr>
                <w:rFonts w:asciiTheme="majorBidi" w:hAnsiTheme="majorBidi" w:cstheme="majorBidi"/>
                <w:b/>
                <w:bCs/>
              </w:rPr>
              <w:t>Use case ID:</w:t>
            </w:r>
            <w:r w:rsidR="00B6649F" w:rsidRPr="00E4685D">
              <w:rPr>
                <w:rFonts w:asciiTheme="majorBidi" w:hAnsiTheme="majorBidi" w:cstheme="majorBidi"/>
                <w:b/>
                <w:bCs/>
              </w:rPr>
              <w:t xml:space="preserve"> </w:t>
            </w:r>
            <w:r w:rsidR="00B6649F" w:rsidRPr="00E4685D">
              <w:rPr>
                <w:rFonts w:asciiTheme="majorBidi" w:hAnsiTheme="majorBidi" w:cstheme="majorBidi"/>
              </w:rPr>
              <w:t>UC-SALES-06</w:t>
            </w:r>
          </w:p>
        </w:tc>
        <w:tc>
          <w:tcPr>
            <w:tcW w:w="4675" w:type="dxa"/>
          </w:tcPr>
          <w:p w14:paraId="28A1C178" w14:textId="42BDF9E1" w:rsidR="000B658C" w:rsidRPr="00E4685D" w:rsidRDefault="000B658C" w:rsidP="00085918">
            <w:pPr>
              <w:rPr>
                <w:rFonts w:asciiTheme="majorBidi" w:hAnsiTheme="majorBidi" w:cstheme="majorBidi"/>
              </w:rPr>
            </w:pPr>
            <w:r w:rsidRPr="00E4685D">
              <w:rPr>
                <w:rFonts w:asciiTheme="majorBidi" w:hAnsiTheme="majorBidi" w:cstheme="majorBidi"/>
                <w:b/>
                <w:bCs/>
              </w:rPr>
              <w:t xml:space="preserve">Use case: </w:t>
            </w:r>
            <w:proofErr w:type="spellStart"/>
            <w:r w:rsidRPr="00CD6FB2">
              <w:rPr>
                <w:rFonts w:asciiTheme="majorBidi" w:hAnsiTheme="majorBidi" w:cstheme="majorBidi"/>
              </w:rPr>
              <w:t>ConfirmOrder</w:t>
            </w:r>
            <w:proofErr w:type="spellEnd"/>
          </w:p>
        </w:tc>
      </w:tr>
      <w:tr w:rsidR="000B658C" w:rsidRPr="00E4685D" w14:paraId="34C4F556" w14:textId="77777777" w:rsidTr="00085918">
        <w:tc>
          <w:tcPr>
            <w:tcW w:w="9350" w:type="dxa"/>
            <w:gridSpan w:val="2"/>
          </w:tcPr>
          <w:p w14:paraId="556A57AD" w14:textId="32EF7B6C" w:rsidR="000B658C" w:rsidRPr="00E4685D" w:rsidRDefault="000B658C" w:rsidP="00085918">
            <w:pPr>
              <w:rPr>
                <w:rFonts w:asciiTheme="majorBidi" w:hAnsiTheme="majorBidi" w:cstheme="majorBidi"/>
                <w:b/>
                <w:bCs/>
              </w:rPr>
            </w:pPr>
            <w:r w:rsidRPr="00E4685D">
              <w:rPr>
                <w:rFonts w:asciiTheme="majorBidi" w:hAnsiTheme="majorBidi" w:cstheme="majorBidi"/>
                <w:b/>
                <w:bCs/>
              </w:rPr>
              <w:t>Brief Description:</w:t>
            </w:r>
            <w:r w:rsidR="009C21E2" w:rsidRPr="00E4685D">
              <w:rPr>
                <w:rFonts w:asciiTheme="majorBidi" w:hAnsiTheme="majorBidi" w:cstheme="majorBidi"/>
                <w:b/>
                <w:bCs/>
              </w:rPr>
              <w:t xml:space="preserve"> </w:t>
            </w:r>
            <w:r w:rsidR="009C21E2" w:rsidRPr="00E4685D">
              <w:rPr>
                <w:rFonts w:asciiTheme="majorBidi" w:hAnsiTheme="majorBidi" w:cstheme="majorBidi"/>
              </w:rPr>
              <w:t>Allows user to finalize the items in their cart and proceed toward payment and order completion</w:t>
            </w:r>
            <w:r w:rsidR="009C21E2" w:rsidRPr="00E4685D">
              <w:rPr>
                <w:rFonts w:asciiTheme="majorBidi" w:hAnsiTheme="majorBidi" w:cstheme="majorBidi"/>
                <w:b/>
                <w:bCs/>
              </w:rPr>
              <w:t>.</w:t>
            </w:r>
          </w:p>
          <w:p w14:paraId="6BB25DCA" w14:textId="77777777" w:rsidR="000B658C" w:rsidRPr="00E4685D" w:rsidRDefault="000B658C" w:rsidP="00085918">
            <w:pPr>
              <w:rPr>
                <w:rFonts w:asciiTheme="majorBidi" w:hAnsiTheme="majorBidi" w:cstheme="majorBidi"/>
              </w:rPr>
            </w:pPr>
          </w:p>
        </w:tc>
      </w:tr>
      <w:tr w:rsidR="000B658C" w:rsidRPr="00E4685D" w14:paraId="6424F3FB" w14:textId="77777777" w:rsidTr="00085918">
        <w:tc>
          <w:tcPr>
            <w:tcW w:w="9350" w:type="dxa"/>
            <w:gridSpan w:val="2"/>
          </w:tcPr>
          <w:p w14:paraId="0304ADE7" w14:textId="4323B382" w:rsidR="000B658C" w:rsidRPr="00E4685D" w:rsidRDefault="000B658C" w:rsidP="00085918">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w:t>
            </w:r>
            <w:r w:rsidR="009C21E2" w:rsidRPr="00E4685D">
              <w:rPr>
                <w:rFonts w:asciiTheme="majorBidi" w:hAnsiTheme="majorBidi" w:cstheme="majorBidi"/>
              </w:rPr>
              <w:t>Non Commercial Customer , Customer</w:t>
            </w:r>
          </w:p>
          <w:p w14:paraId="6590193C" w14:textId="77777777" w:rsidR="000B658C" w:rsidRPr="00E4685D" w:rsidRDefault="000B658C" w:rsidP="00085918">
            <w:pPr>
              <w:rPr>
                <w:rFonts w:asciiTheme="majorBidi" w:hAnsiTheme="majorBidi" w:cstheme="majorBidi"/>
              </w:rPr>
            </w:pPr>
          </w:p>
        </w:tc>
      </w:tr>
      <w:tr w:rsidR="000B658C" w:rsidRPr="00E4685D" w14:paraId="53C5E33D" w14:textId="77777777" w:rsidTr="00085918">
        <w:tc>
          <w:tcPr>
            <w:tcW w:w="9350" w:type="dxa"/>
            <w:gridSpan w:val="2"/>
          </w:tcPr>
          <w:p w14:paraId="78B0C536" w14:textId="3F0D96A4" w:rsidR="000B658C" w:rsidRPr="00E4685D" w:rsidRDefault="000B658C" w:rsidP="00085918">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w:t>
            </w:r>
            <w:r w:rsidR="009C21E2" w:rsidRPr="00E4685D">
              <w:rPr>
                <w:rFonts w:asciiTheme="majorBidi" w:hAnsiTheme="majorBidi" w:cstheme="majorBidi"/>
              </w:rPr>
              <w:t xml:space="preserve">Payment </w:t>
            </w:r>
            <w:r w:rsidR="00D77DB5" w:rsidRPr="00E4685D">
              <w:rPr>
                <w:rFonts w:asciiTheme="majorBidi" w:hAnsiTheme="majorBidi" w:cstheme="majorBidi"/>
              </w:rPr>
              <w:t>Processor</w:t>
            </w:r>
            <w:r w:rsidR="009C21E2" w:rsidRPr="00E4685D">
              <w:rPr>
                <w:rFonts w:asciiTheme="majorBidi" w:hAnsiTheme="majorBidi" w:cstheme="majorBidi"/>
              </w:rPr>
              <w:t>, SMTP</w:t>
            </w:r>
          </w:p>
          <w:p w14:paraId="308AB170" w14:textId="77777777" w:rsidR="000B658C" w:rsidRPr="00E4685D" w:rsidRDefault="000B658C" w:rsidP="00085918">
            <w:pPr>
              <w:rPr>
                <w:rFonts w:asciiTheme="majorBidi" w:hAnsiTheme="majorBidi" w:cstheme="majorBidi"/>
              </w:rPr>
            </w:pPr>
          </w:p>
        </w:tc>
      </w:tr>
      <w:tr w:rsidR="000B658C" w:rsidRPr="00E4685D" w14:paraId="3F8DFFFC" w14:textId="77777777" w:rsidTr="00085918">
        <w:tc>
          <w:tcPr>
            <w:tcW w:w="9350" w:type="dxa"/>
            <w:gridSpan w:val="2"/>
          </w:tcPr>
          <w:p w14:paraId="69AB74EC" w14:textId="7D01EADD" w:rsidR="000B658C" w:rsidRPr="00E4685D" w:rsidRDefault="000B658C" w:rsidP="00085918">
            <w:pPr>
              <w:rPr>
                <w:rFonts w:asciiTheme="majorBidi" w:hAnsiTheme="majorBidi" w:cstheme="majorBidi"/>
                <w:szCs w:val="22"/>
              </w:rPr>
            </w:pPr>
            <w:r w:rsidRPr="00E4685D">
              <w:rPr>
                <w:rFonts w:asciiTheme="majorBidi" w:hAnsiTheme="majorBidi" w:cstheme="majorBidi"/>
                <w:b/>
                <w:bCs/>
                <w:szCs w:val="22"/>
              </w:rPr>
              <w:t>Preconditions:</w:t>
            </w:r>
            <w:r w:rsidR="009C21E2" w:rsidRPr="00E4685D">
              <w:rPr>
                <w:rFonts w:asciiTheme="majorBidi" w:hAnsiTheme="majorBidi" w:cstheme="majorBidi"/>
                <w:b/>
                <w:bCs/>
                <w:szCs w:val="22"/>
              </w:rPr>
              <w:t xml:space="preserve"> </w:t>
            </w:r>
            <w:r w:rsidR="009C21E2" w:rsidRPr="00E4685D">
              <w:rPr>
                <w:rFonts w:asciiTheme="majorBidi" w:hAnsiTheme="majorBidi" w:cstheme="majorBidi"/>
                <w:szCs w:val="22"/>
              </w:rPr>
              <w:t xml:space="preserve">The customer is currently  viewing their cart through the </w:t>
            </w:r>
            <w:proofErr w:type="spellStart"/>
            <w:r w:rsidR="009C21E2" w:rsidRPr="00E4685D">
              <w:rPr>
                <w:rFonts w:asciiTheme="majorBidi" w:hAnsiTheme="majorBidi" w:cstheme="majorBidi"/>
                <w:szCs w:val="22"/>
              </w:rPr>
              <w:t>ViewCart</w:t>
            </w:r>
            <w:proofErr w:type="spellEnd"/>
            <w:r w:rsidR="009C21E2" w:rsidRPr="00E4685D">
              <w:rPr>
                <w:rFonts w:asciiTheme="majorBidi" w:hAnsiTheme="majorBidi" w:cstheme="majorBidi"/>
                <w:szCs w:val="22"/>
              </w:rPr>
              <w:t xml:space="preserve"> use case</w:t>
            </w:r>
          </w:p>
          <w:p w14:paraId="71B172CC" w14:textId="77777777" w:rsidR="000B658C" w:rsidRPr="00E4685D" w:rsidRDefault="000B658C" w:rsidP="00085918">
            <w:pPr>
              <w:rPr>
                <w:rFonts w:asciiTheme="majorBidi" w:hAnsiTheme="majorBidi" w:cstheme="majorBidi"/>
              </w:rPr>
            </w:pPr>
          </w:p>
        </w:tc>
      </w:tr>
      <w:tr w:rsidR="000B658C" w:rsidRPr="00E4685D" w14:paraId="7AC0FC53" w14:textId="77777777" w:rsidTr="00085918">
        <w:tc>
          <w:tcPr>
            <w:tcW w:w="9350" w:type="dxa"/>
            <w:gridSpan w:val="2"/>
          </w:tcPr>
          <w:p w14:paraId="45A23466" w14:textId="77777777" w:rsidR="000B658C" w:rsidRPr="00E4685D" w:rsidRDefault="000B658C" w:rsidP="00085918">
            <w:pPr>
              <w:rPr>
                <w:rFonts w:asciiTheme="majorBidi" w:hAnsiTheme="majorBidi" w:cstheme="majorBidi"/>
              </w:rPr>
            </w:pPr>
            <w:r w:rsidRPr="00E4685D">
              <w:rPr>
                <w:rFonts w:asciiTheme="majorBidi" w:hAnsiTheme="majorBidi" w:cstheme="majorBidi"/>
                <w:b/>
                <w:bCs/>
                <w:szCs w:val="22"/>
              </w:rPr>
              <w:t>Main flow: Not required.</w:t>
            </w:r>
          </w:p>
        </w:tc>
      </w:tr>
      <w:tr w:rsidR="000B658C" w:rsidRPr="00E4685D" w14:paraId="230EF95B" w14:textId="77777777" w:rsidTr="00085918">
        <w:tc>
          <w:tcPr>
            <w:tcW w:w="9350" w:type="dxa"/>
            <w:gridSpan w:val="2"/>
          </w:tcPr>
          <w:p w14:paraId="589D0319" w14:textId="762964CA" w:rsidR="000B658C" w:rsidRPr="00E4685D" w:rsidRDefault="000B658C" w:rsidP="00085918">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r w:rsidR="009C21E2" w:rsidRPr="00E4685D">
              <w:rPr>
                <w:rFonts w:asciiTheme="majorBidi" w:hAnsiTheme="majorBidi" w:cstheme="majorBidi"/>
                <w:szCs w:val="22"/>
              </w:rPr>
              <w:t>Apply10%Discount</w:t>
            </w:r>
          </w:p>
          <w:p w14:paraId="1A8CB52B" w14:textId="77777777" w:rsidR="000B658C" w:rsidRPr="00E4685D" w:rsidRDefault="000B658C" w:rsidP="00085918">
            <w:pPr>
              <w:rPr>
                <w:rFonts w:asciiTheme="majorBidi" w:hAnsiTheme="majorBidi" w:cstheme="majorBidi"/>
                <w:szCs w:val="22"/>
              </w:rPr>
            </w:pPr>
          </w:p>
        </w:tc>
      </w:tr>
      <w:tr w:rsidR="000B658C" w:rsidRPr="00E4685D" w14:paraId="4B72C633" w14:textId="77777777" w:rsidTr="00085918">
        <w:tc>
          <w:tcPr>
            <w:tcW w:w="9350" w:type="dxa"/>
            <w:gridSpan w:val="2"/>
          </w:tcPr>
          <w:p w14:paraId="1080DD85" w14:textId="253DB8B2" w:rsidR="000B658C" w:rsidRPr="00E4685D" w:rsidRDefault="000B658C" w:rsidP="00085918">
            <w:pPr>
              <w:rPr>
                <w:rFonts w:asciiTheme="majorBidi" w:hAnsiTheme="majorBidi" w:cstheme="majorBidi"/>
                <w:b/>
                <w:bCs/>
                <w:i/>
                <w:iCs/>
                <w:szCs w:val="22"/>
              </w:rPr>
            </w:pPr>
            <w:r w:rsidRPr="00E4685D">
              <w:rPr>
                <w:rFonts w:asciiTheme="majorBidi" w:hAnsiTheme="majorBidi" w:cstheme="majorBidi"/>
                <w:b/>
                <w:bCs/>
                <w:i/>
                <w:iCs/>
                <w:szCs w:val="22"/>
              </w:rPr>
              <w:t>Inclusion use cases:</w:t>
            </w:r>
            <w:r w:rsidR="009C21E2" w:rsidRPr="00E4685D">
              <w:rPr>
                <w:rFonts w:asciiTheme="majorBidi" w:hAnsiTheme="majorBidi" w:cstheme="majorBidi"/>
                <w:b/>
                <w:bCs/>
                <w:i/>
                <w:iCs/>
                <w:szCs w:val="22"/>
              </w:rPr>
              <w:t xml:space="preserve"> </w:t>
            </w:r>
            <w:r w:rsidR="009C21E2" w:rsidRPr="00E4685D">
              <w:rPr>
                <w:rFonts w:asciiTheme="majorBidi" w:hAnsiTheme="majorBidi" w:cstheme="majorBidi"/>
                <w:szCs w:val="22"/>
              </w:rPr>
              <w:t>PayforOrder,SendOrderConfirmationEmailandTrackingInformation,UpdateOrderStatus,UpdateInventory,CountItemsPurchasedPerCampaignItem</w:t>
            </w:r>
          </w:p>
          <w:p w14:paraId="3ABEF967" w14:textId="77777777" w:rsidR="000B658C" w:rsidRPr="00E4685D" w:rsidRDefault="000B658C" w:rsidP="00085918">
            <w:pPr>
              <w:rPr>
                <w:rFonts w:asciiTheme="majorBidi" w:hAnsiTheme="majorBidi" w:cstheme="majorBidi"/>
              </w:rPr>
            </w:pPr>
          </w:p>
        </w:tc>
      </w:tr>
      <w:tr w:rsidR="000B658C" w:rsidRPr="00E4685D" w14:paraId="3A0DB862" w14:textId="77777777" w:rsidTr="00085918">
        <w:tc>
          <w:tcPr>
            <w:tcW w:w="9350" w:type="dxa"/>
            <w:gridSpan w:val="2"/>
          </w:tcPr>
          <w:p w14:paraId="0D2A6DF1" w14:textId="378728BA" w:rsidR="000B658C" w:rsidRPr="00E4685D" w:rsidRDefault="000B658C" w:rsidP="00085918">
            <w:pPr>
              <w:rPr>
                <w:rFonts w:asciiTheme="majorBidi" w:hAnsiTheme="majorBidi" w:cstheme="majorBidi"/>
                <w:b/>
                <w:bCs/>
                <w:szCs w:val="22"/>
              </w:rPr>
            </w:pPr>
            <w:r w:rsidRPr="00E4685D">
              <w:rPr>
                <w:rFonts w:asciiTheme="majorBidi" w:hAnsiTheme="majorBidi" w:cstheme="majorBidi"/>
                <w:b/>
                <w:bCs/>
                <w:szCs w:val="22"/>
              </w:rPr>
              <w:t>Postconditions</w:t>
            </w:r>
            <w:r w:rsidRPr="00E4685D">
              <w:rPr>
                <w:rFonts w:asciiTheme="majorBidi" w:hAnsiTheme="majorBidi" w:cstheme="majorBidi"/>
                <w:szCs w:val="22"/>
              </w:rPr>
              <w:t>:</w:t>
            </w:r>
            <w:r w:rsidR="009C21E2" w:rsidRPr="00E4685D">
              <w:rPr>
                <w:rFonts w:asciiTheme="majorBidi" w:hAnsiTheme="majorBidi" w:cstheme="majorBidi"/>
                <w:szCs w:val="22"/>
              </w:rPr>
              <w:t xml:space="preserve"> The order is </w:t>
            </w:r>
            <w:r w:rsidR="00D77DB5" w:rsidRPr="00E4685D">
              <w:rPr>
                <w:rFonts w:asciiTheme="majorBidi" w:hAnsiTheme="majorBidi" w:cstheme="majorBidi"/>
                <w:szCs w:val="22"/>
              </w:rPr>
              <w:t>confirmed, payment</w:t>
            </w:r>
            <w:r w:rsidR="009C21E2" w:rsidRPr="00E4685D">
              <w:rPr>
                <w:rFonts w:asciiTheme="majorBidi" w:hAnsiTheme="majorBidi" w:cstheme="majorBidi"/>
                <w:szCs w:val="22"/>
              </w:rPr>
              <w:t xml:space="preserve"> is processed, inventory is adjusted, and the user is notified by email</w:t>
            </w:r>
          </w:p>
          <w:p w14:paraId="2FC8811B" w14:textId="77777777" w:rsidR="000B658C" w:rsidRPr="00E4685D" w:rsidRDefault="000B658C" w:rsidP="00085918">
            <w:pPr>
              <w:rPr>
                <w:rFonts w:asciiTheme="majorBidi" w:hAnsiTheme="majorBidi" w:cstheme="majorBidi"/>
              </w:rPr>
            </w:pPr>
          </w:p>
        </w:tc>
      </w:tr>
      <w:tr w:rsidR="000B658C" w:rsidRPr="00E4685D" w14:paraId="2B7ECD11" w14:textId="77777777" w:rsidTr="00085918">
        <w:tc>
          <w:tcPr>
            <w:tcW w:w="9350" w:type="dxa"/>
            <w:gridSpan w:val="2"/>
          </w:tcPr>
          <w:p w14:paraId="3B675DB2" w14:textId="2FB70385" w:rsidR="000B658C" w:rsidRPr="00E4685D" w:rsidRDefault="000B658C" w:rsidP="00085918">
            <w:pPr>
              <w:rPr>
                <w:rFonts w:asciiTheme="majorBidi" w:hAnsiTheme="majorBidi" w:cstheme="majorBidi"/>
                <w:b/>
                <w:bCs/>
                <w:szCs w:val="22"/>
              </w:rPr>
            </w:pPr>
            <w:r w:rsidRPr="00E4685D">
              <w:rPr>
                <w:rFonts w:asciiTheme="majorBidi" w:hAnsiTheme="majorBidi" w:cstheme="majorBidi"/>
                <w:b/>
                <w:bCs/>
                <w:szCs w:val="22"/>
              </w:rPr>
              <w:t>Alternative flows:</w:t>
            </w:r>
            <w:r w:rsidR="009C21E2" w:rsidRPr="00E4685D">
              <w:rPr>
                <w:rFonts w:asciiTheme="majorBidi" w:hAnsiTheme="majorBidi" w:cstheme="majorBidi"/>
                <w:b/>
                <w:bCs/>
                <w:szCs w:val="22"/>
              </w:rPr>
              <w:t xml:space="preserve"> </w:t>
            </w:r>
            <w:r w:rsidR="009C21E2" w:rsidRPr="00E4685D">
              <w:rPr>
                <w:rFonts w:asciiTheme="majorBidi" w:hAnsiTheme="majorBidi" w:cstheme="majorBidi"/>
                <w:szCs w:val="22"/>
              </w:rPr>
              <w:t>If the system detects this is the customers 10</w:t>
            </w:r>
            <w:r w:rsidR="009C21E2" w:rsidRPr="00E4685D">
              <w:rPr>
                <w:rFonts w:asciiTheme="majorBidi" w:hAnsiTheme="majorBidi" w:cstheme="majorBidi"/>
                <w:szCs w:val="22"/>
                <w:vertAlign w:val="superscript"/>
              </w:rPr>
              <w:t>th</w:t>
            </w:r>
            <w:r w:rsidR="009C21E2" w:rsidRPr="00E4685D">
              <w:rPr>
                <w:rFonts w:asciiTheme="majorBidi" w:hAnsiTheme="majorBidi" w:cstheme="majorBidi"/>
                <w:szCs w:val="22"/>
              </w:rPr>
              <w:t xml:space="preserve"> order , the Apply10%Discount extension is triggered before final payment</w:t>
            </w:r>
          </w:p>
          <w:p w14:paraId="07824431" w14:textId="77777777" w:rsidR="000B658C" w:rsidRPr="00E4685D" w:rsidRDefault="000B658C" w:rsidP="00085918">
            <w:pPr>
              <w:rPr>
                <w:rFonts w:asciiTheme="majorBidi" w:hAnsiTheme="majorBidi" w:cstheme="majorBidi"/>
              </w:rPr>
            </w:pPr>
          </w:p>
        </w:tc>
      </w:tr>
    </w:tbl>
    <w:p w14:paraId="3A8DC0AB" w14:textId="77777777" w:rsidR="000B658C" w:rsidRPr="00E4685D" w:rsidRDefault="000B658C" w:rsidP="000B658C">
      <w:pPr>
        <w:rPr>
          <w:rFonts w:asciiTheme="majorBidi" w:hAnsiTheme="majorBidi" w:cstheme="majorBidi"/>
        </w:rPr>
      </w:pPr>
    </w:p>
    <w:p w14:paraId="1B0EDB90" w14:textId="77777777" w:rsidR="009C21E2" w:rsidRPr="00E4685D" w:rsidRDefault="009C21E2" w:rsidP="009C21E2">
      <w:pPr>
        <w:rPr>
          <w:rFonts w:asciiTheme="majorBidi" w:hAnsiTheme="majorBidi" w:cstheme="majorBidi"/>
        </w:rPr>
      </w:pPr>
    </w:p>
    <w:tbl>
      <w:tblPr>
        <w:tblStyle w:val="TableGrid"/>
        <w:tblW w:w="0" w:type="auto"/>
        <w:tblLook w:val="04A0" w:firstRow="1" w:lastRow="0" w:firstColumn="1" w:lastColumn="0" w:noHBand="0" w:noVBand="1"/>
      </w:tblPr>
      <w:tblGrid>
        <w:gridCol w:w="4479"/>
        <w:gridCol w:w="4537"/>
      </w:tblGrid>
      <w:tr w:rsidR="009C21E2" w:rsidRPr="00E4685D" w14:paraId="2B77CDA6" w14:textId="77777777" w:rsidTr="00085918">
        <w:tc>
          <w:tcPr>
            <w:tcW w:w="4675" w:type="dxa"/>
          </w:tcPr>
          <w:p w14:paraId="2409D96A" w14:textId="6A3C8902" w:rsidR="009C21E2" w:rsidRPr="00E4685D" w:rsidRDefault="009C21E2" w:rsidP="00085918">
            <w:pPr>
              <w:rPr>
                <w:rFonts w:asciiTheme="majorBidi" w:hAnsiTheme="majorBidi" w:cstheme="majorBidi"/>
              </w:rPr>
            </w:pPr>
            <w:r w:rsidRPr="00E4685D">
              <w:rPr>
                <w:rFonts w:asciiTheme="majorBidi" w:hAnsiTheme="majorBidi" w:cstheme="majorBidi"/>
                <w:b/>
                <w:bCs/>
              </w:rPr>
              <w:t>Use case ID:</w:t>
            </w:r>
            <w:r w:rsidR="00B6649F" w:rsidRPr="00E4685D">
              <w:rPr>
                <w:rFonts w:asciiTheme="majorBidi" w:hAnsiTheme="majorBidi" w:cstheme="majorBidi"/>
                <w:b/>
                <w:bCs/>
              </w:rPr>
              <w:t xml:space="preserve"> </w:t>
            </w:r>
            <w:r w:rsidR="00B6649F" w:rsidRPr="00E4685D">
              <w:rPr>
                <w:rFonts w:asciiTheme="majorBidi" w:hAnsiTheme="majorBidi" w:cstheme="majorBidi"/>
              </w:rPr>
              <w:t>UC-SALES-07</w:t>
            </w:r>
          </w:p>
        </w:tc>
        <w:tc>
          <w:tcPr>
            <w:tcW w:w="4675" w:type="dxa"/>
          </w:tcPr>
          <w:p w14:paraId="28E67088" w14:textId="6A4F3690" w:rsidR="009C21E2" w:rsidRPr="00E4685D" w:rsidRDefault="009C21E2" w:rsidP="00085918">
            <w:pPr>
              <w:rPr>
                <w:rFonts w:asciiTheme="majorBidi" w:hAnsiTheme="majorBidi" w:cstheme="majorBidi"/>
              </w:rPr>
            </w:pPr>
            <w:r w:rsidRPr="00E4685D">
              <w:rPr>
                <w:rFonts w:asciiTheme="majorBidi" w:hAnsiTheme="majorBidi" w:cstheme="majorBidi"/>
                <w:b/>
                <w:bCs/>
              </w:rPr>
              <w:t>Use case:</w:t>
            </w:r>
            <w:r w:rsidR="00D14EE2" w:rsidRPr="00E4685D">
              <w:rPr>
                <w:rFonts w:asciiTheme="majorBidi" w:hAnsiTheme="majorBidi" w:cstheme="majorBidi"/>
                <w:b/>
                <w:bCs/>
              </w:rPr>
              <w:t xml:space="preserve"> </w:t>
            </w:r>
            <w:r w:rsidR="00D14EE2" w:rsidRPr="00CD6FB2">
              <w:rPr>
                <w:rFonts w:asciiTheme="majorBidi" w:hAnsiTheme="majorBidi" w:cstheme="majorBidi"/>
              </w:rPr>
              <w:t>Apply10%Discount</w:t>
            </w:r>
          </w:p>
        </w:tc>
      </w:tr>
      <w:tr w:rsidR="009C21E2" w:rsidRPr="00E4685D" w14:paraId="217B4BBD" w14:textId="77777777" w:rsidTr="00085918">
        <w:tc>
          <w:tcPr>
            <w:tcW w:w="9350" w:type="dxa"/>
            <w:gridSpan w:val="2"/>
          </w:tcPr>
          <w:p w14:paraId="2E1934A5" w14:textId="31C047D5" w:rsidR="009C21E2" w:rsidRPr="00E4685D" w:rsidRDefault="009C21E2" w:rsidP="00085918">
            <w:pPr>
              <w:rPr>
                <w:rFonts w:asciiTheme="majorBidi" w:hAnsiTheme="majorBidi" w:cstheme="majorBidi"/>
              </w:rPr>
            </w:pPr>
            <w:r w:rsidRPr="00E4685D">
              <w:rPr>
                <w:rFonts w:asciiTheme="majorBidi" w:hAnsiTheme="majorBidi" w:cstheme="majorBidi"/>
                <w:b/>
                <w:bCs/>
              </w:rPr>
              <w:t>Brief Description:</w:t>
            </w:r>
            <w:r w:rsidR="00415F77" w:rsidRPr="00E4685D">
              <w:rPr>
                <w:rFonts w:asciiTheme="majorBidi" w:hAnsiTheme="majorBidi" w:cstheme="majorBidi"/>
                <w:b/>
                <w:bCs/>
              </w:rPr>
              <w:t xml:space="preserve"> </w:t>
            </w:r>
            <w:r w:rsidR="00415F77" w:rsidRPr="00E4685D">
              <w:rPr>
                <w:rFonts w:asciiTheme="majorBidi" w:hAnsiTheme="majorBidi" w:cstheme="majorBidi"/>
              </w:rPr>
              <w:t>This process applies 10% reduction to the total cost of the order when a specific customer loyalty threshold is met.</w:t>
            </w:r>
          </w:p>
          <w:p w14:paraId="18056188" w14:textId="77777777" w:rsidR="009C21E2" w:rsidRPr="00E4685D" w:rsidRDefault="009C21E2" w:rsidP="00085918">
            <w:pPr>
              <w:rPr>
                <w:rFonts w:asciiTheme="majorBidi" w:hAnsiTheme="majorBidi" w:cstheme="majorBidi"/>
              </w:rPr>
            </w:pPr>
          </w:p>
        </w:tc>
      </w:tr>
      <w:tr w:rsidR="009C21E2" w:rsidRPr="00E4685D" w14:paraId="5C62B463" w14:textId="77777777" w:rsidTr="00085918">
        <w:tc>
          <w:tcPr>
            <w:tcW w:w="9350" w:type="dxa"/>
            <w:gridSpan w:val="2"/>
          </w:tcPr>
          <w:p w14:paraId="12156762" w14:textId="4E0F244C" w:rsidR="009C21E2" w:rsidRPr="00E4685D" w:rsidRDefault="009C21E2" w:rsidP="00085918">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w:t>
            </w:r>
            <w:proofErr w:type="gramStart"/>
            <w:r w:rsidRPr="00E4685D">
              <w:rPr>
                <w:rFonts w:asciiTheme="majorBidi" w:hAnsiTheme="majorBidi" w:cstheme="majorBidi"/>
              </w:rPr>
              <w:t>Non Commercial</w:t>
            </w:r>
            <w:proofErr w:type="gramEnd"/>
            <w:r w:rsidRPr="00E4685D">
              <w:rPr>
                <w:rFonts w:asciiTheme="majorBidi" w:hAnsiTheme="majorBidi" w:cstheme="majorBidi"/>
              </w:rPr>
              <w:t xml:space="preserve"> </w:t>
            </w:r>
            <w:r w:rsidR="00E4685D" w:rsidRPr="00E4685D">
              <w:rPr>
                <w:rFonts w:asciiTheme="majorBidi" w:hAnsiTheme="majorBidi" w:cstheme="majorBidi"/>
              </w:rPr>
              <w:t>Customer, Customer</w:t>
            </w:r>
          </w:p>
          <w:p w14:paraId="5A2BC649" w14:textId="77777777" w:rsidR="009C21E2" w:rsidRPr="00E4685D" w:rsidRDefault="009C21E2" w:rsidP="00085918">
            <w:pPr>
              <w:rPr>
                <w:rFonts w:asciiTheme="majorBidi" w:hAnsiTheme="majorBidi" w:cstheme="majorBidi"/>
              </w:rPr>
            </w:pPr>
          </w:p>
        </w:tc>
      </w:tr>
      <w:tr w:rsidR="009C21E2" w:rsidRPr="00E4685D" w14:paraId="592A1AA6" w14:textId="77777777" w:rsidTr="00085918">
        <w:tc>
          <w:tcPr>
            <w:tcW w:w="9350" w:type="dxa"/>
            <w:gridSpan w:val="2"/>
          </w:tcPr>
          <w:p w14:paraId="51AF19F2" w14:textId="2FA2B7F1" w:rsidR="009C21E2" w:rsidRPr="00E4685D" w:rsidRDefault="009C21E2" w:rsidP="00085918">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w:t>
            </w:r>
            <w:r w:rsidR="00E4685D" w:rsidRPr="00E4685D">
              <w:rPr>
                <w:rFonts w:asciiTheme="majorBidi" w:hAnsiTheme="majorBidi" w:cstheme="majorBidi"/>
              </w:rPr>
              <w:t>N/A</w:t>
            </w:r>
          </w:p>
          <w:p w14:paraId="45834CE7" w14:textId="77777777" w:rsidR="009C21E2" w:rsidRPr="00E4685D" w:rsidRDefault="009C21E2" w:rsidP="00085918">
            <w:pPr>
              <w:rPr>
                <w:rFonts w:asciiTheme="majorBidi" w:hAnsiTheme="majorBidi" w:cstheme="majorBidi"/>
              </w:rPr>
            </w:pPr>
          </w:p>
        </w:tc>
      </w:tr>
      <w:tr w:rsidR="009C21E2" w:rsidRPr="00E4685D" w14:paraId="03C2010C" w14:textId="77777777" w:rsidTr="00085918">
        <w:tc>
          <w:tcPr>
            <w:tcW w:w="9350" w:type="dxa"/>
            <w:gridSpan w:val="2"/>
          </w:tcPr>
          <w:p w14:paraId="3F4D3F40" w14:textId="2E32CDBD" w:rsidR="009C21E2" w:rsidRPr="00E4685D" w:rsidRDefault="009C21E2" w:rsidP="00085918">
            <w:pPr>
              <w:rPr>
                <w:rFonts w:asciiTheme="majorBidi" w:hAnsiTheme="majorBidi" w:cstheme="majorBidi"/>
                <w:b/>
                <w:bCs/>
                <w:szCs w:val="22"/>
              </w:rPr>
            </w:pPr>
            <w:r w:rsidRPr="00E4685D">
              <w:rPr>
                <w:rFonts w:asciiTheme="majorBidi" w:hAnsiTheme="majorBidi" w:cstheme="majorBidi"/>
                <w:b/>
                <w:bCs/>
                <w:szCs w:val="22"/>
              </w:rPr>
              <w:t>Preconditions:</w:t>
            </w:r>
            <w:r w:rsidRPr="00E4685D">
              <w:rPr>
                <w:rFonts w:asciiTheme="majorBidi" w:hAnsiTheme="majorBidi" w:cstheme="majorBidi"/>
                <w:szCs w:val="22"/>
              </w:rPr>
              <w:t xml:space="preserve">The customer is currently interacting with either the </w:t>
            </w:r>
            <w:proofErr w:type="spellStart"/>
            <w:r w:rsidRPr="00E4685D">
              <w:rPr>
                <w:rFonts w:asciiTheme="majorBidi" w:hAnsiTheme="majorBidi" w:cstheme="majorBidi"/>
                <w:szCs w:val="22"/>
              </w:rPr>
              <w:t>ViewCart</w:t>
            </w:r>
            <w:proofErr w:type="spellEnd"/>
            <w:r w:rsidRPr="00E4685D">
              <w:rPr>
                <w:rFonts w:asciiTheme="majorBidi" w:hAnsiTheme="majorBidi" w:cstheme="majorBidi"/>
                <w:szCs w:val="22"/>
              </w:rPr>
              <w:t xml:space="preserve"> or </w:t>
            </w:r>
            <w:proofErr w:type="spellStart"/>
            <w:r w:rsidRPr="00E4685D">
              <w:rPr>
                <w:rFonts w:asciiTheme="majorBidi" w:hAnsiTheme="majorBidi" w:cstheme="majorBidi"/>
                <w:szCs w:val="22"/>
              </w:rPr>
              <w:t>Conf</w:t>
            </w:r>
            <w:r w:rsidR="006D3927" w:rsidRPr="00E4685D">
              <w:rPr>
                <w:rFonts w:asciiTheme="majorBidi" w:hAnsiTheme="majorBidi" w:cstheme="majorBidi"/>
                <w:szCs w:val="22"/>
              </w:rPr>
              <w:t>ir</w:t>
            </w:r>
            <w:r w:rsidRPr="00E4685D">
              <w:rPr>
                <w:rFonts w:asciiTheme="majorBidi" w:hAnsiTheme="majorBidi" w:cstheme="majorBidi"/>
                <w:szCs w:val="22"/>
              </w:rPr>
              <w:t>mOrder</w:t>
            </w:r>
            <w:proofErr w:type="spellEnd"/>
            <w:r w:rsidRPr="00E4685D">
              <w:rPr>
                <w:rFonts w:asciiTheme="majorBidi" w:hAnsiTheme="majorBidi" w:cstheme="majorBidi"/>
                <w:szCs w:val="22"/>
              </w:rPr>
              <w:t xml:space="preserve"> use cases</w:t>
            </w:r>
          </w:p>
          <w:p w14:paraId="11805823" w14:textId="77777777" w:rsidR="009C21E2" w:rsidRPr="00E4685D" w:rsidRDefault="009C21E2" w:rsidP="00085918">
            <w:pPr>
              <w:rPr>
                <w:rFonts w:asciiTheme="majorBidi" w:hAnsiTheme="majorBidi" w:cstheme="majorBidi"/>
              </w:rPr>
            </w:pPr>
          </w:p>
        </w:tc>
      </w:tr>
      <w:tr w:rsidR="009C21E2" w:rsidRPr="00E4685D" w14:paraId="046EC301" w14:textId="77777777" w:rsidTr="00085918">
        <w:tc>
          <w:tcPr>
            <w:tcW w:w="9350" w:type="dxa"/>
            <w:gridSpan w:val="2"/>
          </w:tcPr>
          <w:p w14:paraId="44AEE407" w14:textId="77777777" w:rsidR="009C21E2" w:rsidRPr="00E4685D" w:rsidRDefault="009C21E2" w:rsidP="00085918">
            <w:pPr>
              <w:rPr>
                <w:rFonts w:asciiTheme="majorBidi" w:hAnsiTheme="majorBidi" w:cstheme="majorBidi"/>
              </w:rPr>
            </w:pPr>
            <w:r w:rsidRPr="00E4685D">
              <w:rPr>
                <w:rFonts w:asciiTheme="majorBidi" w:hAnsiTheme="majorBidi" w:cstheme="majorBidi"/>
                <w:b/>
                <w:bCs/>
                <w:szCs w:val="22"/>
              </w:rPr>
              <w:lastRenderedPageBreak/>
              <w:t>Main flow: Not required.</w:t>
            </w:r>
          </w:p>
        </w:tc>
      </w:tr>
      <w:tr w:rsidR="009C21E2" w:rsidRPr="00E4685D" w14:paraId="200176D6" w14:textId="77777777" w:rsidTr="00085918">
        <w:tc>
          <w:tcPr>
            <w:tcW w:w="9350" w:type="dxa"/>
            <w:gridSpan w:val="2"/>
          </w:tcPr>
          <w:p w14:paraId="283BA467" w14:textId="5080829B" w:rsidR="009C21E2" w:rsidRPr="00E4685D" w:rsidRDefault="009C21E2" w:rsidP="00085918">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r w:rsidR="00E4685D" w:rsidRPr="00E4685D">
              <w:rPr>
                <w:rFonts w:asciiTheme="majorBidi" w:hAnsiTheme="majorBidi" w:cstheme="majorBidi"/>
                <w:szCs w:val="22"/>
              </w:rPr>
              <w:t>N/A</w:t>
            </w:r>
          </w:p>
          <w:p w14:paraId="131ECF40" w14:textId="77777777" w:rsidR="009C21E2" w:rsidRPr="00E4685D" w:rsidRDefault="009C21E2" w:rsidP="00085918">
            <w:pPr>
              <w:rPr>
                <w:rFonts w:asciiTheme="majorBidi" w:hAnsiTheme="majorBidi" w:cstheme="majorBidi"/>
                <w:szCs w:val="22"/>
              </w:rPr>
            </w:pPr>
          </w:p>
        </w:tc>
      </w:tr>
      <w:tr w:rsidR="009C21E2" w:rsidRPr="00E4685D" w14:paraId="494F2DA7" w14:textId="77777777" w:rsidTr="00085918">
        <w:tc>
          <w:tcPr>
            <w:tcW w:w="9350" w:type="dxa"/>
            <w:gridSpan w:val="2"/>
          </w:tcPr>
          <w:p w14:paraId="7338A623" w14:textId="63DAE6ED" w:rsidR="009C21E2" w:rsidRPr="00E4685D" w:rsidRDefault="009C21E2" w:rsidP="00085918">
            <w:pPr>
              <w:rPr>
                <w:rFonts w:asciiTheme="majorBidi" w:hAnsiTheme="majorBidi" w:cstheme="majorBidi"/>
                <w:b/>
                <w:bCs/>
                <w:i/>
                <w:iCs/>
                <w:szCs w:val="22"/>
              </w:rPr>
            </w:pPr>
            <w:r w:rsidRPr="00E4685D">
              <w:rPr>
                <w:rFonts w:asciiTheme="majorBidi" w:hAnsiTheme="majorBidi" w:cstheme="majorBidi"/>
                <w:b/>
                <w:bCs/>
                <w:i/>
                <w:iCs/>
                <w:szCs w:val="22"/>
              </w:rPr>
              <w:t xml:space="preserve">Inclusion use cases: </w:t>
            </w:r>
            <w:r w:rsidR="00E4685D" w:rsidRPr="00E4685D">
              <w:rPr>
                <w:rFonts w:asciiTheme="majorBidi" w:hAnsiTheme="majorBidi" w:cstheme="majorBidi"/>
                <w:szCs w:val="22"/>
              </w:rPr>
              <w:t>N/A</w:t>
            </w:r>
          </w:p>
          <w:p w14:paraId="5F4A87F8" w14:textId="77777777" w:rsidR="009C21E2" w:rsidRPr="00E4685D" w:rsidRDefault="009C21E2" w:rsidP="00085918">
            <w:pPr>
              <w:rPr>
                <w:rFonts w:asciiTheme="majorBidi" w:hAnsiTheme="majorBidi" w:cstheme="majorBidi"/>
              </w:rPr>
            </w:pPr>
          </w:p>
        </w:tc>
      </w:tr>
      <w:tr w:rsidR="009C21E2" w:rsidRPr="00E4685D" w14:paraId="5398B17A" w14:textId="77777777" w:rsidTr="00085918">
        <w:tc>
          <w:tcPr>
            <w:tcW w:w="9350" w:type="dxa"/>
            <w:gridSpan w:val="2"/>
          </w:tcPr>
          <w:p w14:paraId="7D974378" w14:textId="1813CCF0" w:rsidR="009C21E2" w:rsidRPr="00E4685D" w:rsidRDefault="009C21E2" w:rsidP="00085918">
            <w:pPr>
              <w:rPr>
                <w:rFonts w:asciiTheme="majorBidi" w:hAnsiTheme="majorBidi" w:cstheme="majorBidi"/>
                <w:b/>
                <w:bCs/>
                <w:szCs w:val="22"/>
              </w:rPr>
            </w:pPr>
            <w:r w:rsidRPr="00E4685D">
              <w:rPr>
                <w:rFonts w:asciiTheme="majorBidi" w:hAnsiTheme="majorBidi" w:cstheme="majorBidi"/>
                <w:b/>
                <w:bCs/>
                <w:szCs w:val="22"/>
              </w:rPr>
              <w:t xml:space="preserve">Postconditions: </w:t>
            </w:r>
            <w:r w:rsidRPr="00E4685D">
              <w:rPr>
                <w:rFonts w:asciiTheme="majorBidi" w:hAnsiTheme="majorBidi" w:cstheme="majorBidi"/>
                <w:szCs w:val="22"/>
              </w:rPr>
              <w:t>The order total is updated with the 10% discount applied</w:t>
            </w:r>
          </w:p>
          <w:p w14:paraId="2F0450B3" w14:textId="77777777" w:rsidR="009C21E2" w:rsidRPr="00E4685D" w:rsidRDefault="009C21E2" w:rsidP="00085918">
            <w:pPr>
              <w:rPr>
                <w:rFonts w:asciiTheme="majorBidi" w:hAnsiTheme="majorBidi" w:cstheme="majorBidi"/>
              </w:rPr>
            </w:pPr>
          </w:p>
        </w:tc>
      </w:tr>
      <w:tr w:rsidR="009C21E2" w:rsidRPr="00E4685D" w14:paraId="6960BD1D" w14:textId="77777777" w:rsidTr="00085918">
        <w:tc>
          <w:tcPr>
            <w:tcW w:w="9350" w:type="dxa"/>
            <w:gridSpan w:val="2"/>
          </w:tcPr>
          <w:p w14:paraId="23DD75FB" w14:textId="1270CA51" w:rsidR="009C21E2" w:rsidRPr="00E4685D" w:rsidRDefault="009C21E2" w:rsidP="00085918">
            <w:pPr>
              <w:rPr>
                <w:rFonts w:asciiTheme="majorBidi" w:hAnsiTheme="majorBidi" w:cstheme="majorBidi"/>
                <w:b/>
                <w:bCs/>
                <w:szCs w:val="22"/>
              </w:rPr>
            </w:pPr>
            <w:r w:rsidRPr="00E4685D">
              <w:rPr>
                <w:rFonts w:asciiTheme="majorBidi" w:hAnsiTheme="majorBidi" w:cstheme="majorBidi"/>
                <w:b/>
                <w:bCs/>
                <w:szCs w:val="22"/>
              </w:rPr>
              <w:t>Alternative flows</w:t>
            </w:r>
            <w:r w:rsidRPr="00E4685D">
              <w:rPr>
                <w:rFonts w:asciiTheme="majorBidi" w:hAnsiTheme="majorBidi" w:cstheme="majorBidi"/>
                <w:szCs w:val="22"/>
              </w:rPr>
              <w:t>: The discount is only applied in instances of 10</w:t>
            </w:r>
            <w:r w:rsidRPr="00E4685D">
              <w:rPr>
                <w:rFonts w:asciiTheme="majorBidi" w:hAnsiTheme="majorBidi" w:cstheme="majorBidi"/>
                <w:szCs w:val="22"/>
                <w:vertAlign w:val="superscript"/>
              </w:rPr>
              <w:t>th</w:t>
            </w:r>
            <w:r w:rsidRPr="00E4685D">
              <w:rPr>
                <w:rFonts w:asciiTheme="majorBidi" w:hAnsiTheme="majorBidi" w:cstheme="majorBidi"/>
                <w:szCs w:val="22"/>
              </w:rPr>
              <w:t xml:space="preserve"> order from the customer. If this condition is not met, the extension is not triggered and the standard price remains</w:t>
            </w:r>
            <w:r w:rsidRPr="00E4685D">
              <w:rPr>
                <w:rFonts w:asciiTheme="majorBidi" w:hAnsiTheme="majorBidi" w:cstheme="majorBidi"/>
                <w:b/>
                <w:bCs/>
                <w:szCs w:val="22"/>
              </w:rPr>
              <w:t>.</w:t>
            </w:r>
          </w:p>
          <w:p w14:paraId="0203DDCD" w14:textId="77777777" w:rsidR="009C21E2" w:rsidRPr="00E4685D" w:rsidRDefault="009C21E2" w:rsidP="00085918">
            <w:pPr>
              <w:rPr>
                <w:rFonts w:asciiTheme="majorBidi" w:hAnsiTheme="majorBidi" w:cstheme="majorBidi"/>
              </w:rPr>
            </w:pPr>
          </w:p>
        </w:tc>
      </w:tr>
    </w:tbl>
    <w:p w14:paraId="1A13F74C" w14:textId="77777777" w:rsidR="009C21E2" w:rsidRPr="00E4685D" w:rsidRDefault="009C21E2" w:rsidP="009C21E2">
      <w:pPr>
        <w:rPr>
          <w:rFonts w:asciiTheme="majorBidi" w:hAnsiTheme="majorBidi" w:cstheme="majorBidi"/>
        </w:rPr>
      </w:pPr>
      <w:r w:rsidRPr="00E4685D">
        <w:rPr>
          <w:rFonts w:asciiTheme="majorBidi" w:hAnsiTheme="majorBidi" w:cstheme="majorBidi"/>
        </w:rPr>
        <w:br/>
      </w:r>
    </w:p>
    <w:tbl>
      <w:tblPr>
        <w:tblStyle w:val="TableGrid"/>
        <w:tblW w:w="0" w:type="auto"/>
        <w:tblLook w:val="04A0" w:firstRow="1" w:lastRow="0" w:firstColumn="1" w:lastColumn="0" w:noHBand="0" w:noVBand="1"/>
      </w:tblPr>
      <w:tblGrid>
        <w:gridCol w:w="4485"/>
        <w:gridCol w:w="4531"/>
      </w:tblGrid>
      <w:tr w:rsidR="009C21E2" w:rsidRPr="00E4685D" w14:paraId="2C5FB4C8" w14:textId="77777777" w:rsidTr="00085918">
        <w:tc>
          <w:tcPr>
            <w:tcW w:w="4675" w:type="dxa"/>
          </w:tcPr>
          <w:p w14:paraId="0B02E379" w14:textId="177BA673" w:rsidR="009C21E2" w:rsidRPr="00E4685D" w:rsidRDefault="009C21E2" w:rsidP="00085918">
            <w:pPr>
              <w:rPr>
                <w:rFonts w:asciiTheme="majorBidi" w:hAnsiTheme="majorBidi" w:cstheme="majorBidi"/>
              </w:rPr>
            </w:pPr>
            <w:r w:rsidRPr="00E4685D">
              <w:rPr>
                <w:rFonts w:asciiTheme="majorBidi" w:hAnsiTheme="majorBidi" w:cstheme="majorBidi"/>
                <w:b/>
                <w:bCs/>
              </w:rPr>
              <w:t>Use case ID:</w:t>
            </w:r>
            <w:r w:rsidR="00B6649F" w:rsidRPr="00E4685D">
              <w:rPr>
                <w:rFonts w:asciiTheme="majorBidi" w:hAnsiTheme="majorBidi" w:cstheme="majorBidi"/>
                <w:b/>
                <w:bCs/>
              </w:rPr>
              <w:t xml:space="preserve"> </w:t>
            </w:r>
            <w:r w:rsidR="00B6649F" w:rsidRPr="00E4685D">
              <w:rPr>
                <w:rFonts w:asciiTheme="majorBidi" w:hAnsiTheme="majorBidi" w:cstheme="majorBidi"/>
              </w:rPr>
              <w:t>UC-SALES-08</w:t>
            </w:r>
          </w:p>
        </w:tc>
        <w:tc>
          <w:tcPr>
            <w:tcW w:w="4675" w:type="dxa"/>
          </w:tcPr>
          <w:p w14:paraId="08DD49AA" w14:textId="64CA2EE0" w:rsidR="009C21E2" w:rsidRPr="00E4685D" w:rsidRDefault="009C21E2" w:rsidP="00085918">
            <w:pPr>
              <w:rPr>
                <w:rFonts w:asciiTheme="majorBidi" w:hAnsiTheme="majorBidi" w:cstheme="majorBidi"/>
              </w:rPr>
            </w:pPr>
            <w:r w:rsidRPr="00E4685D">
              <w:rPr>
                <w:rFonts w:asciiTheme="majorBidi" w:hAnsiTheme="majorBidi" w:cstheme="majorBidi"/>
                <w:b/>
                <w:bCs/>
              </w:rPr>
              <w:t xml:space="preserve">Use case: </w:t>
            </w:r>
            <w:proofErr w:type="spellStart"/>
            <w:r w:rsidRPr="00CD6FB2">
              <w:rPr>
                <w:rFonts w:asciiTheme="majorBidi" w:hAnsiTheme="majorBidi" w:cstheme="majorBidi"/>
              </w:rPr>
              <w:t>TrackOrderStatus</w:t>
            </w:r>
            <w:proofErr w:type="spellEnd"/>
          </w:p>
        </w:tc>
      </w:tr>
      <w:tr w:rsidR="009C21E2" w:rsidRPr="00E4685D" w14:paraId="1EE13DBE" w14:textId="77777777" w:rsidTr="00085918">
        <w:tc>
          <w:tcPr>
            <w:tcW w:w="9350" w:type="dxa"/>
            <w:gridSpan w:val="2"/>
          </w:tcPr>
          <w:p w14:paraId="6EA73512" w14:textId="46A6E30F" w:rsidR="009C21E2" w:rsidRPr="00E4685D" w:rsidRDefault="009C21E2" w:rsidP="00085918">
            <w:pPr>
              <w:rPr>
                <w:rFonts w:asciiTheme="majorBidi" w:hAnsiTheme="majorBidi" w:cstheme="majorBidi"/>
              </w:rPr>
            </w:pPr>
            <w:r w:rsidRPr="00E4685D">
              <w:rPr>
                <w:rFonts w:asciiTheme="majorBidi" w:hAnsiTheme="majorBidi" w:cstheme="majorBidi"/>
                <w:b/>
                <w:bCs/>
              </w:rPr>
              <w:t xml:space="preserve">Brief Description: </w:t>
            </w:r>
            <w:r w:rsidRPr="00E4685D">
              <w:rPr>
                <w:rFonts w:asciiTheme="majorBidi" w:hAnsiTheme="majorBidi" w:cstheme="majorBidi"/>
              </w:rPr>
              <w:t xml:space="preserve">Allow a user to </w:t>
            </w:r>
            <w:r w:rsidR="00060C06" w:rsidRPr="00E4685D">
              <w:rPr>
                <w:rFonts w:asciiTheme="majorBidi" w:hAnsiTheme="majorBidi" w:cstheme="majorBidi"/>
              </w:rPr>
              <w:t>monitor</w:t>
            </w:r>
            <w:r w:rsidRPr="00E4685D">
              <w:rPr>
                <w:rFonts w:asciiTheme="majorBidi" w:hAnsiTheme="majorBidi" w:cstheme="majorBidi"/>
              </w:rPr>
              <w:t xml:space="preserve"> the current progress and delivery status of a previously placed order.</w:t>
            </w:r>
          </w:p>
          <w:p w14:paraId="1FABDA45" w14:textId="77777777" w:rsidR="009C21E2" w:rsidRPr="00E4685D" w:rsidRDefault="009C21E2" w:rsidP="00085918">
            <w:pPr>
              <w:rPr>
                <w:rFonts w:asciiTheme="majorBidi" w:hAnsiTheme="majorBidi" w:cstheme="majorBidi"/>
              </w:rPr>
            </w:pPr>
          </w:p>
        </w:tc>
      </w:tr>
      <w:tr w:rsidR="009C21E2" w:rsidRPr="00E4685D" w14:paraId="07360590" w14:textId="77777777" w:rsidTr="00085918">
        <w:tc>
          <w:tcPr>
            <w:tcW w:w="9350" w:type="dxa"/>
            <w:gridSpan w:val="2"/>
          </w:tcPr>
          <w:p w14:paraId="420A7019" w14:textId="31C2FD35" w:rsidR="009C21E2" w:rsidRPr="00E4685D" w:rsidRDefault="009C21E2" w:rsidP="00085918">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Non Commercial Customer, Customer</w:t>
            </w:r>
          </w:p>
          <w:p w14:paraId="257B5343" w14:textId="77777777" w:rsidR="009C21E2" w:rsidRPr="00E4685D" w:rsidRDefault="009C21E2" w:rsidP="00085918">
            <w:pPr>
              <w:rPr>
                <w:rFonts w:asciiTheme="majorBidi" w:hAnsiTheme="majorBidi" w:cstheme="majorBidi"/>
              </w:rPr>
            </w:pPr>
          </w:p>
        </w:tc>
      </w:tr>
      <w:tr w:rsidR="009C21E2" w:rsidRPr="00E4685D" w14:paraId="1A85E44B" w14:textId="77777777" w:rsidTr="00085918">
        <w:tc>
          <w:tcPr>
            <w:tcW w:w="9350" w:type="dxa"/>
            <w:gridSpan w:val="2"/>
          </w:tcPr>
          <w:p w14:paraId="3E801F15" w14:textId="4728DD41" w:rsidR="009C21E2" w:rsidRPr="00E4685D" w:rsidRDefault="009C21E2" w:rsidP="00085918">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w:t>
            </w:r>
            <w:r w:rsidR="00E4685D" w:rsidRPr="00E4685D">
              <w:rPr>
                <w:rFonts w:asciiTheme="majorBidi" w:hAnsiTheme="majorBidi" w:cstheme="majorBidi"/>
              </w:rPr>
              <w:t>N/A</w:t>
            </w:r>
          </w:p>
          <w:p w14:paraId="54354431" w14:textId="77777777" w:rsidR="009C21E2" w:rsidRPr="00E4685D" w:rsidRDefault="009C21E2" w:rsidP="00085918">
            <w:pPr>
              <w:rPr>
                <w:rFonts w:asciiTheme="majorBidi" w:hAnsiTheme="majorBidi" w:cstheme="majorBidi"/>
              </w:rPr>
            </w:pPr>
          </w:p>
        </w:tc>
      </w:tr>
      <w:tr w:rsidR="009C21E2" w:rsidRPr="00E4685D" w14:paraId="31013428" w14:textId="77777777" w:rsidTr="00085918">
        <w:tc>
          <w:tcPr>
            <w:tcW w:w="9350" w:type="dxa"/>
            <w:gridSpan w:val="2"/>
          </w:tcPr>
          <w:p w14:paraId="1D93D895" w14:textId="72C5521B" w:rsidR="009C21E2" w:rsidRPr="00E4685D" w:rsidRDefault="009C21E2" w:rsidP="00085918">
            <w:pPr>
              <w:rPr>
                <w:rFonts w:asciiTheme="majorBidi" w:hAnsiTheme="majorBidi" w:cstheme="majorBidi"/>
                <w:szCs w:val="22"/>
              </w:rPr>
            </w:pPr>
            <w:r w:rsidRPr="00E4685D">
              <w:rPr>
                <w:rFonts w:asciiTheme="majorBidi" w:hAnsiTheme="majorBidi" w:cstheme="majorBidi"/>
                <w:b/>
                <w:bCs/>
                <w:szCs w:val="22"/>
              </w:rPr>
              <w:t xml:space="preserve">Preconditions: </w:t>
            </w:r>
            <w:r w:rsidRPr="00E4685D">
              <w:rPr>
                <w:rFonts w:asciiTheme="majorBidi" w:hAnsiTheme="majorBidi" w:cstheme="majorBidi"/>
                <w:szCs w:val="22"/>
              </w:rPr>
              <w:t>The user is interacting with the IPOS-PU platform</w:t>
            </w:r>
          </w:p>
          <w:p w14:paraId="4BE87C9B" w14:textId="77777777" w:rsidR="009C21E2" w:rsidRPr="00E4685D" w:rsidRDefault="009C21E2" w:rsidP="00085918">
            <w:pPr>
              <w:rPr>
                <w:rFonts w:asciiTheme="majorBidi" w:hAnsiTheme="majorBidi" w:cstheme="majorBidi"/>
              </w:rPr>
            </w:pPr>
          </w:p>
        </w:tc>
      </w:tr>
      <w:tr w:rsidR="009C21E2" w:rsidRPr="00E4685D" w14:paraId="623D4984" w14:textId="77777777" w:rsidTr="00085918">
        <w:tc>
          <w:tcPr>
            <w:tcW w:w="9350" w:type="dxa"/>
            <w:gridSpan w:val="2"/>
          </w:tcPr>
          <w:p w14:paraId="163AA0F3" w14:textId="77777777" w:rsidR="009C21E2" w:rsidRPr="00E4685D" w:rsidRDefault="009C21E2" w:rsidP="00085918">
            <w:pPr>
              <w:rPr>
                <w:rFonts w:asciiTheme="majorBidi" w:hAnsiTheme="majorBidi" w:cstheme="majorBidi"/>
              </w:rPr>
            </w:pPr>
            <w:r w:rsidRPr="00E4685D">
              <w:rPr>
                <w:rFonts w:asciiTheme="majorBidi" w:hAnsiTheme="majorBidi" w:cstheme="majorBidi"/>
                <w:b/>
                <w:bCs/>
                <w:szCs w:val="22"/>
              </w:rPr>
              <w:t>Main flow: Not required.</w:t>
            </w:r>
          </w:p>
        </w:tc>
      </w:tr>
      <w:tr w:rsidR="009C21E2" w:rsidRPr="00E4685D" w14:paraId="117E6835" w14:textId="77777777" w:rsidTr="00085918">
        <w:tc>
          <w:tcPr>
            <w:tcW w:w="9350" w:type="dxa"/>
            <w:gridSpan w:val="2"/>
          </w:tcPr>
          <w:p w14:paraId="643A327B" w14:textId="3B0407EA" w:rsidR="009C21E2" w:rsidRPr="00E4685D" w:rsidRDefault="009C21E2" w:rsidP="00085918">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r w:rsidR="00E4685D" w:rsidRPr="00E4685D">
              <w:rPr>
                <w:rFonts w:asciiTheme="majorBidi" w:hAnsiTheme="majorBidi" w:cstheme="majorBidi"/>
                <w:szCs w:val="22"/>
              </w:rPr>
              <w:t>N/A</w:t>
            </w:r>
          </w:p>
          <w:p w14:paraId="27AF773F" w14:textId="77777777" w:rsidR="009C21E2" w:rsidRPr="00E4685D" w:rsidRDefault="009C21E2" w:rsidP="00085918">
            <w:pPr>
              <w:rPr>
                <w:rFonts w:asciiTheme="majorBidi" w:hAnsiTheme="majorBidi" w:cstheme="majorBidi"/>
                <w:szCs w:val="22"/>
              </w:rPr>
            </w:pPr>
          </w:p>
        </w:tc>
      </w:tr>
      <w:tr w:rsidR="009C21E2" w:rsidRPr="00E4685D" w14:paraId="62F9B857" w14:textId="77777777" w:rsidTr="00085918">
        <w:tc>
          <w:tcPr>
            <w:tcW w:w="9350" w:type="dxa"/>
            <w:gridSpan w:val="2"/>
          </w:tcPr>
          <w:p w14:paraId="39707533" w14:textId="53054BD8" w:rsidR="009C21E2" w:rsidRPr="00E4685D" w:rsidRDefault="009C21E2" w:rsidP="00085918">
            <w:pPr>
              <w:rPr>
                <w:rFonts w:asciiTheme="majorBidi" w:hAnsiTheme="majorBidi" w:cstheme="majorBidi"/>
                <w:b/>
                <w:bCs/>
                <w:i/>
                <w:iCs/>
                <w:szCs w:val="22"/>
              </w:rPr>
            </w:pPr>
            <w:r w:rsidRPr="00E4685D">
              <w:rPr>
                <w:rFonts w:asciiTheme="majorBidi" w:hAnsiTheme="majorBidi" w:cstheme="majorBidi"/>
                <w:b/>
                <w:bCs/>
                <w:i/>
                <w:iCs/>
                <w:szCs w:val="22"/>
              </w:rPr>
              <w:t>Inclusion use cases:</w:t>
            </w:r>
            <w:r w:rsidR="00060C06" w:rsidRPr="00E4685D">
              <w:rPr>
                <w:rFonts w:asciiTheme="majorBidi" w:hAnsiTheme="majorBidi" w:cstheme="majorBidi"/>
                <w:b/>
                <w:bCs/>
                <w:i/>
                <w:iCs/>
                <w:szCs w:val="22"/>
              </w:rPr>
              <w:t xml:space="preserve"> </w:t>
            </w:r>
            <w:proofErr w:type="spellStart"/>
            <w:r w:rsidR="00060C06" w:rsidRPr="00E4685D">
              <w:rPr>
                <w:rFonts w:asciiTheme="majorBidi" w:hAnsiTheme="majorBidi" w:cstheme="majorBidi"/>
                <w:i/>
                <w:iCs/>
                <w:szCs w:val="22"/>
              </w:rPr>
              <w:t>ViewCatalog</w:t>
            </w:r>
            <w:proofErr w:type="spellEnd"/>
          </w:p>
          <w:p w14:paraId="2A4CE4FE" w14:textId="77777777" w:rsidR="009C21E2" w:rsidRPr="00E4685D" w:rsidRDefault="009C21E2" w:rsidP="00085918">
            <w:pPr>
              <w:rPr>
                <w:rFonts w:asciiTheme="majorBidi" w:hAnsiTheme="majorBidi" w:cstheme="majorBidi"/>
              </w:rPr>
            </w:pPr>
          </w:p>
        </w:tc>
      </w:tr>
      <w:tr w:rsidR="009C21E2" w:rsidRPr="00E4685D" w14:paraId="71877A8D" w14:textId="77777777" w:rsidTr="00085918">
        <w:tc>
          <w:tcPr>
            <w:tcW w:w="9350" w:type="dxa"/>
            <w:gridSpan w:val="2"/>
          </w:tcPr>
          <w:p w14:paraId="2121DA2B" w14:textId="414DC8A3" w:rsidR="009C21E2" w:rsidRPr="00E4685D" w:rsidRDefault="009C21E2" w:rsidP="00085918">
            <w:pPr>
              <w:rPr>
                <w:rFonts w:asciiTheme="majorBidi" w:hAnsiTheme="majorBidi" w:cstheme="majorBidi"/>
                <w:szCs w:val="22"/>
              </w:rPr>
            </w:pPr>
            <w:r w:rsidRPr="00E4685D">
              <w:rPr>
                <w:rFonts w:asciiTheme="majorBidi" w:hAnsiTheme="majorBidi" w:cstheme="majorBidi"/>
                <w:b/>
                <w:bCs/>
                <w:szCs w:val="22"/>
              </w:rPr>
              <w:t>Postconditions:</w:t>
            </w:r>
            <w:r w:rsidR="00060C06" w:rsidRPr="00E4685D">
              <w:rPr>
                <w:rFonts w:asciiTheme="majorBidi" w:hAnsiTheme="majorBidi" w:cstheme="majorBidi"/>
                <w:b/>
                <w:bCs/>
                <w:szCs w:val="22"/>
              </w:rPr>
              <w:t xml:space="preserve"> </w:t>
            </w:r>
            <w:r w:rsidR="00060C06" w:rsidRPr="00E4685D">
              <w:rPr>
                <w:rFonts w:asciiTheme="majorBidi" w:hAnsiTheme="majorBidi" w:cstheme="majorBidi"/>
                <w:szCs w:val="22"/>
              </w:rPr>
              <w:t>The current status of the customer order is displayed</w:t>
            </w:r>
          </w:p>
          <w:p w14:paraId="2ABB6110" w14:textId="77777777" w:rsidR="009C21E2" w:rsidRPr="00E4685D" w:rsidRDefault="009C21E2" w:rsidP="00085918">
            <w:pPr>
              <w:rPr>
                <w:rFonts w:asciiTheme="majorBidi" w:hAnsiTheme="majorBidi" w:cstheme="majorBidi"/>
              </w:rPr>
            </w:pPr>
          </w:p>
        </w:tc>
      </w:tr>
      <w:tr w:rsidR="009C21E2" w:rsidRPr="00E4685D" w14:paraId="1C871D01" w14:textId="77777777" w:rsidTr="00085918">
        <w:tc>
          <w:tcPr>
            <w:tcW w:w="9350" w:type="dxa"/>
            <w:gridSpan w:val="2"/>
          </w:tcPr>
          <w:p w14:paraId="757567F5" w14:textId="21411086" w:rsidR="009C21E2" w:rsidRPr="00E4685D" w:rsidRDefault="009C21E2" w:rsidP="00085918">
            <w:pPr>
              <w:rPr>
                <w:rFonts w:asciiTheme="majorBidi" w:hAnsiTheme="majorBidi" w:cstheme="majorBidi"/>
                <w:b/>
                <w:bCs/>
                <w:szCs w:val="22"/>
              </w:rPr>
            </w:pPr>
            <w:r w:rsidRPr="00E4685D">
              <w:rPr>
                <w:rFonts w:asciiTheme="majorBidi" w:hAnsiTheme="majorBidi" w:cstheme="majorBidi"/>
                <w:b/>
                <w:bCs/>
                <w:szCs w:val="22"/>
              </w:rPr>
              <w:t xml:space="preserve">Alternative flows: </w:t>
            </w:r>
            <w:r w:rsidR="00E4685D" w:rsidRPr="00E4685D">
              <w:rPr>
                <w:rFonts w:asciiTheme="majorBidi" w:hAnsiTheme="majorBidi" w:cstheme="majorBidi"/>
                <w:szCs w:val="22"/>
              </w:rPr>
              <w:t>N/A</w:t>
            </w:r>
          </w:p>
          <w:p w14:paraId="34222235" w14:textId="77777777" w:rsidR="009C21E2" w:rsidRPr="00E4685D" w:rsidRDefault="009C21E2" w:rsidP="00085918">
            <w:pPr>
              <w:rPr>
                <w:rFonts w:asciiTheme="majorBidi" w:hAnsiTheme="majorBidi" w:cstheme="majorBidi"/>
              </w:rPr>
            </w:pPr>
          </w:p>
        </w:tc>
      </w:tr>
    </w:tbl>
    <w:p w14:paraId="0670695D" w14:textId="77777777" w:rsidR="009C21E2" w:rsidRPr="00E4685D" w:rsidRDefault="009C21E2" w:rsidP="009C21E2">
      <w:pPr>
        <w:rPr>
          <w:rFonts w:asciiTheme="majorBidi" w:hAnsiTheme="majorBidi" w:cstheme="majorBidi"/>
        </w:rPr>
      </w:pPr>
    </w:p>
    <w:p w14:paraId="13CE78C2" w14:textId="77777777" w:rsidR="00060C06" w:rsidRPr="00E4685D" w:rsidRDefault="00060C06" w:rsidP="00060C06">
      <w:pPr>
        <w:rPr>
          <w:rFonts w:asciiTheme="majorBidi" w:hAnsiTheme="majorBidi" w:cstheme="majorBidi"/>
        </w:rPr>
      </w:pPr>
    </w:p>
    <w:tbl>
      <w:tblPr>
        <w:tblStyle w:val="TableGrid"/>
        <w:tblW w:w="0" w:type="auto"/>
        <w:tblLook w:val="04A0" w:firstRow="1" w:lastRow="0" w:firstColumn="1" w:lastColumn="0" w:noHBand="0" w:noVBand="1"/>
      </w:tblPr>
      <w:tblGrid>
        <w:gridCol w:w="4487"/>
        <w:gridCol w:w="4529"/>
      </w:tblGrid>
      <w:tr w:rsidR="00060C06" w:rsidRPr="00E4685D" w14:paraId="5D98D2B9" w14:textId="77777777" w:rsidTr="00085918">
        <w:tc>
          <w:tcPr>
            <w:tcW w:w="4675" w:type="dxa"/>
          </w:tcPr>
          <w:p w14:paraId="72FB54F5" w14:textId="5EF9A87D" w:rsidR="00060C06" w:rsidRPr="00E4685D" w:rsidRDefault="00060C06" w:rsidP="00085918">
            <w:pPr>
              <w:rPr>
                <w:rFonts w:asciiTheme="majorBidi" w:hAnsiTheme="majorBidi" w:cstheme="majorBidi"/>
              </w:rPr>
            </w:pPr>
            <w:r w:rsidRPr="00E4685D">
              <w:rPr>
                <w:rFonts w:asciiTheme="majorBidi" w:hAnsiTheme="majorBidi" w:cstheme="majorBidi"/>
                <w:b/>
                <w:bCs/>
              </w:rPr>
              <w:t>Use case ID:</w:t>
            </w:r>
            <w:r w:rsidR="00B6649F" w:rsidRPr="00E4685D">
              <w:rPr>
                <w:rFonts w:asciiTheme="majorBidi" w:hAnsiTheme="majorBidi" w:cstheme="majorBidi"/>
                <w:b/>
                <w:bCs/>
              </w:rPr>
              <w:t xml:space="preserve"> </w:t>
            </w:r>
            <w:r w:rsidR="00B6649F" w:rsidRPr="00E4685D">
              <w:rPr>
                <w:rFonts w:asciiTheme="majorBidi" w:hAnsiTheme="majorBidi" w:cstheme="majorBidi"/>
              </w:rPr>
              <w:t>UC-SALES-09</w:t>
            </w:r>
          </w:p>
        </w:tc>
        <w:tc>
          <w:tcPr>
            <w:tcW w:w="4675" w:type="dxa"/>
          </w:tcPr>
          <w:p w14:paraId="2EF73AD5" w14:textId="4ED0506D" w:rsidR="00060C06" w:rsidRPr="00E4685D" w:rsidRDefault="00060C06" w:rsidP="00085918">
            <w:pPr>
              <w:rPr>
                <w:rFonts w:asciiTheme="majorBidi" w:hAnsiTheme="majorBidi" w:cstheme="majorBidi"/>
              </w:rPr>
            </w:pPr>
            <w:r w:rsidRPr="00E4685D">
              <w:rPr>
                <w:rFonts w:asciiTheme="majorBidi" w:hAnsiTheme="majorBidi" w:cstheme="majorBidi"/>
                <w:b/>
                <w:bCs/>
              </w:rPr>
              <w:t>Use case:</w:t>
            </w:r>
            <w:r w:rsidRPr="00CD6FB2">
              <w:rPr>
                <w:rFonts w:asciiTheme="majorBidi" w:hAnsiTheme="majorBidi" w:cstheme="majorBidi"/>
              </w:rPr>
              <w:t xml:space="preserve"> </w:t>
            </w:r>
            <w:proofErr w:type="spellStart"/>
            <w:r w:rsidRPr="00CD6FB2">
              <w:rPr>
                <w:rFonts w:asciiTheme="majorBidi" w:hAnsiTheme="majorBidi" w:cstheme="majorBidi"/>
              </w:rPr>
              <w:t>UpdateInventory</w:t>
            </w:r>
            <w:proofErr w:type="spellEnd"/>
          </w:p>
        </w:tc>
      </w:tr>
      <w:tr w:rsidR="00060C06" w:rsidRPr="00E4685D" w14:paraId="4F926387" w14:textId="77777777" w:rsidTr="00085918">
        <w:tc>
          <w:tcPr>
            <w:tcW w:w="9350" w:type="dxa"/>
            <w:gridSpan w:val="2"/>
          </w:tcPr>
          <w:p w14:paraId="4AD8D8C6" w14:textId="79523DCB" w:rsidR="00060C06" w:rsidRPr="00E4685D" w:rsidRDefault="00060C06" w:rsidP="00085918">
            <w:pPr>
              <w:rPr>
                <w:rFonts w:asciiTheme="majorBidi" w:hAnsiTheme="majorBidi" w:cstheme="majorBidi"/>
              </w:rPr>
            </w:pPr>
            <w:r w:rsidRPr="00E4685D">
              <w:rPr>
                <w:rFonts w:asciiTheme="majorBidi" w:hAnsiTheme="majorBidi" w:cstheme="majorBidi"/>
                <w:b/>
                <w:bCs/>
              </w:rPr>
              <w:t xml:space="preserve">Brief Description: </w:t>
            </w:r>
            <w:r w:rsidRPr="00E4685D">
              <w:rPr>
                <w:rFonts w:asciiTheme="majorBidi" w:hAnsiTheme="majorBidi" w:cstheme="majorBidi"/>
              </w:rPr>
              <w:t>Process that automatically adjusts the stock levels of products once an order has been confirmed</w:t>
            </w:r>
          </w:p>
          <w:p w14:paraId="7C010E66" w14:textId="77777777" w:rsidR="00060C06" w:rsidRPr="00E4685D" w:rsidRDefault="00060C06" w:rsidP="00085918">
            <w:pPr>
              <w:rPr>
                <w:rFonts w:asciiTheme="majorBidi" w:hAnsiTheme="majorBidi" w:cstheme="majorBidi"/>
              </w:rPr>
            </w:pPr>
          </w:p>
        </w:tc>
      </w:tr>
      <w:tr w:rsidR="00060C06" w:rsidRPr="00E4685D" w14:paraId="15D88373" w14:textId="77777777" w:rsidTr="00085918">
        <w:tc>
          <w:tcPr>
            <w:tcW w:w="9350" w:type="dxa"/>
            <w:gridSpan w:val="2"/>
          </w:tcPr>
          <w:p w14:paraId="3E011147" w14:textId="698BB654" w:rsidR="00060C06" w:rsidRPr="00E4685D" w:rsidRDefault="00060C06" w:rsidP="00085918">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Non Commercial </w:t>
            </w:r>
            <w:proofErr w:type="spellStart"/>
            <w:r w:rsidRPr="00E4685D">
              <w:rPr>
                <w:rFonts w:asciiTheme="majorBidi" w:hAnsiTheme="majorBidi" w:cstheme="majorBidi"/>
              </w:rPr>
              <w:t>Customer,Customer</w:t>
            </w:r>
            <w:proofErr w:type="spellEnd"/>
          </w:p>
          <w:p w14:paraId="4A00A576" w14:textId="77777777" w:rsidR="00060C06" w:rsidRPr="00E4685D" w:rsidRDefault="00060C06" w:rsidP="00085918">
            <w:pPr>
              <w:rPr>
                <w:rFonts w:asciiTheme="majorBidi" w:hAnsiTheme="majorBidi" w:cstheme="majorBidi"/>
              </w:rPr>
            </w:pPr>
          </w:p>
        </w:tc>
      </w:tr>
      <w:tr w:rsidR="00060C06" w:rsidRPr="00E4685D" w14:paraId="5B6CBE7E" w14:textId="77777777" w:rsidTr="00085918">
        <w:tc>
          <w:tcPr>
            <w:tcW w:w="9350" w:type="dxa"/>
            <w:gridSpan w:val="2"/>
          </w:tcPr>
          <w:p w14:paraId="2E37959D" w14:textId="2FFBF13D" w:rsidR="00060C06" w:rsidRPr="00E4685D" w:rsidRDefault="00060C06" w:rsidP="00085918">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IPOS-CA </w:t>
            </w:r>
          </w:p>
          <w:p w14:paraId="257382C6" w14:textId="77777777" w:rsidR="00060C06" w:rsidRPr="00E4685D" w:rsidRDefault="00060C06" w:rsidP="00085918">
            <w:pPr>
              <w:rPr>
                <w:rFonts w:asciiTheme="majorBidi" w:hAnsiTheme="majorBidi" w:cstheme="majorBidi"/>
              </w:rPr>
            </w:pPr>
          </w:p>
        </w:tc>
      </w:tr>
      <w:tr w:rsidR="00060C06" w:rsidRPr="00E4685D" w14:paraId="286C8F01" w14:textId="77777777" w:rsidTr="00085918">
        <w:tc>
          <w:tcPr>
            <w:tcW w:w="9350" w:type="dxa"/>
            <w:gridSpan w:val="2"/>
          </w:tcPr>
          <w:p w14:paraId="75D4DC6F" w14:textId="759CC29A" w:rsidR="00060C06" w:rsidRPr="00E4685D" w:rsidRDefault="00060C06" w:rsidP="00085918">
            <w:pPr>
              <w:rPr>
                <w:rFonts w:asciiTheme="majorBidi" w:hAnsiTheme="majorBidi" w:cstheme="majorBidi"/>
                <w:b/>
                <w:bCs/>
                <w:szCs w:val="22"/>
              </w:rPr>
            </w:pPr>
            <w:r w:rsidRPr="00E4685D">
              <w:rPr>
                <w:rFonts w:asciiTheme="majorBidi" w:hAnsiTheme="majorBidi" w:cstheme="majorBidi"/>
                <w:b/>
                <w:bCs/>
                <w:szCs w:val="22"/>
              </w:rPr>
              <w:t xml:space="preserve">Preconditions: </w:t>
            </w:r>
            <w:r w:rsidRPr="00E4685D">
              <w:rPr>
                <w:rFonts w:asciiTheme="majorBidi" w:hAnsiTheme="majorBidi" w:cstheme="majorBidi"/>
                <w:szCs w:val="22"/>
              </w:rPr>
              <w:t xml:space="preserve">An order is being finalized through the </w:t>
            </w:r>
            <w:proofErr w:type="spellStart"/>
            <w:r w:rsidRPr="00E4685D">
              <w:rPr>
                <w:rFonts w:asciiTheme="majorBidi" w:hAnsiTheme="majorBidi" w:cstheme="majorBidi"/>
                <w:szCs w:val="22"/>
              </w:rPr>
              <w:t>ConfirmOrder</w:t>
            </w:r>
            <w:proofErr w:type="spellEnd"/>
            <w:r w:rsidRPr="00E4685D">
              <w:rPr>
                <w:rFonts w:asciiTheme="majorBidi" w:hAnsiTheme="majorBidi" w:cstheme="majorBidi"/>
                <w:szCs w:val="22"/>
              </w:rPr>
              <w:t xml:space="preserve"> use case</w:t>
            </w:r>
          </w:p>
          <w:p w14:paraId="0219876A" w14:textId="77777777" w:rsidR="00060C06" w:rsidRPr="00E4685D" w:rsidRDefault="00060C06" w:rsidP="00085918">
            <w:pPr>
              <w:rPr>
                <w:rFonts w:asciiTheme="majorBidi" w:hAnsiTheme="majorBidi" w:cstheme="majorBidi"/>
              </w:rPr>
            </w:pPr>
          </w:p>
        </w:tc>
      </w:tr>
      <w:tr w:rsidR="00060C06" w:rsidRPr="00E4685D" w14:paraId="6BF9CFFA" w14:textId="77777777" w:rsidTr="00085918">
        <w:tc>
          <w:tcPr>
            <w:tcW w:w="9350" w:type="dxa"/>
            <w:gridSpan w:val="2"/>
          </w:tcPr>
          <w:p w14:paraId="67B6D442" w14:textId="77777777" w:rsidR="00060C06" w:rsidRPr="00E4685D" w:rsidRDefault="00060C06" w:rsidP="00085918">
            <w:pPr>
              <w:rPr>
                <w:rFonts w:asciiTheme="majorBidi" w:hAnsiTheme="majorBidi" w:cstheme="majorBidi"/>
              </w:rPr>
            </w:pPr>
            <w:r w:rsidRPr="00E4685D">
              <w:rPr>
                <w:rFonts w:asciiTheme="majorBidi" w:hAnsiTheme="majorBidi" w:cstheme="majorBidi"/>
                <w:b/>
                <w:bCs/>
                <w:szCs w:val="22"/>
              </w:rPr>
              <w:t>Main flow: Not required.</w:t>
            </w:r>
          </w:p>
        </w:tc>
      </w:tr>
      <w:tr w:rsidR="00060C06" w:rsidRPr="00E4685D" w14:paraId="0C1662E1" w14:textId="77777777" w:rsidTr="00085918">
        <w:tc>
          <w:tcPr>
            <w:tcW w:w="9350" w:type="dxa"/>
            <w:gridSpan w:val="2"/>
          </w:tcPr>
          <w:p w14:paraId="69AC8827" w14:textId="69A4FBC9" w:rsidR="00060C06" w:rsidRPr="00E4685D" w:rsidRDefault="00060C06" w:rsidP="00085918">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r w:rsidR="00E4685D" w:rsidRPr="00E4685D">
              <w:rPr>
                <w:rFonts w:asciiTheme="majorBidi" w:hAnsiTheme="majorBidi" w:cstheme="majorBidi"/>
                <w:szCs w:val="22"/>
              </w:rPr>
              <w:t>N/A</w:t>
            </w:r>
          </w:p>
          <w:p w14:paraId="1AF03462" w14:textId="77777777" w:rsidR="00060C06" w:rsidRPr="00E4685D" w:rsidRDefault="00060C06" w:rsidP="00085918">
            <w:pPr>
              <w:rPr>
                <w:rFonts w:asciiTheme="majorBidi" w:hAnsiTheme="majorBidi" w:cstheme="majorBidi"/>
                <w:szCs w:val="22"/>
              </w:rPr>
            </w:pPr>
          </w:p>
        </w:tc>
      </w:tr>
      <w:tr w:rsidR="00060C06" w:rsidRPr="00E4685D" w14:paraId="47387A38" w14:textId="77777777" w:rsidTr="00085918">
        <w:tc>
          <w:tcPr>
            <w:tcW w:w="9350" w:type="dxa"/>
            <w:gridSpan w:val="2"/>
          </w:tcPr>
          <w:p w14:paraId="51DC0BF5" w14:textId="635487D8" w:rsidR="00060C06" w:rsidRPr="00E4685D" w:rsidRDefault="00060C06" w:rsidP="00085918">
            <w:pPr>
              <w:rPr>
                <w:rFonts w:asciiTheme="majorBidi" w:hAnsiTheme="majorBidi" w:cstheme="majorBidi"/>
                <w:b/>
                <w:bCs/>
                <w:i/>
                <w:iCs/>
                <w:szCs w:val="22"/>
              </w:rPr>
            </w:pPr>
            <w:r w:rsidRPr="00E4685D">
              <w:rPr>
                <w:rFonts w:asciiTheme="majorBidi" w:hAnsiTheme="majorBidi" w:cstheme="majorBidi"/>
                <w:b/>
                <w:bCs/>
                <w:i/>
                <w:iCs/>
                <w:szCs w:val="22"/>
              </w:rPr>
              <w:lastRenderedPageBreak/>
              <w:t xml:space="preserve">Inclusion use cases: </w:t>
            </w:r>
            <w:r w:rsidR="00E4685D" w:rsidRPr="00E4685D">
              <w:rPr>
                <w:rFonts w:asciiTheme="majorBidi" w:hAnsiTheme="majorBidi" w:cstheme="majorBidi"/>
                <w:szCs w:val="22"/>
              </w:rPr>
              <w:t>N/A</w:t>
            </w:r>
          </w:p>
          <w:p w14:paraId="01C39504" w14:textId="77777777" w:rsidR="00060C06" w:rsidRPr="00E4685D" w:rsidRDefault="00060C06" w:rsidP="00085918">
            <w:pPr>
              <w:rPr>
                <w:rFonts w:asciiTheme="majorBidi" w:hAnsiTheme="majorBidi" w:cstheme="majorBidi"/>
              </w:rPr>
            </w:pPr>
          </w:p>
        </w:tc>
      </w:tr>
      <w:tr w:rsidR="00060C06" w:rsidRPr="00E4685D" w14:paraId="33A92ACD" w14:textId="77777777" w:rsidTr="00085918">
        <w:tc>
          <w:tcPr>
            <w:tcW w:w="9350" w:type="dxa"/>
            <w:gridSpan w:val="2"/>
          </w:tcPr>
          <w:p w14:paraId="5CB57FED" w14:textId="2B46F2CA" w:rsidR="00060C06" w:rsidRPr="00E4685D" w:rsidRDefault="00060C06" w:rsidP="00085918">
            <w:pPr>
              <w:rPr>
                <w:rFonts w:asciiTheme="majorBidi" w:hAnsiTheme="majorBidi" w:cstheme="majorBidi"/>
                <w:b/>
                <w:bCs/>
                <w:szCs w:val="22"/>
              </w:rPr>
            </w:pPr>
            <w:r w:rsidRPr="00E4685D">
              <w:rPr>
                <w:rFonts w:asciiTheme="majorBidi" w:hAnsiTheme="majorBidi" w:cstheme="majorBidi"/>
                <w:b/>
                <w:bCs/>
                <w:szCs w:val="22"/>
              </w:rPr>
              <w:t>Postconditions</w:t>
            </w:r>
            <w:r w:rsidRPr="00E4685D">
              <w:rPr>
                <w:rFonts w:asciiTheme="majorBidi" w:hAnsiTheme="majorBidi" w:cstheme="majorBidi"/>
                <w:szCs w:val="22"/>
              </w:rPr>
              <w:t>: The systems inventory levels are reduced by the quantity of items purchased in the confirmed order.</w:t>
            </w:r>
          </w:p>
          <w:p w14:paraId="39F97FD0" w14:textId="77777777" w:rsidR="00060C06" w:rsidRPr="00E4685D" w:rsidRDefault="00060C06" w:rsidP="00085918">
            <w:pPr>
              <w:rPr>
                <w:rFonts w:asciiTheme="majorBidi" w:hAnsiTheme="majorBidi" w:cstheme="majorBidi"/>
              </w:rPr>
            </w:pPr>
          </w:p>
        </w:tc>
      </w:tr>
      <w:tr w:rsidR="00060C06" w:rsidRPr="00E4685D" w14:paraId="0A7A842E" w14:textId="77777777" w:rsidTr="00085918">
        <w:tc>
          <w:tcPr>
            <w:tcW w:w="9350" w:type="dxa"/>
            <w:gridSpan w:val="2"/>
          </w:tcPr>
          <w:p w14:paraId="3BD776CD" w14:textId="5396490E" w:rsidR="006D3927" w:rsidRPr="00E4685D" w:rsidRDefault="00060C06" w:rsidP="00085918">
            <w:pPr>
              <w:rPr>
                <w:rFonts w:asciiTheme="majorBidi" w:hAnsiTheme="majorBidi" w:cstheme="majorBidi"/>
                <w:szCs w:val="22"/>
              </w:rPr>
            </w:pPr>
            <w:r w:rsidRPr="00E4685D">
              <w:rPr>
                <w:rFonts w:asciiTheme="majorBidi" w:hAnsiTheme="majorBidi" w:cstheme="majorBidi"/>
                <w:b/>
                <w:bCs/>
                <w:szCs w:val="22"/>
              </w:rPr>
              <w:t xml:space="preserve">Alternative flows:  </w:t>
            </w:r>
            <w:r w:rsidR="00E4685D" w:rsidRPr="00E4685D">
              <w:rPr>
                <w:rFonts w:asciiTheme="majorBidi" w:hAnsiTheme="majorBidi" w:cstheme="majorBidi"/>
                <w:szCs w:val="22"/>
              </w:rPr>
              <w:t>N/A</w:t>
            </w:r>
          </w:p>
          <w:p w14:paraId="391F8D3F" w14:textId="77777777" w:rsidR="00060C06" w:rsidRPr="00E4685D" w:rsidRDefault="00060C06" w:rsidP="00085918">
            <w:pPr>
              <w:rPr>
                <w:rFonts w:asciiTheme="majorBidi" w:hAnsiTheme="majorBidi" w:cstheme="majorBidi"/>
              </w:rPr>
            </w:pPr>
          </w:p>
        </w:tc>
      </w:tr>
    </w:tbl>
    <w:p w14:paraId="192D8778" w14:textId="77777777" w:rsidR="00060C06" w:rsidRPr="00E4685D" w:rsidRDefault="00060C06" w:rsidP="00060C06">
      <w:pPr>
        <w:rPr>
          <w:rFonts w:asciiTheme="majorBidi" w:hAnsiTheme="majorBidi" w:cstheme="majorBidi"/>
        </w:rPr>
      </w:pPr>
    </w:p>
    <w:p w14:paraId="28AA3A91" w14:textId="77777777" w:rsidR="00060C06" w:rsidRPr="00E4685D" w:rsidRDefault="00060C06" w:rsidP="00060C06">
      <w:pPr>
        <w:rPr>
          <w:rFonts w:asciiTheme="majorBidi" w:hAnsiTheme="majorBidi" w:cstheme="majorBidi"/>
        </w:rPr>
      </w:pPr>
    </w:p>
    <w:tbl>
      <w:tblPr>
        <w:tblStyle w:val="TableGrid"/>
        <w:tblW w:w="0" w:type="auto"/>
        <w:tblLook w:val="04A0" w:firstRow="1" w:lastRow="0" w:firstColumn="1" w:lastColumn="0" w:noHBand="0" w:noVBand="1"/>
      </w:tblPr>
      <w:tblGrid>
        <w:gridCol w:w="4478"/>
        <w:gridCol w:w="4538"/>
      </w:tblGrid>
      <w:tr w:rsidR="00060C06" w:rsidRPr="00E4685D" w14:paraId="55FF9B9B" w14:textId="77777777" w:rsidTr="00085918">
        <w:tc>
          <w:tcPr>
            <w:tcW w:w="4675" w:type="dxa"/>
          </w:tcPr>
          <w:p w14:paraId="2595A5C4" w14:textId="2D94D7CA" w:rsidR="00060C06" w:rsidRPr="00E4685D" w:rsidRDefault="00060C06" w:rsidP="00085918">
            <w:pPr>
              <w:rPr>
                <w:rFonts w:asciiTheme="majorBidi" w:hAnsiTheme="majorBidi" w:cstheme="majorBidi"/>
              </w:rPr>
            </w:pPr>
            <w:r w:rsidRPr="00E4685D">
              <w:rPr>
                <w:rFonts w:asciiTheme="majorBidi" w:hAnsiTheme="majorBidi" w:cstheme="majorBidi"/>
                <w:b/>
                <w:bCs/>
              </w:rPr>
              <w:t>Use case ID:</w:t>
            </w:r>
            <w:r w:rsidR="00B6649F" w:rsidRPr="00E4685D">
              <w:rPr>
                <w:rFonts w:asciiTheme="majorBidi" w:hAnsiTheme="majorBidi" w:cstheme="majorBidi"/>
                <w:b/>
                <w:bCs/>
              </w:rPr>
              <w:t xml:space="preserve"> </w:t>
            </w:r>
            <w:r w:rsidR="00B6649F" w:rsidRPr="00E4685D">
              <w:rPr>
                <w:rFonts w:asciiTheme="majorBidi" w:hAnsiTheme="majorBidi" w:cstheme="majorBidi"/>
              </w:rPr>
              <w:t>UC-SALES-10</w:t>
            </w:r>
          </w:p>
        </w:tc>
        <w:tc>
          <w:tcPr>
            <w:tcW w:w="4675" w:type="dxa"/>
          </w:tcPr>
          <w:p w14:paraId="790528EA" w14:textId="2821B3A0" w:rsidR="00060C06" w:rsidRPr="00E4685D" w:rsidRDefault="00060C06" w:rsidP="00085918">
            <w:pPr>
              <w:rPr>
                <w:rFonts w:asciiTheme="majorBidi" w:hAnsiTheme="majorBidi" w:cstheme="majorBidi"/>
              </w:rPr>
            </w:pPr>
            <w:r w:rsidRPr="00E4685D">
              <w:rPr>
                <w:rFonts w:asciiTheme="majorBidi" w:hAnsiTheme="majorBidi" w:cstheme="majorBidi"/>
                <w:b/>
                <w:bCs/>
              </w:rPr>
              <w:t xml:space="preserve">Use case: </w:t>
            </w:r>
            <w:proofErr w:type="spellStart"/>
            <w:r w:rsidRPr="00CD6FB2">
              <w:rPr>
                <w:rFonts w:asciiTheme="majorBidi" w:hAnsiTheme="majorBidi" w:cstheme="majorBidi"/>
              </w:rPr>
              <w:t>ViewProductDetails</w:t>
            </w:r>
            <w:proofErr w:type="spellEnd"/>
          </w:p>
        </w:tc>
      </w:tr>
      <w:tr w:rsidR="00060C06" w:rsidRPr="00E4685D" w14:paraId="5B2FDA08" w14:textId="77777777" w:rsidTr="00085918">
        <w:tc>
          <w:tcPr>
            <w:tcW w:w="9350" w:type="dxa"/>
            <w:gridSpan w:val="2"/>
          </w:tcPr>
          <w:p w14:paraId="4A017A3A" w14:textId="49896CA7" w:rsidR="00060C06" w:rsidRPr="00E4685D" w:rsidRDefault="00060C06" w:rsidP="00085918">
            <w:pPr>
              <w:rPr>
                <w:rFonts w:asciiTheme="majorBidi" w:hAnsiTheme="majorBidi" w:cstheme="majorBidi"/>
              </w:rPr>
            </w:pPr>
            <w:r w:rsidRPr="00E4685D">
              <w:rPr>
                <w:rFonts w:asciiTheme="majorBidi" w:hAnsiTheme="majorBidi" w:cstheme="majorBidi"/>
                <w:b/>
                <w:bCs/>
              </w:rPr>
              <w:t xml:space="preserve">Brief Description: </w:t>
            </w:r>
            <w:r w:rsidRPr="00E4685D">
              <w:rPr>
                <w:rFonts w:asciiTheme="majorBidi" w:hAnsiTheme="majorBidi" w:cstheme="majorBidi"/>
              </w:rPr>
              <w:t xml:space="preserve">Allows the user to see in depth information and specifications for a specific item selected from the </w:t>
            </w:r>
            <w:proofErr w:type="spellStart"/>
            <w:r w:rsidRPr="00E4685D">
              <w:rPr>
                <w:rFonts w:asciiTheme="majorBidi" w:hAnsiTheme="majorBidi" w:cstheme="majorBidi"/>
              </w:rPr>
              <w:t>catalog</w:t>
            </w:r>
            <w:proofErr w:type="spellEnd"/>
            <w:r w:rsidRPr="00E4685D">
              <w:rPr>
                <w:rFonts w:asciiTheme="majorBidi" w:hAnsiTheme="majorBidi" w:cstheme="majorBidi"/>
              </w:rPr>
              <w:t>.</w:t>
            </w:r>
          </w:p>
          <w:p w14:paraId="35BAD2A5" w14:textId="77777777" w:rsidR="00060C06" w:rsidRPr="00E4685D" w:rsidRDefault="00060C06" w:rsidP="00085918">
            <w:pPr>
              <w:rPr>
                <w:rFonts w:asciiTheme="majorBidi" w:hAnsiTheme="majorBidi" w:cstheme="majorBidi"/>
              </w:rPr>
            </w:pPr>
          </w:p>
        </w:tc>
      </w:tr>
      <w:tr w:rsidR="00060C06" w:rsidRPr="00E4685D" w14:paraId="0A51265F" w14:textId="77777777" w:rsidTr="00085918">
        <w:tc>
          <w:tcPr>
            <w:tcW w:w="9350" w:type="dxa"/>
            <w:gridSpan w:val="2"/>
          </w:tcPr>
          <w:p w14:paraId="55CC59CB" w14:textId="50931C14" w:rsidR="00060C06" w:rsidRPr="00E4685D" w:rsidRDefault="00060C06" w:rsidP="00085918">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Non Commercial Customer, Customer</w:t>
            </w:r>
          </w:p>
          <w:p w14:paraId="1B9DA860" w14:textId="77777777" w:rsidR="00060C06" w:rsidRPr="00E4685D" w:rsidRDefault="00060C06" w:rsidP="00085918">
            <w:pPr>
              <w:rPr>
                <w:rFonts w:asciiTheme="majorBidi" w:hAnsiTheme="majorBidi" w:cstheme="majorBidi"/>
              </w:rPr>
            </w:pPr>
          </w:p>
        </w:tc>
      </w:tr>
      <w:tr w:rsidR="00060C06" w:rsidRPr="00E4685D" w14:paraId="068CA90F" w14:textId="77777777" w:rsidTr="00085918">
        <w:tc>
          <w:tcPr>
            <w:tcW w:w="9350" w:type="dxa"/>
            <w:gridSpan w:val="2"/>
          </w:tcPr>
          <w:p w14:paraId="6639C687" w14:textId="32B0D94E" w:rsidR="00060C06" w:rsidRPr="00E4685D" w:rsidRDefault="00060C06" w:rsidP="00085918">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w:t>
            </w:r>
            <w:r w:rsidR="00E4685D" w:rsidRPr="00E4685D">
              <w:rPr>
                <w:rFonts w:asciiTheme="majorBidi" w:hAnsiTheme="majorBidi" w:cstheme="majorBidi"/>
              </w:rPr>
              <w:t>N/A</w:t>
            </w:r>
          </w:p>
          <w:p w14:paraId="518215D7" w14:textId="77777777" w:rsidR="00060C06" w:rsidRPr="00E4685D" w:rsidRDefault="00060C06" w:rsidP="00085918">
            <w:pPr>
              <w:rPr>
                <w:rFonts w:asciiTheme="majorBidi" w:hAnsiTheme="majorBidi" w:cstheme="majorBidi"/>
              </w:rPr>
            </w:pPr>
          </w:p>
        </w:tc>
      </w:tr>
      <w:tr w:rsidR="00060C06" w:rsidRPr="00E4685D" w14:paraId="04D66F91" w14:textId="77777777" w:rsidTr="00085918">
        <w:tc>
          <w:tcPr>
            <w:tcW w:w="9350" w:type="dxa"/>
            <w:gridSpan w:val="2"/>
          </w:tcPr>
          <w:p w14:paraId="5D3E50A8" w14:textId="056EBE8B" w:rsidR="00060C06" w:rsidRPr="00E4685D" w:rsidRDefault="00060C06" w:rsidP="00085918">
            <w:pPr>
              <w:rPr>
                <w:rFonts w:asciiTheme="majorBidi" w:hAnsiTheme="majorBidi" w:cstheme="majorBidi"/>
                <w:szCs w:val="22"/>
              </w:rPr>
            </w:pPr>
            <w:r w:rsidRPr="00E4685D">
              <w:rPr>
                <w:rFonts w:asciiTheme="majorBidi" w:hAnsiTheme="majorBidi" w:cstheme="majorBidi"/>
                <w:b/>
                <w:bCs/>
                <w:szCs w:val="22"/>
              </w:rPr>
              <w:t xml:space="preserve">Preconditions: </w:t>
            </w:r>
            <w:r w:rsidRPr="00E4685D">
              <w:rPr>
                <w:rFonts w:asciiTheme="majorBidi" w:hAnsiTheme="majorBidi" w:cstheme="majorBidi"/>
                <w:szCs w:val="22"/>
              </w:rPr>
              <w:t xml:space="preserve">The customer has triggered the </w:t>
            </w:r>
            <w:proofErr w:type="spellStart"/>
            <w:r w:rsidRPr="00E4685D">
              <w:rPr>
                <w:rFonts w:asciiTheme="majorBidi" w:hAnsiTheme="majorBidi" w:cstheme="majorBidi"/>
                <w:szCs w:val="22"/>
              </w:rPr>
              <w:t>SelectProduct</w:t>
            </w:r>
            <w:proofErr w:type="spellEnd"/>
            <w:r w:rsidRPr="00E4685D">
              <w:rPr>
                <w:rFonts w:asciiTheme="majorBidi" w:hAnsiTheme="majorBidi" w:cstheme="majorBidi"/>
                <w:szCs w:val="22"/>
              </w:rPr>
              <w:t xml:space="preserve"> use case from the </w:t>
            </w:r>
            <w:proofErr w:type="spellStart"/>
            <w:r w:rsidRPr="00E4685D">
              <w:rPr>
                <w:rFonts w:asciiTheme="majorBidi" w:hAnsiTheme="majorBidi" w:cstheme="majorBidi"/>
                <w:szCs w:val="22"/>
              </w:rPr>
              <w:t>catalog</w:t>
            </w:r>
            <w:proofErr w:type="spellEnd"/>
            <w:r w:rsidRPr="00E4685D">
              <w:rPr>
                <w:rFonts w:asciiTheme="majorBidi" w:hAnsiTheme="majorBidi" w:cstheme="majorBidi"/>
                <w:szCs w:val="22"/>
              </w:rPr>
              <w:t>.</w:t>
            </w:r>
          </w:p>
          <w:p w14:paraId="3AA91D51" w14:textId="77777777" w:rsidR="00060C06" w:rsidRPr="00E4685D" w:rsidRDefault="00060C06" w:rsidP="00085918">
            <w:pPr>
              <w:rPr>
                <w:rFonts w:asciiTheme="majorBidi" w:hAnsiTheme="majorBidi" w:cstheme="majorBidi"/>
              </w:rPr>
            </w:pPr>
          </w:p>
        </w:tc>
      </w:tr>
      <w:tr w:rsidR="00060C06" w:rsidRPr="00E4685D" w14:paraId="7EC8D764" w14:textId="77777777" w:rsidTr="00085918">
        <w:tc>
          <w:tcPr>
            <w:tcW w:w="9350" w:type="dxa"/>
            <w:gridSpan w:val="2"/>
          </w:tcPr>
          <w:p w14:paraId="3182B790" w14:textId="77777777" w:rsidR="00060C06" w:rsidRPr="00E4685D" w:rsidRDefault="00060C06" w:rsidP="00085918">
            <w:pPr>
              <w:rPr>
                <w:rFonts w:asciiTheme="majorBidi" w:hAnsiTheme="majorBidi" w:cstheme="majorBidi"/>
              </w:rPr>
            </w:pPr>
            <w:r w:rsidRPr="00E4685D">
              <w:rPr>
                <w:rFonts w:asciiTheme="majorBidi" w:hAnsiTheme="majorBidi" w:cstheme="majorBidi"/>
                <w:b/>
                <w:bCs/>
                <w:szCs w:val="22"/>
              </w:rPr>
              <w:t>Main flow: Not required.</w:t>
            </w:r>
          </w:p>
        </w:tc>
      </w:tr>
      <w:tr w:rsidR="00060C06" w:rsidRPr="00E4685D" w14:paraId="37C1E141" w14:textId="77777777" w:rsidTr="00085918">
        <w:tc>
          <w:tcPr>
            <w:tcW w:w="9350" w:type="dxa"/>
            <w:gridSpan w:val="2"/>
          </w:tcPr>
          <w:p w14:paraId="79FC0D7D" w14:textId="5BFC0DD8" w:rsidR="00060C06" w:rsidRPr="00E4685D" w:rsidRDefault="00060C06" w:rsidP="00085918">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r w:rsidR="00E4685D" w:rsidRPr="00E4685D">
              <w:rPr>
                <w:rFonts w:asciiTheme="majorBidi" w:hAnsiTheme="majorBidi" w:cstheme="majorBidi"/>
                <w:szCs w:val="22"/>
              </w:rPr>
              <w:t>N/A</w:t>
            </w:r>
          </w:p>
          <w:p w14:paraId="559E5F7B" w14:textId="77777777" w:rsidR="00060C06" w:rsidRPr="00E4685D" w:rsidRDefault="00060C06" w:rsidP="00085918">
            <w:pPr>
              <w:rPr>
                <w:rFonts w:asciiTheme="majorBidi" w:hAnsiTheme="majorBidi" w:cstheme="majorBidi"/>
                <w:szCs w:val="22"/>
              </w:rPr>
            </w:pPr>
          </w:p>
        </w:tc>
      </w:tr>
      <w:tr w:rsidR="00060C06" w:rsidRPr="00E4685D" w14:paraId="17DBC006" w14:textId="77777777" w:rsidTr="00085918">
        <w:tc>
          <w:tcPr>
            <w:tcW w:w="9350" w:type="dxa"/>
            <w:gridSpan w:val="2"/>
          </w:tcPr>
          <w:p w14:paraId="23EB3FD9" w14:textId="364EC797" w:rsidR="00060C06" w:rsidRPr="00E4685D" w:rsidRDefault="00060C06" w:rsidP="00085918">
            <w:pPr>
              <w:rPr>
                <w:rFonts w:asciiTheme="majorBidi" w:hAnsiTheme="majorBidi" w:cstheme="majorBidi"/>
                <w:b/>
                <w:bCs/>
                <w:i/>
                <w:iCs/>
                <w:szCs w:val="22"/>
              </w:rPr>
            </w:pPr>
            <w:r w:rsidRPr="00E4685D">
              <w:rPr>
                <w:rFonts w:asciiTheme="majorBidi" w:hAnsiTheme="majorBidi" w:cstheme="majorBidi"/>
                <w:b/>
                <w:bCs/>
                <w:i/>
                <w:iCs/>
                <w:szCs w:val="22"/>
              </w:rPr>
              <w:t xml:space="preserve">Inclusion use cases: </w:t>
            </w:r>
            <w:r w:rsidR="00E4685D" w:rsidRPr="00E4685D">
              <w:rPr>
                <w:rFonts w:asciiTheme="majorBidi" w:hAnsiTheme="majorBidi" w:cstheme="majorBidi"/>
                <w:szCs w:val="22"/>
              </w:rPr>
              <w:t>N/A</w:t>
            </w:r>
          </w:p>
          <w:p w14:paraId="12FD3B61" w14:textId="77777777" w:rsidR="00060C06" w:rsidRPr="00E4685D" w:rsidRDefault="00060C06" w:rsidP="00085918">
            <w:pPr>
              <w:rPr>
                <w:rFonts w:asciiTheme="majorBidi" w:hAnsiTheme="majorBidi" w:cstheme="majorBidi"/>
              </w:rPr>
            </w:pPr>
          </w:p>
        </w:tc>
      </w:tr>
      <w:tr w:rsidR="00060C06" w:rsidRPr="00E4685D" w14:paraId="053C7521" w14:textId="77777777" w:rsidTr="00085918">
        <w:tc>
          <w:tcPr>
            <w:tcW w:w="9350" w:type="dxa"/>
            <w:gridSpan w:val="2"/>
          </w:tcPr>
          <w:p w14:paraId="64625A1A" w14:textId="4AAF2843" w:rsidR="00060C06" w:rsidRPr="00E4685D" w:rsidRDefault="00060C06" w:rsidP="00085918">
            <w:pPr>
              <w:rPr>
                <w:rFonts w:asciiTheme="majorBidi" w:hAnsiTheme="majorBidi" w:cstheme="majorBidi"/>
                <w:szCs w:val="22"/>
              </w:rPr>
            </w:pPr>
            <w:r w:rsidRPr="00E4685D">
              <w:rPr>
                <w:rFonts w:asciiTheme="majorBidi" w:hAnsiTheme="majorBidi" w:cstheme="majorBidi"/>
                <w:b/>
                <w:bCs/>
                <w:szCs w:val="22"/>
              </w:rPr>
              <w:t xml:space="preserve">Postconditions: </w:t>
            </w:r>
            <w:r w:rsidRPr="00E4685D">
              <w:rPr>
                <w:rFonts w:asciiTheme="majorBidi" w:hAnsiTheme="majorBidi" w:cstheme="majorBidi"/>
                <w:szCs w:val="22"/>
              </w:rPr>
              <w:t>The detailed information for the selected product is displayed to the customer.</w:t>
            </w:r>
          </w:p>
          <w:p w14:paraId="2C2792EE" w14:textId="77777777" w:rsidR="00060C06" w:rsidRPr="00E4685D" w:rsidRDefault="00060C06" w:rsidP="00085918">
            <w:pPr>
              <w:rPr>
                <w:rFonts w:asciiTheme="majorBidi" w:hAnsiTheme="majorBidi" w:cstheme="majorBidi"/>
              </w:rPr>
            </w:pPr>
          </w:p>
        </w:tc>
      </w:tr>
      <w:tr w:rsidR="00060C06" w:rsidRPr="00E4685D" w14:paraId="50D5E70C" w14:textId="77777777" w:rsidTr="00085918">
        <w:tc>
          <w:tcPr>
            <w:tcW w:w="9350" w:type="dxa"/>
            <w:gridSpan w:val="2"/>
          </w:tcPr>
          <w:p w14:paraId="7B661D18" w14:textId="00B291ED" w:rsidR="00060C06" w:rsidRPr="00E4685D" w:rsidRDefault="00060C06" w:rsidP="00085918">
            <w:pPr>
              <w:rPr>
                <w:rFonts w:asciiTheme="majorBidi" w:hAnsiTheme="majorBidi" w:cstheme="majorBidi"/>
                <w:szCs w:val="22"/>
              </w:rPr>
            </w:pPr>
            <w:r w:rsidRPr="00E4685D">
              <w:rPr>
                <w:rFonts w:asciiTheme="majorBidi" w:hAnsiTheme="majorBidi" w:cstheme="majorBidi"/>
                <w:b/>
                <w:bCs/>
                <w:szCs w:val="22"/>
              </w:rPr>
              <w:t xml:space="preserve">Alternative flows: </w:t>
            </w:r>
            <w:r w:rsidR="00E4685D" w:rsidRPr="00E4685D">
              <w:rPr>
                <w:rFonts w:asciiTheme="majorBidi" w:hAnsiTheme="majorBidi" w:cstheme="majorBidi"/>
                <w:szCs w:val="22"/>
              </w:rPr>
              <w:t>N/A</w:t>
            </w:r>
          </w:p>
          <w:p w14:paraId="17772512" w14:textId="77777777" w:rsidR="00060C06" w:rsidRPr="00E4685D" w:rsidRDefault="00060C06" w:rsidP="00085918">
            <w:pPr>
              <w:rPr>
                <w:rFonts w:asciiTheme="majorBidi" w:hAnsiTheme="majorBidi" w:cstheme="majorBidi"/>
              </w:rPr>
            </w:pPr>
          </w:p>
        </w:tc>
      </w:tr>
    </w:tbl>
    <w:p w14:paraId="390DAA73" w14:textId="77777777" w:rsidR="00060C06" w:rsidRPr="00E4685D" w:rsidRDefault="00060C06" w:rsidP="00060C06">
      <w:pPr>
        <w:rPr>
          <w:rFonts w:asciiTheme="majorBidi" w:hAnsiTheme="majorBidi" w:cstheme="majorBidi"/>
        </w:rPr>
      </w:pPr>
    </w:p>
    <w:p w14:paraId="62C4A1B8" w14:textId="77777777" w:rsidR="00060C06" w:rsidRPr="00E4685D" w:rsidRDefault="00060C06" w:rsidP="00060C06">
      <w:pPr>
        <w:rPr>
          <w:rFonts w:asciiTheme="majorBidi" w:hAnsiTheme="majorBidi" w:cstheme="majorBidi"/>
        </w:rPr>
      </w:pPr>
    </w:p>
    <w:tbl>
      <w:tblPr>
        <w:tblStyle w:val="TableGrid"/>
        <w:tblW w:w="0" w:type="auto"/>
        <w:tblLook w:val="04A0" w:firstRow="1" w:lastRow="0" w:firstColumn="1" w:lastColumn="0" w:noHBand="0" w:noVBand="1"/>
      </w:tblPr>
      <w:tblGrid>
        <w:gridCol w:w="4478"/>
        <w:gridCol w:w="4538"/>
      </w:tblGrid>
      <w:tr w:rsidR="00EC138B" w:rsidRPr="00E4685D" w14:paraId="03D99060" w14:textId="77777777" w:rsidTr="00085918">
        <w:tc>
          <w:tcPr>
            <w:tcW w:w="4675" w:type="dxa"/>
          </w:tcPr>
          <w:p w14:paraId="2C7CEDBB" w14:textId="19222431" w:rsidR="00060C06" w:rsidRPr="00E4685D" w:rsidRDefault="00060C06" w:rsidP="00085918">
            <w:pPr>
              <w:rPr>
                <w:rFonts w:asciiTheme="majorBidi" w:hAnsiTheme="majorBidi" w:cstheme="majorBidi"/>
              </w:rPr>
            </w:pPr>
            <w:r w:rsidRPr="00E4685D">
              <w:rPr>
                <w:rFonts w:asciiTheme="majorBidi" w:hAnsiTheme="majorBidi" w:cstheme="majorBidi"/>
                <w:b/>
                <w:bCs/>
              </w:rPr>
              <w:t>Use case ID:</w:t>
            </w:r>
            <w:r w:rsidR="00B6649F" w:rsidRPr="00E4685D">
              <w:rPr>
                <w:rFonts w:asciiTheme="majorBidi" w:hAnsiTheme="majorBidi" w:cstheme="majorBidi"/>
                <w:b/>
                <w:bCs/>
              </w:rPr>
              <w:t xml:space="preserve"> </w:t>
            </w:r>
            <w:r w:rsidR="00B6649F" w:rsidRPr="00E4685D">
              <w:rPr>
                <w:rFonts w:asciiTheme="majorBidi" w:hAnsiTheme="majorBidi" w:cstheme="majorBidi"/>
              </w:rPr>
              <w:t>UC-SALES-11</w:t>
            </w:r>
          </w:p>
        </w:tc>
        <w:tc>
          <w:tcPr>
            <w:tcW w:w="4675" w:type="dxa"/>
          </w:tcPr>
          <w:p w14:paraId="4FB8E943" w14:textId="40B14B9B" w:rsidR="00060C06" w:rsidRPr="00E4685D" w:rsidRDefault="00060C06" w:rsidP="00085918">
            <w:pPr>
              <w:rPr>
                <w:rFonts w:asciiTheme="majorBidi" w:hAnsiTheme="majorBidi" w:cstheme="majorBidi"/>
              </w:rPr>
            </w:pPr>
            <w:r w:rsidRPr="00E4685D">
              <w:rPr>
                <w:rFonts w:asciiTheme="majorBidi" w:hAnsiTheme="majorBidi" w:cstheme="majorBidi"/>
                <w:b/>
                <w:bCs/>
              </w:rPr>
              <w:t>Use case:</w:t>
            </w:r>
            <w:r w:rsidR="00EC138B" w:rsidRPr="00E4685D">
              <w:rPr>
                <w:rFonts w:asciiTheme="majorBidi" w:hAnsiTheme="majorBidi" w:cstheme="majorBidi"/>
                <w:b/>
                <w:bCs/>
              </w:rPr>
              <w:t xml:space="preserve"> </w:t>
            </w:r>
            <w:proofErr w:type="spellStart"/>
            <w:r w:rsidR="00EC138B" w:rsidRPr="00CD6FB2">
              <w:rPr>
                <w:rFonts w:asciiTheme="majorBidi" w:hAnsiTheme="majorBidi" w:cstheme="majorBidi"/>
              </w:rPr>
              <w:t>AddProductsToCart</w:t>
            </w:r>
            <w:proofErr w:type="spellEnd"/>
          </w:p>
        </w:tc>
      </w:tr>
      <w:tr w:rsidR="00060C06" w:rsidRPr="00E4685D" w14:paraId="5220ECF7" w14:textId="77777777" w:rsidTr="00085918">
        <w:tc>
          <w:tcPr>
            <w:tcW w:w="9350" w:type="dxa"/>
            <w:gridSpan w:val="2"/>
          </w:tcPr>
          <w:p w14:paraId="4C846EF8" w14:textId="6A528672" w:rsidR="00060C06" w:rsidRPr="00E4685D" w:rsidRDefault="00060C06" w:rsidP="00085918">
            <w:pPr>
              <w:rPr>
                <w:rFonts w:asciiTheme="majorBidi" w:hAnsiTheme="majorBidi" w:cstheme="majorBidi"/>
                <w:b/>
                <w:bCs/>
              </w:rPr>
            </w:pPr>
            <w:r w:rsidRPr="00E4685D">
              <w:rPr>
                <w:rFonts w:asciiTheme="majorBidi" w:hAnsiTheme="majorBidi" w:cstheme="majorBidi"/>
                <w:b/>
                <w:bCs/>
              </w:rPr>
              <w:t>Brief Description:</w:t>
            </w:r>
            <w:r w:rsidR="00415F77" w:rsidRPr="00E4685D">
              <w:rPr>
                <w:rFonts w:asciiTheme="majorBidi" w:hAnsiTheme="majorBidi" w:cstheme="majorBidi"/>
                <w:b/>
                <w:bCs/>
              </w:rPr>
              <w:t xml:space="preserve"> </w:t>
            </w:r>
            <w:r w:rsidR="00415F77" w:rsidRPr="00E4685D">
              <w:rPr>
                <w:rFonts w:asciiTheme="majorBidi" w:hAnsiTheme="majorBidi" w:cstheme="majorBidi"/>
              </w:rPr>
              <w:t>This process allows the user to add a specific product into their virtual shopping cart.</w:t>
            </w:r>
          </w:p>
          <w:p w14:paraId="0FA1ED7F" w14:textId="77777777" w:rsidR="00060C06" w:rsidRPr="00E4685D" w:rsidRDefault="00060C06" w:rsidP="00085918">
            <w:pPr>
              <w:rPr>
                <w:rFonts w:asciiTheme="majorBidi" w:hAnsiTheme="majorBidi" w:cstheme="majorBidi"/>
              </w:rPr>
            </w:pPr>
          </w:p>
        </w:tc>
      </w:tr>
      <w:tr w:rsidR="00060C06" w:rsidRPr="00E4685D" w14:paraId="6034DC90" w14:textId="77777777" w:rsidTr="00085918">
        <w:tc>
          <w:tcPr>
            <w:tcW w:w="9350" w:type="dxa"/>
            <w:gridSpan w:val="2"/>
          </w:tcPr>
          <w:p w14:paraId="542F92AD" w14:textId="001DC399" w:rsidR="00060C06" w:rsidRPr="00E4685D" w:rsidRDefault="00060C06" w:rsidP="00085918">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w:t>
            </w:r>
            <w:r w:rsidR="00EC138B" w:rsidRPr="00E4685D">
              <w:rPr>
                <w:rFonts w:asciiTheme="majorBidi" w:hAnsiTheme="majorBidi" w:cstheme="majorBidi"/>
              </w:rPr>
              <w:t>Non Commercial Customer, Customer</w:t>
            </w:r>
          </w:p>
          <w:p w14:paraId="401AD39C" w14:textId="77777777" w:rsidR="00060C06" w:rsidRPr="00E4685D" w:rsidRDefault="00060C06" w:rsidP="00085918">
            <w:pPr>
              <w:rPr>
                <w:rFonts w:asciiTheme="majorBidi" w:hAnsiTheme="majorBidi" w:cstheme="majorBidi"/>
              </w:rPr>
            </w:pPr>
          </w:p>
        </w:tc>
      </w:tr>
      <w:tr w:rsidR="00060C06" w:rsidRPr="00E4685D" w14:paraId="30B04DC7" w14:textId="77777777" w:rsidTr="00085918">
        <w:tc>
          <w:tcPr>
            <w:tcW w:w="9350" w:type="dxa"/>
            <w:gridSpan w:val="2"/>
          </w:tcPr>
          <w:p w14:paraId="66FE78CC" w14:textId="34DAE406" w:rsidR="00060C06" w:rsidRPr="00E4685D" w:rsidRDefault="00060C06" w:rsidP="00085918">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w:t>
            </w:r>
            <w:r w:rsidR="00EC138B" w:rsidRPr="00E4685D">
              <w:rPr>
                <w:rFonts w:asciiTheme="majorBidi" w:hAnsiTheme="majorBidi" w:cstheme="majorBidi"/>
              </w:rPr>
              <w:t xml:space="preserve"> </w:t>
            </w:r>
            <w:r w:rsidR="00E4685D" w:rsidRPr="00E4685D">
              <w:rPr>
                <w:rFonts w:asciiTheme="majorBidi" w:hAnsiTheme="majorBidi" w:cstheme="majorBidi"/>
              </w:rPr>
              <w:t>N/A</w:t>
            </w:r>
          </w:p>
          <w:p w14:paraId="4B6D06F2" w14:textId="77777777" w:rsidR="00060C06" w:rsidRPr="00E4685D" w:rsidRDefault="00060C06" w:rsidP="00085918">
            <w:pPr>
              <w:rPr>
                <w:rFonts w:asciiTheme="majorBidi" w:hAnsiTheme="majorBidi" w:cstheme="majorBidi"/>
              </w:rPr>
            </w:pPr>
          </w:p>
        </w:tc>
      </w:tr>
      <w:tr w:rsidR="00060C06" w:rsidRPr="00E4685D" w14:paraId="59ECF3D8" w14:textId="77777777" w:rsidTr="00085918">
        <w:tc>
          <w:tcPr>
            <w:tcW w:w="9350" w:type="dxa"/>
            <w:gridSpan w:val="2"/>
          </w:tcPr>
          <w:p w14:paraId="76A4994A" w14:textId="0894886A" w:rsidR="00060C06" w:rsidRPr="00E4685D" w:rsidRDefault="00060C06" w:rsidP="00085918">
            <w:pPr>
              <w:rPr>
                <w:rFonts w:asciiTheme="majorBidi" w:hAnsiTheme="majorBidi" w:cstheme="majorBidi"/>
                <w:b/>
                <w:bCs/>
                <w:szCs w:val="22"/>
              </w:rPr>
            </w:pPr>
            <w:r w:rsidRPr="00E4685D">
              <w:rPr>
                <w:rFonts w:asciiTheme="majorBidi" w:hAnsiTheme="majorBidi" w:cstheme="majorBidi"/>
                <w:b/>
                <w:bCs/>
                <w:szCs w:val="22"/>
              </w:rPr>
              <w:t>Preconditions:</w:t>
            </w:r>
            <w:r w:rsidR="00EC138B" w:rsidRPr="00E4685D">
              <w:rPr>
                <w:rFonts w:asciiTheme="majorBidi" w:hAnsiTheme="majorBidi" w:cstheme="majorBidi"/>
                <w:b/>
                <w:bCs/>
                <w:szCs w:val="22"/>
              </w:rPr>
              <w:t xml:space="preserve"> </w:t>
            </w:r>
            <w:r w:rsidR="00EC138B" w:rsidRPr="00E4685D">
              <w:rPr>
                <w:rFonts w:asciiTheme="majorBidi" w:hAnsiTheme="majorBidi" w:cstheme="majorBidi"/>
                <w:szCs w:val="22"/>
              </w:rPr>
              <w:t xml:space="preserve">The customer has navigated to a specific product through the </w:t>
            </w:r>
            <w:proofErr w:type="spellStart"/>
            <w:r w:rsidR="00EC138B" w:rsidRPr="00E4685D">
              <w:rPr>
                <w:rFonts w:asciiTheme="majorBidi" w:hAnsiTheme="majorBidi" w:cstheme="majorBidi"/>
                <w:szCs w:val="22"/>
              </w:rPr>
              <w:t>SelectProduct</w:t>
            </w:r>
            <w:proofErr w:type="spellEnd"/>
            <w:r w:rsidR="00EC138B" w:rsidRPr="00E4685D">
              <w:rPr>
                <w:rFonts w:asciiTheme="majorBidi" w:hAnsiTheme="majorBidi" w:cstheme="majorBidi"/>
                <w:szCs w:val="22"/>
              </w:rPr>
              <w:t xml:space="preserve"> use case</w:t>
            </w:r>
          </w:p>
          <w:p w14:paraId="2399AF75" w14:textId="77777777" w:rsidR="00060C06" w:rsidRPr="00E4685D" w:rsidRDefault="00060C06" w:rsidP="00085918">
            <w:pPr>
              <w:rPr>
                <w:rFonts w:asciiTheme="majorBidi" w:hAnsiTheme="majorBidi" w:cstheme="majorBidi"/>
              </w:rPr>
            </w:pPr>
          </w:p>
        </w:tc>
      </w:tr>
      <w:tr w:rsidR="00060C06" w:rsidRPr="00E4685D" w14:paraId="092AE128" w14:textId="77777777" w:rsidTr="00085918">
        <w:tc>
          <w:tcPr>
            <w:tcW w:w="9350" w:type="dxa"/>
            <w:gridSpan w:val="2"/>
          </w:tcPr>
          <w:p w14:paraId="72538539" w14:textId="77777777" w:rsidR="00060C06" w:rsidRPr="00E4685D" w:rsidRDefault="00060C06" w:rsidP="00085918">
            <w:pPr>
              <w:rPr>
                <w:rFonts w:asciiTheme="majorBidi" w:hAnsiTheme="majorBidi" w:cstheme="majorBidi"/>
              </w:rPr>
            </w:pPr>
            <w:r w:rsidRPr="00E4685D">
              <w:rPr>
                <w:rFonts w:asciiTheme="majorBidi" w:hAnsiTheme="majorBidi" w:cstheme="majorBidi"/>
                <w:b/>
                <w:bCs/>
                <w:szCs w:val="22"/>
              </w:rPr>
              <w:t>Main flow: Not required.</w:t>
            </w:r>
          </w:p>
        </w:tc>
      </w:tr>
      <w:tr w:rsidR="00060C06" w:rsidRPr="00E4685D" w14:paraId="0200E73D" w14:textId="77777777" w:rsidTr="00085918">
        <w:tc>
          <w:tcPr>
            <w:tcW w:w="9350" w:type="dxa"/>
            <w:gridSpan w:val="2"/>
          </w:tcPr>
          <w:p w14:paraId="4D0C8257" w14:textId="2E6744E1" w:rsidR="00060C06" w:rsidRPr="00E4685D" w:rsidRDefault="00060C06" w:rsidP="00085918">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r w:rsidR="00E4685D" w:rsidRPr="00E4685D">
              <w:rPr>
                <w:rFonts w:asciiTheme="majorBidi" w:hAnsiTheme="majorBidi" w:cstheme="majorBidi"/>
                <w:szCs w:val="22"/>
              </w:rPr>
              <w:t>N/A</w:t>
            </w:r>
          </w:p>
          <w:p w14:paraId="73F11008" w14:textId="77777777" w:rsidR="00060C06" w:rsidRPr="00E4685D" w:rsidRDefault="00060C06" w:rsidP="00085918">
            <w:pPr>
              <w:rPr>
                <w:rFonts w:asciiTheme="majorBidi" w:hAnsiTheme="majorBidi" w:cstheme="majorBidi"/>
                <w:szCs w:val="22"/>
              </w:rPr>
            </w:pPr>
          </w:p>
        </w:tc>
      </w:tr>
      <w:tr w:rsidR="00060C06" w:rsidRPr="00E4685D" w14:paraId="2E1620B0" w14:textId="77777777" w:rsidTr="00085918">
        <w:tc>
          <w:tcPr>
            <w:tcW w:w="9350" w:type="dxa"/>
            <w:gridSpan w:val="2"/>
          </w:tcPr>
          <w:p w14:paraId="77B3CB06" w14:textId="4B8BBF91" w:rsidR="00060C06" w:rsidRPr="00E4685D" w:rsidRDefault="00060C06" w:rsidP="00085918">
            <w:pPr>
              <w:rPr>
                <w:rFonts w:asciiTheme="majorBidi" w:hAnsiTheme="majorBidi" w:cstheme="majorBidi"/>
                <w:b/>
                <w:bCs/>
                <w:i/>
                <w:iCs/>
                <w:szCs w:val="22"/>
              </w:rPr>
            </w:pPr>
            <w:r w:rsidRPr="00E4685D">
              <w:rPr>
                <w:rFonts w:asciiTheme="majorBidi" w:hAnsiTheme="majorBidi" w:cstheme="majorBidi"/>
                <w:b/>
                <w:bCs/>
                <w:i/>
                <w:iCs/>
                <w:szCs w:val="22"/>
              </w:rPr>
              <w:lastRenderedPageBreak/>
              <w:t>Inclusion use cases</w:t>
            </w:r>
            <w:r w:rsidRPr="00E4685D">
              <w:rPr>
                <w:rFonts w:asciiTheme="majorBidi" w:hAnsiTheme="majorBidi" w:cstheme="majorBidi"/>
                <w:szCs w:val="22"/>
              </w:rPr>
              <w:t>:</w:t>
            </w:r>
            <w:r w:rsidR="00EC138B" w:rsidRPr="00E4685D">
              <w:rPr>
                <w:rFonts w:asciiTheme="majorBidi" w:hAnsiTheme="majorBidi" w:cstheme="majorBidi"/>
                <w:szCs w:val="22"/>
              </w:rPr>
              <w:t xml:space="preserve"> </w:t>
            </w:r>
            <w:r w:rsidR="00E4685D" w:rsidRPr="00E4685D">
              <w:rPr>
                <w:rFonts w:asciiTheme="majorBidi" w:hAnsiTheme="majorBidi" w:cstheme="majorBidi"/>
                <w:szCs w:val="22"/>
              </w:rPr>
              <w:t>N/A</w:t>
            </w:r>
          </w:p>
          <w:p w14:paraId="4780AA68" w14:textId="77777777" w:rsidR="00060C06" w:rsidRPr="00E4685D" w:rsidRDefault="00060C06" w:rsidP="00085918">
            <w:pPr>
              <w:rPr>
                <w:rFonts w:asciiTheme="majorBidi" w:hAnsiTheme="majorBidi" w:cstheme="majorBidi"/>
              </w:rPr>
            </w:pPr>
          </w:p>
        </w:tc>
      </w:tr>
      <w:tr w:rsidR="00060C06" w:rsidRPr="00E4685D" w14:paraId="040E9DE2" w14:textId="77777777" w:rsidTr="00085918">
        <w:tc>
          <w:tcPr>
            <w:tcW w:w="9350" w:type="dxa"/>
            <w:gridSpan w:val="2"/>
          </w:tcPr>
          <w:p w14:paraId="21F0CFAA" w14:textId="1153477B" w:rsidR="00060C06" w:rsidRPr="00E4685D" w:rsidRDefault="00060C06" w:rsidP="00085918">
            <w:pPr>
              <w:rPr>
                <w:rFonts w:asciiTheme="majorBidi" w:hAnsiTheme="majorBidi" w:cstheme="majorBidi"/>
                <w:szCs w:val="22"/>
              </w:rPr>
            </w:pPr>
            <w:r w:rsidRPr="00E4685D">
              <w:rPr>
                <w:rFonts w:asciiTheme="majorBidi" w:hAnsiTheme="majorBidi" w:cstheme="majorBidi"/>
                <w:b/>
                <w:bCs/>
                <w:szCs w:val="22"/>
              </w:rPr>
              <w:t>Postconditions:</w:t>
            </w:r>
            <w:r w:rsidR="00EC138B" w:rsidRPr="00E4685D">
              <w:rPr>
                <w:rFonts w:asciiTheme="majorBidi" w:hAnsiTheme="majorBidi" w:cstheme="majorBidi"/>
                <w:b/>
                <w:bCs/>
                <w:szCs w:val="22"/>
              </w:rPr>
              <w:t xml:space="preserve"> </w:t>
            </w:r>
            <w:r w:rsidR="00EC138B" w:rsidRPr="00E4685D">
              <w:rPr>
                <w:rFonts w:asciiTheme="majorBidi" w:hAnsiTheme="majorBidi" w:cstheme="majorBidi"/>
                <w:szCs w:val="22"/>
              </w:rPr>
              <w:t>The selected item is added to the customers cart and the cart total is updated</w:t>
            </w:r>
          </w:p>
          <w:p w14:paraId="2E5B6A6D" w14:textId="77777777" w:rsidR="00060C06" w:rsidRPr="00E4685D" w:rsidRDefault="00060C06" w:rsidP="00085918">
            <w:pPr>
              <w:rPr>
                <w:rFonts w:asciiTheme="majorBidi" w:hAnsiTheme="majorBidi" w:cstheme="majorBidi"/>
              </w:rPr>
            </w:pPr>
          </w:p>
        </w:tc>
      </w:tr>
      <w:tr w:rsidR="00060C06" w:rsidRPr="00E4685D" w14:paraId="07986DDF" w14:textId="77777777" w:rsidTr="00085918">
        <w:tc>
          <w:tcPr>
            <w:tcW w:w="9350" w:type="dxa"/>
            <w:gridSpan w:val="2"/>
          </w:tcPr>
          <w:p w14:paraId="3FCBA91D" w14:textId="3CFBB6B7" w:rsidR="00060C06" w:rsidRPr="00E4685D" w:rsidRDefault="00060C06" w:rsidP="00085918">
            <w:pPr>
              <w:rPr>
                <w:rFonts w:asciiTheme="majorBidi" w:hAnsiTheme="majorBidi" w:cstheme="majorBidi"/>
                <w:b/>
                <w:bCs/>
                <w:szCs w:val="22"/>
              </w:rPr>
            </w:pPr>
            <w:r w:rsidRPr="00E4685D">
              <w:rPr>
                <w:rFonts w:asciiTheme="majorBidi" w:hAnsiTheme="majorBidi" w:cstheme="majorBidi"/>
                <w:b/>
                <w:bCs/>
                <w:szCs w:val="22"/>
              </w:rPr>
              <w:t xml:space="preserve">Alternative flows: </w:t>
            </w:r>
            <w:r w:rsidR="00EC138B" w:rsidRPr="00E4685D">
              <w:rPr>
                <w:rFonts w:asciiTheme="majorBidi" w:hAnsiTheme="majorBidi" w:cstheme="majorBidi"/>
                <w:szCs w:val="22"/>
              </w:rPr>
              <w:t xml:space="preserve">If the item is </w:t>
            </w:r>
            <w:r w:rsidR="00D77DB5" w:rsidRPr="00E4685D">
              <w:rPr>
                <w:rFonts w:asciiTheme="majorBidi" w:hAnsiTheme="majorBidi" w:cstheme="majorBidi"/>
                <w:szCs w:val="22"/>
              </w:rPr>
              <w:t>no longer</w:t>
            </w:r>
            <w:r w:rsidR="00EC138B" w:rsidRPr="00E4685D">
              <w:rPr>
                <w:rFonts w:asciiTheme="majorBidi" w:hAnsiTheme="majorBidi" w:cstheme="majorBidi"/>
                <w:szCs w:val="22"/>
              </w:rPr>
              <w:t xml:space="preserve"> available in the inventory the system informs the customer and the item is not added to the cart</w:t>
            </w:r>
            <w:r w:rsidR="00EC138B" w:rsidRPr="00E4685D">
              <w:rPr>
                <w:rFonts w:asciiTheme="majorBidi" w:hAnsiTheme="majorBidi" w:cstheme="majorBidi"/>
                <w:b/>
                <w:bCs/>
                <w:szCs w:val="22"/>
              </w:rPr>
              <w:t>.</w:t>
            </w:r>
          </w:p>
          <w:p w14:paraId="0323985A" w14:textId="77777777" w:rsidR="00060C06" w:rsidRPr="00E4685D" w:rsidRDefault="00060C06" w:rsidP="00085918">
            <w:pPr>
              <w:rPr>
                <w:rFonts w:asciiTheme="majorBidi" w:hAnsiTheme="majorBidi" w:cstheme="majorBidi"/>
              </w:rPr>
            </w:pPr>
          </w:p>
        </w:tc>
      </w:tr>
    </w:tbl>
    <w:p w14:paraId="3214B625" w14:textId="77777777" w:rsidR="00EC138B" w:rsidRPr="00E4685D" w:rsidRDefault="00EC138B" w:rsidP="00EC138B">
      <w:pPr>
        <w:rPr>
          <w:rFonts w:asciiTheme="majorBidi" w:hAnsiTheme="majorBidi" w:cstheme="majorBidi"/>
        </w:rPr>
      </w:pPr>
      <w:r w:rsidRPr="00E4685D">
        <w:rPr>
          <w:rFonts w:asciiTheme="majorBidi" w:hAnsiTheme="majorBidi" w:cstheme="majorBidi"/>
        </w:rPr>
        <w:br/>
      </w:r>
    </w:p>
    <w:tbl>
      <w:tblPr>
        <w:tblStyle w:val="TableGrid"/>
        <w:tblW w:w="0" w:type="auto"/>
        <w:tblLook w:val="04A0" w:firstRow="1" w:lastRow="0" w:firstColumn="1" w:lastColumn="0" w:noHBand="0" w:noVBand="1"/>
      </w:tblPr>
      <w:tblGrid>
        <w:gridCol w:w="4497"/>
        <w:gridCol w:w="4519"/>
      </w:tblGrid>
      <w:tr w:rsidR="00EC138B" w:rsidRPr="00E4685D" w14:paraId="53299088" w14:textId="77777777" w:rsidTr="00085918">
        <w:tc>
          <w:tcPr>
            <w:tcW w:w="4675" w:type="dxa"/>
          </w:tcPr>
          <w:p w14:paraId="5F9C88AC" w14:textId="6CDF96A0" w:rsidR="00EC138B" w:rsidRPr="00E4685D" w:rsidRDefault="00EC138B" w:rsidP="00085918">
            <w:pPr>
              <w:rPr>
                <w:rFonts w:asciiTheme="majorBidi" w:hAnsiTheme="majorBidi" w:cstheme="majorBidi"/>
              </w:rPr>
            </w:pPr>
            <w:r w:rsidRPr="00E4685D">
              <w:rPr>
                <w:rFonts w:asciiTheme="majorBidi" w:hAnsiTheme="majorBidi" w:cstheme="majorBidi"/>
                <w:b/>
                <w:bCs/>
              </w:rPr>
              <w:t>Use case ID:</w:t>
            </w:r>
            <w:r w:rsidR="00B6649F" w:rsidRPr="00E4685D">
              <w:rPr>
                <w:rFonts w:asciiTheme="majorBidi" w:hAnsiTheme="majorBidi" w:cstheme="majorBidi"/>
                <w:b/>
                <w:bCs/>
              </w:rPr>
              <w:t xml:space="preserve"> </w:t>
            </w:r>
            <w:r w:rsidR="00B6649F" w:rsidRPr="00E4685D">
              <w:rPr>
                <w:rFonts w:asciiTheme="majorBidi" w:hAnsiTheme="majorBidi" w:cstheme="majorBidi"/>
              </w:rPr>
              <w:t>UC-SALES-12</w:t>
            </w:r>
          </w:p>
        </w:tc>
        <w:tc>
          <w:tcPr>
            <w:tcW w:w="4675" w:type="dxa"/>
          </w:tcPr>
          <w:p w14:paraId="13342985" w14:textId="6A5EB702" w:rsidR="00EC138B" w:rsidRPr="00E4685D" w:rsidRDefault="00EC138B" w:rsidP="00085918">
            <w:pPr>
              <w:rPr>
                <w:rFonts w:asciiTheme="majorBidi" w:hAnsiTheme="majorBidi" w:cstheme="majorBidi"/>
              </w:rPr>
            </w:pPr>
            <w:r w:rsidRPr="00E4685D">
              <w:rPr>
                <w:rFonts w:asciiTheme="majorBidi" w:hAnsiTheme="majorBidi" w:cstheme="majorBidi"/>
                <w:b/>
                <w:bCs/>
              </w:rPr>
              <w:t xml:space="preserve">Use case: </w:t>
            </w:r>
            <w:proofErr w:type="spellStart"/>
            <w:r w:rsidRPr="00CD6FB2">
              <w:rPr>
                <w:rFonts w:asciiTheme="majorBidi" w:hAnsiTheme="majorBidi" w:cstheme="majorBidi"/>
              </w:rPr>
              <w:t>PayForOrder</w:t>
            </w:r>
            <w:proofErr w:type="spellEnd"/>
          </w:p>
        </w:tc>
      </w:tr>
      <w:tr w:rsidR="00EC138B" w:rsidRPr="00E4685D" w14:paraId="315D3000" w14:textId="77777777" w:rsidTr="00085918">
        <w:tc>
          <w:tcPr>
            <w:tcW w:w="9350" w:type="dxa"/>
            <w:gridSpan w:val="2"/>
          </w:tcPr>
          <w:p w14:paraId="7C9A9A9A" w14:textId="043B6776" w:rsidR="00EC138B" w:rsidRPr="00E4685D" w:rsidRDefault="00EC138B" w:rsidP="00085918">
            <w:pPr>
              <w:rPr>
                <w:rFonts w:asciiTheme="majorBidi" w:hAnsiTheme="majorBidi" w:cstheme="majorBidi"/>
              </w:rPr>
            </w:pPr>
            <w:r w:rsidRPr="00E4685D">
              <w:rPr>
                <w:rFonts w:asciiTheme="majorBidi" w:hAnsiTheme="majorBidi" w:cstheme="majorBidi"/>
                <w:b/>
                <w:bCs/>
              </w:rPr>
              <w:t xml:space="preserve">Brief Description: </w:t>
            </w:r>
            <w:r w:rsidRPr="00E4685D">
              <w:rPr>
                <w:rFonts w:asciiTheme="majorBidi" w:hAnsiTheme="majorBidi" w:cstheme="majorBidi"/>
              </w:rPr>
              <w:t>This handles the financial transaction process where the customer provides payment details to finalize their purchase.</w:t>
            </w:r>
          </w:p>
          <w:p w14:paraId="522A070C" w14:textId="77777777" w:rsidR="00EC138B" w:rsidRPr="00E4685D" w:rsidRDefault="00EC138B" w:rsidP="00085918">
            <w:pPr>
              <w:rPr>
                <w:rFonts w:asciiTheme="majorBidi" w:hAnsiTheme="majorBidi" w:cstheme="majorBidi"/>
              </w:rPr>
            </w:pPr>
          </w:p>
        </w:tc>
      </w:tr>
      <w:tr w:rsidR="00EC138B" w:rsidRPr="00E4685D" w14:paraId="57B3065A" w14:textId="77777777" w:rsidTr="00085918">
        <w:tc>
          <w:tcPr>
            <w:tcW w:w="9350" w:type="dxa"/>
            <w:gridSpan w:val="2"/>
          </w:tcPr>
          <w:p w14:paraId="5F074544" w14:textId="0359D85E" w:rsidR="00EC138B" w:rsidRPr="00E4685D" w:rsidRDefault="00EC138B" w:rsidP="00085918">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Non Commercial Customer, Customer</w:t>
            </w:r>
          </w:p>
          <w:p w14:paraId="34F936AB" w14:textId="77777777" w:rsidR="00EC138B" w:rsidRPr="00E4685D" w:rsidRDefault="00EC138B" w:rsidP="00085918">
            <w:pPr>
              <w:rPr>
                <w:rFonts w:asciiTheme="majorBidi" w:hAnsiTheme="majorBidi" w:cstheme="majorBidi"/>
              </w:rPr>
            </w:pPr>
          </w:p>
        </w:tc>
      </w:tr>
      <w:tr w:rsidR="00EC138B" w:rsidRPr="00E4685D" w14:paraId="381943C1" w14:textId="77777777" w:rsidTr="00085918">
        <w:tc>
          <w:tcPr>
            <w:tcW w:w="9350" w:type="dxa"/>
            <w:gridSpan w:val="2"/>
          </w:tcPr>
          <w:p w14:paraId="0A07886F" w14:textId="662F1099" w:rsidR="00EC138B" w:rsidRPr="00E4685D" w:rsidRDefault="00EC138B" w:rsidP="00085918">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Payment Processor,IPOS CA</w:t>
            </w:r>
          </w:p>
          <w:p w14:paraId="5E09C6B7" w14:textId="77777777" w:rsidR="00EC138B" w:rsidRPr="00E4685D" w:rsidRDefault="00EC138B" w:rsidP="00085918">
            <w:pPr>
              <w:rPr>
                <w:rFonts w:asciiTheme="majorBidi" w:hAnsiTheme="majorBidi" w:cstheme="majorBidi"/>
              </w:rPr>
            </w:pPr>
          </w:p>
        </w:tc>
      </w:tr>
      <w:tr w:rsidR="00EC138B" w:rsidRPr="00E4685D" w14:paraId="3E89DAF9" w14:textId="77777777" w:rsidTr="00085918">
        <w:tc>
          <w:tcPr>
            <w:tcW w:w="9350" w:type="dxa"/>
            <w:gridSpan w:val="2"/>
          </w:tcPr>
          <w:p w14:paraId="3C4924D2" w14:textId="15403D17" w:rsidR="00EC138B" w:rsidRPr="00E4685D" w:rsidRDefault="00EC138B" w:rsidP="00085918">
            <w:pPr>
              <w:rPr>
                <w:rFonts w:asciiTheme="majorBidi" w:hAnsiTheme="majorBidi" w:cstheme="majorBidi"/>
                <w:szCs w:val="22"/>
              </w:rPr>
            </w:pPr>
            <w:r w:rsidRPr="00E4685D">
              <w:rPr>
                <w:rFonts w:asciiTheme="majorBidi" w:hAnsiTheme="majorBidi" w:cstheme="majorBidi"/>
                <w:b/>
                <w:bCs/>
                <w:szCs w:val="22"/>
              </w:rPr>
              <w:t xml:space="preserve">Preconditions: </w:t>
            </w:r>
            <w:r w:rsidRPr="00E4685D">
              <w:rPr>
                <w:rFonts w:asciiTheme="majorBidi" w:hAnsiTheme="majorBidi" w:cstheme="majorBidi"/>
                <w:szCs w:val="22"/>
              </w:rPr>
              <w:t xml:space="preserve">The customer has initiated </w:t>
            </w:r>
            <w:proofErr w:type="spellStart"/>
            <w:r w:rsidRPr="00E4685D">
              <w:rPr>
                <w:rFonts w:asciiTheme="majorBidi" w:hAnsiTheme="majorBidi" w:cstheme="majorBidi"/>
                <w:szCs w:val="22"/>
              </w:rPr>
              <w:t>ConfirmOrder</w:t>
            </w:r>
            <w:proofErr w:type="spellEnd"/>
            <w:r w:rsidRPr="00E4685D">
              <w:rPr>
                <w:rFonts w:asciiTheme="majorBidi" w:hAnsiTheme="majorBidi" w:cstheme="majorBidi"/>
                <w:szCs w:val="22"/>
              </w:rPr>
              <w:t xml:space="preserve"> use case </w:t>
            </w:r>
          </w:p>
          <w:p w14:paraId="5D1660BB" w14:textId="77777777" w:rsidR="00EC138B" w:rsidRPr="00E4685D" w:rsidRDefault="00EC138B" w:rsidP="00085918">
            <w:pPr>
              <w:rPr>
                <w:rFonts w:asciiTheme="majorBidi" w:hAnsiTheme="majorBidi" w:cstheme="majorBidi"/>
              </w:rPr>
            </w:pPr>
          </w:p>
        </w:tc>
      </w:tr>
      <w:tr w:rsidR="00EC138B" w:rsidRPr="00E4685D" w14:paraId="732373A5" w14:textId="77777777" w:rsidTr="00085918">
        <w:tc>
          <w:tcPr>
            <w:tcW w:w="9350" w:type="dxa"/>
            <w:gridSpan w:val="2"/>
          </w:tcPr>
          <w:p w14:paraId="49A251A8" w14:textId="77777777" w:rsidR="00EC138B" w:rsidRPr="00E4685D" w:rsidRDefault="00EC138B" w:rsidP="00085918">
            <w:pPr>
              <w:rPr>
                <w:rFonts w:asciiTheme="majorBidi" w:hAnsiTheme="majorBidi" w:cstheme="majorBidi"/>
              </w:rPr>
            </w:pPr>
            <w:r w:rsidRPr="00E4685D">
              <w:rPr>
                <w:rFonts w:asciiTheme="majorBidi" w:hAnsiTheme="majorBidi" w:cstheme="majorBidi"/>
                <w:b/>
                <w:bCs/>
                <w:szCs w:val="22"/>
              </w:rPr>
              <w:t>Main flow: Not required.</w:t>
            </w:r>
          </w:p>
        </w:tc>
      </w:tr>
      <w:tr w:rsidR="00EC138B" w:rsidRPr="00E4685D" w14:paraId="334FA638" w14:textId="77777777" w:rsidTr="00085918">
        <w:tc>
          <w:tcPr>
            <w:tcW w:w="9350" w:type="dxa"/>
            <w:gridSpan w:val="2"/>
          </w:tcPr>
          <w:p w14:paraId="32186413" w14:textId="19978FC5" w:rsidR="00EC138B" w:rsidRPr="00E4685D" w:rsidRDefault="00EC138B" w:rsidP="00085918">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r w:rsidR="00E4685D" w:rsidRPr="00E4685D">
              <w:rPr>
                <w:rFonts w:asciiTheme="majorBidi" w:hAnsiTheme="majorBidi" w:cstheme="majorBidi"/>
                <w:szCs w:val="22"/>
              </w:rPr>
              <w:t>N/A</w:t>
            </w:r>
          </w:p>
          <w:p w14:paraId="6CC3EC5D" w14:textId="77777777" w:rsidR="00EC138B" w:rsidRPr="00E4685D" w:rsidRDefault="00EC138B" w:rsidP="00085918">
            <w:pPr>
              <w:rPr>
                <w:rFonts w:asciiTheme="majorBidi" w:hAnsiTheme="majorBidi" w:cstheme="majorBidi"/>
                <w:szCs w:val="22"/>
              </w:rPr>
            </w:pPr>
          </w:p>
        </w:tc>
      </w:tr>
      <w:tr w:rsidR="00EC138B" w:rsidRPr="00E4685D" w14:paraId="1138F3B7" w14:textId="77777777" w:rsidTr="00085918">
        <w:tc>
          <w:tcPr>
            <w:tcW w:w="9350" w:type="dxa"/>
            <w:gridSpan w:val="2"/>
          </w:tcPr>
          <w:p w14:paraId="11A884B1" w14:textId="7B86C64A" w:rsidR="00EC138B" w:rsidRPr="00E4685D" w:rsidRDefault="00EC138B" w:rsidP="00085918">
            <w:pPr>
              <w:rPr>
                <w:rFonts w:asciiTheme="majorBidi" w:hAnsiTheme="majorBidi" w:cstheme="majorBidi"/>
                <w:szCs w:val="22"/>
              </w:rPr>
            </w:pPr>
            <w:r w:rsidRPr="00E4685D">
              <w:rPr>
                <w:rFonts w:asciiTheme="majorBidi" w:hAnsiTheme="majorBidi" w:cstheme="majorBidi"/>
                <w:b/>
                <w:bCs/>
                <w:i/>
                <w:iCs/>
                <w:szCs w:val="22"/>
              </w:rPr>
              <w:t xml:space="preserve">Inclusion use cases: </w:t>
            </w:r>
            <w:r w:rsidRPr="00E4685D">
              <w:rPr>
                <w:rFonts w:asciiTheme="majorBidi" w:hAnsiTheme="majorBidi" w:cstheme="majorBidi"/>
                <w:szCs w:val="22"/>
              </w:rPr>
              <w:t>Process Payment</w:t>
            </w:r>
          </w:p>
          <w:p w14:paraId="08F745AF" w14:textId="77777777" w:rsidR="00EC138B" w:rsidRPr="00E4685D" w:rsidRDefault="00EC138B" w:rsidP="00085918">
            <w:pPr>
              <w:rPr>
                <w:rFonts w:asciiTheme="majorBidi" w:hAnsiTheme="majorBidi" w:cstheme="majorBidi"/>
              </w:rPr>
            </w:pPr>
          </w:p>
        </w:tc>
      </w:tr>
      <w:tr w:rsidR="00EC138B" w:rsidRPr="00E4685D" w14:paraId="6C581DDF" w14:textId="77777777" w:rsidTr="00085918">
        <w:tc>
          <w:tcPr>
            <w:tcW w:w="9350" w:type="dxa"/>
            <w:gridSpan w:val="2"/>
          </w:tcPr>
          <w:p w14:paraId="50EA5C3E" w14:textId="5A2B7BC6" w:rsidR="00EC138B" w:rsidRPr="00E4685D" w:rsidRDefault="00EC138B" w:rsidP="00085918">
            <w:pPr>
              <w:rPr>
                <w:rFonts w:asciiTheme="majorBidi" w:hAnsiTheme="majorBidi" w:cstheme="majorBidi"/>
                <w:b/>
                <w:bCs/>
                <w:szCs w:val="22"/>
              </w:rPr>
            </w:pPr>
            <w:r w:rsidRPr="00E4685D">
              <w:rPr>
                <w:rFonts w:asciiTheme="majorBidi" w:hAnsiTheme="majorBidi" w:cstheme="majorBidi"/>
                <w:b/>
                <w:bCs/>
                <w:szCs w:val="22"/>
              </w:rPr>
              <w:t>Postconditions</w:t>
            </w:r>
            <w:r w:rsidRPr="00E4685D">
              <w:rPr>
                <w:rFonts w:asciiTheme="majorBidi" w:hAnsiTheme="majorBidi" w:cstheme="majorBidi"/>
                <w:szCs w:val="22"/>
              </w:rPr>
              <w:t>: The payment is successfully authorized or captured, allowing the order confirmation flow to proceed</w:t>
            </w:r>
          </w:p>
          <w:p w14:paraId="49E1892B" w14:textId="77777777" w:rsidR="00EC138B" w:rsidRPr="00E4685D" w:rsidRDefault="00EC138B" w:rsidP="00085918">
            <w:pPr>
              <w:rPr>
                <w:rFonts w:asciiTheme="majorBidi" w:hAnsiTheme="majorBidi" w:cstheme="majorBidi"/>
              </w:rPr>
            </w:pPr>
          </w:p>
        </w:tc>
      </w:tr>
      <w:tr w:rsidR="00EC138B" w:rsidRPr="00E4685D" w14:paraId="2862B213" w14:textId="77777777" w:rsidTr="00085918">
        <w:tc>
          <w:tcPr>
            <w:tcW w:w="9350" w:type="dxa"/>
            <w:gridSpan w:val="2"/>
          </w:tcPr>
          <w:p w14:paraId="0B7ED965" w14:textId="7347A95F" w:rsidR="00EC138B" w:rsidRPr="00E4685D" w:rsidRDefault="00EC138B" w:rsidP="00085918">
            <w:pPr>
              <w:rPr>
                <w:rFonts w:asciiTheme="majorBidi" w:hAnsiTheme="majorBidi" w:cstheme="majorBidi"/>
                <w:b/>
                <w:bCs/>
                <w:szCs w:val="22"/>
              </w:rPr>
            </w:pPr>
            <w:r w:rsidRPr="00E4685D">
              <w:rPr>
                <w:rFonts w:asciiTheme="majorBidi" w:hAnsiTheme="majorBidi" w:cstheme="majorBidi"/>
                <w:b/>
                <w:bCs/>
                <w:szCs w:val="22"/>
              </w:rPr>
              <w:t xml:space="preserve">Alternative flows: </w:t>
            </w:r>
            <w:r w:rsidRPr="00E4685D">
              <w:rPr>
                <w:rFonts w:asciiTheme="majorBidi" w:hAnsiTheme="majorBidi" w:cstheme="majorBidi"/>
                <w:szCs w:val="22"/>
              </w:rPr>
              <w:t>If the Payment Processor rejects the transaction, the system notifies the user and the order remains unconfirmed</w:t>
            </w:r>
          </w:p>
          <w:p w14:paraId="1C66A207" w14:textId="77777777" w:rsidR="00EC138B" w:rsidRPr="00E4685D" w:rsidRDefault="00EC138B" w:rsidP="00085918">
            <w:pPr>
              <w:rPr>
                <w:rFonts w:asciiTheme="majorBidi" w:hAnsiTheme="majorBidi" w:cstheme="majorBidi"/>
              </w:rPr>
            </w:pPr>
          </w:p>
        </w:tc>
      </w:tr>
    </w:tbl>
    <w:p w14:paraId="6D5639F9" w14:textId="77777777" w:rsidR="00EC138B" w:rsidRPr="00E4685D" w:rsidRDefault="00EC138B" w:rsidP="00EC138B">
      <w:pPr>
        <w:rPr>
          <w:rFonts w:asciiTheme="majorBidi" w:hAnsiTheme="majorBidi" w:cstheme="majorBidi"/>
        </w:rPr>
      </w:pPr>
    </w:p>
    <w:p w14:paraId="1F3990DC" w14:textId="77777777" w:rsidR="00EC138B" w:rsidRPr="00E4685D" w:rsidRDefault="00EC138B" w:rsidP="00EC138B">
      <w:pPr>
        <w:rPr>
          <w:rFonts w:asciiTheme="majorBidi" w:hAnsiTheme="majorBidi" w:cstheme="majorBidi"/>
        </w:rPr>
      </w:pPr>
    </w:p>
    <w:tbl>
      <w:tblPr>
        <w:tblStyle w:val="TableGrid"/>
        <w:tblW w:w="0" w:type="auto"/>
        <w:tblLook w:val="04A0" w:firstRow="1" w:lastRow="0" w:firstColumn="1" w:lastColumn="0" w:noHBand="0" w:noVBand="1"/>
      </w:tblPr>
      <w:tblGrid>
        <w:gridCol w:w="4421"/>
        <w:gridCol w:w="4595"/>
      </w:tblGrid>
      <w:tr w:rsidR="00D14EE2" w:rsidRPr="00E4685D" w14:paraId="4CF3B27C" w14:textId="77777777" w:rsidTr="00085918">
        <w:tc>
          <w:tcPr>
            <w:tcW w:w="4675" w:type="dxa"/>
          </w:tcPr>
          <w:p w14:paraId="7E76F866" w14:textId="67364A7E" w:rsidR="00EC138B" w:rsidRPr="00E4685D" w:rsidRDefault="00EC138B" w:rsidP="00085918">
            <w:pPr>
              <w:rPr>
                <w:rFonts w:asciiTheme="majorBidi" w:hAnsiTheme="majorBidi" w:cstheme="majorBidi"/>
              </w:rPr>
            </w:pPr>
            <w:r w:rsidRPr="00E4685D">
              <w:rPr>
                <w:rFonts w:asciiTheme="majorBidi" w:hAnsiTheme="majorBidi" w:cstheme="majorBidi"/>
                <w:b/>
                <w:bCs/>
              </w:rPr>
              <w:t>Use case ID:</w:t>
            </w:r>
            <w:r w:rsidR="00B6649F" w:rsidRPr="00E4685D">
              <w:rPr>
                <w:rFonts w:asciiTheme="majorBidi" w:hAnsiTheme="majorBidi" w:cstheme="majorBidi"/>
                <w:b/>
                <w:bCs/>
              </w:rPr>
              <w:t xml:space="preserve"> </w:t>
            </w:r>
            <w:r w:rsidR="00B6649F" w:rsidRPr="00E4685D">
              <w:rPr>
                <w:rFonts w:asciiTheme="majorBidi" w:hAnsiTheme="majorBidi" w:cstheme="majorBidi"/>
              </w:rPr>
              <w:t>UC-SALES-13</w:t>
            </w:r>
          </w:p>
        </w:tc>
        <w:tc>
          <w:tcPr>
            <w:tcW w:w="4675" w:type="dxa"/>
          </w:tcPr>
          <w:p w14:paraId="0078AE9A" w14:textId="5A1B4F85" w:rsidR="00EC138B" w:rsidRPr="00E4685D" w:rsidRDefault="00EC138B" w:rsidP="00085918">
            <w:pPr>
              <w:rPr>
                <w:rFonts w:asciiTheme="majorBidi" w:hAnsiTheme="majorBidi" w:cstheme="majorBidi"/>
                <w:b/>
                <w:bCs/>
              </w:rPr>
            </w:pPr>
            <w:r w:rsidRPr="00E4685D">
              <w:rPr>
                <w:rFonts w:asciiTheme="majorBidi" w:hAnsiTheme="majorBidi" w:cstheme="majorBidi"/>
                <w:b/>
                <w:bCs/>
              </w:rPr>
              <w:t>Use case:</w:t>
            </w:r>
            <w:r w:rsidR="00D14EE2" w:rsidRPr="00E4685D">
              <w:rPr>
                <w:rFonts w:asciiTheme="majorBidi" w:hAnsiTheme="majorBidi" w:cstheme="majorBidi"/>
                <w:b/>
                <w:bCs/>
              </w:rPr>
              <w:t xml:space="preserve"> </w:t>
            </w:r>
            <w:proofErr w:type="spellStart"/>
            <w:r w:rsidR="00D14EE2" w:rsidRPr="00CD6FB2">
              <w:rPr>
                <w:rFonts w:asciiTheme="majorBidi" w:hAnsiTheme="majorBidi" w:cstheme="majorBidi"/>
              </w:rPr>
              <w:t>SendOrderConfirmationEmailAnd</w:t>
            </w:r>
            <w:proofErr w:type="spellEnd"/>
            <w:r w:rsidR="00D14EE2" w:rsidRPr="00CD6FB2">
              <w:rPr>
                <w:rFonts w:asciiTheme="majorBidi" w:hAnsiTheme="majorBidi" w:cstheme="majorBidi"/>
              </w:rPr>
              <w:t xml:space="preserve"> </w:t>
            </w:r>
            <w:proofErr w:type="spellStart"/>
            <w:r w:rsidR="00D14EE2" w:rsidRPr="00CD6FB2">
              <w:rPr>
                <w:rFonts w:asciiTheme="majorBidi" w:hAnsiTheme="majorBidi" w:cstheme="majorBidi"/>
              </w:rPr>
              <w:t>TrackingInformation</w:t>
            </w:r>
            <w:proofErr w:type="spellEnd"/>
          </w:p>
          <w:p w14:paraId="35244EE7" w14:textId="761D382B" w:rsidR="00415F77" w:rsidRPr="00E4685D" w:rsidRDefault="00415F77" w:rsidP="00085918">
            <w:pPr>
              <w:rPr>
                <w:rFonts w:asciiTheme="majorBidi" w:hAnsiTheme="majorBidi" w:cstheme="majorBidi"/>
              </w:rPr>
            </w:pPr>
          </w:p>
        </w:tc>
      </w:tr>
      <w:tr w:rsidR="00EC138B" w:rsidRPr="00E4685D" w14:paraId="4E13C695" w14:textId="77777777" w:rsidTr="00085918">
        <w:tc>
          <w:tcPr>
            <w:tcW w:w="9350" w:type="dxa"/>
            <w:gridSpan w:val="2"/>
          </w:tcPr>
          <w:p w14:paraId="3C130C39" w14:textId="7CA100DC" w:rsidR="00EC138B" w:rsidRPr="00E4685D" w:rsidRDefault="00EC138B" w:rsidP="00085918">
            <w:pPr>
              <w:rPr>
                <w:rFonts w:asciiTheme="majorBidi" w:hAnsiTheme="majorBidi" w:cstheme="majorBidi"/>
                <w:b/>
                <w:bCs/>
              </w:rPr>
            </w:pPr>
            <w:r w:rsidRPr="00E4685D">
              <w:rPr>
                <w:rFonts w:asciiTheme="majorBidi" w:hAnsiTheme="majorBidi" w:cstheme="majorBidi"/>
                <w:b/>
                <w:bCs/>
              </w:rPr>
              <w:t xml:space="preserve">Brief Description: </w:t>
            </w:r>
            <w:r w:rsidRPr="00E4685D">
              <w:rPr>
                <w:rFonts w:asciiTheme="majorBidi" w:hAnsiTheme="majorBidi" w:cstheme="majorBidi"/>
              </w:rPr>
              <w:t>This process automates the dispatch of an email to the user containing their receipt and the necessary details to track their package after an order is successfully confirmed</w:t>
            </w:r>
            <w:r w:rsidRPr="00E4685D">
              <w:rPr>
                <w:rFonts w:asciiTheme="majorBidi" w:hAnsiTheme="majorBidi" w:cstheme="majorBidi"/>
                <w:b/>
                <w:bCs/>
              </w:rPr>
              <w:t>.</w:t>
            </w:r>
          </w:p>
          <w:p w14:paraId="41C8C3FE" w14:textId="77777777" w:rsidR="00EC138B" w:rsidRPr="00E4685D" w:rsidRDefault="00EC138B" w:rsidP="00085918">
            <w:pPr>
              <w:rPr>
                <w:rFonts w:asciiTheme="majorBidi" w:hAnsiTheme="majorBidi" w:cstheme="majorBidi"/>
              </w:rPr>
            </w:pPr>
          </w:p>
        </w:tc>
      </w:tr>
      <w:tr w:rsidR="00EC138B" w:rsidRPr="00E4685D" w14:paraId="431887F8" w14:textId="77777777" w:rsidTr="00085918">
        <w:tc>
          <w:tcPr>
            <w:tcW w:w="9350" w:type="dxa"/>
            <w:gridSpan w:val="2"/>
          </w:tcPr>
          <w:p w14:paraId="67B61DC4" w14:textId="691B0479" w:rsidR="00EC138B" w:rsidRPr="00E4685D" w:rsidRDefault="00EC138B" w:rsidP="00085918">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w:t>
            </w:r>
            <w:r w:rsidR="00E4685D" w:rsidRPr="00E4685D">
              <w:rPr>
                <w:rFonts w:asciiTheme="majorBidi" w:hAnsiTheme="majorBidi" w:cstheme="majorBidi"/>
              </w:rPr>
              <w:t>Non-Commercial</w:t>
            </w:r>
            <w:r w:rsidRPr="00E4685D">
              <w:rPr>
                <w:rFonts w:asciiTheme="majorBidi" w:hAnsiTheme="majorBidi" w:cstheme="majorBidi"/>
              </w:rPr>
              <w:t xml:space="preserve"> </w:t>
            </w:r>
            <w:r w:rsidR="00D77DB5" w:rsidRPr="00E4685D">
              <w:rPr>
                <w:rFonts w:asciiTheme="majorBidi" w:hAnsiTheme="majorBidi" w:cstheme="majorBidi"/>
              </w:rPr>
              <w:t>Customer, Customer</w:t>
            </w:r>
          </w:p>
          <w:p w14:paraId="50A0C7A9" w14:textId="77777777" w:rsidR="00EC138B" w:rsidRPr="00E4685D" w:rsidRDefault="00EC138B" w:rsidP="00085918">
            <w:pPr>
              <w:rPr>
                <w:rFonts w:asciiTheme="majorBidi" w:hAnsiTheme="majorBidi" w:cstheme="majorBidi"/>
              </w:rPr>
            </w:pPr>
          </w:p>
        </w:tc>
      </w:tr>
      <w:tr w:rsidR="00EC138B" w:rsidRPr="00E4685D" w14:paraId="61A43F5A" w14:textId="77777777" w:rsidTr="00085918">
        <w:tc>
          <w:tcPr>
            <w:tcW w:w="9350" w:type="dxa"/>
            <w:gridSpan w:val="2"/>
          </w:tcPr>
          <w:p w14:paraId="1F250C50" w14:textId="054B6D80" w:rsidR="00EC138B" w:rsidRPr="00E4685D" w:rsidRDefault="00EC138B" w:rsidP="00085918">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SMTP, IPOS CA</w:t>
            </w:r>
          </w:p>
          <w:p w14:paraId="6B561D05" w14:textId="77777777" w:rsidR="00EC138B" w:rsidRPr="00E4685D" w:rsidRDefault="00EC138B" w:rsidP="00085918">
            <w:pPr>
              <w:rPr>
                <w:rFonts w:asciiTheme="majorBidi" w:hAnsiTheme="majorBidi" w:cstheme="majorBidi"/>
              </w:rPr>
            </w:pPr>
          </w:p>
        </w:tc>
      </w:tr>
      <w:tr w:rsidR="00EC138B" w:rsidRPr="00E4685D" w14:paraId="35A5FA79" w14:textId="77777777" w:rsidTr="00085918">
        <w:tc>
          <w:tcPr>
            <w:tcW w:w="9350" w:type="dxa"/>
            <w:gridSpan w:val="2"/>
          </w:tcPr>
          <w:p w14:paraId="751F4751" w14:textId="4FF1B1C6" w:rsidR="00EC138B" w:rsidRPr="00E4685D" w:rsidRDefault="00EC138B" w:rsidP="00085918">
            <w:pPr>
              <w:rPr>
                <w:rFonts w:asciiTheme="majorBidi" w:hAnsiTheme="majorBidi" w:cstheme="majorBidi"/>
                <w:szCs w:val="22"/>
              </w:rPr>
            </w:pPr>
            <w:r w:rsidRPr="00E4685D">
              <w:rPr>
                <w:rFonts w:asciiTheme="majorBidi" w:hAnsiTheme="majorBidi" w:cstheme="majorBidi"/>
                <w:b/>
                <w:bCs/>
                <w:szCs w:val="22"/>
              </w:rPr>
              <w:t xml:space="preserve">Preconditions: </w:t>
            </w:r>
            <w:r w:rsidRPr="00E4685D">
              <w:rPr>
                <w:rFonts w:asciiTheme="majorBidi" w:hAnsiTheme="majorBidi" w:cstheme="majorBidi"/>
                <w:szCs w:val="22"/>
              </w:rPr>
              <w:t xml:space="preserve">The </w:t>
            </w:r>
            <w:proofErr w:type="spellStart"/>
            <w:r w:rsidRPr="00E4685D">
              <w:rPr>
                <w:rFonts w:asciiTheme="majorBidi" w:hAnsiTheme="majorBidi" w:cstheme="majorBidi"/>
                <w:szCs w:val="22"/>
              </w:rPr>
              <w:t>ConfirmOrder</w:t>
            </w:r>
            <w:proofErr w:type="spellEnd"/>
            <w:r w:rsidRPr="00E4685D">
              <w:rPr>
                <w:rFonts w:asciiTheme="majorBidi" w:hAnsiTheme="majorBidi" w:cstheme="majorBidi"/>
                <w:szCs w:val="22"/>
              </w:rPr>
              <w:t xml:space="preserve"> use case has reached the stage where the order Is finalized and payment is processed.</w:t>
            </w:r>
          </w:p>
          <w:p w14:paraId="4BFFF6A5" w14:textId="77777777" w:rsidR="00EC138B" w:rsidRPr="00E4685D" w:rsidRDefault="00EC138B" w:rsidP="00085918">
            <w:pPr>
              <w:rPr>
                <w:rFonts w:asciiTheme="majorBidi" w:hAnsiTheme="majorBidi" w:cstheme="majorBidi"/>
              </w:rPr>
            </w:pPr>
          </w:p>
        </w:tc>
      </w:tr>
      <w:tr w:rsidR="00EC138B" w:rsidRPr="00E4685D" w14:paraId="3CC00639" w14:textId="77777777" w:rsidTr="00085918">
        <w:tc>
          <w:tcPr>
            <w:tcW w:w="9350" w:type="dxa"/>
            <w:gridSpan w:val="2"/>
          </w:tcPr>
          <w:p w14:paraId="3B86C854" w14:textId="77777777" w:rsidR="00EC138B" w:rsidRPr="00E4685D" w:rsidRDefault="00EC138B" w:rsidP="00085918">
            <w:pPr>
              <w:rPr>
                <w:rFonts w:asciiTheme="majorBidi" w:hAnsiTheme="majorBidi" w:cstheme="majorBidi"/>
              </w:rPr>
            </w:pPr>
            <w:r w:rsidRPr="00E4685D">
              <w:rPr>
                <w:rFonts w:asciiTheme="majorBidi" w:hAnsiTheme="majorBidi" w:cstheme="majorBidi"/>
                <w:b/>
                <w:bCs/>
                <w:szCs w:val="22"/>
              </w:rPr>
              <w:lastRenderedPageBreak/>
              <w:t>Main flow: Not required.</w:t>
            </w:r>
          </w:p>
        </w:tc>
      </w:tr>
      <w:tr w:rsidR="00EC138B" w:rsidRPr="00E4685D" w14:paraId="51D1FC4F" w14:textId="77777777" w:rsidTr="00085918">
        <w:tc>
          <w:tcPr>
            <w:tcW w:w="9350" w:type="dxa"/>
            <w:gridSpan w:val="2"/>
          </w:tcPr>
          <w:p w14:paraId="2DBB8C07" w14:textId="6D927AF7" w:rsidR="00EC138B" w:rsidRPr="00E4685D" w:rsidRDefault="00EC138B" w:rsidP="00085918">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r w:rsidR="00E4685D" w:rsidRPr="00E4685D">
              <w:rPr>
                <w:rFonts w:asciiTheme="majorBidi" w:hAnsiTheme="majorBidi" w:cstheme="majorBidi"/>
                <w:szCs w:val="22"/>
              </w:rPr>
              <w:t>N/A</w:t>
            </w:r>
          </w:p>
          <w:p w14:paraId="0EF7C1C9" w14:textId="77777777" w:rsidR="00EC138B" w:rsidRPr="00E4685D" w:rsidRDefault="00EC138B" w:rsidP="00085918">
            <w:pPr>
              <w:rPr>
                <w:rFonts w:asciiTheme="majorBidi" w:hAnsiTheme="majorBidi" w:cstheme="majorBidi"/>
                <w:szCs w:val="22"/>
              </w:rPr>
            </w:pPr>
          </w:p>
        </w:tc>
      </w:tr>
      <w:tr w:rsidR="00EC138B" w:rsidRPr="00E4685D" w14:paraId="0008B3C2" w14:textId="77777777" w:rsidTr="00085918">
        <w:tc>
          <w:tcPr>
            <w:tcW w:w="9350" w:type="dxa"/>
            <w:gridSpan w:val="2"/>
          </w:tcPr>
          <w:p w14:paraId="7FC936B1" w14:textId="338AD85B" w:rsidR="00EC138B" w:rsidRPr="00E4685D" w:rsidRDefault="00EC138B" w:rsidP="00085918">
            <w:pPr>
              <w:rPr>
                <w:rFonts w:asciiTheme="majorBidi" w:hAnsiTheme="majorBidi" w:cstheme="majorBidi"/>
                <w:b/>
                <w:bCs/>
                <w:i/>
                <w:iCs/>
                <w:szCs w:val="22"/>
              </w:rPr>
            </w:pPr>
            <w:r w:rsidRPr="00E4685D">
              <w:rPr>
                <w:rFonts w:asciiTheme="majorBidi" w:hAnsiTheme="majorBidi" w:cstheme="majorBidi"/>
                <w:b/>
                <w:bCs/>
                <w:i/>
                <w:iCs/>
                <w:szCs w:val="22"/>
              </w:rPr>
              <w:t>Inclusion use cases</w:t>
            </w:r>
            <w:r w:rsidRPr="00E4685D">
              <w:rPr>
                <w:rFonts w:asciiTheme="majorBidi" w:hAnsiTheme="majorBidi" w:cstheme="majorBidi"/>
                <w:szCs w:val="22"/>
              </w:rPr>
              <w:t xml:space="preserve">: </w:t>
            </w:r>
            <w:proofErr w:type="spellStart"/>
            <w:r w:rsidRPr="00E4685D">
              <w:rPr>
                <w:rFonts w:asciiTheme="majorBidi" w:hAnsiTheme="majorBidi" w:cstheme="majorBidi"/>
                <w:szCs w:val="22"/>
              </w:rPr>
              <w:t>SendEmail</w:t>
            </w:r>
            <w:proofErr w:type="spellEnd"/>
          </w:p>
          <w:p w14:paraId="654415E4" w14:textId="77777777" w:rsidR="00EC138B" w:rsidRPr="00E4685D" w:rsidRDefault="00EC138B" w:rsidP="00085918">
            <w:pPr>
              <w:rPr>
                <w:rFonts w:asciiTheme="majorBidi" w:hAnsiTheme="majorBidi" w:cstheme="majorBidi"/>
              </w:rPr>
            </w:pPr>
          </w:p>
        </w:tc>
      </w:tr>
      <w:tr w:rsidR="00EC138B" w:rsidRPr="00E4685D" w14:paraId="13C203B3" w14:textId="77777777" w:rsidTr="00085918">
        <w:tc>
          <w:tcPr>
            <w:tcW w:w="9350" w:type="dxa"/>
            <w:gridSpan w:val="2"/>
          </w:tcPr>
          <w:p w14:paraId="68E4CA7A" w14:textId="02C32D72" w:rsidR="00EC138B" w:rsidRPr="00E4685D" w:rsidRDefault="00EC138B" w:rsidP="00085918">
            <w:pPr>
              <w:rPr>
                <w:rFonts w:asciiTheme="majorBidi" w:hAnsiTheme="majorBidi" w:cstheme="majorBidi"/>
                <w:b/>
                <w:bCs/>
                <w:szCs w:val="22"/>
              </w:rPr>
            </w:pPr>
            <w:r w:rsidRPr="00E4685D">
              <w:rPr>
                <w:rFonts w:asciiTheme="majorBidi" w:hAnsiTheme="majorBidi" w:cstheme="majorBidi"/>
                <w:b/>
                <w:bCs/>
                <w:szCs w:val="22"/>
              </w:rPr>
              <w:t>Postconditions</w:t>
            </w:r>
            <w:r w:rsidRPr="00E4685D">
              <w:rPr>
                <w:rFonts w:asciiTheme="majorBidi" w:hAnsiTheme="majorBidi" w:cstheme="majorBidi"/>
                <w:szCs w:val="22"/>
              </w:rPr>
              <w:t>: An email containing the order confirmation and tracking information is sent to the users registered email address</w:t>
            </w:r>
            <w:r w:rsidRPr="00E4685D">
              <w:rPr>
                <w:rFonts w:asciiTheme="majorBidi" w:hAnsiTheme="majorBidi" w:cstheme="majorBidi"/>
                <w:b/>
                <w:bCs/>
                <w:szCs w:val="22"/>
              </w:rPr>
              <w:t>.</w:t>
            </w:r>
          </w:p>
          <w:p w14:paraId="2C38A295" w14:textId="77777777" w:rsidR="00EC138B" w:rsidRPr="00E4685D" w:rsidRDefault="00EC138B" w:rsidP="00085918">
            <w:pPr>
              <w:rPr>
                <w:rFonts w:asciiTheme="majorBidi" w:hAnsiTheme="majorBidi" w:cstheme="majorBidi"/>
              </w:rPr>
            </w:pPr>
          </w:p>
        </w:tc>
      </w:tr>
      <w:tr w:rsidR="00EC138B" w:rsidRPr="00E4685D" w14:paraId="449B47E3" w14:textId="77777777" w:rsidTr="00085918">
        <w:tc>
          <w:tcPr>
            <w:tcW w:w="9350" w:type="dxa"/>
            <w:gridSpan w:val="2"/>
          </w:tcPr>
          <w:p w14:paraId="1514AE24" w14:textId="044A89E7" w:rsidR="00EC138B" w:rsidRPr="00E4685D" w:rsidRDefault="00EC138B" w:rsidP="00085918">
            <w:pPr>
              <w:rPr>
                <w:rFonts w:asciiTheme="majorBidi" w:hAnsiTheme="majorBidi" w:cstheme="majorBidi"/>
                <w:szCs w:val="22"/>
              </w:rPr>
            </w:pPr>
            <w:r w:rsidRPr="00E4685D">
              <w:rPr>
                <w:rFonts w:asciiTheme="majorBidi" w:hAnsiTheme="majorBidi" w:cstheme="majorBidi"/>
                <w:b/>
                <w:bCs/>
                <w:szCs w:val="22"/>
              </w:rPr>
              <w:t xml:space="preserve">Alternative flows: </w:t>
            </w:r>
            <w:r w:rsidR="00D14EE2" w:rsidRPr="00E4685D">
              <w:rPr>
                <w:rFonts w:asciiTheme="majorBidi" w:hAnsiTheme="majorBidi" w:cstheme="majorBidi"/>
                <w:szCs w:val="22"/>
              </w:rPr>
              <w:t>If the SMTP server is unreachable or the email address is invalid the system logs a failure and may attempt to notify the user through IPOS CA.</w:t>
            </w:r>
          </w:p>
          <w:p w14:paraId="556952D3" w14:textId="77777777" w:rsidR="00EC138B" w:rsidRPr="00E4685D" w:rsidRDefault="00EC138B" w:rsidP="00085918">
            <w:pPr>
              <w:rPr>
                <w:rFonts w:asciiTheme="majorBidi" w:hAnsiTheme="majorBidi" w:cstheme="majorBidi"/>
              </w:rPr>
            </w:pPr>
          </w:p>
        </w:tc>
      </w:tr>
    </w:tbl>
    <w:p w14:paraId="68EA10D0" w14:textId="77777777" w:rsidR="00D14EE2" w:rsidRPr="00E4685D" w:rsidRDefault="00D14EE2" w:rsidP="00D14EE2">
      <w:pPr>
        <w:rPr>
          <w:rFonts w:asciiTheme="majorBidi" w:hAnsiTheme="majorBidi" w:cstheme="majorBidi"/>
        </w:rPr>
      </w:pPr>
      <w:r w:rsidRPr="00E4685D">
        <w:rPr>
          <w:rFonts w:asciiTheme="majorBidi" w:hAnsiTheme="majorBidi" w:cstheme="majorBidi"/>
        </w:rPr>
        <w:br/>
      </w:r>
    </w:p>
    <w:tbl>
      <w:tblPr>
        <w:tblStyle w:val="TableGrid"/>
        <w:tblW w:w="0" w:type="auto"/>
        <w:tblLook w:val="04A0" w:firstRow="1" w:lastRow="0" w:firstColumn="1" w:lastColumn="0" w:noHBand="0" w:noVBand="1"/>
      </w:tblPr>
      <w:tblGrid>
        <w:gridCol w:w="4481"/>
        <w:gridCol w:w="4535"/>
      </w:tblGrid>
      <w:tr w:rsidR="00D14EE2" w:rsidRPr="00E4685D" w14:paraId="5E26EF02" w14:textId="77777777" w:rsidTr="00085918">
        <w:tc>
          <w:tcPr>
            <w:tcW w:w="4675" w:type="dxa"/>
          </w:tcPr>
          <w:p w14:paraId="7693F997" w14:textId="177118DE" w:rsidR="00D14EE2" w:rsidRPr="00E4685D" w:rsidRDefault="00D14EE2" w:rsidP="00085918">
            <w:pPr>
              <w:rPr>
                <w:rFonts w:asciiTheme="majorBidi" w:hAnsiTheme="majorBidi" w:cstheme="majorBidi"/>
              </w:rPr>
            </w:pPr>
            <w:r w:rsidRPr="00E4685D">
              <w:rPr>
                <w:rFonts w:asciiTheme="majorBidi" w:hAnsiTheme="majorBidi" w:cstheme="majorBidi"/>
                <w:b/>
                <w:bCs/>
              </w:rPr>
              <w:t>Use case ID:</w:t>
            </w:r>
            <w:r w:rsidR="00B6649F" w:rsidRPr="00E4685D">
              <w:rPr>
                <w:rFonts w:asciiTheme="majorBidi" w:hAnsiTheme="majorBidi" w:cstheme="majorBidi"/>
                <w:b/>
                <w:bCs/>
              </w:rPr>
              <w:t xml:space="preserve"> </w:t>
            </w:r>
            <w:r w:rsidR="00B6649F" w:rsidRPr="00E4685D">
              <w:rPr>
                <w:rFonts w:asciiTheme="majorBidi" w:hAnsiTheme="majorBidi" w:cstheme="majorBidi"/>
              </w:rPr>
              <w:t>UC-SALES-14</w:t>
            </w:r>
          </w:p>
        </w:tc>
        <w:tc>
          <w:tcPr>
            <w:tcW w:w="4675" w:type="dxa"/>
          </w:tcPr>
          <w:p w14:paraId="25DB03A1" w14:textId="30C426B9" w:rsidR="00D14EE2" w:rsidRPr="00E4685D" w:rsidRDefault="00D14EE2" w:rsidP="00085918">
            <w:pPr>
              <w:rPr>
                <w:rFonts w:asciiTheme="majorBidi" w:hAnsiTheme="majorBidi" w:cstheme="majorBidi"/>
              </w:rPr>
            </w:pPr>
            <w:r w:rsidRPr="00E4685D">
              <w:rPr>
                <w:rFonts w:asciiTheme="majorBidi" w:hAnsiTheme="majorBidi" w:cstheme="majorBidi"/>
                <w:b/>
                <w:bCs/>
              </w:rPr>
              <w:t xml:space="preserve">Use case: </w:t>
            </w:r>
            <w:proofErr w:type="spellStart"/>
            <w:r w:rsidRPr="00CD6FB2">
              <w:rPr>
                <w:rFonts w:asciiTheme="majorBidi" w:hAnsiTheme="majorBidi" w:cstheme="majorBidi"/>
              </w:rPr>
              <w:t>UpdateOrderStatus</w:t>
            </w:r>
            <w:proofErr w:type="spellEnd"/>
          </w:p>
        </w:tc>
      </w:tr>
      <w:tr w:rsidR="00D14EE2" w:rsidRPr="00E4685D" w14:paraId="042EB561" w14:textId="77777777" w:rsidTr="00085918">
        <w:tc>
          <w:tcPr>
            <w:tcW w:w="9350" w:type="dxa"/>
            <w:gridSpan w:val="2"/>
          </w:tcPr>
          <w:p w14:paraId="16AC106C" w14:textId="5B85B3C9" w:rsidR="00D14EE2" w:rsidRPr="00E4685D" w:rsidRDefault="00D14EE2" w:rsidP="00085918">
            <w:pPr>
              <w:rPr>
                <w:rFonts w:asciiTheme="majorBidi" w:hAnsiTheme="majorBidi" w:cstheme="majorBidi"/>
              </w:rPr>
            </w:pPr>
            <w:r w:rsidRPr="00E4685D">
              <w:rPr>
                <w:rFonts w:asciiTheme="majorBidi" w:hAnsiTheme="majorBidi" w:cstheme="majorBidi"/>
                <w:b/>
                <w:bCs/>
              </w:rPr>
              <w:t xml:space="preserve">Brief Description: </w:t>
            </w:r>
            <w:r w:rsidRPr="00E4685D">
              <w:rPr>
                <w:rFonts w:asciiTheme="majorBidi" w:hAnsiTheme="majorBidi" w:cstheme="majorBidi"/>
              </w:rPr>
              <w:t>This process is responsible for the changing the state of an order from Pending to Confirmed or Shipped.</w:t>
            </w:r>
          </w:p>
          <w:p w14:paraId="61FEB9E7" w14:textId="77777777" w:rsidR="00D14EE2" w:rsidRPr="00E4685D" w:rsidRDefault="00D14EE2" w:rsidP="00085918">
            <w:pPr>
              <w:rPr>
                <w:rFonts w:asciiTheme="majorBidi" w:hAnsiTheme="majorBidi" w:cstheme="majorBidi"/>
              </w:rPr>
            </w:pPr>
          </w:p>
        </w:tc>
      </w:tr>
      <w:tr w:rsidR="00D14EE2" w:rsidRPr="00E4685D" w14:paraId="593C32B5" w14:textId="77777777" w:rsidTr="00085918">
        <w:tc>
          <w:tcPr>
            <w:tcW w:w="9350" w:type="dxa"/>
            <w:gridSpan w:val="2"/>
          </w:tcPr>
          <w:p w14:paraId="0EF0F147" w14:textId="2DA50AE9" w:rsidR="00D14EE2" w:rsidRPr="00E4685D" w:rsidRDefault="00D14EE2" w:rsidP="00085918">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Non commercial Customer, Customer</w:t>
            </w:r>
          </w:p>
          <w:p w14:paraId="4C64FC9F" w14:textId="77777777" w:rsidR="00D14EE2" w:rsidRPr="00E4685D" w:rsidRDefault="00D14EE2" w:rsidP="00085918">
            <w:pPr>
              <w:rPr>
                <w:rFonts w:asciiTheme="majorBidi" w:hAnsiTheme="majorBidi" w:cstheme="majorBidi"/>
              </w:rPr>
            </w:pPr>
          </w:p>
        </w:tc>
      </w:tr>
      <w:tr w:rsidR="00D14EE2" w:rsidRPr="00E4685D" w14:paraId="23DBD908" w14:textId="77777777" w:rsidTr="00085918">
        <w:tc>
          <w:tcPr>
            <w:tcW w:w="9350" w:type="dxa"/>
            <w:gridSpan w:val="2"/>
          </w:tcPr>
          <w:p w14:paraId="75722683" w14:textId="6EAB346B" w:rsidR="00D14EE2" w:rsidRPr="00E4685D" w:rsidRDefault="00D14EE2" w:rsidP="00085918">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IPOS CA</w:t>
            </w:r>
          </w:p>
          <w:p w14:paraId="373C6AD9" w14:textId="77777777" w:rsidR="00D14EE2" w:rsidRPr="00E4685D" w:rsidRDefault="00D14EE2" w:rsidP="00085918">
            <w:pPr>
              <w:rPr>
                <w:rFonts w:asciiTheme="majorBidi" w:hAnsiTheme="majorBidi" w:cstheme="majorBidi"/>
              </w:rPr>
            </w:pPr>
          </w:p>
        </w:tc>
      </w:tr>
      <w:tr w:rsidR="00D14EE2" w:rsidRPr="00E4685D" w14:paraId="3E5B0A47" w14:textId="77777777" w:rsidTr="00085918">
        <w:tc>
          <w:tcPr>
            <w:tcW w:w="9350" w:type="dxa"/>
            <w:gridSpan w:val="2"/>
          </w:tcPr>
          <w:p w14:paraId="4421C559" w14:textId="152C33A0" w:rsidR="00D14EE2" w:rsidRPr="00E4685D" w:rsidRDefault="00D14EE2" w:rsidP="00085918">
            <w:pPr>
              <w:rPr>
                <w:rFonts w:asciiTheme="majorBidi" w:hAnsiTheme="majorBidi" w:cstheme="majorBidi"/>
                <w:szCs w:val="22"/>
              </w:rPr>
            </w:pPr>
            <w:r w:rsidRPr="00E4685D">
              <w:rPr>
                <w:rFonts w:asciiTheme="majorBidi" w:hAnsiTheme="majorBidi" w:cstheme="majorBidi"/>
                <w:b/>
                <w:bCs/>
                <w:szCs w:val="22"/>
              </w:rPr>
              <w:t xml:space="preserve">Preconditions: </w:t>
            </w:r>
            <w:r w:rsidRPr="00E4685D">
              <w:rPr>
                <w:rFonts w:asciiTheme="majorBidi" w:hAnsiTheme="majorBidi" w:cstheme="majorBidi"/>
                <w:szCs w:val="22"/>
              </w:rPr>
              <w:t xml:space="preserve">An order has been initiated or confirmed </w:t>
            </w:r>
            <w:r w:rsidR="00E4685D" w:rsidRPr="00E4685D">
              <w:rPr>
                <w:rFonts w:asciiTheme="majorBidi" w:hAnsiTheme="majorBidi" w:cstheme="majorBidi"/>
                <w:szCs w:val="22"/>
              </w:rPr>
              <w:t>through</w:t>
            </w:r>
            <w:r w:rsidRPr="00E4685D">
              <w:rPr>
                <w:rFonts w:asciiTheme="majorBidi" w:hAnsiTheme="majorBidi" w:cstheme="majorBidi"/>
                <w:szCs w:val="22"/>
              </w:rPr>
              <w:t xml:space="preserve"> the </w:t>
            </w:r>
            <w:proofErr w:type="spellStart"/>
            <w:r w:rsidRPr="00E4685D">
              <w:rPr>
                <w:rFonts w:asciiTheme="majorBidi" w:hAnsiTheme="majorBidi" w:cstheme="majorBidi"/>
                <w:szCs w:val="22"/>
              </w:rPr>
              <w:t>ConfirmOrder</w:t>
            </w:r>
            <w:proofErr w:type="spellEnd"/>
            <w:r w:rsidRPr="00E4685D">
              <w:rPr>
                <w:rFonts w:asciiTheme="majorBidi" w:hAnsiTheme="majorBidi" w:cstheme="majorBidi"/>
                <w:szCs w:val="22"/>
              </w:rPr>
              <w:t xml:space="preserve"> Use case</w:t>
            </w:r>
          </w:p>
          <w:p w14:paraId="5E9CBF12" w14:textId="77777777" w:rsidR="00D14EE2" w:rsidRPr="00E4685D" w:rsidRDefault="00D14EE2" w:rsidP="00085918">
            <w:pPr>
              <w:rPr>
                <w:rFonts w:asciiTheme="majorBidi" w:hAnsiTheme="majorBidi" w:cstheme="majorBidi"/>
              </w:rPr>
            </w:pPr>
          </w:p>
        </w:tc>
      </w:tr>
      <w:tr w:rsidR="00D14EE2" w:rsidRPr="00E4685D" w14:paraId="11129BC9" w14:textId="77777777" w:rsidTr="00085918">
        <w:tc>
          <w:tcPr>
            <w:tcW w:w="9350" w:type="dxa"/>
            <w:gridSpan w:val="2"/>
          </w:tcPr>
          <w:p w14:paraId="45A61F7B" w14:textId="77777777" w:rsidR="00D14EE2" w:rsidRPr="00E4685D" w:rsidRDefault="00D14EE2" w:rsidP="00085918">
            <w:pPr>
              <w:rPr>
                <w:rFonts w:asciiTheme="majorBidi" w:hAnsiTheme="majorBidi" w:cstheme="majorBidi"/>
              </w:rPr>
            </w:pPr>
            <w:r w:rsidRPr="00E4685D">
              <w:rPr>
                <w:rFonts w:asciiTheme="majorBidi" w:hAnsiTheme="majorBidi" w:cstheme="majorBidi"/>
                <w:b/>
                <w:bCs/>
                <w:szCs w:val="22"/>
              </w:rPr>
              <w:t>Main flow: Not required.</w:t>
            </w:r>
          </w:p>
        </w:tc>
      </w:tr>
      <w:tr w:rsidR="00D14EE2" w:rsidRPr="00E4685D" w14:paraId="3BACA138" w14:textId="77777777" w:rsidTr="00085918">
        <w:tc>
          <w:tcPr>
            <w:tcW w:w="9350" w:type="dxa"/>
            <w:gridSpan w:val="2"/>
          </w:tcPr>
          <w:p w14:paraId="11EF294A" w14:textId="17D6868C" w:rsidR="00D14EE2" w:rsidRPr="00E4685D" w:rsidRDefault="00D14EE2" w:rsidP="00085918">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r w:rsidR="00E4685D" w:rsidRPr="00E4685D">
              <w:rPr>
                <w:rFonts w:asciiTheme="majorBidi" w:hAnsiTheme="majorBidi" w:cstheme="majorBidi"/>
                <w:szCs w:val="22"/>
              </w:rPr>
              <w:t>N/A</w:t>
            </w:r>
          </w:p>
          <w:p w14:paraId="1F0FC95C" w14:textId="77777777" w:rsidR="00D14EE2" w:rsidRPr="00E4685D" w:rsidRDefault="00D14EE2" w:rsidP="00085918">
            <w:pPr>
              <w:rPr>
                <w:rFonts w:asciiTheme="majorBidi" w:hAnsiTheme="majorBidi" w:cstheme="majorBidi"/>
                <w:szCs w:val="22"/>
              </w:rPr>
            </w:pPr>
          </w:p>
        </w:tc>
      </w:tr>
      <w:tr w:rsidR="00D14EE2" w:rsidRPr="00E4685D" w14:paraId="013469DA" w14:textId="77777777" w:rsidTr="00085918">
        <w:tc>
          <w:tcPr>
            <w:tcW w:w="9350" w:type="dxa"/>
            <w:gridSpan w:val="2"/>
          </w:tcPr>
          <w:p w14:paraId="68B1B02B" w14:textId="0919BA52" w:rsidR="00D14EE2" w:rsidRPr="00E4685D" w:rsidRDefault="00D14EE2" w:rsidP="00085918">
            <w:pPr>
              <w:rPr>
                <w:rFonts w:asciiTheme="majorBidi" w:hAnsiTheme="majorBidi" w:cstheme="majorBidi"/>
                <w:b/>
                <w:bCs/>
                <w:i/>
                <w:iCs/>
                <w:szCs w:val="22"/>
              </w:rPr>
            </w:pPr>
            <w:r w:rsidRPr="00E4685D">
              <w:rPr>
                <w:rFonts w:asciiTheme="majorBidi" w:hAnsiTheme="majorBidi" w:cstheme="majorBidi"/>
                <w:b/>
                <w:bCs/>
                <w:i/>
                <w:iCs/>
                <w:szCs w:val="22"/>
              </w:rPr>
              <w:t xml:space="preserve">Inclusion use cases: </w:t>
            </w:r>
            <w:r w:rsidR="00E4685D" w:rsidRPr="00E4685D">
              <w:rPr>
                <w:rFonts w:asciiTheme="majorBidi" w:hAnsiTheme="majorBidi" w:cstheme="majorBidi"/>
                <w:szCs w:val="22"/>
              </w:rPr>
              <w:t>N/A</w:t>
            </w:r>
          </w:p>
          <w:p w14:paraId="03C03EC3" w14:textId="77777777" w:rsidR="00D14EE2" w:rsidRPr="00E4685D" w:rsidRDefault="00D14EE2" w:rsidP="00085918">
            <w:pPr>
              <w:rPr>
                <w:rFonts w:asciiTheme="majorBidi" w:hAnsiTheme="majorBidi" w:cstheme="majorBidi"/>
              </w:rPr>
            </w:pPr>
          </w:p>
        </w:tc>
      </w:tr>
      <w:tr w:rsidR="00D14EE2" w:rsidRPr="00E4685D" w14:paraId="659663BB" w14:textId="77777777" w:rsidTr="00085918">
        <w:tc>
          <w:tcPr>
            <w:tcW w:w="9350" w:type="dxa"/>
            <w:gridSpan w:val="2"/>
          </w:tcPr>
          <w:p w14:paraId="52CD8DB6" w14:textId="41A34A9B" w:rsidR="00D14EE2" w:rsidRPr="00E4685D" w:rsidRDefault="00D14EE2" w:rsidP="00085918">
            <w:pPr>
              <w:rPr>
                <w:rFonts w:asciiTheme="majorBidi" w:hAnsiTheme="majorBidi" w:cstheme="majorBidi"/>
                <w:b/>
                <w:bCs/>
                <w:szCs w:val="22"/>
              </w:rPr>
            </w:pPr>
            <w:r w:rsidRPr="00E4685D">
              <w:rPr>
                <w:rFonts w:asciiTheme="majorBidi" w:hAnsiTheme="majorBidi" w:cstheme="majorBidi"/>
                <w:b/>
                <w:bCs/>
                <w:szCs w:val="22"/>
              </w:rPr>
              <w:t xml:space="preserve">Postconditions: </w:t>
            </w:r>
            <w:r w:rsidRPr="00E4685D">
              <w:rPr>
                <w:rFonts w:asciiTheme="majorBidi" w:hAnsiTheme="majorBidi" w:cstheme="majorBidi"/>
                <w:szCs w:val="22"/>
              </w:rPr>
              <w:t>The order record is updated in the system with the new status, and this change is reflected in IPOS CA</w:t>
            </w:r>
            <w:r w:rsidRPr="00E4685D">
              <w:rPr>
                <w:rFonts w:asciiTheme="majorBidi" w:hAnsiTheme="majorBidi" w:cstheme="majorBidi"/>
                <w:b/>
                <w:bCs/>
                <w:szCs w:val="22"/>
              </w:rPr>
              <w:t>.</w:t>
            </w:r>
          </w:p>
          <w:p w14:paraId="32C25DD4" w14:textId="77777777" w:rsidR="00D14EE2" w:rsidRPr="00E4685D" w:rsidRDefault="00D14EE2" w:rsidP="00085918">
            <w:pPr>
              <w:rPr>
                <w:rFonts w:asciiTheme="majorBidi" w:hAnsiTheme="majorBidi" w:cstheme="majorBidi"/>
              </w:rPr>
            </w:pPr>
          </w:p>
        </w:tc>
      </w:tr>
      <w:tr w:rsidR="00D14EE2" w:rsidRPr="00E4685D" w14:paraId="7B5C1FB9" w14:textId="77777777" w:rsidTr="00085918">
        <w:tc>
          <w:tcPr>
            <w:tcW w:w="9350" w:type="dxa"/>
            <w:gridSpan w:val="2"/>
          </w:tcPr>
          <w:p w14:paraId="557CF558" w14:textId="22B5AF37" w:rsidR="00D14EE2" w:rsidRPr="00E4685D" w:rsidRDefault="00D14EE2" w:rsidP="00085918">
            <w:pPr>
              <w:rPr>
                <w:rFonts w:asciiTheme="majorBidi" w:hAnsiTheme="majorBidi" w:cstheme="majorBidi"/>
                <w:b/>
                <w:bCs/>
                <w:szCs w:val="22"/>
              </w:rPr>
            </w:pPr>
            <w:r w:rsidRPr="00E4685D">
              <w:rPr>
                <w:rFonts w:asciiTheme="majorBidi" w:hAnsiTheme="majorBidi" w:cstheme="majorBidi"/>
                <w:b/>
                <w:bCs/>
                <w:szCs w:val="22"/>
              </w:rPr>
              <w:t xml:space="preserve">Alternative flows:  </w:t>
            </w:r>
            <w:r w:rsidRPr="00E4685D">
              <w:rPr>
                <w:rFonts w:asciiTheme="majorBidi" w:hAnsiTheme="majorBidi" w:cstheme="majorBidi"/>
                <w:szCs w:val="22"/>
              </w:rPr>
              <w:t>If the system is unable to write the new status to the database, an error is logged and the IPOS CA is notified.</w:t>
            </w:r>
          </w:p>
          <w:p w14:paraId="35DD06D6" w14:textId="77777777" w:rsidR="00D14EE2" w:rsidRPr="00E4685D" w:rsidRDefault="00D14EE2" w:rsidP="00085918">
            <w:pPr>
              <w:rPr>
                <w:rFonts w:asciiTheme="majorBidi" w:hAnsiTheme="majorBidi" w:cstheme="majorBidi"/>
              </w:rPr>
            </w:pPr>
          </w:p>
        </w:tc>
      </w:tr>
    </w:tbl>
    <w:p w14:paraId="1839F033" w14:textId="77777777" w:rsidR="00D14EE2" w:rsidRPr="00E4685D" w:rsidRDefault="00D14EE2" w:rsidP="00D14EE2">
      <w:pPr>
        <w:rPr>
          <w:rFonts w:asciiTheme="majorBidi" w:hAnsiTheme="majorBidi" w:cstheme="majorBidi"/>
        </w:rPr>
      </w:pPr>
    </w:p>
    <w:p w14:paraId="6879F908" w14:textId="77777777" w:rsidR="00B6649F" w:rsidRPr="00E4685D" w:rsidRDefault="00B6649F" w:rsidP="00D14EE2">
      <w:pPr>
        <w:rPr>
          <w:rFonts w:asciiTheme="majorBidi" w:hAnsiTheme="majorBidi" w:cstheme="majorBidi"/>
        </w:rPr>
      </w:pPr>
    </w:p>
    <w:p w14:paraId="1B374174" w14:textId="77777777" w:rsidR="00B6649F" w:rsidRPr="00E4685D" w:rsidRDefault="00B6649F" w:rsidP="00B6649F">
      <w:pPr>
        <w:rPr>
          <w:rFonts w:asciiTheme="majorBidi" w:hAnsiTheme="majorBidi" w:cstheme="majorBidi"/>
        </w:rPr>
      </w:pPr>
    </w:p>
    <w:tbl>
      <w:tblPr>
        <w:tblStyle w:val="TableGrid"/>
        <w:tblW w:w="0" w:type="auto"/>
        <w:tblLook w:val="04A0" w:firstRow="1" w:lastRow="0" w:firstColumn="1" w:lastColumn="0" w:noHBand="0" w:noVBand="1"/>
      </w:tblPr>
      <w:tblGrid>
        <w:gridCol w:w="4447"/>
        <w:gridCol w:w="4569"/>
      </w:tblGrid>
      <w:tr w:rsidR="00B6649F" w:rsidRPr="00E4685D" w14:paraId="532770ED" w14:textId="77777777" w:rsidTr="00FF304E">
        <w:tc>
          <w:tcPr>
            <w:tcW w:w="4447" w:type="dxa"/>
          </w:tcPr>
          <w:p w14:paraId="31D6B29E" w14:textId="678F2016" w:rsidR="00B6649F" w:rsidRPr="00E4685D" w:rsidRDefault="00B6649F" w:rsidP="00FF304E">
            <w:pPr>
              <w:rPr>
                <w:rFonts w:asciiTheme="majorBidi" w:hAnsiTheme="majorBidi" w:cstheme="majorBidi"/>
              </w:rPr>
            </w:pPr>
            <w:r w:rsidRPr="00E4685D">
              <w:rPr>
                <w:rFonts w:asciiTheme="majorBidi" w:hAnsiTheme="majorBidi" w:cstheme="majorBidi"/>
                <w:b/>
                <w:bCs/>
              </w:rPr>
              <w:t xml:space="preserve">Use case ID: </w:t>
            </w:r>
            <w:r w:rsidRPr="00E4685D">
              <w:rPr>
                <w:rFonts w:asciiTheme="majorBidi" w:hAnsiTheme="majorBidi" w:cstheme="majorBidi"/>
              </w:rPr>
              <w:t>UC-PRM-01</w:t>
            </w:r>
          </w:p>
        </w:tc>
        <w:tc>
          <w:tcPr>
            <w:tcW w:w="4569" w:type="dxa"/>
          </w:tcPr>
          <w:p w14:paraId="148F2913" w14:textId="77777777" w:rsidR="00B6649F" w:rsidRPr="00E4685D" w:rsidRDefault="00B6649F" w:rsidP="00FF304E">
            <w:pPr>
              <w:rPr>
                <w:rFonts w:asciiTheme="majorBidi" w:hAnsiTheme="majorBidi" w:cstheme="majorBidi"/>
              </w:rPr>
            </w:pPr>
            <w:r w:rsidRPr="00E4685D">
              <w:rPr>
                <w:rFonts w:asciiTheme="majorBidi" w:hAnsiTheme="majorBidi" w:cstheme="majorBidi"/>
                <w:b/>
                <w:bCs/>
              </w:rPr>
              <w:t xml:space="preserve">Use case: </w:t>
            </w:r>
            <w:proofErr w:type="spellStart"/>
            <w:r w:rsidRPr="00E4685D">
              <w:rPr>
                <w:rFonts w:asciiTheme="majorBidi" w:hAnsiTheme="majorBidi" w:cstheme="majorBidi"/>
              </w:rPr>
              <w:t>ViewActivePromotionLink</w:t>
            </w:r>
            <w:proofErr w:type="spellEnd"/>
          </w:p>
        </w:tc>
      </w:tr>
      <w:tr w:rsidR="00B6649F" w:rsidRPr="00E4685D" w14:paraId="31AF5947" w14:textId="77777777" w:rsidTr="00FF304E">
        <w:tc>
          <w:tcPr>
            <w:tcW w:w="9016" w:type="dxa"/>
            <w:gridSpan w:val="2"/>
          </w:tcPr>
          <w:p w14:paraId="2B2428B0" w14:textId="77777777" w:rsidR="00B6649F" w:rsidRPr="00E4685D" w:rsidRDefault="00B6649F" w:rsidP="00FF304E">
            <w:pPr>
              <w:rPr>
                <w:rFonts w:asciiTheme="majorBidi" w:hAnsiTheme="majorBidi" w:cstheme="majorBidi"/>
                <w:b/>
                <w:bCs/>
              </w:rPr>
            </w:pPr>
            <w:r w:rsidRPr="00E4685D">
              <w:rPr>
                <w:rFonts w:asciiTheme="majorBidi" w:hAnsiTheme="majorBidi" w:cstheme="majorBidi"/>
                <w:b/>
                <w:bCs/>
              </w:rPr>
              <w:t>Brief Description:</w:t>
            </w:r>
          </w:p>
          <w:p w14:paraId="2539B3B1" w14:textId="77777777" w:rsidR="00B6649F" w:rsidRPr="00E4685D" w:rsidRDefault="00B6649F" w:rsidP="00FF304E">
            <w:pPr>
              <w:rPr>
                <w:rFonts w:asciiTheme="majorBidi" w:hAnsiTheme="majorBidi" w:cstheme="majorBidi"/>
              </w:rPr>
            </w:pPr>
            <w:r w:rsidRPr="00E4685D">
              <w:rPr>
                <w:rFonts w:asciiTheme="majorBidi" w:hAnsiTheme="majorBidi" w:cstheme="majorBidi"/>
              </w:rPr>
              <w:t xml:space="preserve"> Allows a Non-Commercial Customer to view a list of ongoing promotion campaigns via special link called “Promotions”</w:t>
            </w:r>
          </w:p>
        </w:tc>
      </w:tr>
      <w:tr w:rsidR="00B6649F" w:rsidRPr="00E4685D" w14:paraId="27B469CB" w14:textId="77777777" w:rsidTr="00FF304E">
        <w:tc>
          <w:tcPr>
            <w:tcW w:w="9016" w:type="dxa"/>
            <w:gridSpan w:val="2"/>
          </w:tcPr>
          <w:p w14:paraId="2F00D9AD" w14:textId="77777777" w:rsidR="00B6649F" w:rsidRPr="00E4685D" w:rsidRDefault="00B6649F" w:rsidP="00FF304E">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w:t>
            </w:r>
          </w:p>
          <w:p w14:paraId="4EAB965E" w14:textId="77777777" w:rsidR="00B6649F" w:rsidRPr="00E4685D" w:rsidRDefault="00B6649F" w:rsidP="00FF304E">
            <w:pPr>
              <w:rPr>
                <w:rFonts w:asciiTheme="majorBidi" w:hAnsiTheme="majorBidi" w:cstheme="majorBidi"/>
              </w:rPr>
            </w:pPr>
            <w:r w:rsidRPr="00E4685D">
              <w:rPr>
                <w:rFonts w:asciiTheme="majorBidi" w:hAnsiTheme="majorBidi" w:cstheme="majorBidi"/>
              </w:rPr>
              <w:t>Non-Commercial Customer, Customer</w:t>
            </w:r>
          </w:p>
        </w:tc>
      </w:tr>
      <w:tr w:rsidR="00B6649F" w:rsidRPr="00E4685D" w14:paraId="5D767E2F" w14:textId="77777777" w:rsidTr="00FF304E">
        <w:tc>
          <w:tcPr>
            <w:tcW w:w="9016" w:type="dxa"/>
            <w:gridSpan w:val="2"/>
          </w:tcPr>
          <w:p w14:paraId="4F4B5BD3" w14:textId="77777777" w:rsidR="00B6649F" w:rsidRPr="00E4685D" w:rsidRDefault="00B6649F" w:rsidP="00FF304E">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w:t>
            </w:r>
          </w:p>
          <w:p w14:paraId="190E87A5" w14:textId="77777777" w:rsidR="00B6649F" w:rsidRPr="00E4685D" w:rsidRDefault="00B6649F" w:rsidP="00FF304E">
            <w:pPr>
              <w:rPr>
                <w:rFonts w:asciiTheme="majorBidi" w:hAnsiTheme="majorBidi" w:cstheme="majorBidi"/>
              </w:rPr>
            </w:pPr>
            <w:r w:rsidRPr="00E4685D">
              <w:rPr>
                <w:rFonts w:asciiTheme="majorBidi" w:hAnsiTheme="majorBidi" w:cstheme="majorBidi"/>
              </w:rPr>
              <w:t>N/A</w:t>
            </w:r>
          </w:p>
        </w:tc>
      </w:tr>
      <w:tr w:rsidR="00B6649F" w:rsidRPr="00E4685D" w14:paraId="2EF423DC" w14:textId="77777777" w:rsidTr="00FF304E">
        <w:tc>
          <w:tcPr>
            <w:tcW w:w="9016" w:type="dxa"/>
            <w:gridSpan w:val="2"/>
          </w:tcPr>
          <w:p w14:paraId="25D3C896" w14:textId="77777777" w:rsidR="00B6649F" w:rsidRPr="00E4685D" w:rsidRDefault="00B6649F" w:rsidP="00FF304E">
            <w:pPr>
              <w:rPr>
                <w:rFonts w:asciiTheme="majorBidi" w:hAnsiTheme="majorBidi" w:cstheme="majorBidi"/>
                <w:b/>
                <w:bCs/>
                <w:szCs w:val="22"/>
              </w:rPr>
            </w:pPr>
            <w:r w:rsidRPr="00E4685D">
              <w:rPr>
                <w:rFonts w:asciiTheme="majorBidi" w:hAnsiTheme="majorBidi" w:cstheme="majorBidi"/>
                <w:b/>
                <w:bCs/>
                <w:szCs w:val="22"/>
              </w:rPr>
              <w:lastRenderedPageBreak/>
              <w:t>Preconditions:</w:t>
            </w:r>
          </w:p>
          <w:p w14:paraId="48C2F177" w14:textId="77777777" w:rsidR="00B6649F" w:rsidRPr="00E4685D" w:rsidRDefault="00B6649F" w:rsidP="00FF304E">
            <w:pPr>
              <w:pStyle w:val="ListParagraph"/>
              <w:numPr>
                <w:ilvl w:val="0"/>
                <w:numId w:val="40"/>
              </w:numPr>
              <w:rPr>
                <w:rFonts w:asciiTheme="majorBidi" w:hAnsiTheme="majorBidi" w:cstheme="majorBidi"/>
              </w:rPr>
            </w:pPr>
            <w:r w:rsidRPr="00E4685D">
              <w:rPr>
                <w:rFonts w:asciiTheme="majorBidi" w:hAnsiTheme="majorBidi" w:cstheme="majorBidi"/>
              </w:rPr>
              <w:t>Customer has access to the IPOS-PU</w:t>
            </w:r>
          </w:p>
          <w:p w14:paraId="79B64D4D" w14:textId="77777777" w:rsidR="00B6649F" w:rsidRPr="00E4685D" w:rsidRDefault="00B6649F" w:rsidP="00FF304E">
            <w:pPr>
              <w:pStyle w:val="ListParagraph"/>
              <w:numPr>
                <w:ilvl w:val="0"/>
                <w:numId w:val="40"/>
              </w:numPr>
              <w:rPr>
                <w:rFonts w:asciiTheme="majorBidi" w:hAnsiTheme="majorBidi" w:cstheme="majorBidi"/>
              </w:rPr>
            </w:pPr>
            <w:r w:rsidRPr="00E4685D">
              <w:rPr>
                <w:rFonts w:asciiTheme="majorBidi" w:hAnsiTheme="majorBidi" w:cstheme="majorBidi"/>
              </w:rPr>
              <w:t>There is at least a single active promotion campaign</w:t>
            </w:r>
          </w:p>
          <w:p w14:paraId="61C07277" w14:textId="77777777" w:rsidR="00B6649F" w:rsidRPr="00E4685D" w:rsidRDefault="00B6649F" w:rsidP="00FF304E">
            <w:pPr>
              <w:rPr>
                <w:rFonts w:asciiTheme="majorBidi" w:hAnsiTheme="majorBidi" w:cstheme="majorBidi"/>
              </w:rPr>
            </w:pPr>
            <w:r w:rsidRPr="00E4685D">
              <w:rPr>
                <w:rFonts w:asciiTheme="majorBidi" w:hAnsiTheme="majorBidi" w:cstheme="majorBidi"/>
              </w:rPr>
              <w:t xml:space="preserve"> IPOS-PU system is operational</w:t>
            </w:r>
          </w:p>
        </w:tc>
      </w:tr>
      <w:tr w:rsidR="00B6649F" w:rsidRPr="00E4685D" w14:paraId="00081644" w14:textId="77777777" w:rsidTr="00FF304E">
        <w:tc>
          <w:tcPr>
            <w:tcW w:w="9016" w:type="dxa"/>
            <w:gridSpan w:val="2"/>
          </w:tcPr>
          <w:p w14:paraId="67108696" w14:textId="77777777" w:rsidR="00B6649F" w:rsidRPr="00E4685D" w:rsidRDefault="00B6649F" w:rsidP="00FF304E">
            <w:pPr>
              <w:rPr>
                <w:rFonts w:asciiTheme="majorBidi" w:hAnsiTheme="majorBidi" w:cstheme="majorBidi"/>
              </w:rPr>
            </w:pPr>
            <w:r w:rsidRPr="00E4685D">
              <w:rPr>
                <w:rFonts w:asciiTheme="majorBidi" w:hAnsiTheme="majorBidi" w:cstheme="majorBidi"/>
                <w:b/>
                <w:bCs/>
                <w:szCs w:val="22"/>
              </w:rPr>
              <w:t>Main flow: Not required</w:t>
            </w:r>
          </w:p>
        </w:tc>
      </w:tr>
      <w:tr w:rsidR="00B6649F" w:rsidRPr="00E4685D" w14:paraId="6D8212D5" w14:textId="77777777" w:rsidTr="00FF304E">
        <w:tc>
          <w:tcPr>
            <w:tcW w:w="9016" w:type="dxa"/>
            <w:gridSpan w:val="2"/>
          </w:tcPr>
          <w:p w14:paraId="514AE626" w14:textId="77777777" w:rsidR="00B6649F" w:rsidRPr="00E4685D" w:rsidRDefault="00B6649F" w:rsidP="00FF304E">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p>
          <w:p w14:paraId="416C2988" w14:textId="77777777" w:rsidR="00B6649F" w:rsidRPr="00E4685D" w:rsidRDefault="00B6649F" w:rsidP="00FF304E">
            <w:pPr>
              <w:pStyle w:val="ListParagraph"/>
              <w:numPr>
                <w:ilvl w:val="0"/>
                <w:numId w:val="40"/>
              </w:numPr>
              <w:spacing w:after="240"/>
              <w:rPr>
                <w:rFonts w:asciiTheme="majorBidi" w:hAnsiTheme="majorBidi" w:cstheme="majorBidi"/>
                <w:szCs w:val="22"/>
              </w:rPr>
            </w:pPr>
            <w:proofErr w:type="spellStart"/>
            <w:r w:rsidRPr="00E4685D">
              <w:rPr>
                <w:rFonts w:asciiTheme="majorBidi" w:hAnsiTheme="majorBidi" w:cstheme="majorBidi"/>
                <w:szCs w:val="22"/>
              </w:rPr>
              <w:t>ViewPromotionsLink</w:t>
            </w:r>
            <w:proofErr w:type="spellEnd"/>
          </w:p>
        </w:tc>
      </w:tr>
      <w:tr w:rsidR="00B6649F" w:rsidRPr="00E4685D" w14:paraId="5C7CE068" w14:textId="77777777" w:rsidTr="00FF304E">
        <w:tc>
          <w:tcPr>
            <w:tcW w:w="9016" w:type="dxa"/>
            <w:gridSpan w:val="2"/>
          </w:tcPr>
          <w:p w14:paraId="321959B6" w14:textId="77777777" w:rsidR="00B6649F" w:rsidRPr="00E4685D" w:rsidRDefault="00B6649F" w:rsidP="00FF304E">
            <w:pPr>
              <w:rPr>
                <w:rFonts w:asciiTheme="majorBidi" w:hAnsiTheme="majorBidi" w:cstheme="majorBidi"/>
                <w:b/>
                <w:bCs/>
                <w:i/>
                <w:iCs/>
                <w:szCs w:val="22"/>
              </w:rPr>
            </w:pPr>
            <w:r w:rsidRPr="00E4685D">
              <w:rPr>
                <w:rFonts w:asciiTheme="majorBidi" w:hAnsiTheme="majorBidi" w:cstheme="majorBidi"/>
                <w:b/>
                <w:bCs/>
                <w:i/>
                <w:iCs/>
                <w:szCs w:val="22"/>
              </w:rPr>
              <w:t>Inclusion use cases:</w:t>
            </w:r>
          </w:p>
          <w:p w14:paraId="119356FD" w14:textId="77777777" w:rsidR="00B6649F" w:rsidRPr="00E4685D" w:rsidRDefault="00B6649F" w:rsidP="00FF304E">
            <w:pPr>
              <w:rPr>
                <w:rFonts w:asciiTheme="majorBidi" w:hAnsiTheme="majorBidi" w:cstheme="majorBidi"/>
                <w:szCs w:val="22"/>
              </w:rPr>
            </w:pPr>
            <w:r w:rsidRPr="00E4685D">
              <w:rPr>
                <w:rFonts w:asciiTheme="majorBidi" w:hAnsiTheme="majorBidi" w:cstheme="majorBidi"/>
                <w:szCs w:val="22"/>
              </w:rPr>
              <w:t>N/A</w:t>
            </w:r>
          </w:p>
        </w:tc>
      </w:tr>
      <w:tr w:rsidR="00B6649F" w:rsidRPr="00E4685D" w14:paraId="0394DA20" w14:textId="77777777" w:rsidTr="00FF304E">
        <w:tc>
          <w:tcPr>
            <w:tcW w:w="9016" w:type="dxa"/>
            <w:gridSpan w:val="2"/>
          </w:tcPr>
          <w:p w14:paraId="3DB9CDF9" w14:textId="77777777" w:rsidR="00B6649F" w:rsidRPr="00E4685D" w:rsidRDefault="00B6649F" w:rsidP="00FF304E">
            <w:pPr>
              <w:rPr>
                <w:rFonts w:asciiTheme="majorBidi" w:hAnsiTheme="majorBidi" w:cstheme="majorBidi"/>
                <w:b/>
                <w:bCs/>
                <w:szCs w:val="22"/>
              </w:rPr>
            </w:pPr>
            <w:r w:rsidRPr="00E4685D">
              <w:rPr>
                <w:rFonts w:asciiTheme="majorBidi" w:hAnsiTheme="majorBidi" w:cstheme="majorBidi"/>
                <w:b/>
                <w:bCs/>
                <w:szCs w:val="22"/>
              </w:rPr>
              <w:t>Postconditions:</w:t>
            </w:r>
          </w:p>
          <w:p w14:paraId="1C1F9B48" w14:textId="77777777" w:rsidR="00B6649F" w:rsidRPr="00E4685D" w:rsidRDefault="00B6649F" w:rsidP="00FF304E">
            <w:pPr>
              <w:pStyle w:val="ListParagraph"/>
              <w:numPr>
                <w:ilvl w:val="0"/>
                <w:numId w:val="40"/>
              </w:numPr>
              <w:rPr>
                <w:rFonts w:asciiTheme="majorBidi" w:hAnsiTheme="majorBidi" w:cstheme="majorBidi"/>
                <w:szCs w:val="22"/>
              </w:rPr>
            </w:pPr>
            <w:r w:rsidRPr="00E4685D">
              <w:rPr>
                <w:rFonts w:asciiTheme="majorBidi" w:hAnsiTheme="majorBidi" w:cstheme="majorBidi"/>
                <w:szCs w:val="22"/>
              </w:rPr>
              <w:t>A page with ongoing promotion campaigns is opened</w:t>
            </w:r>
          </w:p>
        </w:tc>
      </w:tr>
      <w:tr w:rsidR="00B6649F" w:rsidRPr="00E4685D" w14:paraId="3B222F44" w14:textId="77777777" w:rsidTr="00FF304E">
        <w:tc>
          <w:tcPr>
            <w:tcW w:w="9016" w:type="dxa"/>
            <w:gridSpan w:val="2"/>
          </w:tcPr>
          <w:p w14:paraId="00809D40" w14:textId="77777777" w:rsidR="00B6649F" w:rsidRPr="00E4685D" w:rsidRDefault="00B6649F" w:rsidP="00FF304E">
            <w:pPr>
              <w:rPr>
                <w:rFonts w:asciiTheme="majorBidi" w:hAnsiTheme="majorBidi" w:cstheme="majorBidi"/>
                <w:b/>
                <w:bCs/>
                <w:szCs w:val="22"/>
              </w:rPr>
            </w:pPr>
            <w:r w:rsidRPr="00E4685D">
              <w:rPr>
                <w:rFonts w:asciiTheme="majorBidi" w:hAnsiTheme="majorBidi" w:cstheme="majorBidi"/>
                <w:b/>
                <w:bCs/>
                <w:szCs w:val="22"/>
              </w:rPr>
              <w:t xml:space="preserve">Alternative flows: </w:t>
            </w:r>
          </w:p>
          <w:p w14:paraId="611D4663" w14:textId="4450A70D" w:rsidR="00B6649F" w:rsidRPr="00E4685D" w:rsidRDefault="00B6649F" w:rsidP="00FF304E">
            <w:pPr>
              <w:pStyle w:val="ListParagraph"/>
              <w:numPr>
                <w:ilvl w:val="0"/>
                <w:numId w:val="40"/>
              </w:numPr>
              <w:spacing w:after="240"/>
              <w:rPr>
                <w:rFonts w:asciiTheme="majorBidi" w:hAnsiTheme="majorBidi" w:cstheme="majorBidi"/>
              </w:rPr>
            </w:pPr>
            <w:r w:rsidRPr="00E4685D">
              <w:rPr>
                <w:rFonts w:asciiTheme="majorBidi" w:hAnsiTheme="majorBidi" w:cstheme="majorBidi"/>
              </w:rPr>
              <w:t xml:space="preserve">If there </w:t>
            </w:r>
            <w:r w:rsidR="00E4685D" w:rsidRPr="00E4685D">
              <w:rPr>
                <w:rFonts w:asciiTheme="majorBidi" w:hAnsiTheme="majorBidi" w:cstheme="majorBidi"/>
              </w:rPr>
              <w:t>are</w:t>
            </w:r>
            <w:r w:rsidRPr="00E4685D">
              <w:rPr>
                <w:rFonts w:asciiTheme="majorBidi" w:hAnsiTheme="majorBidi" w:cstheme="majorBidi"/>
              </w:rPr>
              <w:t xml:space="preserve"> no active promotions </w:t>
            </w:r>
            <w:proofErr w:type="gramStart"/>
            <w:r w:rsidRPr="00E4685D">
              <w:rPr>
                <w:rFonts w:asciiTheme="majorBidi" w:hAnsiTheme="majorBidi" w:cstheme="majorBidi"/>
              </w:rPr>
              <w:t>at the moment</w:t>
            </w:r>
            <w:proofErr w:type="gramEnd"/>
            <w:r w:rsidRPr="00E4685D">
              <w:rPr>
                <w:rFonts w:asciiTheme="majorBidi" w:hAnsiTheme="majorBidi" w:cstheme="majorBidi"/>
              </w:rPr>
              <w:t>, the link should display “No promotions are currently active”</w:t>
            </w:r>
          </w:p>
        </w:tc>
      </w:tr>
    </w:tbl>
    <w:p w14:paraId="297C06D7" w14:textId="77777777" w:rsidR="00B6649F" w:rsidRPr="00E4685D" w:rsidRDefault="00B6649F" w:rsidP="00B6649F">
      <w:pPr>
        <w:rPr>
          <w:rFonts w:asciiTheme="majorBidi" w:hAnsiTheme="majorBidi" w:cstheme="majorBidi"/>
        </w:rPr>
      </w:pPr>
    </w:p>
    <w:tbl>
      <w:tblPr>
        <w:tblStyle w:val="TableGrid"/>
        <w:tblW w:w="0" w:type="auto"/>
        <w:tblLook w:val="04A0" w:firstRow="1" w:lastRow="0" w:firstColumn="1" w:lastColumn="0" w:noHBand="0" w:noVBand="1"/>
      </w:tblPr>
      <w:tblGrid>
        <w:gridCol w:w="4463"/>
        <w:gridCol w:w="4553"/>
      </w:tblGrid>
      <w:tr w:rsidR="00B6649F" w:rsidRPr="00E4685D" w14:paraId="12EC79E1" w14:textId="77777777" w:rsidTr="00FF304E">
        <w:tc>
          <w:tcPr>
            <w:tcW w:w="4675" w:type="dxa"/>
          </w:tcPr>
          <w:p w14:paraId="161F365B" w14:textId="76F94740" w:rsidR="00B6649F" w:rsidRPr="00E4685D" w:rsidRDefault="00B6649F" w:rsidP="00FF304E">
            <w:pPr>
              <w:rPr>
                <w:rFonts w:asciiTheme="majorBidi" w:hAnsiTheme="majorBidi" w:cstheme="majorBidi"/>
              </w:rPr>
            </w:pPr>
            <w:r w:rsidRPr="00E4685D">
              <w:rPr>
                <w:rFonts w:asciiTheme="majorBidi" w:hAnsiTheme="majorBidi" w:cstheme="majorBidi"/>
                <w:b/>
                <w:bCs/>
              </w:rPr>
              <w:t xml:space="preserve">Use case ID: </w:t>
            </w:r>
            <w:r w:rsidRPr="00E4685D">
              <w:rPr>
                <w:rFonts w:asciiTheme="majorBidi" w:hAnsiTheme="majorBidi" w:cstheme="majorBidi"/>
              </w:rPr>
              <w:t>UC-PRM-02</w:t>
            </w:r>
          </w:p>
        </w:tc>
        <w:tc>
          <w:tcPr>
            <w:tcW w:w="4675" w:type="dxa"/>
          </w:tcPr>
          <w:p w14:paraId="46750924" w14:textId="77777777" w:rsidR="00B6649F" w:rsidRPr="00E4685D" w:rsidRDefault="00B6649F" w:rsidP="00FF304E">
            <w:pPr>
              <w:rPr>
                <w:rFonts w:asciiTheme="majorBidi" w:hAnsiTheme="majorBidi" w:cstheme="majorBidi"/>
              </w:rPr>
            </w:pPr>
            <w:r w:rsidRPr="00E4685D">
              <w:rPr>
                <w:rFonts w:asciiTheme="majorBidi" w:hAnsiTheme="majorBidi" w:cstheme="majorBidi"/>
                <w:b/>
                <w:bCs/>
              </w:rPr>
              <w:t xml:space="preserve">Use case: </w:t>
            </w:r>
            <w:proofErr w:type="spellStart"/>
            <w:r w:rsidRPr="00E4685D">
              <w:rPr>
                <w:rFonts w:asciiTheme="majorBidi" w:hAnsiTheme="majorBidi" w:cstheme="majorBidi"/>
                <w:szCs w:val="22"/>
              </w:rPr>
              <w:t>ViewPromotionsLink</w:t>
            </w:r>
            <w:proofErr w:type="spellEnd"/>
          </w:p>
        </w:tc>
      </w:tr>
      <w:tr w:rsidR="00B6649F" w:rsidRPr="00E4685D" w14:paraId="009A6C06" w14:textId="77777777" w:rsidTr="00FF304E">
        <w:tc>
          <w:tcPr>
            <w:tcW w:w="9350" w:type="dxa"/>
            <w:gridSpan w:val="2"/>
          </w:tcPr>
          <w:p w14:paraId="150C7160" w14:textId="77777777" w:rsidR="00B6649F" w:rsidRPr="00E4685D" w:rsidRDefault="00B6649F" w:rsidP="00FF304E">
            <w:pPr>
              <w:rPr>
                <w:rFonts w:asciiTheme="majorBidi" w:hAnsiTheme="majorBidi" w:cstheme="majorBidi"/>
                <w:b/>
                <w:bCs/>
              </w:rPr>
            </w:pPr>
            <w:r w:rsidRPr="00E4685D">
              <w:rPr>
                <w:rFonts w:asciiTheme="majorBidi" w:hAnsiTheme="majorBidi" w:cstheme="majorBidi"/>
                <w:b/>
                <w:bCs/>
              </w:rPr>
              <w:t>Brief Description:</w:t>
            </w:r>
          </w:p>
          <w:p w14:paraId="1966320A" w14:textId="77777777" w:rsidR="00B6649F" w:rsidRPr="00E4685D" w:rsidRDefault="00B6649F" w:rsidP="00FF304E">
            <w:pPr>
              <w:rPr>
                <w:rFonts w:asciiTheme="majorBidi" w:hAnsiTheme="majorBidi" w:cstheme="majorBidi"/>
              </w:rPr>
            </w:pPr>
            <w:r w:rsidRPr="00E4685D">
              <w:rPr>
                <w:rFonts w:asciiTheme="majorBidi" w:hAnsiTheme="majorBidi" w:cstheme="majorBidi"/>
              </w:rPr>
              <w:t xml:space="preserve">Opens a list of items that are affected by a specific promotion campaign, from which user can open the dedicated pages for each of those products in a general </w:t>
            </w:r>
            <w:proofErr w:type="spellStart"/>
            <w:r w:rsidRPr="00E4685D">
              <w:rPr>
                <w:rFonts w:asciiTheme="majorBidi" w:hAnsiTheme="majorBidi" w:cstheme="majorBidi"/>
              </w:rPr>
              <w:t>catalog</w:t>
            </w:r>
            <w:proofErr w:type="spellEnd"/>
            <w:r w:rsidRPr="00E4685D">
              <w:rPr>
                <w:rFonts w:asciiTheme="majorBidi" w:hAnsiTheme="majorBidi" w:cstheme="majorBidi"/>
              </w:rPr>
              <w:t>, and the discount that is applied to those products</w:t>
            </w:r>
          </w:p>
        </w:tc>
      </w:tr>
      <w:tr w:rsidR="00B6649F" w:rsidRPr="00E4685D" w14:paraId="105550F7" w14:textId="77777777" w:rsidTr="00FF304E">
        <w:tc>
          <w:tcPr>
            <w:tcW w:w="9350" w:type="dxa"/>
            <w:gridSpan w:val="2"/>
          </w:tcPr>
          <w:p w14:paraId="3F2ED31C" w14:textId="77777777" w:rsidR="00B6649F" w:rsidRPr="00E4685D" w:rsidRDefault="00B6649F" w:rsidP="00FF304E">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w:t>
            </w:r>
          </w:p>
          <w:p w14:paraId="0265A41B" w14:textId="77777777" w:rsidR="00B6649F" w:rsidRPr="00E4685D" w:rsidRDefault="00B6649F" w:rsidP="00FF304E">
            <w:pPr>
              <w:rPr>
                <w:rFonts w:asciiTheme="majorBidi" w:hAnsiTheme="majorBidi" w:cstheme="majorBidi"/>
              </w:rPr>
            </w:pPr>
            <w:r w:rsidRPr="00E4685D">
              <w:rPr>
                <w:rFonts w:asciiTheme="majorBidi" w:hAnsiTheme="majorBidi" w:cstheme="majorBidi"/>
              </w:rPr>
              <w:t>Non-Commercial Customer, Customer</w:t>
            </w:r>
          </w:p>
        </w:tc>
      </w:tr>
      <w:tr w:rsidR="00B6649F" w:rsidRPr="00E4685D" w14:paraId="7F48A609" w14:textId="77777777" w:rsidTr="00FF304E">
        <w:tc>
          <w:tcPr>
            <w:tcW w:w="9350" w:type="dxa"/>
            <w:gridSpan w:val="2"/>
          </w:tcPr>
          <w:p w14:paraId="340FCD34" w14:textId="77777777" w:rsidR="00B6649F" w:rsidRPr="00E4685D" w:rsidRDefault="00B6649F" w:rsidP="00FF304E">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w:t>
            </w:r>
          </w:p>
          <w:p w14:paraId="5D401A95" w14:textId="77777777" w:rsidR="00B6649F" w:rsidRPr="00E4685D" w:rsidRDefault="00B6649F" w:rsidP="00FF304E">
            <w:pPr>
              <w:rPr>
                <w:rFonts w:asciiTheme="majorBidi" w:hAnsiTheme="majorBidi" w:cstheme="majorBidi"/>
              </w:rPr>
            </w:pPr>
            <w:r w:rsidRPr="00E4685D">
              <w:rPr>
                <w:rFonts w:asciiTheme="majorBidi" w:hAnsiTheme="majorBidi" w:cstheme="majorBidi"/>
              </w:rPr>
              <w:t>N/A</w:t>
            </w:r>
          </w:p>
        </w:tc>
      </w:tr>
      <w:tr w:rsidR="00B6649F" w:rsidRPr="00E4685D" w14:paraId="05263EF3" w14:textId="77777777" w:rsidTr="00FF304E">
        <w:tc>
          <w:tcPr>
            <w:tcW w:w="9350" w:type="dxa"/>
            <w:gridSpan w:val="2"/>
          </w:tcPr>
          <w:p w14:paraId="2116944B" w14:textId="77777777" w:rsidR="00B6649F" w:rsidRPr="00E4685D" w:rsidRDefault="00B6649F" w:rsidP="00FF304E">
            <w:pPr>
              <w:rPr>
                <w:rFonts w:asciiTheme="majorBidi" w:hAnsiTheme="majorBidi" w:cstheme="majorBidi"/>
                <w:b/>
                <w:bCs/>
                <w:szCs w:val="22"/>
              </w:rPr>
            </w:pPr>
            <w:r w:rsidRPr="00E4685D">
              <w:rPr>
                <w:rFonts w:asciiTheme="majorBidi" w:hAnsiTheme="majorBidi" w:cstheme="majorBidi"/>
                <w:b/>
                <w:bCs/>
                <w:szCs w:val="22"/>
              </w:rPr>
              <w:t>Preconditions:</w:t>
            </w:r>
          </w:p>
          <w:p w14:paraId="7A43BFCF" w14:textId="77777777" w:rsidR="00B6649F" w:rsidRPr="00E4685D" w:rsidRDefault="00B6649F" w:rsidP="00FF304E">
            <w:pPr>
              <w:pStyle w:val="ListParagraph"/>
              <w:numPr>
                <w:ilvl w:val="0"/>
                <w:numId w:val="40"/>
              </w:numPr>
              <w:rPr>
                <w:rFonts w:asciiTheme="majorBidi" w:hAnsiTheme="majorBidi" w:cstheme="majorBidi"/>
              </w:rPr>
            </w:pPr>
            <w:r w:rsidRPr="00E4685D">
              <w:rPr>
                <w:rFonts w:asciiTheme="majorBidi" w:hAnsiTheme="majorBidi" w:cstheme="majorBidi"/>
              </w:rPr>
              <w:t>Customer clicked the “Promotions” link on the home page</w:t>
            </w:r>
          </w:p>
          <w:p w14:paraId="14225BBE" w14:textId="77777777" w:rsidR="00B6649F" w:rsidRPr="00E4685D" w:rsidRDefault="00B6649F" w:rsidP="00FF304E">
            <w:pPr>
              <w:rPr>
                <w:rFonts w:asciiTheme="majorBidi" w:hAnsiTheme="majorBidi" w:cstheme="majorBidi"/>
              </w:rPr>
            </w:pPr>
            <w:r w:rsidRPr="00E4685D">
              <w:rPr>
                <w:rFonts w:asciiTheme="majorBidi" w:hAnsiTheme="majorBidi" w:cstheme="majorBidi"/>
              </w:rPr>
              <w:t xml:space="preserve"> </w:t>
            </w:r>
          </w:p>
        </w:tc>
      </w:tr>
      <w:tr w:rsidR="00B6649F" w:rsidRPr="00E4685D" w14:paraId="4FEDCB58" w14:textId="77777777" w:rsidTr="00FF304E">
        <w:tc>
          <w:tcPr>
            <w:tcW w:w="9350" w:type="dxa"/>
            <w:gridSpan w:val="2"/>
          </w:tcPr>
          <w:p w14:paraId="2749A93A" w14:textId="77777777" w:rsidR="00B6649F" w:rsidRPr="00E4685D" w:rsidRDefault="00B6649F" w:rsidP="00FF304E">
            <w:pPr>
              <w:rPr>
                <w:rFonts w:asciiTheme="majorBidi" w:hAnsiTheme="majorBidi" w:cstheme="majorBidi"/>
              </w:rPr>
            </w:pPr>
            <w:r w:rsidRPr="00E4685D">
              <w:rPr>
                <w:rFonts w:asciiTheme="majorBidi" w:hAnsiTheme="majorBidi" w:cstheme="majorBidi"/>
                <w:b/>
                <w:bCs/>
                <w:szCs w:val="22"/>
              </w:rPr>
              <w:t>Main flow: Not required.</w:t>
            </w:r>
          </w:p>
        </w:tc>
      </w:tr>
      <w:tr w:rsidR="00B6649F" w:rsidRPr="00E4685D" w14:paraId="28D31047" w14:textId="77777777" w:rsidTr="00FF304E">
        <w:tc>
          <w:tcPr>
            <w:tcW w:w="9350" w:type="dxa"/>
            <w:gridSpan w:val="2"/>
          </w:tcPr>
          <w:p w14:paraId="709ECE6D" w14:textId="77777777" w:rsidR="00B6649F" w:rsidRPr="00E4685D" w:rsidRDefault="00B6649F" w:rsidP="00FF304E">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p>
          <w:p w14:paraId="1762152D" w14:textId="77777777" w:rsidR="00B6649F" w:rsidRPr="00E4685D" w:rsidRDefault="00B6649F" w:rsidP="00FF304E">
            <w:pPr>
              <w:spacing w:after="240"/>
              <w:rPr>
                <w:rFonts w:asciiTheme="majorBidi" w:hAnsiTheme="majorBidi" w:cstheme="majorBidi"/>
                <w:szCs w:val="22"/>
              </w:rPr>
            </w:pPr>
            <w:r w:rsidRPr="00E4685D">
              <w:rPr>
                <w:rFonts w:asciiTheme="majorBidi" w:hAnsiTheme="majorBidi" w:cstheme="majorBidi"/>
                <w:szCs w:val="22"/>
              </w:rPr>
              <w:t>N/A</w:t>
            </w:r>
          </w:p>
        </w:tc>
      </w:tr>
      <w:tr w:rsidR="00B6649F" w:rsidRPr="00E4685D" w14:paraId="0BBCF76B" w14:textId="77777777" w:rsidTr="00FF304E">
        <w:tc>
          <w:tcPr>
            <w:tcW w:w="9350" w:type="dxa"/>
            <w:gridSpan w:val="2"/>
          </w:tcPr>
          <w:p w14:paraId="44243EB9" w14:textId="77777777" w:rsidR="00B6649F" w:rsidRPr="00E4685D" w:rsidRDefault="00B6649F" w:rsidP="00FF304E">
            <w:pPr>
              <w:rPr>
                <w:rFonts w:asciiTheme="majorBidi" w:hAnsiTheme="majorBidi" w:cstheme="majorBidi"/>
                <w:b/>
                <w:bCs/>
                <w:szCs w:val="22"/>
              </w:rPr>
            </w:pPr>
            <w:r w:rsidRPr="00E4685D">
              <w:rPr>
                <w:rFonts w:asciiTheme="majorBidi" w:hAnsiTheme="majorBidi" w:cstheme="majorBidi"/>
                <w:b/>
                <w:bCs/>
                <w:szCs w:val="22"/>
              </w:rPr>
              <w:t>Inclusion use cases:</w:t>
            </w:r>
          </w:p>
          <w:p w14:paraId="3D870B42" w14:textId="77777777" w:rsidR="00B6649F" w:rsidRPr="00E4685D" w:rsidRDefault="00B6649F" w:rsidP="00FF304E">
            <w:pPr>
              <w:pStyle w:val="ListParagraph"/>
              <w:numPr>
                <w:ilvl w:val="0"/>
                <w:numId w:val="40"/>
              </w:numPr>
              <w:rPr>
                <w:rFonts w:asciiTheme="majorBidi" w:hAnsiTheme="majorBidi" w:cstheme="majorBidi"/>
                <w:szCs w:val="22"/>
              </w:rPr>
            </w:pPr>
            <w:proofErr w:type="spellStart"/>
            <w:r w:rsidRPr="00E4685D">
              <w:rPr>
                <w:rFonts w:asciiTheme="majorBidi" w:hAnsiTheme="majorBidi" w:cstheme="majorBidi"/>
                <w:szCs w:val="22"/>
              </w:rPr>
              <w:t>CountPromotionCampaignLinkClicks</w:t>
            </w:r>
            <w:proofErr w:type="spellEnd"/>
          </w:p>
          <w:p w14:paraId="00C7CAD5" w14:textId="77777777" w:rsidR="00B6649F" w:rsidRPr="00E4685D" w:rsidRDefault="00B6649F" w:rsidP="00FF304E">
            <w:pPr>
              <w:pStyle w:val="ListParagraph"/>
              <w:numPr>
                <w:ilvl w:val="0"/>
                <w:numId w:val="40"/>
              </w:numPr>
              <w:rPr>
                <w:rFonts w:asciiTheme="majorBidi" w:hAnsiTheme="majorBidi" w:cstheme="majorBidi"/>
                <w:szCs w:val="22"/>
              </w:rPr>
            </w:pPr>
            <w:proofErr w:type="spellStart"/>
            <w:r w:rsidRPr="00E4685D">
              <w:rPr>
                <w:rFonts w:asciiTheme="majorBidi" w:hAnsiTheme="majorBidi" w:cstheme="majorBidi"/>
                <w:szCs w:val="22"/>
              </w:rPr>
              <w:t>ViewCatalog</w:t>
            </w:r>
            <w:proofErr w:type="spellEnd"/>
          </w:p>
        </w:tc>
      </w:tr>
      <w:tr w:rsidR="00B6649F" w:rsidRPr="00E4685D" w14:paraId="14341A71" w14:textId="77777777" w:rsidTr="00FF304E">
        <w:tc>
          <w:tcPr>
            <w:tcW w:w="9350" w:type="dxa"/>
            <w:gridSpan w:val="2"/>
          </w:tcPr>
          <w:p w14:paraId="6B6C7386" w14:textId="77777777" w:rsidR="00B6649F" w:rsidRPr="00E4685D" w:rsidRDefault="00B6649F" w:rsidP="00FF304E">
            <w:pPr>
              <w:rPr>
                <w:rFonts w:asciiTheme="majorBidi" w:hAnsiTheme="majorBidi" w:cstheme="majorBidi"/>
                <w:b/>
                <w:bCs/>
                <w:szCs w:val="22"/>
              </w:rPr>
            </w:pPr>
            <w:r w:rsidRPr="00E4685D">
              <w:rPr>
                <w:rFonts w:asciiTheme="majorBidi" w:hAnsiTheme="majorBidi" w:cstheme="majorBidi"/>
                <w:b/>
                <w:bCs/>
                <w:szCs w:val="22"/>
              </w:rPr>
              <w:t>Postconditions:</w:t>
            </w:r>
          </w:p>
          <w:p w14:paraId="3A98D51A" w14:textId="77777777" w:rsidR="00B6649F" w:rsidRPr="00E4685D" w:rsidRDefault="00B6649F" w:rsidP="00FF304E">
            <w:pPr>
              <w:pStyle w:val="ListParagraph"/>
              <w:numPr>
                <w:ilvl w:val="0"/>
                <w:numId w:val="40"/>
              </w:numPr>
              <w:rPr>
                <w:rFonts w:asciiTheme="majorBidi" w:hAnsiTheme="majorBidi" w:cstheme="majorBidi"/>
                <w:szCs w:val="22"/>
              </w:rPr>
            </w:pPr>
            <w:r w:rsidRPr="00E4685D">
              <w:rPr>
                <w:rFonts w:asciiTheme="majorBidi" w:hAnsiTheme="majorBidi" w:cstheme="majorBidi"/>
                <w:szCs w:val="22"/>
              </w:rPr>
              <w:t>The page of a specific promotion campaign has been opened</w:t>
            </w:r>
          </w:p>
        </w:tc>
      </w:tr>
      <w:tr w:rsidR="00B6649F" w:rsidRPr="00E4685D" w14:paraId="7B557535" w14:textId="77777777" w:rsidTr="00FF304E">
        <w:tc>
          <w:tcPr>
            <w:tcW w:w="9350" w:type="dxa"/>
            <w:gridSpan w:val="2"/>
          </w:tcPr>
          <w:p w14:paraId="2DE72C48" w14:textId="77777777" w:rsidR="00B6649F" w:rsidRPr="00E4685D" w:rsidRDefault="00B6649F" w:rsidP="00FF304E">
            <w:pPr>
              <w:rPr>
                <w:rFonts w:asciiTheme="majorBidi" w:hAnsiTheme="majorBidi" w:cstheme="majorBidi"/>
                <w:b/>
                <w:bCs/>
                <w:szCs w:val="22"/>
              </w:rPr>
            </w:pPr>
            <w:r w:rsidRPr="00E4685D">
              <w:rPr>
                <w:rFonts w:asciiTheme="majorBidi" w:hAnsiTheme="majorBidi" w:cstheme="majorBidi"/>
                <w:b/>
                <w:bCs/>
                <w:szCs w:val="22"/>
              </w:rPr>
              <w:t xml:space="preserve">Alternative flows: </w:t>
            </w:r>
          </w:p>
          <w:p w14:paraId="189A87B9" w14:textId="77777777" w:rsidR="00B6649F" w:rsidRPr="00E4685D" w:rsidRDefault="00B6649F" w:rsidP="00FF304E">
            <w:pPr>
              <w:spacing w:after="240"/>
              <w:rPr>
                <w:rFonts w:asciiTheme="majorBidi" w:hAnsiTheme="majorBidi" w:cstheme="majorBidi"/>
              </w:rPr>
            </w:pPr>
            <w:r w:rsidRPr="00E4685D">
              <w:rPr>
                <w:rFonts w:asciiTheme="majorBidi" w:hAnsiTheme="majorBidi" w:cstheme="majorBidi"/>
              </w:rPr>
              <w:t>N/A</w:t>
            </w:r>
          </w:p>
        </w:tc>
      </w:tr>
    </w:tbl>
    <w:p w14:paraId="187E6A84" w14:textId="77777777" w:rsidR="00B6649F" w:rsidRPr="00E4685D" w:rsidRDefault="00B6649F" w:rsidP="00B6649F">
      <w:pPr>
        <w:rPr>
          <w:rFonts w:asciiTheme="majorBidi" w:hAnsiTheme="majorBidi" w:cstheme="majorBidi"/>
        </w:rPr>
      </w:pPr>
    </w:p>
    <w:tbl>
      <w:tblPr>
        <w:tblStyle w:val="TableGrid"/>
        <w:tblW w:w="0" w:type="auto"/>
        <w:tblLook w:val="04A0" w:firstRow="1" w:lastRow="0" w:firstColumn="1" w:lastColumn="0" w:noHBand="0" w:noVBand="1"/>
      </w:tblPr>
      <w:tblGrid>
        <w:gridCol w:w="4398"/>
        <w:gridCol w:w="4618"/>
      </w:tblGrid>
      <w:tr w:rsidR="00B6649F" w:rsidRPr="00E4685D" w14:paraId="456FF662" w14:textId="77777777" w:rsidTr="00FF304E">
        <w:tc>
          <w:tcPr>
            <w:tcW w:w="4675" w:type="dxa"/>
          </w:tcPr>
          <w:p w14:paraId="44C911F6" w14:textId="7430A697" w:rsidR="00B6649F" w:rsidRPr="00E4685D" w:rsidRDefault="00B6649F" w:rsidP="00FF304E">
            <w:pPr>
              <w:rPr>
                <w:rFonts w:asciiTheme="majorBidi" w:hAnsiTheme="majorBidi" w:cstheme="majorBidi"/>
              </w:rPr>
            </w:pPr>
            <w:r w:rsidRPr="00E4685D">
              <w:rPr>
                <w:rFonts w:asciiTheme="majorBidi" w:hAnsiTheme="majorBidi" w:cstheme="majorBidi"/>
                <w:b/>
                <w:bCs/>
              </w:rPr>
              <w:t xml:space="preserve">Use case ID:  </w:t>
            </w:r>
            <w:r w:rsidRPr="00E4685D">
              <w:rPr>
                <w:rFonts w:asciiTheme="majorBidi" w:hAnsiTheme="majorBidi" w:cstheme="majorBidi"/>
              </w:rPr>
              <w:t>UC-PRM-03</w:t>
            </w:r>
          </w:p>
        </w:tc>
        <w:tc>
          <w:tcPr>
            <w:tcW w:w="4675" w:type="dxa"/>
          </w:tcPr>
          <w:p w14:paraId="70C2D332" w14:textId="77777777" w:rsidR="00B6649F" w:rsidRPr="00E4685D" w:rsidRDefault="00B6649F" w:rsidP="00FF304E">
            <w:pPr>
              <w:rPr>
                <w:rFonts w:asciiTheme="majorBidi" w:hAnsiTheme="majorBidi" w:cstheme="majorBidi"/>
                <w:szCs w:val="22"/>
              </w:rPr>
            </w:pPr>
            <w:r w:rsidRPr="00E4685D">
              <w:rPr>
                <w:rFonts w:asciiTheme="majorBidi" w:hAnsiTheme="majorBidi" w:cstheme="majorBidi"/>
                <w:b/>
                <w:bCs/>
              </w:rPr>
              <w:t xml:space="preserve">Use case: </w:t>
            </w:r>
            <w:proofErr w:type="spellStart"/>
            <w:r w:rsidRPr="00E4685D">
              <w:rPr>
                <w:rFonts w:asciiTheme="majorBidi" w:hAnsiTheme="majorBidi" w:cstheme="majorBidi"/>
                <w:szCs w:val="22"/>
              </w:rPr>
              <w:t>CountPromotionCampaignLinkClicks</w:t>
            </w:r>
            <w:proofErr w:type="spellEnd"/>
          </w:p>
          <w:p w14:paraId="7D2D1448" w14:textId="77777777" w:rsidR="00B6649F" w:rsidRPr="00E4685D" w:rsidRDefault="00B6649F" w:rsidP="00FF304E">
            <w:pPr>
              <w:rPr>
                <w:rFonts w:asciiTheme="majorBidi" w:hAnsiTheme="majorBidi" w:cstheme="majorBidi"/>
              </w:rPr>
            </w:pPr>
          </w:p>
        </w:tc>
      </w:tr>
      <w:tr w:rsidR="00B6649F" w:rsidRPr="00E4685D" w14:paraId="314B8C67" w14:textId="77777777" w:rsidTr="00FF304E">
        <w:tc>
          <w:tcPr>
            <w:tcW w:w="9350" w:type="dxa"/>
            <w:gridSpan w:val="2"/>
          </w:tcPr>
          <w:p w14:paraId="734BDA8D" w14:textId="77777777" w:rsidR="00B6649F" w:rsidRPr="00E4685D" w:rsidRDefault="00B6649F" w:rsidP="00FF304E">
            <w:pPr>
              <w:rPr>
                <w:rFonts w:asciiTheme="majorBidi" w:hAnsiTheme="majorBidi" w:cstheme="majorBidi"/>
                <w:b/>
                <w:bCs/>
              </w:rPr>
            </w:pPr>
            <w:r w:rsidRPr="00E4685D">
              <w:rPr>
                <w:rFonts w:asciiTheme="majorBidi" w:hAnsiTheme="majorBidi" w:cstheme="majorBidi"/>
                <w:b/>
                <w:bCs/>
              </w:rPr>
              <w:t>Brief Description:</w:t>
            </w:r>
          </w:p>
          <w:p w14:paraId="400C41F8" w14:textId="77777777" w:rsidR="00B6649F" w:rsidRPr="00E4685D" w:rsidRDefault="00B6649F" w:rsidP="00FF304E">
            <w:pPr>
              <w:rPr>
                <w:rFonts w:asciiTheme="majorBidi" w:hAnsiTheme="majorBidi" w:cstheme="majorBidi"/>
              </w:rPr>
            </w:pPr>
            <w:r w:rsidRPr="00E4685D">
              <w:rPr>
                <w:rFonts w:asciiTheme="majorBidi" w:hAnsiTheme="majorBidi" w:cstheme="majorBidi"/>
              </w:rPr>
              <w:t>IPOS-PU increments a dedicated counter every time a customer visits a promotion campaign page. There is an individual counter for each active campaign</w:t>
            </w:r>
          </w:p>
        </w:tc>
      </w:tr>
      <w:tr w:rsidR="00B6649F" w:rsidRPr="00E4685D" w14:paraId="33B140B6" w14:textId="77777777" w:rsidTr="00FF304E">
        <w:tc>
          <w:tcPr>
            <w:tcW w:w="9350" w:type="dxa"/>
            <w:gridSpan w:val="2"/>
          </w:tcPr>
          <w:p w14:paraId="3A5625EF" w14:textId="77777777" w:rsidR="00B6649F" w:rsidRPr="00E4685D" w:rsidRDefault="00B6649F" w:rsidP="00FF304E">
            <w:pPr>
              <w:rPr>
                <w:rFonts w:asciiTheme="majorBidi" w:hAnsiTheme="majorBidi" w:cstheme="majorBidi"/>
              </w:rPr>
            </w:pPr>
            <w:r w:rsidRPr="00E4685D">
              <w:rPr>
                <w:rFonts w:asciiTheme="majorBidi" w:hAnsiTheme="majorBidi" w:cstheme="majorBidi"/>
                <w:b/>
                <w:bCs/>
              </w:rPr>
              <w:lastRenderedPageBreak/>
              <w:t>Primary actors:</w:t>
            </w:r>
            <w:r w:rsidRPr="00E4685D">
              <w:rPr>
                <w:rFonts w:asciiTheme="majorBidi" w:hAnsiTheme="majorBidi" w:cstheme="majorBidi"/>
              </w:rPr>
              <w:t xml:space="preserve"> </w:t>
            </w:r>
          </w:p>
          <w:p w14:paraId="15FA057D" w14:textId="77777777" w:rsidR="00B6649F" w:rsidRPr="00E4685D" w:rsidRDefault="00B6649F" w:rsidP="00FF304E">
            <w:pPr>
              <w:rPr>
                <w:rFonts w:asciiTheme="majorBidi" w:hAnsiTheme="majorBidi" w:cstheme="majorBidi"/>
              </w:rPr>
            </w:pPr>
            <w:r w:rsidRPr="00E4685D">
              <w:rPr>
                <w:rFonts w:asciiTheme="majorBidi" w:hAnsiTheme="majorBidi" w:cstheme="majorBidi"/>
              </w:rPr>
              <w:t>Non-Commercial Customer, Customer</w:t>
            </w:r>
          </w:p>
        </w:tc>
      </w:tr>
      <w:tr w:rsidR="00B6649F" w:rsidRPr="00E4685D" w14:paraId="42ED4544" w14:textId="77777777" w:rsidTr="00FF304E">
        <w:tc>
          <w:tcPr>
            <w:tcW w:w="9350" w:type="dxa"/>
            <w:gridSpan w:val="2"/>
          </w:tcPr>
          <w:p w14:paraId="320C57B7" w14:textId="77777777" w:rsidR="00B6649F" w:rsidRPr="00E4685D" w:rsidRDefault="00B6649F" w:rsidP="00FF304E">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w:t>
            </w:r>
          </w:p>
          <w:p w14:paraId="1E8DD9E7" w14:textId="77777777" w:rsidR="00B6649F" w:rsidRPr="00E4685D" w:rsidRDefault="00B6649F" w:rsidP="00FF304E">
            <w:pPr>
              <w:rPr>
                <w:rFonts w:asciiTheme="majorBidi" w:hAnsiTheme="majorBidi" w:cstheme="majorBidi"/>
              </w:rPr>
            </w:pPr>
            <w:r w:rsidRPr="00E4685D">
              <w:rPr>
                <w:rFonts w:asciiTheme="majorBidi" w:hAnsiTheme="majorBidi" w:cstheme="majorBidi"/>
              </w:rPr>
              <w:t>N/A</w:t>
            </w:r>
          </w:p>
        </w:tc>
      </w:tr>
      <w:tr w:rsidR="00B6649F" w:rsidRPr="00E4685D" w14:paraId="505DE62E" w14:textId="77777777" w:rsidTr="00FF304E">
        <w:tc>
          <w:tcPr>
            <w:tcW w:w="9350" w:type="dxa"/>
            <w:gridSpan w:val="2"/>
          </w:tcPr>
          <w:p w14:paraId="23870D15" w14:textId="77777777" w:rsidR="00B6649F" w:rsidRPr="00E4685D" w:rsidRDefault="00B6649F" w:rsidP="00FF304E">
            <w:pPr>
              <w:rPr>
                <w:rFonts w:asciiTheme="majorBidi" w:hAnsiTheme="majorBidi" w:cstheme="majorBidi"/>
                <w:b/>
                <w:bCs/>
                <w:szCs w:val="22"/>
              </w:rPr>
            </w:pPr>
            <w:r w:rsidRPr="00E4685D">
              <w:rPr>
                <w:rFonts w:asciiTheme="majorBidi" w:hAnsiTheme="majorBidi" w:cstheme="majorBidi"/>
                <w:b/>
                <w:bCs/>
                <w:szCs w:val="22"/>
              </w:rPr>
              <w:t>Preconditions:</w:t>
            </w:r>
          </w:p>
          <w:p w14:paraId="0F0DAE22" w14:textId="77777777" w:rsidR="00B6649F" w:rsidRPr="00E4685D" w:rsidRDefault="00B6649F" w:rsidP="00FF304E">
            <w:pPr>
              <w:pStyle w:val="ListParagraph"/>
              <w:numPr>
                <w:ilvl w:val="0"/>
                <w:numId w:val="40"/>
              </w:numPr>
              <w:rPr>
                <w:rFonts w:asciiTheme="majorBidi" w:hAnsiTheme="majorBidi" w:cstheme="majorBidi"/>
              </w:rPr>
            </w:pPr>
            <w:r w:rsidRPr="00E4685D">
              <w:rPr>
                <w:rFonts w:asciiTheme="majorBidi" w:hAnsiTheme="majorBidi" w:cstheme="majorBidi"/>
              </w:rPr>
              <w:t>Customer clicked the link for the promotion campaign</w:t>
            </w:r>
          </w:p>
          <w:p w14:paraId="1ADDF71D" w14:textId="77777777" w:rsidR="00B6649F" w:rsidRPr="00E4685D" w:rsidRDefault="00B6649F" w:rsidP="00FF304E">
            <w:pPr>
              <w:rPr>
                <w:rFonts w:asciiTheme="majorBidi" w:hAnsiTheme="majorBidi" w:cstheme="majorBidi"/>
              </w:rPr>
            </w:pPr>
            <w:r w:rsidRPr="00E4685D">
              <w:rPr>
                <w:rFonts w:asciiTheme="majorBidi" w:hAnsiTheme="majorBidi" w:cstheme="majorBidi"/>
              </w:rPr>
              <w:t xml:space="preserve"> </w:t>
            </w:r>
          </w:p>
        </w:tc>
      </w:tr>
      <w:tr w:rsidR="00B6649F" w:rsidRPr="00E4685D" w14:paraId="680C17BE" w14:textId="77777777" w:rsidTr="00FF304E">
        <w:tc>
          <w:tcPr>
            <w:tcW w:w="9350" w:type="dxa"/>
            <w:gridSpan w:val="2"/>
          </w:tcPr>
          <w:p w14:paraId="3D5459F6" w14:textId="77777777" w:rsidR="00B6649F" w:rsidRPr="00E4685D" w:rsidRDefault="00B6649F" w:rsidP="00FF304E">
            <w:pPr>
              <w:rPr>
                <w:rFonts w:asciiTheme="majorBidi" w:hAnsiTheme="majorBidi" w:cstheme="majorBidi"/>
              </w:rPr>
            </w:pPr>
            <w:r w:rsidRPr="00E4685D">
              <w:rPr>
                <w:rFonts w:asciiTheme="majorBidi" w:hAnsiTheme="majorBidi" w:cstheme="majorBidi"/>
                <w:b/>
                <w:bCs/>
                <w:szCs w:val="22"/>
              </w:rPr>
              <w:t>Main flow: Not required.</w:t>
            </w:r>
          </w:p>
        </w:tc>
      </w:tr>
      <w:tr w:rsidR="00B6649F" w:rsidRPr="00E4685D" w14:paraId="4F8A1FDC" w14:textId="77777777" w:rsidTr="00FF304E">
        <w:tc>
          <w:tcPr>
            <w:tcW w:w="9350" w:type="dxa"/>
            <w:gridSpan w:val="2"/>
          </w:tcPr>
          <w:p w14:paraId="32F7CB03" w14:textId="77777777" w:rsidR="00B6649F" w:rsidRPr="00E4685D" w:rsidRDefault="00B6649F" w:rsidP="00FF304E">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p>
          <w:p w14:paraId="6733F6A6" w14:textId="77777777" w:rsidR="00B6649F" w:rsidRPr="00E4685D" w:rsidRDefault="00B6649F" w:rsidP="00FF304E">
            <w:pPr>
              <w:spacing w:after="240"/>
              <w:rPr>
                <w:rFonts w:asciiTheme="majorBidi" w:hAnsiTheme="majorBidi" w:cstheme="majorBidi"/>
                <w:szCs w:val="22"/>
              </w:rPr>
            </w:pPr>
            <w:r w:rsidRPr="00E4685D">
              <w:rPr>
                <w:rFonts w:asciiTheme="majorBidi" w:hAnsiTheme="majorBidi" w:cstheme="majorBidi"/>
                <w:szCs w:val="22"/>
              </w:rPr>
              <w:t>N/A</w:t>
            </w:r>
          </w:p>
        </w:tc>
      </w:tr>
      <w:tr w:rsidR="00B6649F" w:rsidRPr="00E4685D" w14:paraId="3CEFE136" w14:textId="77777777" w:rsidTr="00FF304E">
        <w:tc>
          <w:tcPr>
            <w:tcW w:w="9350" w:type="dxa"/>
            <w:gridSpan w:val="2"/>
          </w:tcPr>
          <w:p w14:paraId="00F527CC" w14:textId="77777777" w:rsidR="00B6649F" w:rsidRPr="00E4685D" w:rsidRDefault="00B6649F" w:rsidP="00FF304E">
            <w:pPr>
              <w:rPr>
                <w:rFonts w:asciiTheme="majorBidi" w:hAnsiTheme="majorBidi" w:cstheme="majorBidi"/>
                <w:b/>
                <w:bCs/>
                <w:i/>
                <w:iCs/>
                <w:szCs w:val="22"/>
              </w:rPr>
            </w:pPr>
            <w:r w:rsidRPr="00E4685D">
              <w:rPr>
                <w:rFonts w:asciiTheme="majorBidi" w:hAnsiTheme="majorBidi" w:cstheme="majorBidi"/>
                <w:b/>
                <w:bCs/>
                <w:i/>
                <w:iCs/>
                <w:szCs w:val="22"/>
              </w:rPr>
              <w:t>Inclusion use cases:</w:t>
            </w:r>
          </w:p>
          <w:p w14:paraId="58046DA9" w14:textId="77777777" w:rsidR="00B6649F" w:rsidRPr="00E4685D" w:rsidRDefault="00B6649F" w:rsidP="00FF304E">
            <w:pPr>
              <w:rPr>
                <w:rFonts w:asciiTheme="majorBidi" w:hAnsiTheme="majorBidi" w:cstheme="majorBidi"/>
                <w:szCs w:val="22"/>
              </w:rPr>
            </w:pPr>
            <w:r w:rsidRPr="00E4685D">
              <w:rPr>
                <w:rFonts w:asciiTheme="majorBidi" w:hAnsiTheme="majorBidi" w:cstheme="majorBidi"/>
                <w:szCs w:val="22"/>
              </w:rPr>
              <w:t>N/A</w:t>
            </w:r>
          </w:p>
        </w:tc>
      </w:tr>
      <w:tr w:rsidR="00B6649F" w:rsidRPr="00E4685D" w14:paraId="18950D0B" w14:textId="77777777" w:rsidTr="00FF304E">
        <w:tc>
          <w:tcPr>
            <w:tcW w:w="9350" w:type="dxa"/>
            <w:gridSpan w:val="2"/>
          </w:tcPr>
          <w:p w14:paraId="599F9A60" w14:textId="77777777" w:rsidR="00B6649F" w:rsidRPr="00E4685D" w:rsidRDefault="00B6649F" w:rsidP="00FF304E">
            <w:pPr>
              <w:rPr>
                <w:rFonts w:asciiTheme="majorBidi" w:hAnsiTheme="majorBidi" w:cstheme="majorBidi"/>
                <w:b/>
                <w:bCs/>
                <w:szCs w:val="22"/>
              </w:rPr>
            </w:pPr>
            <w:r w:rsidRPr="00E4685D">
              <w:rPr>
                <w:rFonts w:asciiTheme="majorBidi" w:hAnsiTheme="majorBidi" w:cstheme="majorBidi"/>
                <w:b/>
                <w:bCs/>
                <w:szCs w:val="22"/>
              </w:rPr>
              <w:t>Postconditions:</w:t>
            </w:r>
          </w:p>
          <w:p w14:paraId="5AF232D5" w14:textId="77777777" w:rsidR="00B6649F" w:rsidRPr="00E4685D" w:rsidRDefault="00B6649F" w:rsidP="00FF304E">
            <w:pPr>
              <w:pStyle w:val="ListParagraph"/>
              <w:numPr>
                <w:ilvl w:val="0"/>
                <w:numId w:val="40"/>
              </w:numPr>
              <w:rPr>
                <w:rFonts w:asciiTheme="majorBidi" w:hAnsiTheme="majorBidi" w:cstheme="majorBidi"/>
                <w:szCs w:val="22"/>
              </w:rPr>
            </w:pPr>
            <w:r w:rsidRPr="00E4685D">
              <w:rPr>
                <w:rFonts w:asciiTheme="majorBidi" w:hAnsiTheme="majorBidi" w:cstheme="majorBidi"/>
                <w:szCs w:val="22"/>
              </w:rPr>
              <w:t>Counter for the Promotion campaign clicks incremented by 1</w:t>
            </w:r>
          </w:p>
        </w:tc>
      </w:tr>
      <w:tr w:rsidR="00B6649F" w:rsidRPr="00E4685D" w14:paraId="17C65866" w14:textId="77777777" w:rsidTr="00FF304E">
        <w:tc>
          <w:tcPr>
            <w:tcW w:w="9350" w:type="dxa"/>
            <w:gridSpan w:val="2"/>
          </w:tcPr>
          <w:p w14:paraId="2922158C" w14:textId="77777777" w:rsidR="00B6649F" w:rsidRPr="00E4685D" w:rsidRDefault="00B6649F" w:rsidP="00FF304E">
            <w:pPr>
              <w:rPr>
                <w:rFonts w:asciiTheme="majorBidi" w:hAnsiTheme="majorBidi" w:cstheme="majorBidi"/>
                <w:b/>
                <w:bCs/>
                <w:szCs w:val="22"/>
              </w:rPr>
            </w:pPr>
            <w:r w:rsidRPr="00E4685D">
              <w:rPr>
                <w:rFonts w:asciiTheme="majorBidi" w:hAnsiTheme="majorBidi" w:cstheme="majorBidi"/>
                <w:b/>
                <w:bCs/>
                <w:szCs w:val="22"/>
              </w:rPr>
              <w:t xml:space="preserve">Alternative flows: </w:t>
            </w:r>
          </w:p>
          <w:p w14:paraId="1BA15854" w14:textId="77777777" w:rsidR="00B6649F" w:rsidRPr="00E4685D" w:rsidRDefault="00B6649F" w:rsidP="00FF304E">
            <w:pPr>
              <w:spacing w:after="240"/>
              <w:rPr>
                <w:rFonts w:asciiTheme="majorBidi" w:hAnsiTheme="majorBidi" w:cstheme="majorBidi"/>
              </w:rPr>
            </w:pPr>
            <w:r w:rsidRPr="00E4685D">
              <w:rPr>
                <w:rFonts w:asciiTheme="majorBidi" w:hAnsiTheme="majorBidi" w:cstheme="majorBidi"/>
              </w:rPr>
              <w:t>N/A</w:t>
            </w:r>
          </w:p>
        </w:tc>
      </w:tr>
    </w:tbl>
    <w:p w14:paraId="5DF6909C" w14:textId="5BC532BA" w:rsidR="00B6649F" w:rsidRPr="00E4685D" w:rsidRDefault="00B6649F" w:rsidP="00B6649F">
      <w:pPr>
        <w:rPr>
          <w:rFonts w:asciiTheme="majorBidi" w:hAnsiTheme="majorBidi" w:cstheme="majorBidi"/>
        </w:rPr>
      </w:pPr>
    </w:p>
    <w:tbl>
      <w:tblPr>
        <w:tblStyle w:val="TableGrid"/>
        <w:tblW w:w="0" w:type="auto"/>
        <w:tblLook w:val="04A0" w:firstRow="1" w:lastRow="0" w:firstColumn="1" w:lastColumn="0" w:noHBand="0" w:noVBand="1"/>
      </w:tblPr>
      <w:tblGrid>
        <w:gridCol w:w="4352"/>
        <w:gridCol w:w="4664"/>
      </w:tblGrid>
      <w:tr w:rsidR="00B6649F" w:rsidRPr="00E4685D" w14:paraId="6071BA2D" w14:textId="77777777" w:rsidTr="00FF304E">
        <w:tc>
          <w:tcPr>
            <w:tcW w:w="4352" w:type="dxa"/>
          </w:tcPr>
          <w:p w14:paraId="5716A230" w14:textId="60E6A2B3" w:rsidR="00B6649F" w:rsidRPr="00E4685D" w:rsidRDefault="00B6649F" w:rsidP="00FF304E">
            <w:pPr>
              <w:rPr>
                <w:rFonts w:asciiTheme="majorBidi" w:hAnsiTheme="majorBidi" w:cstheme="majorBidi"/>
              </w:rPr>
            </w:pPr>
            <w:r w:rsidRPr="00E4685D">
              <w:rPr>
                <w:rFonts w:asciiTheme="majorBidi" w:hAnsiTheme="majorBidi" w:cstheme="majorBidi"/>
                <w:b/>
                <w:bCs/>
              </w:rPr>
              <w:t xml:space="preserve">Use case ID:  </w:t>
            </w:r>
            <w:r w:rsidRPr="00E4685D">
              <w:rPr>
                <w:rFonts w:asciiTheme="majorBidi" w:hAnsiTheme="majorBidi" w:cstheme="majorBidi"/>
              </w:rPr>
              <w:t>UC-PRM-04</w:t>
            </w:r>
          </w:p>
        </w:tc>
        <w:tc>
          <w:tcPr>
            <w:tcW w:w="4664" w:type="dxa"/>
          </w:tcPr>
          <w:p w14:paraId="1A58EC66" w14:textId="77777777" w:rsidR="00B6649F" w:rsidRPr="00E4685D" w:rsidRDefault="00B6649F" w:rsidP="00FF304E">
            <w:pPr>
              <w:rPr>
                <w:rFonts w:asciiTheme="majorBidi" w:hAnsiTheme="majorBidi" w:cstheme="majorBidi"/>
              </w:rPr>
            </w:pPr>
            <w:r w:rsidRPr="00E4685D">
              <w:rPr>
                <w:rFonts w:asciiTheme="majorBidi" w:hAnsiTheme="majorBidi" w:cstheme="majorBidi"/>
                <w:b/>
                <w:bCs/>
              </w:rPr>
              <w:t xml:space="preserve">Use case: </w:t>
            </w:r>
            <w:proofErr w:type="spellStart"/>
            <w:r w:rsidRPr="00E4685D">
              <w:rPr>
                <w:rFonts w:asciiTheme="majorBidi" w:hAnsiTheme="majorBidi" w:cstheme="majorBidi"/>
              </w:rPr>
              <w:t>CountItemsPurchasedPerCampaignItems</w:t>
            </w:r>
            <w:proofErr w:type="spellEnd"/>
          </w:p>
        </w:tc>
      </w:tr>
      <w:tr w:rsidR="00B6649F" w:rsidRPr="00E4685D" w14:paraId="5136FAB7" w14:textId="77777777" w:rsidTr="00FF304E">
        <w:tc>
          <w:tcPr>
            <w:tcW w:w="9016" w:type="dxa"/>
            <w:gridSpan w:val="2"/>
          </w:tcPr>
          <w:p w14:paraId="0600483D" w14:textId="77777777" w:rsidR="00B6649F" w:rsidRPr="00E4685D" w:rsidRDefault="00B6649F" w:rsidP="00FF304E">
            <w:pPr>
              <w:rPr>
                <w:rFonts w:asciiTheme="majorBidi" w:hAnsiTheme="majorBidi" w:cstheme="majorBidi"/>
                <w:b/>
                <w:bCs/>
              </w:rPr>
            </w:pPr>
            <w:r w:rsidRPr="00E4685D">
              <w:rPr>
                <w:rFonts w:asciiTheme="majorBidi" w:hAnsiTheme="majorBidi" w:cstheme="majorBidi"/>
                <w:b/>
                <w:bCs/>
              </w:rPr>
              <w:t>Brief Description:</w:t>
            </w:r>
          </w:p>
          <w:p w14:paraId="53DFF140" w14:textId="77777777" w:rsidR="00B6649F" w:rsidRPr="00E4685D" w:rsidRDefault="00B6649F" w:rsidP="00FF304E">
            <w:pPr>
              <w:rPr>
                <w:rFonts w:asciiTheme="majorBidi" w:hAnsiTheme="majorBidi" w:cstheme="majorBidi"/>
              </w:rPr>
            </w:pPr>
            <w:r w:rsidRPr="00E4685D">
              <w:rPr>
                <w:rFonts w:asciiTheme="majorBidi" w:hAnsiTheme="majorBidi" w:cstheme="majorBidi"/>
              </w:rPr>
              <w:t>IPOS-PU increments a dedicated counter every time a customer successfully purchased an item from a promotion campaign. There is an individual counter for each item in each active campaign</w:t>
            </w:r>
          </w:p>
        </w:tc>
      </w:tr>
      <w:tr w:rsidR="00B6649F" w:rsidRPr="00E4685D" w14:paraId="4F4D10ED" w14:textId="77777777" w:rsidTr="00FF304E">
        <w:tc>
          <w:tcPr>
            <w:tcW w:w="9016" w:type="dxa"/>
            <w:gridSpan w:val="2"/>
          </w:tcPr>
          <w:p w14:paraId="453D2FD9" w14:textId="77777777" w:rsidR="00B6649F" w:rsidRPr="00E4685D" w:rsidRDefault="00B6649F" w:rsidP="00FF304E">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w:t>
            </w:r>
          </w:p>
          <w:p w14:paraId="57616ADA" w14:textId="77777777" w:rsidR="00B6649F" w:rsidRPr="00E4685D" w:rsidRDefault="00B6649F" w:rsidP="00FF304E">
            <w:pPr>
              <w:rPr>
                <w:rFonts w:asciiTheme="majorBidi" w:hAnsiTheme="majorBidi" w:cstheme="majorBidi"/>
              </w:rPr>
            </w:pPr>
            <w:r w:rsidRPr="00E4685D">
              <w:rPr>
                <w:rFonts w:asciiTheme="majorBidi" w:hAnsiTheme="majorBidi" w:cstheme="majorBidi"/>
              </w:rPr>
              <w:t>Non-Commercial Customer, Customer</w:t>
            </w:r>
          </w:p>
        </w:tc>
      </w:tr>
      <w:tr w:rsidR="00B6649F" w:rsidRPr="00E4685D" w14:paraId="7BF1C18A" w14:textId="77777777" w:rsidTr="00FF304E">
        <w:tc>
          <w:tcPr>
            <w:tcW w:w="9016" w:type="dxa"/>
            <w:gridSpan w:val="2"/>
          </w:tcPr>
          <w:p w14:paraId="5A8F24DE" w14:textId="77777777" w:rsidR="00B6649F" w:rsidRPr="00E4685D" w:rsidRDefault="00B6649F" w:rsidP="00FF304E">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w:t>
            </w:r>
          </w:p>
          <w:p w14:paraId="40865182" w14:textId="77777777" w:rsidR="00B6649F" w:rsidRPr="00E4685D" w:rsidRDefault="00B6649F" w:rsidP="00FF304E">
            <w:pPr>
              <w:rPr>
                <w:rFonts w:asciiTheme="majorBidi" w:hAnsiTheme="majorBidi" w:cstheme="majorBidi"/>
              </w:rPr>
            </w:pPr>
            <w:r w:rsidRPr="00E4685D">
              <w:rPr>
                <w:rFonts w:asciiTheme="majorBidi" w:hAnsiTheme="majorBidi" w:cstheme="majorBidi"/>
              </w:rPr>
              <w:t>Payment Processor, SMTP</w:t>
            </w:r>
          </w:p>
        </w:tc>
      </w:tr>
      <w:tr w:rsidR="00B6649F" w:rsidRPr="00E4685D" w14:paraId="38491BE3" w14:textId="77777777" w:rsidTr="00FF304E">
        <w:tc>
          <w:tcPr>
            <w:tcW w:w="9016" w:type="dxa"/>
            <w:gridSpan w:val="2"/>
          </w:tcPr>
          <w:p w14:paraId="049AB8C2" w14:textId="77777777" w:rsidR="00B6649F" w:rsidRPr="00E4685D" w:rsidRDefault="00B6649F" w:rsidP="00FF304E">
            <w:pPr>
              <w:rPr>
                <w:rFonts w:asciiTheme="majorBidi" w:hAnsiTheme="majorBidi" w:cstheme="majorBidi"/>
                <w:b/>
                <w:bCs/>
                <w:szCs w:val="22"/>
              </w:rPr>
            </w:pPr>
            <w:r w:rsidRPr="00E4685D">
              <w:rPr>
                <w:rFonts w:asciiTheme="majorBidi" w:hAnsiTheme="majorBidi" w:cstheme="majorBidi"/>
                <w:b/>
                <w:bCs/>
                <w:szCs w:val="22"/>
              </w:rPr>
              <w:t>Preconditions:</w:t>
            </w:r>
          </w:p>
          <w:p w14:paraId="3EAE9410" w14:textId="77863485" w:rsidR="00B6649F" w:rsidRPr="00E4685D" w:rsidRDefault="00B6649F" w:rsidP="00FF304E">
            <w:pPr>
              <w:pStyle w:val="ListParagraph"/>
              <w:numPr>
                <w:ilvl w:val="0"/>
                <w:numId w:val="40"/>
              </w:numPr>
              <w:rPr>
                <w:rFonts w:asciiTheme="majorBidi" w:hAnsiTheme="majorBidi" w:cstheme="majorBidi"/>
              </w:rPr>
            </w:pPr>
            <w:r w:rsidRPr="00E4685D">
              <w:rPr>
                <w:rFonts w:asciiTheme="majorBidi" w:hAnsiTheme="majorBidi" w:cstheme="majorBidi"/>
              </w:rPr>
              <w:t xml:space="preserve">Customer was able to successfully complete an order, part of which was </w:t>
            </w:r>
            <w:r w:rsidR="00E4685D" w:rsidRPr="00E4685D">
              <w:rPr>
                <w:rFonts w:asciiTheme="majorBidi" w:hAnsiTheme="majorBidi" w:cstheme="majorBidi"/>
              </w:rPr>
              <w:t>at</w:t>
            </w:r>
            <w:r w:rsidRPr="00E4685D">
              <w:rPr>
                <w:rFonts w:asciiTheme="majorBidi" w:hAnsiTheme="majorBidi" w:cstheme="majorBidi"/>
              </w:rPr>
              <w:t xml:space="preserve"> least one item from an active campaign </w:t>
            </w:r>
          </w:p>
          <w:p w14:paraId="4A72FC62" w14:textId="77777777" w:rsidR="00B6649F" w:rsidRPr="00E4685D" w:rsidRDefault="00B6649F" w:rsidP="00FF304E">
            <w:pPr>
              <w:rPr>
                <w:rFonts w:asciiTheme="majorBidi" w:hAnsiTheme="majorBidi" w:cstheme="majorBidi"/>
              </w:rPr>
            </w:pPr>
            <w:r w:rsidRPr="00E4685D">
              <w:rPr>
                <w:rFonts w:asciiTheme="majorBidi" w:hAnsiTheme="majorBidi" w:cstheme="majorBidi"/>
              </w:rPr>
              <w:t xml:space="preserve"> </w:t>
            </w:r>
          </w:p>
        </w:tc>
      </w:tr>
      <w:tr w:rsidR="00B6649F" w:rsidRPr="00E4685D" w14:paraId="3C016232" w14:textId="77777777" w:rsidTr="00FF304E">
        <w:tc>
          <w:tcPr>
            <w:tcW w:w="9016" w:type="dxa"/>
            <w:gridSpan w:val="2"/>
          </w:tcPr>
          <w:p w14:paraId="67BF9699" w14:textId="77777777" w:rsidR="00B6649F" w:rsidRPr="00E4685D" w:rsidRDefault="00B6649F" w:rsidP="00FF304E">
            <w:pPr>
              <w:rPr>
                <w:rFonts w:asciiTheme="majorBidi" w:hAnsiTheme="majorBidi" w:cstheme="majorBidi"/>
              </w:rPr>
            </w:pPr>
            <w:r w:rsidRPr="00E4685D">
              <w:rPr>
                <w:rFonts w:asciiTheme="majorBidi" w:hAnsiTheme="majorBidi" w:cstheme="majorBidi"/>
                <w:b/>
                <w:bCs/>
                <w:szCs w:val="22"/>
              </w:rPr>
              <w:t>Main flow: Not required.</w:t>
            </w:r>
          </w:p>
        </w:tc>
      </w:tr>
      <w:tr w:rsidR="00B6649F" w:rsidRPr="00E4685D" w14:paraId="3AEC4493" w14:textId="77777777" w:rsidTr="00FF304E">
        <w:tc>
          <w:tcPr>
            <w:tcW w:w="9016" w:type="dxa"/>
            <w:gridSpan w:val="2"/>
          </w:tcPr>
          <w:p w14:paraId="1C20E03F" w14:textId="77777777" w:rsidR="00B6649F" w:rsidRPr="00E4685D" w:rsidRDefault="00B6649F" w:rsidP="00FF304E">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p>
          <w:p w14:paraId="3447A0B0" w14:textId="77777777" w:rsidR="00B6649F" w:rsidRPr="00E4685D" w:rsidRDefault="00B6649F" w:rsidP="00FF304E">
            <w:pPr>
              <w:spacing w:after="240"/>
              <w:rPr>
                <w:rFonts w:asciiTheme="majorBidi" w:hAnsiTheme="majorBidi" w:cstheme="majorBidi"/>
                <w:szCs w:val="22"/>
              </w:rPr>
            </w:pPr>
            <w:r w:rsidRPr="00E4685D">
              <w:rPr>
                <w:rFonts w:asciiTheme="majorBidi" w:hAnsiTheme="majorBidi" w:cstheme="majorBidi"/>
                <w:szCs w:val="22"/>
              </w:rPr>
              <w:t>N/A</w:t>
            </w:r>
          </w:p>
        </w:tc>
      </w:tr>
      <w:tr w:rsidR="00B6649F" w:rsidRPr="00E4685D" w14:paraId="5096CB1A" w14:textId="77777777" w:rsidTr="00FF304E">
        <w:tc>
          <w:tcPr>
            <w:tcW w:w="9016" w:type="dxa"/>
            <w:gridSpan w:val="2"/>
          </w:tcPr>
          <w:p w14:paraId="150F7D91" w14:textId="77777777" w:rsidR="00B6649F" w:rsidRPr="00E4685D" w:rsidRDefault="00B6649F" w:rsidP="00FF304E">
            <w:pPr>
              <w:rPr>
                <w:rFonts w:asciiTheme="majorBidi" w:hAnsiTheme="majorBidi" w:cstheme="majorBidi"/>
                <w:b/>
                <w:bCs/>
                <w:i/>
                <w:iCs/>
                <w:szCs w:val="22"/>
              </w:rPr>
            </w:pPr>
            <w:r w:rsidRPr="00E4685D">
              <w:rPr>
                <w:rFonts w:asciiTheme="majorBidi" w:hAnsiTheme="majorBidi" w:cstheme="majorBidi"/>
                <w:b/>
                <w:bCs/>
                <w:i/>
                <w:iCs/>
                <w:szCs w:val="22"/>
              </w:rPr>
              <w:t>Inclusion use cases:</w:t>
            </w:r>
          </w:p>
          <w:p w14:paraId="0E50E611" w14:textId="77777777" w:rsidR="00B6649F" w:rsidRPr="00E4685D" w:rsidRDefault="00B6649F" w:rsidP="00FF304E">
            <w:pPr>
              <w:rPr>
                <w:rFonts w:asciiTheme="majorBidi" w:hAnsiTheme="majorBidi" w:cstheme="majorBidi"/>
                <w:szCs w:val="22"/>
              </w:rPr>
            </w:pPr>
            <w:r w:rsidRPr="00E4685D">
              <w:rPr>
                <w:rFonts w:asciiTheme="majorBidi" w:hAnsiTheme="majorBidi" w:cstheme="majorBidi"/>
                <w:szCs w:val="22"/>
              </w:rPr>
              <w:t>N/A</w:t>
            </w:r>
          </w:p>
        </w:tc>
      </w:tr>
      <w:tr w:rsidR="00B6649F" w:rsidRPr="00E4685D" w14:paraId="1E4C10F8" w14:textId="77777777" w:rsidTr="00FF304E">
        <w:tc>
          <w:tcPr>
            <w:tcW w:w="9016" w:type="dxa"/>
            <w:gridSpan w:val="2"/>
          </w:tcPr>
          <w:p w14:paraId="43FA95BD" w14:textId="77777777" w:rsidR="00B6649F" w:rsidRPr="00E4685D" w:rsidRDefault="00B6649F" w:rsidP="00FF304E">
            <w:pPr>
              <w:rPr>
                <w:rFonts w:asciiTheme="majorBidi" w:hAnsiTheme="majorBidi" w:cstheme="majorBidi"/>
                <w:b/>
                <w:bCs/>
                <w:szCs w:val="22"/>
              </w:rPr>
            </w:pPr>
            <w:r w:rsidRPr="00E4685D">
              <w:rPr>
                <w:rFonts w:asciiTheme="majorBidi" w:hAnsiTheme="majorBidi" w:cstheme="majorBidi"/>
                <w:b/>
                <w:bCs/>
                <w:szCs w:val="22"/>
              </w:rPr>
              <w:t>Postconditions:</w:t>
            </w:r>
          </w:p>
          <w:p w14:paraId="7F4F3FB5" w14:textId="77777777" w:rsidR="00B6649F" w:rsidRPr="00E4685D" w:rsidRDefault="00B6649F" w:rsidP="00FF304E">
            <w:pPr>
              <w:pStyle w:val="ListParagraph"/>
              <w:numPr>
                <w:ilvl w:val="0"/>
                <w:numId w:val="40"/>
              </w:numPr>
              <w:rPr>
                <w:rFonts w:asciiTheme="majorBidi" w:hAnsiTheme="majorBidi" w:cstheme="majorBidi"/>
                <w:szCs w:val="22"/>
              </w:rPr>
            </w:pPr>
            <w:r w:rsidRPr="00E4685D">
              <w:rPr>
                <w:rFonts w:asciiTheme="majorBidi" w:hAnsiTheme="majorBidi" w:cstheme="majorBidi"/>
                <w:szCs w:val="22"/>
              </w:rPr>
              <w:t>The purchase counter of the item for the product incremented by the amount of such items that were purchased in the order</w:t>
            </w:r>
          </w:p>
        </w:tc>
      </w:tr>
      <w:tr w:rsidR="00B6649F" w:rsidRPr="00E4685D" w14:paraId="24A6484E" w14:textId="77777777" w:rsidTr="00FF304E">
        <w:tc>
          <w:tcPr>
            <w:tcW w:w="9016" w:type="dxa"/>
            <w:gridSpan w:val="2"/>
          </w:tcPr>
          <w:p w14:paraId="6733CA7D" w14:textId="77777777" w:rsidR="00B6649F" w:rsidRPr="00E4685D" w:rsidRDefault="00B6649F" w:rsidP="00FF304E">
            <w:pPr>
              <w:rPr>
                <w:rFonts w:asciiTheme="majorBidi" w:hAnsiTheme="majorBidi" w:cstheme="majorBidi"/>
                <w:b/>
                <w:bCs/>
                <w:szCs w:val="22"/>
              </w:rPr>
            </w:pPr>
            <w:r w:rsidRPr="00E4685D">
              <w:rPr>
                <w:rFonts w:asciiTheme="majorBidi" w:hAnsiTheme="majorBidi" w:cstheme="majorBidi"/>
                <w:b/>
                <w:bCs/>
                <w:szCs w:val="22"/>
              </w:rPr>
              <w:t xml:space="preserve">Alternative flows: </w:t>
            </w:r>
          </w:p>
          <w:p w14:paraId="48EC19CA" w14:textId="77777777" w:rsidR="00B6649F" w:rsidRPr="00E4685D" w:rsidRDefault="00B6649F" w:rsidP="00FF304E">
            <w:pPr>
              <w:spacing w:after="240"/>
              <w:rPr>
                <w:rFonts w:asciiTheme="majorBidi" w:hAnsiTheme="majorBidi" w:cstheme="majorBidi"/>
              </w:rPr>
            </w:pPr>
            <w:r w:rsidRPr="00E4685D">
              <w:rPr>
                <w:rFonts w:asciiTheme="majorBidi" w:hAnsiTheme="majorBidi" w:cstheme="majorBidi"/>
              </w:rPr>
              <w:t>N/A</w:t>
            </w:r>
          </w:p>
        </w:tc>
      </w:tr>
    </w:tbl>
    <w:p w14:paraId="1A309DB9" w14:textId="77777777" w:rsidR="00B6649F" w:rsidRPr="00E4685D" w:rsidRDefault="00B6649F" w:rsidP="00B6649F">
      <w:pPr>
        <w:rPr>
          <w:rFonts w:asciiTheme="majorBidi" w:hAnsiTheme="majorBidi" w:cstheme="majorBidi"/>
        </w:rPr>
      </w:pPr>
    </w:p>
    <w:tbl>
      <w:tblPr>
        <w:tblStyle w:val="TableGrid"/>
        <w:tblW w:w="0" w:type="auto"/>
        <w:tblLook w:val="04A0" w:firstRow="1" w:lastRow="0" w:firstColumn="1" w:lastColumn="0" w:noHBand="0" w:noVBand="1"/>
      </w:tblPr>
      <w:tblGrid>
        <w:gridCol w:w="4369"/>
        <w:gridCol w:w="4647"/>
      </w:tblGrid>
      <w:tr w:rsidR="00B6649F" w:rsidRPr="00E4685D" w14:paraId="5709571F" w14:textId="77777777" w:rsidTr="00FF304E">
        <w:tc>
          <w:tcPr>
            <w:tcW w:w="4675" w:type="dxa"/>
          </w:tcPr>
          <w:p w14:paraId="561F7D53" w14:textId="04F6E71A" w:rsidR="00B6649F" w:rsidRPr="00E4685D" w:rsidRDefault="00B6649F" w:rsidP="00FF304E">
            <w:pPr>
              <w:rPr>
                <w:rFonts w:asciiTheme="majorBidi" w:hAnsiTheme="majorBidi" w:cstheme="majorBidi"/>
              </w:rPr>
            </w:pPr>
            <w:r w:rsidRPr="00E4685D">
              <w:rPr>
                <w:rFonts w:asciiTheme="majorBidi" w:hAnsiTheme="majorBidi" w:cstheme="majorBidi"/>
                <w:b/>
                <w:bCs/>
              </w:rPr>
              <w:t xml:space="preserve">Use case ID:  </w:t>
            </w:r>
            <w:r w:rsidRPr="00E4685D">
              <w:rPr>
                <w:rFonts w:asciiTheme="majorBidi" w:hAnsiTheme="majorBidi" w:cstheme="majorBidi"/>
              </w:rPr>
              <w:t>UC-PRM-05</w:t>
            </w:r>
          </w:p>
        </w:tc>
        <w:tc>
          <w:tcPr>
            <w:tcW w:w="4675" w:type="dxa"/>
          </w:tcPr>
          <w:p w14:paraId="1117BF0F" w14:textId="77777777" w:rsidR="00B6649F" w:rsidRPr="00E4685D" w:rsidRDefault="00B6649F" w:rsidP="00FF304E">
            <w:pPr>
              <w:rPr>
                <w:rFonts w:asciiTheme="majorBidi" w:hAnsiTheme="majorBidi" w:cstheme="majorBidi"/>
                <w:szCs w:val="22"/>
              </w:rPr>
            </w:pPr>
            <w:r w:rsidRPr="00E4685D">
              <w:rPr>
                <w:rFonts w:asciiTheme="majorBidi" w:hAnsiTheme="majorBidi" w:cstheme="majorBidi"/>
                <w:b/>
                <w:bCs/>
              </w:rPr>
              <w:t xml:space="preserve">Use case: </w:t>
            </w:r>
            <w:proofErr w:type="spellStart"/>
            <w:r w:rsidRPr="00E4685D">
              <w:rPr>
                <w:rFonts w:asciiTheme="majorBidi" w:hAnsiTheme="majorBidi" w:cstheme="majorBidi"/>
                <w:szCs w:val="22"/>
              </w:rPr>
              <w:t>CountItemsAddedToTheCartPerCampaign</w:t>
            </w:r>
            <w:proofErr w:type="spellEnd"/>
          </w:p>
        </w:tc>
      </w:tr>
      <w:tr w:rsidR="00B6649F" w:rsidRPr="00E4685D" w14:paraId="77991478" w14:textId="77777777" w:rsidTr="00FF304E">
        <w:tc>
          <w:tcPr>
            <w:tcW w:w="9350" w:type="dxa"/>
            <w:gridSpan w:val="2"/>
          </w:tcPr>
          <w:p w14:paraId="1C6034B4" w14:textId="77777777" w:rsidR="00B6649F" w:rsidRPr="00E4685D" w:rsidRDefault="00B6649F" w:rsidP="00FF304E">
            <w:pPr>
              <w:rPr>
                <w:rFonts w:asciiTheme="majorBidi" w:hAnsiTheme="majorBidi" w:cstheme="majorBidi"/>
                <w:b/>
                <w:bCs/>
              </w:rPr>
            </w:pPr>
            <w:r w:rsidRPr="00E4685D">
              <w:rPr>
                <w:rFonts w:asciiTheme="majorBidi" w:hAnsiTheme="majorBidi" w:cstheme="majorBidi"/>
                <w:b/>
                <w:bCs/>
              </w:rPr>
              <w:lastRenderedPageBreak/>
              <w:t>Brief Description:</w:t>
            </w:r>
          </w:p>
          <w:p w14:paraId="31D29B35" w14:textId="77777777" w:rsidR="00B6649F" w:rsidRPr="00E4685D" w:rsidRDefault="00B6649F" w:rsidP="00FF304E">
            <w:pPr>
              <w:rPr>
                <w:rFonts w:asciiTheme="majorBidi" w:hAnsiTheme="majorBidi" w:cstheme="majorBidi"/>
              </w:rPr>
            </w:pPr>
            <w:r w:rsidRPr="00E4685D">
              <w:rPr>
                <w:rFonts w:asciiTheme="majorBidi" w:hAnsiTheme="majorBidi" w:cstheme="majorBidi"/>
              </w:rPr>
              <w:t>IPOS-PU increments a dedicated counter every time a customer adds an item from a promotion campaign into the cart. There is an individual counter for each item in each active campaign</w:t>
            </w:r>
          </w:p>
        </w:tc>
      </w:tr>
      <w:tr w:rsidR="00B6649F" w:rsidRPr="00E4685D" w14:paraId="72FCDEBB" w14:textId="77777777" w:rsidTr="00FF304E">
        <w:tc>
          <w:tcPr>
            <w:tcW w:w="9350" w:type="dxa"/>
            <w:gridSpan w:val="2"/>
          </w:tcPr>
          <w:p w14:paraId="46B34617" w14:textId="77777777" w:rsidR="00B6649F" w:rsidRPr="00E4685D" w:rsidRDefault="00B6649F" w:rsidP="00FF304E">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w:t>
            </w:r>
          </w:p>
          <w:p w14:paraId="6694BBFE" w14:textId="77777777" w:rsidR="00B6649F" w:rsidRPr="00E4685D" w:rsidRDefault="00B6649F" w:rsidP="00FF304E">
            <w:pPr>
              <w:rPr>
                <w:rFonts w:asciiTheme="majorBidi" w:hAnsiTheme="majorBidi" w:cstheme="majorBidi"/>
              </w:rPr>
            </w:pPr>
            <w:r w:rsidRPr="00E4685D">
              <w:rPr>
                <w:rFonts w:asciiTheme="majorBidi" w:hAnsiTheme="majorBidi" w:cstheme="majorBidi"/>
              </w:rPr>
              <w:t>Non-Commercial Customer, Customer</w:t>
            </w:r>
          </w:p>
        </w:tc>
      </w:tr>
      <w:tr w:rsidR="00B6649F" w:rsidRPr="00E4685D" w14:paraId="6501803E" w14:textId="77777777" w:rsidTr="00FF304E">
        <w:tc>
          <w:tcPr>
            <w:tcW w:w="9350" w:type="dxa"/>
            <w:gridSpan w:val="2"/>
          </w:tcPr>
          <w:p w14:paraId="69F99581" w14:textId="77777777" w:rsidR="00B6649F" w:rsidRPr="00E4685D" w:rsidRDefault="00B6649F" w:rsidP="00FF304E">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w:t>
            </w:r>
          </w:p>
          <w:p w14:paraId="26E97385" w14:textId="77777777" w:rsidR="00B6649F" w:rsidRPr="00E4685D" w:rsidRDefault="00B6649F" w:rsidP="00FF304E">
            <w:pPr>
              <w:rPr>
                <w:rFonts w:asciiTheme="majorBidi" w:hAnsiTheme="majorBidi" w:cstheme="majorBidi"/>
              </w:rPr>
            </w:pPr>
            <w:r w:rsidRPr="00E4685D">
              <w:rPr>
                <w:rFonts w:asciiTheme="majorBidi" w:hAnsiTheme="majorBidi" w:cstheme="majorBidi"/>
              </w:rPr>
              <w:t>N/A</w:t>
            </w:r>
          </w:p>
        </w:tc>
      </w:tr>
      <w:tr w:rsidR="00B6649F" w:rsidRPr="00E4685D" w14:paraId="492BDBEC" w14:textId="77777777" w:rsidTr="00FF304E">
        <w:tc>
          <w:tcPr>
            <w:tcW w:w="9350" w:type="dxa"/>
            <w:gridSpan w:val="2"/>
          </w:tcPr>
          <w:p w14:paraId="05A1BCF1" w14:textId="77777777" w:rsidR="00B6649F" w:rsidRPr="00E4685D" w:rsidRDefault="00B6649F" w:rsidP="00FF304E">
            <w:pPr>
              <w:rPr>
                <w:rFonts w:asciiTheme="majorBidi" w:hAnsiTheme="majorBidi" w:cstheme="majorBidi"/>
                <w:b/>
                <w:bCs/>
                <w:szCs w:val="22"/>
              </w:rPr>
            </w:pPr>
            <w:r w:rsidRPr="00E4685D">
              <w:rPr>
                <w:rFonts w:asciiTheme="majorBidi" w:hAnsiTheme="majorBidi" w:cstheme="majorBidi"/>
                <w:b/>
                <w:bCs/>
                <w:szCs w:val="22"/>
              </w:rPr>
              <w:t>Preconditions:</w:t>
            </w:r>
          </w:p>
          <w:p w14:paraId="28DA2B0A" w14:textId="77777777" w:rsidR="00B6649F" w:rsidRPr="00E4685D" w:rsidRDefault="00B6649F" w:rsidP="00FF304E">
            <w:pPr>
              <w:pStyle w:val="ListParagraph"/>
              <w:numPr>
                <w:ilvl w:val="0"/>
                <w:numId w:val="40"/>
              </w:numPr>
              <w:rPr>
                <w:rFonts w:asciiTheme="majorBidi" w:hAnsiTheme="majorBidi" w:cstheme="majorBidi"/>
              </w:rPr>
            </w:pPr>
            <w:r w:rsidRPr="00E4685D">
              <w:rPr>
                <w:rFonts w:asciiTheme="majorBidi" w:hAnsiTheme="majorBidi" w:cstheme="majorBidi"/>
              </w:rPr>
              <w:t>Customer added at least one item from a promotion campaign to their cart</w:t>
            </w:r>
          </w:p>
          <w:p w14:paraId="54B1EF08" w14:textId="77777777" w:rsidR="00B6649F" w:rsidRPr="00E4685D" w:rsidRDefault="00B6649F" w:rsidP="00FF304E">
            <w:pPr>
              <w:rPr>
                <w:rFonts w:asciiTheme="majorBidi" w:hAnsiTheme="majorBidi" w:cstheme="majorBidi"/>
              </w:rPr>
            </w:pPr>
            <w:r w:rsidRPr="00E4685D">
              <w:rPr>
                <w:rFonts w:asciiTheme="majorBidi" w:hAnsiTheme="majorBidi" w:cstheme="majorBidi"/>
              </w:rPr>
              <w:t xml:space="preserve"> </w:t>
            </w:r>
          </w:p>
        </w:tc>
      </w:tr>
      <w:tr w:rsidR="00B6649F" w:rsidRPr="00E4685D" w14:paraId="5FF1246A" w14:textId="77777777" w:rsidTr="00FF304E">
        <w:tc>
          <w:tcPr>
            <w:tcW w:w="9350" w:type="dxa"/>
            <w:gridSpan w:val="2"/>
          </w:tcPr>
          <w:p w14:paraId="32A0DAA8" w14:textId="77777777" w:rsidR="00B6649F" w:rsidRPr="00E4685D" w:rsidRDefault="00B6649F" w:rsidP="00FF304E">
            <w:pPr>
              <w:rPr>
                <w:rFonts w:asciiTheme="majorBidi" w:hAnsiTheme="majorBidi" w:cstheme="majorBidi"/>
              </w:rPr>
            </w:pPr>
            <w:r w:rsidRPr="00E4685D">
              <w:rPr>
                <w:rFonts w:asciiTheme="majorBidi" w:hAnsiTheme="majorBidi" w:cstheme="majorBidi"/>
                <w:b/>
                <w:bCs/>
                <w:szCs w:val="22"/>
              </w:rPr>
              <w:t>Main flow: Not required.</w:t>
            </w:r>
          </w:p>
        </w:tc>
      </w:tr>
      <w:tr w:rsidR="00B6649F" w:rsidRPr="00E4685D" w14:paraId="79BD0899" w14:textId="77777777" w:rsidTr="00FF304E">
        <w:tc>
          <w:tcPr>
            <w:tcW w:w="9350" w:type="dxa"/>
            <w:gridSpan w:val="2"/>
          </w:tcPr>
          <w:p w14:paraId="410ED7FD" w14:textId="77777777" w:rsidR="00B6649F" w:rsidRPr="00E4685D" w:rsidRDefault="00B6649F" w:rsidP="00FF304E">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p>
          <w:p w14:paraId="7180EACF" w14:textId="77777777" w:rsidR="00B6649F" w:rsidRPr="00E4685D" w:rsidRDefault="00B6649F" w:rsidP="00FF304E">
            <w:pPr>
              <w:spacing w:after="240"/>
              <w:rPr>
                <w:rFonts w:asciiTheme="majorBidi" w:hAnsiTheme="majorBidi" w:cstheme="majorBidi"/>
                <w:szCs w:val="22"/>
              </w:rPr>
            </w:pPr>
            <w:r w:rsidRPr="00E4685D">
              <w:rPr>
                <w:rFonts w:asciiTheme="majorBidi" w:hAnsiTheme="majorBidi" w:cstheme="majorBidi"/>
                <w:szCs w:val="22"/>
              </w:rPr>
              <w:t>N/A</w:t>
            </w:r>
          </w:p>
        </w:tc>
      </w:tr>
      <w:tr w:rsidR="00B6649F" w:rsidRPr="00E4685D" w14:paraId="759A259D" w14:textId="77777777" w:rsidTr="00FF304E">
        <w:tc>
          <w:tcPr>
            <w:tcW w:w="9350" w:type="dxa"/>
            <w:gridSpan w:val="2"/>
          </w:tcPr>
          <w:p w14:paraId="63FFCA18" w14:textId="77777777" w:rsidR="00B6649F" w:rsidRPr="00E4685D" w:rsidRDefault="00B6649F" w:rsidP="00FF304E">
            <w:pPr>
              <w:rPr>
                <w:rFonts w:asciiTheme="majorBidi" w:hAnsiTheme="majorBidi" w:cstheme="majorBidi"/>
                <w:b/>
                <w:bCs/>
                <w:i/>
                <w:iCs/>
                <w:szCs w:val="22"/>
              </w:rPr>
            </w:pPr>
            <w:r w:rsidRPr="00E4685D">
              <w:rPr>
                <w:rFonts w:asciiTheme="majorBidi" w:hAnsiTheme="majorBidi" w:cstheme="majorBidi"/>
                <w:b/>
                <w:bCs/>
                <w:i/>
                <w:iCs/>
                <w:szCs w:val="22"/>
              </w:rPr>
              <w:t>Inclusion use cases:</w:t>
            </w:r>
          </w:p>
          <w:p w14:paraId="66F8E5F0" w14:textId="77777777" w:rsidR="00B6649F" w:rsidRPr="00E4685D" w:rsidRDefault="00B6649F" w:rsidP="00FF304E">
            <w:pPr>
              <w:rPr>
                <w:rFonts w:asciiTheme="majorBidi" w:hAnsiTheme="majorBidi" w:cstheme="majorBidi"/>
                <w:szCs w:val="22"/>
              </w:rPr>
            </w:pPr>
            <w:r w:rsidRPr="00E4685D">
              <w:rPr>
                <w:rFonts w:asciiTheme="majorBidi" w:hAnsiTheme="majorBidi" w:cstheme="majorBidi"/>
                <w:szCs w:val="22"/>
              </w:rPr>
              <w:t>N/A</w:t>
            </w:r>
          </w:p>
        </w:tc>
      </w:tr>
      <w:tr w:rsidR="00B6649F" w:rsidRPr="00E4685D" w14:paraId="12256DED" w14:textId="77777777" w:rsidTr="00FF304E">
        <w:tc>
          <w:tcPr>
            <w:tcW w:w="9350" w:type="dxa"/>
            <w:gridSpan w:val="2"/>
          </w:tcPr>
          <w:p w14:paraId="35A1FAC9" w14:textId="77777777" w:rsidR="00B6649F" w:rsidRPr="00E4685D" w:rsidRDefault="00B6649F" w:rsidP="00FF304E">
            <w:pPr>
              <w:rPr>
                <w:rFonts w:asciiTheme="majorBidi" w:hAnsiTheme="majorBidi" w:cstheme="majorBidi"/>
                <w:b/>
                <w:bCs/>
                <w:szCs w:val="22"/>
              </w:rPr>
            </w:pPr>
            <w:r w:rsidRPr="00E4685D">
              <w:rPr>
                <w:rFonts w:asciiTheme="majorBidi" w:hAnsiTheme="majorBidi" w:cstheme="majorBidi"/>
                <w:b/>
                <w:bCs/>
                <w:szCs w:val="22"/>
              </w:rPr>
              <w:t>Postconditions:</w:t>
            </w:r>
          </w:p>
          <w:p w14:paraId="221EC983" w14:textId="77777777" w:rsidR="00B6649F" w:rsidRPr="00E4685D" w:rsidRDefault="00B6649F" w:rsidP="00FF304E">
            <w:pPr>
              <w:pStyle w:val="ListParagraph"/>
              <w:numPr>
                <w:ilvl w:val="0"/>
                <w:numId w:val="40"/>
              </w:numPr>
              <w:rPr>
                <w:rFonts w:asciiTheme="majorBidi" w:hAnsiTheme="majorBidi" w:cstheme="majorBidi"/>
                <w:szCs w:val="22"/>
              </w:rPr>
            </w:pPr>
            <w:r w:rsidRPr="00E4685D">
              <w:rPr>
                <w:rFonts w:asciiTheme="majorBidi" w:hAnsiTheme="majorBidi" w:cstheme="majorBidi"/>
                <w:szCs w:val="22"/>
              </w:rPr>
              <w:t>The cart counter of the item for the product incremented by the amount of such items that were added to the cart</w:t>
            </w:r>
          </w:p>
        </w:tc>
      </w:tr>
      <w:tr w:rsidR="00B6649F" w:rsidRPr="00E4685D" w14:paraId="51474BAA" w14:textId="77777777" w:rsidTr="00FF304E">
        <w:tc>
          <w:tcPr>
            <w:tcW w:w="9350" w:type="dxa"/>
            <w:gridSpan w:val="2"/>
          </w:tcPr>
          <w:p w14:paraId="40F6CD94" w14:textId="77777777" w:rsidR="00B6649F" w:rsidRPr="00E4685D" w:rsidRDefault="00B6649F" w:rsidP="00FF304E">
            <w:pPr>
              <w:rPr>
                <w:rFonts w:asciiTheme="majorBidi" w:hAnsiTheme="majorBidi" w:cstheme="majorBidi"/>
                <w:b/>
                <w:bCs/>
                <w:szCs w:val="22"/>
              </w:rPr>
            </w:pPr>
            <w:r w:rsidRPr="00E4685D">
              <w:rPr>
                <w:rFonts w:asciiTheme="majorBidi" w:hAnsiTheme="majorBidi" w:cstheme="majorBidi"/>
                <w:b/>
                <w:bCs/>
                <w:szCs w:val="22"/>
              </w:rPr>
              <w:t xml:space="preserve">Alternative flows: </w:t>
            </w:r>
          </w:p>
          <w:p w14:paraId="57396E3F" w14:textId="77777777" w:rsidR="00B6649F" w:rsidRPr="00E4685D" w:rsidRDefault="00B6649F" w:rsidP="00FF304E">
            <w:pPr>
              <w:spacing w:after="240"/>
              <w:rPr>
                <w:rFonts w:asciiTheme="majorBidi" w:hAnsiTheme="majorBidi" w:cstheme="majorBidi"/>
              </w:rPr>
            </w:pPr>
            <w:r w:rsidRPr="00E4685D">
              <w:rPr>
                <w:rFonts w:asciiTheme="majorBidi" w:hAnsiTheme="majorBidi" w:cstheme="majorBidi"/>
              </w:rPr>
              <w:t>N/A</w:t>
            </w:r>
          </w:p>
        </w:tc>
      </w:tr>
    </w:tbl>
    <w:p w14:paraId="372E9E5D" w14:textId="77777777" w:rsidR="00B6649F" w:rsidRPr="00E4685D" w:rsidRDefault="00B6649F" w:rsidP="00B6649F">
      <w:pPr>
        <w:rPr>
          <w:rFonts w:asciiTheme="majorBidi" w:hAnsiTheme="majorBidi" w:cstheme="majorBidi"/>
        </w:rPr>
      </w:pPr>
    </w:p>
    <w:tbl>
      <w:tblPr>
        <w:tblStyle w:val="TableGrid"/>
        <w:tblW w:w="0" w:type="auto"/>
        <w:tblLook w:val="04A0" w:firstRow="1" w:lastRow="0" w:firstColumn="1" w:lastColumn="0" w:noHBand="0" w:noVBand="1"/>
      </w:tblPr>
      <w:tblGrid>
        <w:gridCol w:w="4448"/>
        <w:gridCol w:w="4568"/>
      </w:tblGrid>
      <w:tr w:rsidR="00B6649F" w:rsidRPr="00E4685D" w14:paraId="5285D06C" w14:textId="77777777" w:rsidTr="00FF304E">
        <w:tc>
          <w:tcPr>
            <w:tcW w:w="4675" w:type="dxa"/>
          </w:tcPr>
          <w:p w14:paraId="127E14F4" w14:textId="30B3DF02" w:rsidR="00B6649F" w:rsidRPr="00E4685D" w:rsidRDefault="00B6649F" w:rsidP="00FF304E">
            <w:pPr>
              <w:rPr>
                <w:rFonts w:asciiTheme="majorBidi" w:hAnsiTheme="majorBidi" w:cstheme="majorBidi"/>
              </w:rPr>
            </w:pPr>
            <w:r w:rsidRPr="00E4685D">
              <w:rPr>
                <w:rFonts w:asciiTheme="majorBidi" w:hAnsiTheme="majorBidi" w:cstheme="majorBidi"/>
                <w:b/>
                <w:bCs/>
              </w:rPr>
              <w:t xml:space="preserve">Use case ID:  </w:t>
            </w:r>
            <w:r w:rsidRPr="00E4685D">
              <w:rPr>
                <w:rFonts w:asciiTheme="majorBidi" w:hAnsiTheme="majorBidi" w:cstheme="majorBidi"/>
              </w:rPr>
              <w:t>UC-PRM-06</w:t>
            </w:r>
          </w:p>
        </w:tc>
        <w:tc>
          <w:tcPr>
            <w:tcW w:w="4675" w:type="dxa"/>
          </w:tcPr>
          <w:p w14:paraId="09F68CD7" w14:textId="77777777" w:rsidR="00B6649F" w:rsidRPr="00E4685D" w:rsidRDefault="00B6649F" w:rsidP="00FF304E">
            <w:pPr>
              <w:rPr>
                <w:rFonts w:asciiTheme="majorBidi" w:hAnsiTheme="majorBidi" w:cstheme="majorBidi"/>
              </w:rPr>
            </w:pPr>
            <w:r w:rsidRPr="00E4685D">
              <w:rPr>
                <w:rFonts w:asciiTheme="majorBidi" w:hAnsiTheme="majorBidi" w:cstheme="majorBidi"/>
                <w:b/>
                <w:bCs/>
              </w:rPr>
              <w:t xml:space="preserve">Use case: </w:t>
            </w:r>
            <w:proofErr w:type="spellStart"/>
            <w:r w:rsidRPr="00E4685D">
              <w:rPr>
                <w:rFonts w:asciiTheme="majorBidi" w:hAnsiTheme="majorBidi" w:cstheme="majorBidi"/>
              </w:rPr>
              <w:t>CreatePromotionCampaign</w:t>
            </w:r>
            <w:proofErr w:type="spellEnd"/>
          </w:p>
        </w:tc>
      </w:tr>
      <w:tr w:rsidR="00B6649F" w:rsidRPr="00E4685D" w14:paraId="77B28182" w14:textId="77777777" w:rsidTr="00FF304E">
        <w:tc>
          <w:tcPr>
            <w:tcW w:w="9350" w:type="dxa"/>
            <w:gridSpan w:val="2"/>
          </w:tcPr>
          <w:p w14:paraId="7299A18A" w14:textId="77777777" w:rsidR="00B6649F" w:rsidRPr="00E4685D" w:rsidRDefault="00B6649F" w:rsidP="00FF304E">
            <w:pPr>
              <w:rPr>
                <w:rFonts w:asciiTheme="majorBidi" w:hAnsiTheme="majorBidi" w:cstheme="majorBidi"/>
                <w:b/>
                <w:bCs/>
              </w:rPr>
            </w:pPr>
            <w:r w:rsidRPr="00E4685D">
              <w:rPr>
                <w:rFonts w:asciiTheme="majorBidi" w:hAnsiTheme="majorBidi" w:cstheme="majorBidi"/>
                <w:b/>
                <w:bCs/>
              </w:rPr>
              <w:t>Brief Description:</w:t>
            </w:r>
          </w:p>
          <w:p w14:paraId="0AD710F7" w14:textId="77777777" w:rsidR="00B6649F" w:rsidRPr="00E4685D" w:rsidRDefault="00B6649F" w:rsidP="00FF304E">
            <w:pPr>
              <w:rPr>
                <w:rFonts w:asciiTheme="majorBidi" w:hAnsiTheme="majorBidi" w:cstheme="majorBidi"/>
              </w:rPr>
            </w:pPr>
            <w:r w:rsidRPr="00E4685D">
              <w:rPr>
                <w:rFonts w:asciiTheme="majorBidi" w:hAnsiTheme="majorBidi" w:cstheme="majorBidi"/>
              </w:rPr>
              <w:t>Admin creates a new promotion campaign with at least one item in it and set start and end dates</w:t>
            </w:r>
          </w:p>
        </w:tc>
      </w:tr>
      <w:tr w:rsidR="00B6649F" w:rsidRPr="00E4685D" w14:paraId="1852783A" w14:textId="77777777" w:rsidTr="00FF304E">
        <w:tc>
          <w:tcPr>
            <w:tcW w:w="9350" w:type="dxa"/>
            <w:gridSpan w:val="2"/>
          </w:tcPr>
          <w:p w14:paraId="161F57C2" w14:textId="77777777" w:rsidR="00B6649F" w:rsidRPr="00E4685D" w:rsidRDefault="00B6649F" w:rsidP="00FF304E">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w:t>
            </w:r>
          </w:p>
          <w:p w14:paraId="4B7666CC" w14:textId="77777777" w:rsidR="00B6649F" w:rsidRPr="00E4685D" w:rsidRDefault="00B6649F" w:rsidP="00FF304E">
            <w:pPr>
              <w:rPr>
                <w:rFonts w:asciiTheme="majorBidi" w:hAnsiTheme="majorBidi" w:cstheme="majorBidi"/>
              </w:rPr>
            </w:pPr>
            <w:r w:rsidRPr="00E4685D">
              <w:rPr>
                <w:rFonts w:asciiTheme="majorBidi" w:hAnsiTheme="majorBidi" w:cstheme="majorBidi"/>
              </w:rPr>
              <w:t>Admin</w:t>
            </w:r>
          </w:p>
        </w:tc>
      </w:tr>
      <w:tr w:rsidR="00B6649F" w:rsidRPr="00E4685D" w14:paraId="5A7D40AE" w14:textId="77777777" w:rsidTr="00FF304E">
        <w:tc>
          <w:tcPr>
            <w:tcW w:w="9350" w:type="dxa"/>
            <w:gridSpan w:val="2"/>
          </w:tcPr>
          <w:p w14:paraId="2EDB13ED" w14:textId="77777777" w:rsidR="00B6649F" w:rsidRPr="00E4685D" w:rsidRDefault="00B6649F" w:rsidP="00FF304E">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w:t>
            </w:r>
          </w:p>
          <w:p w14:paraId="2598302F" w14:textId="77777777" w:rsidR="00B6649F" w:rsidRPr="00E4685D" w:rsidRDefault="00B6649F" w:rsidP="00FF304E">
            <w:pPr>
              <w:rPr>
                <w:rFonts w:asciiTheme="majorBidi" w:hAnsiTheme="majorBidi" w:cstheme="majorBidi"/>
              </w:rPr>
            </w:pPr>
            <w:r w:rsidRPr="00E4685D">
              <w:rPr>
                <w:rFonts w:asciiTheme="majorBidi" w:hAnsiTheme="majorBidi" w:cstheme="majorBidi"/>
              </w:rPr>
              <w:t>N/A</w:t>
            </w:r>
          </w:p>
        </w:tc>
      </w:tr>
      <w:tr w:rsidR="00B6649F" w:rsidRPr="00E4685D" w14:paraId="726DA21B" w14:textId="77777777" w:rsidTr="00FF304E">
        <w:tc>
          <w:tcPr>
            <w:tcW w:w="9350" w:type="dxa"/>
            <w:gridSpan w:val="2"/>
          </w:tcPr>
          <w:p w14:paraId="1227499A" w14:textId="77777777" w:rsidR="00B6649F" w:rsidRPr="00E4685D" w:rsidRDefault="00B6649F" w:rsidP="00FF304E">
            <w:pPr>
              <w:rPr>
                <w:rFonts w:asciiTheme="majorBidi" w:hAnsiTheme="majorBidi" w:cstheme="majorBidi"/>
                <w:b/>
                <w:bCs/>
                <w:szCs w:val="22"/>
              </w:rPr>
            </w:pPr>
            <w:r w:rsidRPr="00E4685D">
              <w:rPr>
                <w:rFonts w:asciiTheme="majorBidi" w:hAnsiTheme="majorBidi" w:cstheme="majorBidi"/>
                <w:b/>
                <w:bCs/>
                <w:szCs w:val="22"/>
              </w:rPr>
              <w:t>Preconditions:</w:t>
            </w:r>
          </w:p>
          <w:p w14:paraId="083F4C20" w14:textId="7299BD89" w:rsidR="00B6649F" w:rsidRPr="00E4685D" w:rsidRDefault="00B6649F" w:rsidP="00FF304E">
            <w:pPr>
              <w:pStyle w:val="ListParagraph"/>
              <w:numPr>
                <w:ilvl w:val="0"/>
                <w:numId w:val="40"/>
              </w:numPr>
              <w:rPr>
                <w:rFonts w:asciiTheme="majorBidi" w:hAnsiTheme="majorBidi" w:cstheme="majorBidi"/>
              </w:rPr>
            </w:pPr>
            <w:r w:rsidRPr="00E4685D">
              <w:rPr>
                <w:rFonts w:asciiTheme="majorBidi" w:hAnsiTheme="majorBidi" w:cstheme="majorBidi"/>
              </w:rPr>
              <w:t>Admin is logged into the IPOS-PU</w:t>
            </w:r>
          </w:p>
          <w:p w14:paraId="7F581D6C" w14:textId="77777777" w:rsidR="00B6649F" w:rsidRPr="00E4685D" w:rsidRDefault="00B6649F" w:rsidP="00FF304E">
            <w:pPr>
              <w:pStyle w:val="ListParagraph"/>
              <w:numPr>
                <w:ilvl w:val="0"/>
                <w:numId w:val="40"/>
              </w:numPr>
              <w:rPr>
                <w:rFonts w:asciiTheme="majorBidi" w:hAnsiTheme="majorBidi" w:cstheme="majorBidi"/>
              </w:rPr>
            </w:pPr>
            <w:r w:rsidRPr="00E4685D">
              <w:rPr>
                <w:rFonts w:asciiTheme="majorBidi" w:hAnsiTheme="majorBidi" w:cstheme="majorBidi"/>
              </w:rPr>
              <w:t>Admin clicked “Create a promotion campaign” link</w:t>
            </w:r>
          </w:p>
        </w:tc>
      </w:tr>
      <w:tr w:rsidR="00B6649F" w:rsidRPr="00E4685D" w14:paraId="1CC0A957" w14:textId="77777777" w:rsidTr="00FF304E">
        <w:tc>
          <w:tcPr>
            <w:tcW w:w="9350" w:type="dxa"/>
            <w:gridSpan w:val="2"/>
          </w:tcPr>
          <w:p w14:paraId="72F0D8F8" w14:textId="77777777" w:rsidR="00B6649F" w:rsidRPr="00E4685D" w:rsidRDefault="00B6649F" w:rsidP="00FF304E">
            <w:pPr>
              <w:rPr>
                <w:rFonts w:asciiTheme="majorBidi" w:hAnsiTheme="majorBidi" w:cstheme="majorBidi"/>
              </w:rPr>
            </w:pPr>
            <w:r w:rsidRPr="00E4685D">
              <w:rPr>
                <w:rFonts w:asciiTheme="majorBidi" w:hAnsiTheme="majorBidi" w:cstheme="majorBidi"/>
                <w:b/>
                <w:bCs/>
                <w:szCs w:val="22"/>
              </w:rPr>
              <w:t>Main flow: Not required.</w:t>
            </w:r>
          </w:p>
        </w:tc>
      </w:tr>
      <w:tr w:rsidR="00B6649F" w:rsidRPr="00E4685D" w14:paraId="5DABA409" w14:textId="77777777" w:rsidTr="00FF304E">
        <w:tc>
          <w:tcPr>
            <w:tcW w:w="9350" w:type="dxa"/>
            <w:gridSpan w:val="2"/>
          </w:tcPr>
          <w:p w14:paraId="262D4334" w14:textId="77777777" w:rsidR="00B6649F" w:rsidRPr="00E4685D" w:rsidRDefault="00B6649F" w:rsidP="00FF304E">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p>
          <w:p w14:paraId="3177D824" w14:textId="77777777" w:rsidR="00B6649F" w:rsidRPr="00E4685D" w:rsidRDefault="00B6649F" w:rsidP="00FF304E">
            <w:pPr>
              <w:pStyle w:val="ListParagraph"/>
              <w:numPr>
                <w:ilvl w:val="0"/>
                <w:numId w:val="40"/>
              </w:numPr>
              <w:spacing w:after="240"/>
              <w:rPr>
                <w:rFonts w:asciiTheme="majorBidi" w:hAnsiTheme="majorBidi" w:cstheme="majorBidi"/>
                <w:szCs w:val="22"/>
              </w:rPr>
            </w:pPr>
            <w:proofErr w:type="spellStart"/>
            <w:r w:rsidRPr="00E4685D">
              <w:rPr>
                <w:rFonts w:asciiTheme="majorBidi" w:hAnsiTheme="majorBidi" w:cstheme="majorBidi"/>
                <w:szCs w:val="22"/>
              </w:rPr>
              <w:t>CancelPromotionCampaign</w:t>
            </w:r>
            <w:proofErr w:type="spellEnd"/>
          </w:p>
        </w:tc>
      </w:tr>
      <w:tr w:rsidR="00B6649F" w:rsidRPr="00E4685D" w14:paraId="5A017317" w14:textId="77777777" w:rsidTr="00FF304E">
        <w:tc>
          <w:tcPr>
            <w:tcW w:w="9350" w:type="dxa"/>
            <w:gridSpan w:val="2"/>
          </w:tcPr>
          <w:p w14:paraId="1CC0C7A3" w14:textId="77777777" w:rsidR="00B6649F" w:rsidRPr="00E4685D" w:rsidRDefault="00B6649F" w:rsidP="00FF304E">
            <w:pPr>
              <w:rPr>
                <w:rFonts w:asciiTheme="majorBidi" w:hAnsiTheme="majorBidi" w:cstheme="majorBidi"/>
                <w:b/>
                <w:bCs/>
                <w:i/>
                <w:iCs/>
                <w:szCs w:val="22"/>
              </w:rPr>
            </w:pPr>
            <w:r w:rsidRPr="00E4685D">
              <w:rPr>
                <w:rFonts w:asciiTheme="majorBidi" w:hAnsiTheme="majorBidi" w:cstheme="majorBidi"/>
                <w:b/>
                <w:bCs/>
                <w:i/>
                <w:iCs/>
                <w:szCs w:val="22"/>
              </w:rPr>
              <w:t>Inclusion use cases:</w:t>
            </w:r>
          </w:p>
          <w:p w14:paraId="2AB76DF1" w14:textId="77777777" w:rsidR="00B6649F" w:rsidRPr="00E4685D" w:rsidRDefault="00B6649F" w:rsidP="00FF304E">
            <w:pPr>
              <w:rPr>
                <w:rFonts w:asciiTheme="majorBidi" w:hAnsiTheme="majorBidi" w:cstheme="majorBidi"/>
                <w:szCs w:val="22"/>
              </w:rPr>
            </w:pPr>
            <w:r w:rsidRPr="00E4685D">
              <w:rPr>
                <w:rFonts w:asciiTheme="majorBidi" w:hAnsiTheme="majorBidi" w:cstheme="majorBidi"/>
                <w:szCs w:val="22"/>
              </w:rPr>
              <w:t>N/A</w:t>
            </w:r>
          </w:p>
        </w:tc>
      </w:tr>
      <w:tr w:rsidR="00B6649F" w:rsidRPr="00E4685D" w14:paraId="728DE59E" w14:textId="77777777" w:rsidTr="00FF304E">
        <w:tc>
          <w:tcPr>
            <w:tcW w:w="9350" w:type="dxa"/>
            <w:gridSpan w:val="2"/>
          </w:tcPr>
          <w:p w14:paraId="04A93092" w14:textId="77777777" w:rsidR="00B6649F" w:rsidRPr="00E4685D" w:rsidRDefault="00B6649F" w:rsidP="00FF304E">
            <w:pPr>
              <w:rPr>
                <w:rFonts w:asciiTheme="majorBidi" w:hAnsiTheme="majorBidi" w:cstheme="majorBidi"/>
                <w:b/>
                <w:bCs/>
                <w:szCs w:val="22"/>
              </w:rPr>
            </w:pPr>
            <w:r w:rsidRPr="00E4685D">
              <w:rPr>
                <w:rFonts w:asciiTheme="majorBidi" w:hAnsiTheme="majorBidi" w:cstheme="majorBidi"/>
                <w:b/>
                <w:bCs/>
                <w:szCs w:val="22"/>
              </w:rPr>
              <w:t>Postconditions:</w:t>
            </w:r>
          </w:p>
          <w:p w14:paraId="69B90423" w14:textId="77777777" w:rsidR="00B6649F" w:rsidRPr="00E4685D" w:rsidRDefault="00B6649F" w:rsidP="00FF304E">
            <w:pPr>
              <w:pStyle w:val="ListParagraph"/>
              <w:numPr>
                <w:ilvl w:val="0"/>
                <w:numId w:val="40"/>
              </w:numPr>
              <w:rPr>
                <w:rFonts w:asciiTheme="majorBidi" w:hAnsiTheme="majorBidi" w:cstheme="majorBidi"/>
                <w:szCs w:val="22"/>
              </w:rPr>
            </w:pPr>
            <w:r w:rsidRPr="00E4685D">
              <w:rPr>
                <w:rFonts w:asciiTheme="majorBidi" w:hAnsiTheme="majorBidi" w:cstheme="majorBidi"/>
                <w:szCs w:val="22"/>
              </w:rPr>
              <w:t>A new promotion campaign has been added to the database</w:t>
            </w:r>
          </w:p>
          <w:p w14:paraId="79E0AE45" w14:textId="77777777" w:rsidR="00B6649F" w:rsidRPr="00E4685D" w:rsidRDefault="00B6649F" w:rsidP="00FF304E">
            <w:pPr>
              <w:pStyle w:val="ListParagraph"/>
              <w:numPr>
                <w:ilvl w:val="0"/>
                <w:numId w:val="40"/>
              </w:numPr>
              <w:rPr>
                <w:rFonts w:asciiTheme="majorBidi" w:hAnsiTheme="majorBidi" w:cstheme="majorBidi"/>
                <w:szCs w:val="22"/>
              </w:rPr>
            </w:pPr>
            <w:r w:rsidRPr="00E4685D">
              <w:rPr>
                <w:rFonts w:asciiTheme="majorBidi" w:hAnsiTheme="majorBidi" w:cstheme="majorBidi"/>
                <w:szCs w:val="22"/>
              </w:rPr>
              <w:t>A new promotion campaign will be displayed on the list of active promotion campaigns between its star and end dates</w:t>
            </w:r>
          </w:p>
          <w:p w14:paraId="3B8A7B10" w14:textId="77777777" w:rsidR="00B6649F" w:rsidRPr="00E4685D" w:rsidRDefault="00B6649F" w:rsidP="00FF304E">
            <w:pPr>
              <w:pStyle w:val="ListParagraph"/>
              <w:numPr>
                <w:ilvl w:val="0"/>
                <w:numId w:val="40"/>
              </w:numPr>
              <w:rPr>
                <w:rFonts w:asciiTheme="majorBidi" w:hAnsiTheme="majorBidi" w:cstheme="majorBidi"/>
                <w:szCs w:val="22"/>
              </w:rPr>
            </w:pPr>
            <w:r w:rsidRPr="00E4685D">
              <w:rPr>
                <w:rFonts w:asciiTheme="majorBidi" w:hAnsiTheme="majorBidi" w:cstheme="majorBidi"/>
                <w:szCs w:val="22"/>
              </w:rPr>
              <w:t>A list of promotion items can be accessed via clicking on the promotion’s link during duration of the campaign</w:t>
            </w:r>
          </w:p>
          <w:p w14:paraId="4A9FE12A" w14:textId="77777777" w:rsidR="00B6649F" w:rsidRPr="00E4685D" w:rsidRDefault="00B6649F" w:rsidP="00FF304E">
            <w:pPr>
              <w:pStyle w:val="ListParagraph"/>
              <w:numPr>
                <w:ilvl w:val="0"/>
                <w:numId w:val="40"/>
              </w:numPr>
              <w:rPr>
                <w:rFonts w:asciiTheme="majorBidi" w:hAnsiTheme="majorBidi" w:cstheme="majorBidi"/>
                <w:szCs w:val="22"/>
              </w:rPr>
            </w:pPr>
            <w:r w:rsidRPr="00E4685D">
              <w:rPr>
                <w:rFonts w:asciiTheme="majorBidi" w:hAnsiTheme="majorBidi" w:cstheme="majorBidi"/>
                <w:szCs w:val="22"/>
              </w:rPr>
              <w:t>The discount of the promotion has been applied to all items in the promotion during its duration</w:t>
            </w:r>
          </w:p>
        </w:tc>
      </w:tr>
      <w:tr w:rsidR="00B6649F" w:rsidRPr="00E4685D" w14:paraId="25CF8B51" w14:textId="77777777" w:rsidTr="00FF304E">
        <w:tc>
          <w:tcPr>
            <w:tcW w:w="9350" w:type="dxa"/>
            <w:gridSpan w:val="2"/>
          </w:tcPr>
          <w:p w14:paraId="48AEC4AD" w14:textId="77777777" w:rsidR="00B6649F" w:rsidRPr="00E4685D" w:rsidRDefault="00B6649F" w:rsidP="00FF304E">
            <w:pPr>
              <w:rPr>
                <w:rFonts w:asciiTheme="majorBidi" w:hAnsiTheme="majorBidi" w:cstheme="majorBidi"/>
                <w:b/>
                <w:bCs/>
                <w:szCs w:val="22"/>
              </w:rPr>
            </w:pPr>
            <w:r w:rsidRPr="00E4685D">
              <w:rPr>
                <w:rFonts w:asciiTheme="majorBidi" w:hAnsiTheme="majorBidi" w:cstheme="majorBidi"/>
                <w:b/>
                <w:bCs/>
                <w:szCs w:val="22"/>
              </w:rPr>
              <w:lastRenderedPageBreak/>
              <w:t xml:space="preserve">Alternative flows: </w:t>
            </w:r>
          </w:p>
          <w:p w14:paraId="73BBF870" w14:textId="77777777" w:rsidR="00B6649F" w:rsidRPr="00E4685D" w:rsidRDefault="00B6649F" w:rsidP="00FF304E">
            <w:pPr>
              <w:pStyle w:val="ListParagraph"/>
              <w:numPr>
                <w:ilvl w:val="0"/>
                <w:numId w:val="40"/>
              </w:numPr>
              <w:spacing w:after="240"/>
              <w:rPr>
                <w:rFonts w:asciiTheme="majorBidi" w:hAnsiTheme="majorBidi" w:cstheme="majorBidi"/>
              </w:rPr>
            </w:pPr>
            <w:r w:rsidRPr="00E4685D">
              <w:rPr>
                <w:rFonts w:asciiTheme="majorBidi" w:hAnsiTheme="majorBidi" w:cstheme="majorBidi"/>
              </w:rPr>
              <w:t xml:space="preserve">If there were no items selected in creation of the promotion, promotion won’t be created </w:t>
            </w:r>
          </w:p>
          <w:p w14:paraId="0D36C77E" w14:textId="1F96C57A" w:rsidR="00B6649F" w:rsidRPr="00E4685D" w:rsidRDefault="00B6649F" w:rsidP="00FF304E">
            <w:pPr>
              <w:pStyle w:val="ListParagraph"/>
              <w:numPr>
                <w:ilvl w:val="0"/>
                <w:numId w:val="40"/>
              </w:numPr>
              <w:spacing w:after="240"/>
              <w:rPr>
                <w:rFonts w:asciiTheme="majorBidi" w:hAnsiTheme="majorBidi" w:cstheme="majorBidi"/>
              </w:rPr>
            </w:pPr>
            <w:r w:rsidRPr="00E4685D">
              <w:rPr>
                <w:rFonts w:asciiTheme="majorBidi" w:hAnsiTheme="majorBidi" w:cstheme="majorBidi"/>
              </w:rPr>
              <w:t xml:space="preserve">If no dates </w:t>
            </w:r>
            <w:r w:rsidR="00E4685D" w:rsidRPr="00E4685D">
              <w:rPr>
                <w:rFonts w:asciiTheme="majorBidi" w:hAnsiTheme="majorBidi" w:cstheme="majorBidi"/>
              </w:rPr>
              <w:t>have</w:t>
            </w:r>
            <w:r w:rsidRPr="00E4685D">
              <w:rPr>
                <w:rFonts w:asciiTheme="majorBidi" w:hAnsiTheme="majorBidi" w:cstheme="majorBidi"/>
              </w:rPr>
              <w:t xml:space="preserve"> been selected for the </w:t>
            </w:r>
            <w:r w:rsidR="00E4685D" w:rsidRPr="00E4685D">
              <w:rPr>
                <w:rFonts w:asciiTheme="majorBidi" w:hAnsiTheme="majorBidi" w:cstheme="majorBidi"/>
              </w:rPr>
              <w:t>promotion, promotion</w:t>
            </w:r>
            <w:r w:rsidRPr="00E4685D">
              <w:rPr>
                <w:rFonts w:asciiTheme="majorBidi" w:hAnsiTheme="majorBidi" w:cstheme="majorBidi"/>
              </w:rPr>
              <w:t xml:space="preserve"> won’t be created</w:t>
            </w:r>
          </w:p>
          <w:p w14:paraId="098FE858" w14:textId="362E77C1" w:rsidR="00B6649F" w:rsidRPr="00E4685D" w:rsidRDefault="00B6649F" w:rsidP="00FF304E">
            <w:pPr>
              <w:pStyle w:val="ListParagraph"/>
              <w:numPr>
                <w:ilvl w:val="0"/>
                <w:numId w:val="40"/>
              </w:numPr>
              <w:spacing w:after="240"/>
              <w:rPr>
                <w:rFonts w:asciiTheme="majorBidi" w:hAnsiTheme="majorBidi" w:cstheme="majorBidi"/>
              </w:rPr>
            </w:pPr>
            <w:r w:rsidRPr="00E4685D">
              <w:rPr>
                <w:rFonts w:asciiTheme="majorBidi" w:hAnsiTheme="majorBidi" w:cstheme="majorBidi"/>
              </w:rPr>
              <w:t xml:space="preserve">If the selected dates for the promotion were set in the </w:t>
            </w:r>
            <w:r w:rsidR="00E4685D" w:rsidRPr="00E4685D">
              <w:rPr>
                <w:rFonts w:asciiTheme="majorBidi" w:hAnsiTheme="majorBidi" w:cstheme="majorBidi"/>
              </w:rPr>
              <w:t>past, promotion</w:t>
            </w:r>
            <w:r w:rsidRPr="00E4685D">
              <w:rPr>
                <w:rFonts w:asciiTheme="majorBidi" w:hAnsiTheme="majorBidi" w:cstheme="majorBidi"/>
              </w:rPr>
              <w:t xml:space="preserve"> won’t be created </w:t>
            </w:r>
          </w:p>
          <w:p w14:paraId="70D13AF4" w14:textId="25DB0C21" w:rsidR="00B6649F" w:rsidRPr="00E4685D" w:rsidRDefault="00B6649F" w:rsidP="00FF304E">
            <w:pPr>
              <w:pStyle w:val="ListParagraph"/>
              <w:numPr>
                <w:ilvl w:val="0"/>
                <w:numId w:val="40"/>
              </w:numPr>
              <w:spacing w:after="240"/>
              <w:rPr>
                <w:rFonts w:asciiTheme="majorBidi" w:hAnsiTheme="majorBidi" w:cstheme="majorBidi"/>
              </w:rPr>
            </w:pPr>
            <w:r w:rsidRPr="00E4685D">
              <w:rPr>
                <w:rFonts w:asciiTheme="majorBidi" w:hAnsiTheme="majorBidi" w:cstheme="majorBidi"/>
              </w:rPr>
              <w:t xml:space="preserve">If the product that is part of the promotions is part of another promotion during overlapping </w:t>
            </w:r>
            <w:proofErr w:type="gramStart"/>
            <w:r w:rsidRPr="00E4685D">
              <w:rPr>
                <w:rFonts w:asciiTheme="majorBidi" w:hAnsiTheme="majorBidi" w:cstheme="majorBidi"/>
              </w:rPr>
              <w:t xml:space="preserve">time </w:t>
            </w:r>
            <w:r w:rsidR="00E4685D" w:rsidRPr="00E4685D">
              <w:rPr>
                <w:rFonts w:asciiTheme="majorBidi" w:hAnsiTheme="majorBidi" w:cstheme="majorBidi"/>
              </w:rPr>
              <w:t>period</w:t>
            </w:r>
            <w:proofErr w:type="gramEnd"/>
            <w:r w:rsidR="00E4685D" w:rsidRPr="00E4685D">
              <w:rPr>
                <w:rFonts w:asciiTheme="majorBidi" w:hAnsiTheme="majorBidi" w:cstheme="majorBidi"/>
              </w:rPr>
              <w:t>, promotion</w:t>
            </w:r>
            <w:r w:rsidRPr="00E4685D">
              <w:rPr>
                <w:rFonts w:asciiTheme="majorBidi" w:hAnsiTheme="majorBidi" w:cstheme="majorBidi"/>
              </w:rPr>
              <w:t xml:space="preserve"> won’t be created</w:t>
            </w:r>
          </w:p>
        </w:tc>
      </w:tr>
    </w:tbl>
    <w:p w14:paraId="262072D3" w14:textId="77777777" w:rsidR="00B6649F" w:rsidRPr="00E4685D" w:rsidRDefault="00B6649F" w:rsidP="00B6649F">
      <w:pPr>
        <w:rPr>
          <w:rFonts w:asciiTheme="majorBidi" w:hAnsiTheme="majorBidi" w:cstheme="majorBidi"/>
        </w:rPr>
      </w:pPr>
    </w:p>
    <w:tbl>
      <w:tblPr>
        <w:tblStyle w:val="TableGrid"/>
        <w:tblW w:w="0" w:type="auto"/>
        <w:tblLook w:val="04A0" w:firstRow="1" w:lastRow="0" w:firstColumn="1" w:lastColumn="0" w:noHBand="0" w:noVBand="1"/>
      </w:tblPr>
      <w:tblGrid>
        <w:gridCol w:w="4447"/>
        <w:gridCol w:w="4569"/>
      </w:tblGrid>
      <w:tr w:rsidR="00B6649F" w:rsidRPr="00E4685D" w14:paraId="72614F60" w14:textId="77777777" w:rsidTr="00FF304E">
        <w:tc>
          <w:tcPr>
            <w:tcW w:w="4675" w:type="dxa"/>
          </w:tcPr>
          <w:p w14:paraId="45E1DEAC" w14:textId="6CE9770B" w:rsidR="00B6649F" w:rsidRPr="00E4685D" w:rsidRDefault="00B6649F" w:rsidP="00FF304E">
            <w:pPr>
              <w:rPr>
                <w:rFonts w:asciiTheme="majorBidi" w:hAnsiTheme="majorBidi" w:cstheme="majorBidi"/>
              </w:rPr>
            </w:pPr>
            <w:r w:rsidRPr="00E4685D">
              <w:rPr>
                <w:rFonts w:asciiTheme="majorBidi" w:hAnsiTheme="majorBidi" w:cstheme="majorBidi"/>
                <w:b/>
                <w:bCs/>
              </w:rPr>
              <w:t xml:space="preserve">Use case ID:   </w:t>
            </w:r>
            <w:r w:rsidRPr="00E4685D">
              <w:rPr>
                <w:rFonts w:asciiTheme="majorBidi" w:hAnsiTheme="majorBidi" w:cstheme="majorBidi"/>
              </w:rPr>
              <w:t>UC-PRM-07</w:t>
            </w:r>
          </w:p>
        </w:tc>
        <w:tc>
          <w:tcPr>
            <w:tcW w:w="4675" w:type="dxa"/>
          </w:tcPr>
          <w:p w14:paraId="0528340B" w14:textId="77777777" w:rsidR="00B6649F" w:rsidRPr="00E4685D" w:rsidRDefault="00B6649F" w:rsidP="00FF304E">
            <w:pPr>
              <w:rPr>
                <w:rFonts w:asciiTheme="majorBidi" w:hAnsiTheme="majorBidi" w:cstheme="majorBidi"/>
              </w:rPr>
            </w:pPr>
            <w:r w:rsidRPr="00E4685D">
              <w:rPr>
                <w:rFonts w:asciiTheme="majorBidi" w:hAnsiTheme="majorBidi" w:cstheme="majorBidi"/>
                <w:b/>
                <w:bCs/>
              </w:rPr>
              <w:t xml:space="preserve">Use case: </w:t>
            </w:r>
            <w:proofErr w:type="spellStart"/>
            <w:r w:rsidRPr="00E4685D">
              <w:rPr>
                <w:rFonts w:asciiTheme="majorBidi" w:hAnsiTheme="majorBidi" w:cstheme="majorBidi"/>
                <w:szCs w:val="22"/>
              </w:rPr>
              <w:t>CancelPromotionCampaign</w:t>
            </w:r>
            <w:proofErr w:type="spellEnd"/>
          </w:p>
        </w:tc>
      </w:tr>
      <w:tr w:rsidR="00B6649F" w:rsidRPr="00E4685D" w14:paraId="7516B74B" w14:textId="77777777" w:rsidTr="00FF304E">
        <w:tc>
          <w:tcPr>
            <w:tcW w:w="9350" w:type="dxa"/>
            <w:gridSpan w:val="2"/>
          </w:tcPr>
          <w:p w14:paraId="1A2F1DB9" w14:textId="77777777" w:rsidR="00B6649F" w:rsidRPr="00E4685D" w:rsidRDefault="00B6649F" w:rsidP="00FF304E">
            <w:pPr>
              <w:rPr>
                <w:rFonts w:asciiTheme="majorBidi" w:hAnsiTheme="majorBidi" w:cstheme="majorBidi"/>
                <w:b/>
                <w:bCs/>
              </w:rPr>
            </w:pPr>
            <w:r w:rsidRPr="00E4685D">
              <w:rPr>
                <w:rFonts w:asciiTheme="majorBidi" w:hAnsiTheme="majorBidi" w:cstheme="majorBidi"/>
                <w:b/>
                <w:bCs/>
              </w:rPr>
              <w:t>Brief Description:</w:t>
            </w:r>
          </w:p>
          <w:p w14:paraId="1C9401D3" w14:textId="77777777" w:rsidR="00B6649F" w:rsidRPr="00E4685D" w:rsidRDefault="00B6649F" w:rsidP="00FF304E">
            <w:pPr>
              <w:rPr>
                <w:rFonts w:asciiTheme="majorBidi" w:hAnsiTheme="majorBidi" w:cstheme="majorBidi"/>
              </w:rPr>
            </w:pPr>
            <w:r w:rsidRPr="00E4685D">
              <w:rPr>
                <w:rFonts w:asciiTheme="majorBidi" w:hAnsiTheme="majorBidi" w:cstheme="majorBidi"/>
              </w:rPr>
              <w:t xml:space="preserve">Allows admin to cancel promotion campaign </w:t>
            </w:r>
          </w:p>
        </w:tc>
      </w:tr>
      <w:tr w:rsidR="00B6649F" w:rsidRPr="00E4685D" w14:paraId="24247538" w14:textId="77777777" w:rsidTr="00FF304E">
        <w:tc>
          <w:tcPr>
            <w:tcW w:w="9350" w:type="dxa"/>
            <w:gridSpan w:val="2"/>
          </w:tcPr>
          <w:p w14:paraId="0382A891" w14:textId="77777777" w:rsidR="00B6649F" w:rsidRPr="00E4685D" w:rsidRDefault="00B6649F" w:rsidP="00FF304E">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w:t>
            </w:r>
          </w:p>
          <w:p w14:paraId="468980F1" w14:textId="77777777" w:rsidR="00B6649F" w:rsidRPr="00E4685D" w:rsidRDefault="00B6649F" w:rsidP="00FF304E">
            <w:pPr>
              <w:rPr>
                <w:rFonts w:asciiTheme="majorBidi" w:hAnsiTheme="majorBidi" w:cstheme="majorBidi"/>
              </w:rPr>
            </w:pPr>
            <w:r w:rsidRPr="00E4685D">
              <w:rPr>
                <w:rFonts w:asciiTheme="majorBidi" w:hAnsiTheme="majorBidi" w:cstheme="majorBidi"/>
              </w:rPr>
              <w:t>Admin</w:t>
            </w:r>
          </w:p>
        </w:tc>
      </w:tr>
      <w:tr w:rsidR="00B6649F" w:rsidRPr="00E4685D" w14:paraId="3FF09AAC" w14:textId="77777777" w:rsidTr="00FF304E">
        <w:tc>
          <w:tcPr>
            <w:tcW w:w="9350" w:type="dxa"/>
            <w:gridSpan w:val="2"/>
          </w:tcPr>
          <w:p w14:paraId="25B1ACC1" w14:textId="77777777" w:rsidR="00B6649F" w:rsidRPr="00E4685D" w:rsidRDefault="00B6649F" w:rsidP="00FF304E">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w:t>
            </w:r>
          </w:p>
          <w:p w14:paraId="2C3D1F90" w14:textId="77777777" w:rsidR="00B6649F" w:rsidRPr="00E4685D" w:rsidRDefault="00B6649F" w:rsidP="00FF304E">
            <w:pPr>
              <w:rPr>
                <w:rFonts w:asciiTheme="majorBidi" w:hAnsiTheme="majorBidi" w:cstheme="majorBidi"/>
              </w:rPr>
            </w:pPr>
            <w:r w:rsidRPr="00E4685D">
              <w:rPr>
                <w:rFonts w:asciiTheme="majorBidi" w:hAnsiTheme="majorBidi" w:cstheme="majorBidi"/>
              </w:rPr>
              <w:t>N/A</w:t>
            </w:r>
          </w:p>
        </w:tc>
      </w:tr>
      <w:tr w:rsidR="00B6649F" w:rsidRPr="00E4685D" w14:paraId="46FF3DD7" w14:textId="77777777" w:rsidTr="00FF304E">
        <w:tc>
          <w:tcPr>
            <w:tcW w:w="9350" w:type="dxa"/>
            <w:gridSpan w:val="2"/>
          </w:tcPr>
          <w:p w14:paraId="0C6A9DA4" w14:textId="77777777" w:rsidR="00B6649F" w:rsidRPr="00E4685D" w:rsidRDefault="00B6649F" w:rsidP="00FF304E">
            <w:pPr>
              <w:rPr>
                <w:rFonts w:asciiTheme="majorBidi" w:hAnsiTheme="majorBidi" w:cstheme="majorBidi"/>
                <w:b/>
                <w:bCs/>
                <w:szCs w:val="22"/>
              </w:rPr>
            </w:pPr>
            <w:r w:rsidRPr="00E4685D">
              <w:rPr>
                <w:rFonts w:asciiTheme="majorBidi" w:hAnsiTheme="majorBidi" w:cstheme="majorBidi"/>
                <w:b/>
                <w:bCs/>
                <w:szCs w:val="22"/>
              </w:rPr>
              <w:t>Preconditions:</w:t>
            </w:r>
          </w:p>
          <w:p w14:paraId="712E584B" w14:textId="77777777" w:rsidR="00B6649F" w:rsidRPr="00E4685D" w:rsidRDefault="00B6649F" w:rsidP="00FF304E">
            <w:pPr>
              <w:pStyle w:val="ListParagraph"/>
              <w:numPr>
                <w:ilvl w:val="0"/>
                <w:numId w:val="40"/>
              </w:numPr>
              <w:rPr>
                <w:rFonts w:asciiTheme="majorBidi" w:hAnsiTheme="majorBidi" w:cstheme="majorBidi"/>
              </w:rPr>
            </w:pPr>
            <w:r w:rsidRPr="00E4685D">
              <w:rPr>
                <w:rFonts w:asciiTheme="majorBidi" w:hAnsiTheme="majorBidi" w:cstheme="majorBidi"/>
              </w:rPr>
              <w:t>There is a promotion campaign that is either active or will become active in the database</w:t>
            </w:r>
          </w:p>
          <w:p w14:paraId="19FE2C89" w14:textId="77777777" w:rsidR="00B6649F" w:rsidRPr="00E4685D" w:rsidRDefault="00B6649F" w:rsidP="00FF304E">
            <w:pPr>
              <w:rPr>
                <w:rFonts w:asciiTheme="majorBidi" w:hAnsiTheme="majorBidi" w:cstheme="majorBidi"/>
              </w:rPr>
            </w:pPr>
            <w:r w:rsidRPr="00E4685D">
              <w:rPr>
                <w:rFonts w:asciiTheme="majorBidi" w:hAnsiTheme="majorBidi" w:cstheme="majorBidi"/>
              </w:rPr>
              <w:t xml:space="preserve"> </w:t>
            </w:r>
          </w:p>
        </w:tc>
      </w:tr>
      <w:tr w:rsidR="00B6649F" w:rsidRPr="00E4685D" w14:paraId="5B35D6B7" w14:textId="77777777" w:rsidTr="00FF304E">
        <w:tc>
          <w:tcPr>
            <w:tcW w:w="9350" w:type="dxa"/>
            <w:gridSpan w:val="2"/>
          </w:tcPr>
          <w:p w14:paraId="48F4322D" w14:textId="77777777" w:rsidR="00B6649F" w:rsidRPr="00E4685D" w:rsidRDefault="00B6649F" w:rsidP="00FF304E">
            <w:pPr>
              <w:rPr>
                <w:rFonts w:asciiTheme="majorBidi" w:hAnsiTheme="majorBidi" w:cstheme="majorBidi"/>
              </w:rPr>
            </w:pPr>
            <w:r w:rsidRPr="00E4685D">
              <w:rPr>
                <w:rFonts w:asciiTheme="majorBidi" w:hAnsiTheme="majorBidi" w:cstheme="majorBidi"/>
                <w:b/>
                <w:bCs/>
                <w:szCs w:val="22"/>
              </w:rPr>
              <w:t>Main flow: Not required.</w:t>
            </w:r>
          </w:p>
        </w:tc>
      </w:tr>
      <w:tr w:rsidR="00B6649F" w:rsidRPr="00E4685D" w14:paraId="732D5E18" w14:textId="77777777" w:rsidTr="00FF304E">
        <w:tc>
          <w:tcPr>
            <w:tcW w:w="9350" w:type="dxa"/>
            <w:gridSpan w:val="2"/>
          </w:tcPr>
          <w:p w14:paraId="3B7B19AD" w14:textId="77777777" w:rsidR="00B6649F" w:rsidRPr="00E4685D" w:rsidRDefault="00B6649F" w:rsidP="00FF304E">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p>
          <w:p w14:paraId="7C94CA9A" w14:textId="77777777" w:rsidR="00B6649F" w:rsidRPr="00E4685D" w:rsidRDefault="00B6649F" w:rsidP="00FF304E">
            <w:pPr>
              <w:spacing w:after="240"/>
              <w:rPr>
                <w:rFonts w:asciiTheme="majorBidi" w:hAnsiTheme="majorBidi" w:cstheme="majorBidi"/>
                <w:szCs w:val="22"/>
              </w:rPr>
            </w:pPr>
            <w:r w:rsidRPr="00E4685D">
              <w:rPr>
                <w:rFonts w:asciiTheme="majorBidi" w:hAnsiTheme="majorBidi" w:cstheme="majorBidi"/>
                <w:szCs w:val="22"/>
              </w:rPr>
              <w:t>N/A</w:t>
            </w:r>
          </w:p>
        </w:tc>
      </w:tr>
      <w:tr w:rsidR="00B6649F" w:rsidRPr="00E4685D" w14:paraId="21028921" w14:textId="77777777" w:rsidTr="00FF304E">
        <w:tc>
          <w:tcPr>
            <w:tcW w:w="9350" w:type="dxa"/>
            <w:gridSpan w:val="2"/>
          </w:tcPr>
          <w:p w14:paraId="2E7FAAFE" w14:textId="77777777" w:rsidR="00B6649F" w:rsidRPr="00E4685D" w:rsidRDefault="00B6649F" w:rsidP="00FF304E">
            <w:pPr>
              <w:rPr>
                <w:rFonts w:asciiTheme="majorBidi" w:hAnsiTheme="majorBidi" w:cstheme="majorBidi"/>
                <w:b/>
                <w:bCs/>
                <w:i/>
                <w:iCs/>
                <w:szCs w:val="22"/>
              </w:rPr>
            </w:pPr>
            <w:r w:rsidRPr="00E4685D">
              <w:rPr>
                <w:rFonts w:asciiTheme="majorBidi" w:hAnsiTheme="majorBidi" w:cstheme="majorBidi"/>
                <w:b/>
                <w:bCs/>
                <w:i/>
                <w:iCs/>
                <w:szCs w:val="22"/>
              </w:rPr>
              <w:t>Inclusion use cases:</w:t>
            </w:r>
          </w:p>
          <w:p w14:paraId="72CF97E1" w14:textId="77777777" w:rsidR="00B6649F" w:rsidRPr="00E4685D" w:rsidRDefault="00B6649F" w:rsidP="00FF304E">
            <w:pPr>
              <w:rPr>
                <w:rFonts w:asciiTheme="majorBidi" w:hAnsiTheme="majorBidi" w:cstheme="majorBidi"/>
                <w:szCs w:val="22"/>
              </w:rPr>
            </w:pPr>
            <w:r w:rsidRPr="00E4685D">
              <w:rPr>
                <w:rFonts w:asciiTheme="majorBidi" w:hAnsiTheme="majorBidi" w:cstheme="majorBidi"/>
                <w:szCs w:val="22"/>
              </w:rPr>
              <w:t>N/A</w:t>
            </w:r>
          </w:p>
        </w:tc>
      </w:tr>
      <w:tr w:rsidR="00B6649F" w:rsidRPr="00E4685D" w14:paraId="26DF071D" w14:textId="77777777" w:rsidTr="00FF304E">
        <w:tc>
          <w:tcPr>
            <w:tcW w:w="9350" w:type="dxa"/>
            <w:gridSpan w:val="2"/>
          </w:tcPr>
          <w:p w14:paraId="79536A29" w14:textId="77777777" w:rsidR="00B6649F" w:rsidRPr="00E4685D" w:rsidRDefault="00B6649F" w:rsidP="00FF304E">
            <w:pPr>
              <w:rPr>
                <w:rFonts w:asciiTheme="majorBidi" w:hAnsiTheme="majorBidi" w:cstheme="majorBidi"/>
                <w:b/>
                <w:bCs/>
                <w:szCs w:val="22"/>
              </w:rPr>
            </w:pPr>
            <w:r w:rsidRPr="00E4685D">
              <w:rPr>
                <w:rFonts w:asciiTheme="majorBidi" w:hAnsiTheme="majorBidi" w:cstheme="majorBidi"/>
                <w:b/>
                <w:bCs/>
                <w:szCs w:val="22"/>
              </w:rPr>
              <w:t>Postconditions:</w:t>
            </w:r>
          </w:p>
          <w:p w14:paraId="101CA96C" w14:textId="77777777" w:rsidR="00B6649F" w:rsidRPr="00E4685D" w:rsidRDefault="00B6649F" w:rsidP="00FF304E">
            <w:pPr>
              <w:pStyle w:val="ListParagraph"/>
              <w:numPr>
                <w:ilvl w:val="0"/>
                <w:numId w:val="40"/>
              </w:numPr>
              <w:rPr>
                <w:rFonts w:asciiTheme="majorBidi" w:hAnsiTheme="majorBidi" w:cstheme="majorBidi"/>
                <w:szCs w:val="22"/>
              </w:rPr>
            </w:pPr>
            <w:r w:rsidRPr="00E4685D">
              <w:rPr>
                <w:rFonts w:asciiTheme="majorBidi" w:hAnsiTheme="majorBidi" w:cstheme="majorBidi"/>
                <w:szCs w:val="22"/>
              </w:rPr>
              <w:t>The campaign has been removed from the list of active campaigns if it was active</w:t>
            </w:r>
          </w:p>
          <w:p w14:paraId="369C57BF" w14:textId="77777777" w:rsidR="00B6649F" w:rsidRPr="00E4685D" w:rsidRDefault="00B6649F" w:rsidP="00FF304E">
            <w:pPr>
              <w:pStyle w:val="ListParagraph"/>
              <w:numPr>
                <w:ilvl w:val="0"/>
                <w:numId w:val="40"/>
              </w:numPr>
              <w:rPr>
                <w:rFonts w:asciiTheme="majorBidi" w:hAnsiTheme="majorBidi" w:cstheme="majorBidi"/>
                <w:szCs w:val="22"/>
              </w:rPr>
            </w:pPr>
            <w:r w:rsidRPr="00E4685D">
              <w:rPr>
                <w:rFonts w:asciiTheme="majorBidi" w:hAnsiTheme="majorBidi" w:cstheme="majorBidi"/>
                <w:szCs w:val="22"/>
              </w:rPr>
              <w:t>The discount will be removed from the items which are part of the promotion campaign</w:t>
            </w:r>
          </w:p>
        </w:tc>
      </w:tr>
      <w:tr w:rsidR="00B6649F" w:rsidRPr="00E4685D" w14:paraId="02F91D41" w14:textId="77777777" w:rsidTr="00FF304E">
        <w:tc>
          <w:tcPr>
            <w:tcW w:w="9350" w:type="dxa"/>
            <w:gridSpan w:val="2"/>
          </w:tcPr>
          <w:p w14:paraId="5520BD60" w14:textId="77777777" w:rsidR="00B6649F" w:rsidRPr="00E4685D" w:rsidRDefault="00B6649F" w:rsidP="00FF304E">
            <w:pPr>
              <w:rPr>
                <w:rFonts w:asciiTheme="majorBidi" w:hAnsiTheme="majorBidi" w:cstheme="majorBidi"/>
                <w:b/>
                <w:bCs/>
                <w:szCs w:val="22"/>
              </w:rPr>
            </w:pPr>
            <w:r w:rsidRPr="00E4685D">
              <w:rPr>
                <w:rFonts w:asciiTheme="majorBidi" w:hAnsiTheme="majorBidi" w:cstheme="majorBidi"/>
                <w:b/>
                <w:bCs/>
                <w:szCs w:val="22"/>
              </w:rPr>
              <w:t xml:space="preserve">Alternative flows: </w:t>
            </w:r>
          </w:p>
          <w:p w14:paraId="640DDD8C" w14:textId="77777777" w:rsidR="00B6649F" w:rsidRPr="00E4685D" w:rsidRDefault="00B6649F" w:rsidP="00FF304E">
            <w:pPr>
              <w:pStyle w:val="ListParagraph"/>
              <w:numPr>
                <w:ilvl w:val="0"/>
                <w:numId w:val="40"/>
              </w:numPr>
              <w:spacing w:after="240"/>
              <w:rPr>
                <w:rFonts w:asciiTheme="majorBidi" w:hAnsiTheme="majorBidi" w:cstheme="majorBidi"/>
              </w:rPr>
            </w:pPr>
            <w:r w:rsidRPr="00E4685D">
              <w:rPr>
                <w:rFonts w:asciiTheme="majorBidi" w:hAnsiTheme="majorBidi" w:cstheme="majorBidi"/>
              </w:rPr>
              <w:t>If campaign’s starting date has not passed, then the campaign will be removed from the campaign database</w:t>
            </w:r>
          </w:p>
        </w:tc>
      </w:tr>
    </w:tbl>
    <w:p w14:paraId="29E3EE7A" w14:textId="77777777" w:rsidR="00B6649F" w:rsidRPr="00E4685D" w:rsidRDefault="00B6649F" w:rsidP="00B6649F">
      <w:pPr>
        <w:rPr>
          <w:rFonts w:asciiTheme="majorBidi" w:hAnsiTheme="majorBidi" w:cstheme="majorBidi"/>
        </w:rPr>
      </w:pPr>
    </w:p>
    <w:p w14:paraId="60FE6A0C" w14:textId="77777777" w:rsidR="00B6649F" w:rsidRPr="00E4685D" w:rsidRDefault="00B6649F" w:rsidP="00D14EE2">
      <w:pPr>
        <w:rPr>
          <w:rFonts w:asciiTheme="majorBidi" w:hAnsiTheme="majorBidi" w:cstheme="majorBidi"/>
        </w:rPr>
      </w:pPr>
    </w:p>
    <w:p w14:paraId="43D6EB18" w14:textId="77777777" w:rsidR="00D77DB5" w:rsidRPr="00E4685D" w:rsidRDefault="00D77DB5" w:rsidP="00D77DB5">
      <w:pPr>
        <w:rPr>
          <w:rFonts w:asciiTheme="majorBidi" w:hAnsiTheme="majorBidi" w:cstheme="majorBidi"/>
        </w:rPr>
      </w:pPr>
    </w:p>
    <w:tbl>
      <w:tblPr>
        <w:tblStyle w:val="TableGrid"/>
        <w:tblW w:w="0" w:type="auto"/>
        <w:tblLook w:val="04A0" w:firstRow="1" w:lastRow="0" w:firstColumn="1" w:lastColumn="0" w:noHBand="0" w:noVBand="1"/>
      </w:tblPr>
      <w:tblGrid>
        <w:gridCol w:w="4501"/>
        <w:gridCol w:w="4515"/>
      </w:tblGrid>
      <w:tr w:rsidR="00D77DB5" w:rsidRPr="00E4685D" w14:paraId="79DE9568" w14:textId="77777777" w:rsidTr="00FF304E">
        <w:tc>
          <w:tcPr>
            <w:tcW w:w="4675" w:type="dxa"/>
          </w:tcPr>
          <w:p w14:paraId="2705C50C"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 xml:space="preserve">Use case ID: </w:t>
            </w:r>
            <w:r w:rsidRPr="00E4685D">
              <w:rPr>
                <w:rFonts w:asciiTheme="majorBidi" w:hAnsiTheme="majorBidi" w:cstheme="majorBidi"/>
              </w:rPr>
              <w:t>UC-RPT-01</w:t>
            </w:r>
          </w:p>
        </w:tc>
        <w:tc>
          <w:tcPr>
            <w:tcW w:w="4675" w:type="dxa"/>
          </w:tcPr>
          <w:p w14:paraId="23652238"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 xml:space="preserve">Use case: </w:t>
            </w:r>
            <w:proofErr w:type="spellStart"/>
            <w:r w:rsidRPr="00E4685D">
              <w:rPr>
                <w:rFonts w:asciiTheme="majorBidi" w:hAnsiTheme="majorBidi" w:cstheme="majorBidi"/>
              </w:rPr>
              <w:t>ViewReport</w:t>
            </w:r>
            <w:proofErr w:type="spellEnd"/>
          </w:p>
        </w:tc>
      </w:tr>
      <w:tr w:rsidR="00D77DB5" w:rsidRPr="00E4685D" w14:paraId="472334F6" w14:textId="77777777" w:rsidTr="00FF304E">
        <w:tc>
          <w:tcPr>
            <w:tcW w:w="9350" w:type="dxa"/>
            <w:gridSpan w:val="2"/>
          </w:tcPr>
          <w:p w14:paraId="6B16B987" w14:textId="77777777" w:rsidR="00D77DB5" w:rsidRPr="00E4685D" w:rsidRDefault="00D77DB5" w:rsidP="00FF304E">
            <w:pPr>
              <w:rPr>
                <w:rFonts w:asciiTheme="majorBidi" w:hAnsiTheme="majorBidi" w:cstheme="majorBidi"/>
                <w:b/>
                <w:bCs/>
              </w:rPr>
            </w:pPr>
            <w:r w:rsidRPr="00E4685D">
              <w:rPr>
                <w:rFonts w:asciiTheme="majorBidi" w:hAnsiTheme="majorBidi" w:cstheme="majorBidi"/>
                <w:b/>
                <w:bCs/>
              </w:rPr>
              <w:t>Brief Description:</w:t>
            </w:r>
          </w:p>
          <w:p w14:paraId="61D86EE5" w14:textId="77777777" w:rsidR="00D77DB5" w:rsidRPr="00E4685D" w:rsidRDefault="00D77DB5" w:rsidP="00FF304E">
            <w:pPr>
              <w:rPr>
                <w:rFonts w:asciiTheme="majorBidi" w:hAnsiTheme="majorBidi" w:cstheme="majorBidi"/>
              </w:rPr>
            </w:pPr>
            <w:r w:rsidRPr="00E4685D">
              <w:rPr>
                <w:rFonts w:asciiTheme="majorBidi" w:hAnsiTheme="majorBidi" w:cstheme="majorBidi"/>
              </w:rPr>
              <w:t>Allows an admin user to view a generated report within the IPOS-PU platform.</w:t>
            </w:r>
          </w:p>
        </w:tc>
      </w:tr>
      <w:tr w:rsidR="00D77DB5" w:rsidRPr="00E4685D" w14:paraId="1E6C4663" w14:textId="77777777" w:rsidTr="00FF304E">
        <w:tc>
          <w:tcPr>
            <w:tcW w:w="9350" w:type="dxa"/>
            <w:gridSpan w:val="2"/>
          </w:tcPr>
          <w:p w14:paraId="2CB39F2E"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w:t>
            </w:r>
          </w:p>
          <w:p w14:paraId="01EE6B13" w14:textId="77777777" w:rsidR="00D77DB5" w:rsidRPr="00E4685D" w:rsidRDefault="00D77DB5" w:rsidP="00FF304E">
            <w:pPr>
              <w:rPr>
                <w:rFonts w:asciiTheme="majorBidi" w:hAnsiTheme="majorBidi" w:cstheme="majorBidi"/>
              </w:rPr>
            </w:pPr>
            <w:r w:rsidRPr="00E4685D">
              <w:rPr>
                <w:rFonts w:asciiTheme="majorBidi" w:hAnsiTheme="majorBidi" w:cstheme="majorBidi"/>
              </w:rPr>
              <w:t>IPOS-PU</w:t>
            </w:r>
          </w:p>
          <w:p w14:paraId="328E76B2" w14:textId="77777777" w:rsidR="00D77DB5" w:rsidRPr="00E4685D" w:rsidRDefault="00D77DB5" w:rsidP="00FF304E">
            <w:pPr>
              <w:rPr>
                <w:rFonts w:asciiTheme="majorBidi" w:hAnsiTheme="majorBidi" w:cstheme="majorBidi"/>
              </w:rPr>
            </w:pPr>
            <w:r w:rsidRPr="00E4685D">
              <w:rPr>
                <w:rFonts w:asciiTheme="majorBidi" w:hAnsiTheme="majorBidi" w:cstheme="majorBidi"/>
              </w:rPr>
              <w:t>Admin</w:t>
            </w:r>
          </w:p>
        </w:tc>
      </w:tr>
      <w:tr w:rsidR="00D77DB5" w:rsidRPr="00E4685D" w14:paraId="0FBE050B" w14:textId="77777777" w:rsidTr="00FF304E">
        <w:tc>
          <w:tcPr>
            <w:tcW w:w="9350" w:type="dxa"/>
            <w:gridSpan w:val="2"/>
          </w:tcPr>
          <w:p w14:paraId="3AD50587"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w:t>
            </w:r>
          </w:p>
          <w:p w14:paraId="1941E369" w14:textId="77777777" w:rsidR="00D77DB5" w:rsidRPr="00E4685D" w:rsidRDefault="00D77DB5" w:rsidP="00FF304E">
            <w:pPr>
              <w:rPr>
                <w:rFonts w:asciiTheme="majorBidi" w:hAnsiTheme="majorBidi" w:cstheme="majorBidi"/>
              </w:rPr>
            </w:pPr>
            <w:r w:rsidRPr="00E4685D">
              <w:rPr>
                <w:rFonts w:asciiTheme="majorBidi" w:hAnsiTheme="majorBidi" w:cstheme="majorBidi"/>
              </w:rPr>
              <w:t>N/A</w:t>
            </w:r>
          </w:p>
        </w:tc>
      </w:tr>
      <w:tr w:rsidR="00D77DB5" w:rsidRPr="00E4685D" w14:paraId="45232707" w14:textId="77777777" w:rsidTr="00FF304E">
        <w:tc>
          <w:tcPr>
            <w:tcW w:w="9350" w:type="dxa"/>
            <w:gridSpan w:val="2"/>
          </w:tcPr>
          <w:p w14:paraId="07D43EEE"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Preconditions:</w:t>
            </w:r>
          </w:p>
          <w:p w14:paraId="747EF252" w14:textId="77777777" w:rsidR="00D77DB5" w:rsidRPr="00E4685D" w:rsidRDefault="00D77DB5" w:rsidP="00FF304E">
            <w:pPr>
              <w:pStyle w:val="ListParagraph"/>
              <w:numPr>
                <w:ilvl w:val="0"/>
                <w:numId w:val="40"/>
              </w:numPr>
              <w:spacing w:after="240"/>
              <w:rPr>
                <w:rFonts w:asciiTheme="majorBidi" w:hAnsiTheme="majorBidi" w:cstheme="majorBidi"/>
              </w:rPr>
            </w:pPr>
            <w:r w:rsidRPr="00E4685D">
              <w:rPr>
                <w:rFonts w:asciiTheme="majorBidi" w:hAnsiTheme="majorBidi" w:cstheme="majorBidi"/>
              </w:rPr>
              <w:lastRenderedPageBreak/>
              <w:t xml:space="preserve">The user is Admin </w:t>
            </w:r>
          </w:p>
        </w:tc>
      </w:tr>
      <w:tr w:rsidR="00D77DB5" w:rsidRPr="00E4685D" w14:paraId="56C75638" w14:textId="77777777" w:rsidTr="00FF304E">
        <w:tc>
          <w:tcPr>
            <w:tcW w:w="9350" w:type="dxa"/>
            <w:gridSpan w:val="2"/>
          </w:tcPr>
          <w:p w14:paraId="709D1F51" w14:textId="77777777" w:rsidR="00D77DB5" w:rsidRPr="00E4685D" w:rsidRDefault="00D77DB5" w:rsidP="00FF304E">
            <w:pPr>
              <w:rPr>
                <w:rFonts w:asciiTheme="majorBidi" w:hAnsiTheme="majorBidi" w:cstheme="majorBidi"/>
              </w:rPr>
            </w:pPr>
            <w:r w:rsidRPr="00E4685D">
              <w:rPr>
                <w:rFonts w:asciiTheme="majorBidi" w:hAnsiTheme="majorBidi" w:cstheme="majorBidi"/>
                <w:b/>
                <w:bCs/>
                <w:szCs w:val="22"/>
              </w:rPr>
              <w:lastRenderedPageBreak/>
              <w:t>Main flow: Not required.</w:t>
            </w:r>
          </w:p>
        </w:tc>
      </w:tr>
      <w:tr w:rsidR="00D77DB5" w:rsidRPr="00E4685D" w14:paraId="20AA6857" w14:textId="77777777" w:rsidTr="00FF304E">
        <w:tc>
          <w:tcPr>
            <w:tcW w:w="9350" w:type="dxa"/>
            <w:gridSpan w:val="2"/>
          </w:tcPr>
          <w:p w14:paraId="38437C7C" w14:textId="77777777" w:rsidR="00D77DB5" w:rsidRPr="00E4685D" w:rsidRDefault="00D77DB5" w:rsidP="00FF304E">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p>
          <w:p w14:paraId="100B683B" w14:textId="77777777" w:rsidR="00D77DB5" w:rsidRPr="00E4685D" w:rsidRDefault="00D77DB5" w:rsidP="00FF304E">
            <w:pPr>
              <w:pStyle w:val="ListParagraph"/>
              <w:numPr>
                <w:ilvl w:val="0"/>
                <w:numId w:val="40"/>
              </w:numPr>
              <w:spacing w:after="240"/>
              <w:rPr>
                <w:rFonts w:asciiTheme="majorBidi" w:hAnsiTheme="majorBidi" w:cstheme="majorBidi"/>
                <w:szCs w:val="22"/>
              </w:rPr>
            </w:pPr>
            <w:proofErr w:type="spellStart"/>
            <w:r w:rsidRPr="00E4685D">
              <w:rPr>
                <w:rFonts w:asciiTheme="majorBidi" w:hAnsiTheme="majorBidi" w:cstheme="majorBidi"/>
                <w:szCs w:val="22"/>
              </w:rPr>
              <w:t>ExportReport</w:t>
            </w:r>
            <w:proofErr w:type="spellEnd"/>
          </w:p>
        </w:tc>
      </w:tr>
      <w:tr w:rsidR="00D77DB5" w:rsidRPr="00E4685D" w14:paraId="158A9208" w14:textId="77777777" w:rsidTr="00FF304E">
        <w:tc>
          <w:tcPr>
            <w:tcW w:w="9350" w:type="dxa"/>
            <w:gridSpan w:val="2"/>
          </w:tcPr>
          <w:p w14:paraId="4471A154" w14:textId="77777777" w:rsidR="00D77DB5" w:rsidRPr="00E4685D" w:rsidRDefault="00D77DB5" w:rsidP="00FF304E">
            <w:pPr>
              <w:rPr>
                <w:rFonts w:asciiTheme="majorBidi" w:hAnsiTheme="majorBidi" w:cstheme="majorBidi"/>
                <w:b/>
                <w:bCs/>
                <w:i/>
                <w:iCs/>
                <w:szCs w:val="22"/>
              </w:rPr>
            </w:pPr>
            <w:r w:rsidRPr="00E4685D">
              <w:rPr>
                <w:rFonts w:asciiTheme="majorBidi" w:hAnsiTheme="majorBidi" w:cstheme="majorBidi"/>
                <w:b/>
                <w:bCs/>
                <w:i/>
                <w:iCs/>
                <w:szCs w:val="22"/>
              </w:rPr>
              <w:t>Inclusion use cases:</w:t>
            </w:r>
          </w:p>
          <w:p w14:paraId="5646F78B" w14:textId="77777777" w:rsidR="00D77DB5" w:rsidRPr="00E4685D" w:rsidRDefault="00D77DB5" w:rsidP="00FF304E">
            <w:pPr>
              <w:pStyle w:val="ListParagraph"/>
              <w:numPr>
                <w:ilvl w:val="0"/>
                <w:numId w:val="40"/>
              </w:numPr>
              <w:spacing w:after="240"/>
              <w:rPr>
                <w:rFonts w:asciiTheme="majorBidi" w:hAnsiTheme="majorBidi" w:cstheme="majorBidi"/>
              </w:rPr>
            </w:pPr>
            <w:proofErr w:type="spellStart"/>
            <w:r w:rsidRPr="00E4685D">
              <w:rPr>
                <w:rFonts w:asciiTheme="majorBidi" w:hAnsiTheme="majorBidi" w:cstheme="majorBidi"/>
              </w:rPr>
              <w:t>GenerateSalesReport</w:t>
            </w:r>
            <w:proofErr w:type="spellEnd"/>
          </w:p>
          <w:p w14:paraId="7B937C24" w14:textId="77777777" w:rsidR="00D77DB5" w:rsidRPr="00E4685D" w:rsidRDefault="00D77DB5" w:rsidP="00FF304E">
            <w:pPr>
              <w:pStyle w:val="ListParagraph"/>
              <w:numPr>
                <w:ilvl w:val="0"/>
                <w:numId w:val="40"/>
              </w:numPr>
              <w:spacing w:after="240"/>
              <w:rPr>
                <w:rFonts w:asciiTheme="majorBidi" w:hAnsiTheme="majorBidi" w:cstheme="majorBidi"/>
              </w:rPr>
            </w:pPr>
            <w:proofErr w:type="spellStart"/>
            <w:r w:rsidRPr="00E4685D">
              <w:rPr>
                <w:rFonts w:asciiTheme="majorBidi" w:hAnsiTheme="majorBidi" w:cstheme="majorBidi"/>
              </w:rPr>
              <w:t>GenerateCampaignHitCountReport</w:t>
            </w:r>
            <w:proofErr w:type="spellEnd"/>
          </w:p>
          <w:p w14:paraId="640E5974" w14:textId="77777777" w:rsidR="00D77DB5" w:rsidRPr="00E4685D" w:rsidRDefault="00D77DB5" w:rsidP="00FF304E">
            <w:pPr>
              <w:pStyle w:val="ListParagraph"/>
              <w:numPr>
                <w:ilvl w:val="0"/>
                <w:numId w:val="40"/>
              </w:numPr>
              <w:spacing w:after="240"/>
              <w:rPr>
                <w:rFonts w:asciiTheme="majorBidi" w:hAnsiTheme="majorBidi" w:cstheme="majorBidi"/>
              </w:rPr>
            </w:pPr>
            <w:proofErr w:type="spellStart"/>
            <w:r w:rsidRPr="00E4685D">
              <w:rPr>
                <w:rFonts w:asciiTheme="majorBidi" w:hAnsiTheme="majorBidi" w:cstheme="majorBidi"/>
              </w:rPr>
              <w:t>GenerateCampainAnalysisReport</w:t>
            </w:r>
            <w:proofErr w:type="spellEnd"/>
          </w:p>
        </w:tc>
      </w:tr>
      <w:tr w:rsidR="00D77DB5" w:rsidRPr="00E4685D" w14:paraId="74338B57" w14:textId="77777777" w:rsidTr="00FF304E">
        <w:tc>
          <w:tcPr>
            <w:tcW w:w="9350" w:type="dxa"/>
            <w:gridSpan w:val="2"/>
          </w:tcPr>
          <w:p w14:paraId="0010FD0D"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Postconditions:</w:t>
            </w:r>
          </w:p>
          <w:p w14:paraId="26C87B6B" w14:textId="77777777" w:rsidR="00D77DB5" w:rsidRPr="00E4685D" w:rsidRDefault="00D77DB5" w:rsidP="00FF304E">
            <w:pPr>
              <w:pStyle w:val="ListParagraph"/>
              <w:numPr>
                <w:ilvl w:val="0"/>
                <w:numId w:val="40"/>
              </w:numPr>
              <w:spacing w:after="240"/>
              <w:rPr>
                <w:rFonts w:asciiTheme="majorBidi" w:hAnsiTheme="majorBidi" w:cstheme="majorBidi"/>
              </w:rPr>
            </w:pPr>
            <w:r w:rsidRPr="00E4685D">
              <w:rPr>
                <w:rFonts w:asciiTheme="majorBidi" w:hAnsiTheme="majorBidi" w:cstheme="majorBidi"/>
              </w:rPr>
              <w:t>The requested report is displayed to the admin.</w:t>
            </w:r>
          </w:p>
        </w:tc>
      </w:tr>
      <w:tr w:rsidR="00D77DB5" w:rsidRPr="00E4685D" w14:paraId="53C2CAF7" w14:textId="77777777" w:rsidTr="00FF304E">
        <w:tc>
          <w:tcPr>
            <w:tcW w:w="9350" w:type="dxa"/>
            <w:gridSpan w:val="2"/>
          </w:tcPr>
          <w:p w14:paraId="78757D6A"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 xml:space="preserve">Alternative flows: </w:t>
            </w:r>
          </w:p>
          <w:p w14:paraId="4E59529A" w14:textId="77777777" w:rsidR="00D77DB5" w:rsidRPr="00E4685D" w:rsidRDefault="00D77DB5" w:rsidP="00FF304E">
            <w:pPr>
              <w:pStyle w:val="ListParagraph"/>
              <w:numPr>
                <w:ilvl w:val="0"/>
                <w:numId w:val="40"/>
              </w:numPr>
              <w:spacing w:after="240"/>
              <w:rPr>
                <w:rFonts w:asciiTheme="majorBidi" w:hAnsiTheme="majorBidi" w:cstheme="majorBidi"/>
              </w:rPr>
            </w:pPr>
            <w:r w:rsidRPr="00E4685D">
              <w:rPr>
                <w:rFonts w:asciiTheme="majorBidi" w:hAnsiTheme="majorBidi" w:cstheme="majorBidi"/>
              </w:rPr>
              <w:t>If the report cannot be generated (e.g. no data for chosen criteria), the system displays a “no data available message.</w:t>
            </w:r>
          </w:p>
        </w:tc>
      </w:tr>
    </w:tbl>
    <w:p w14:paraId="2DC722B4" w14:textId="77777777" w:rsidR="00D77DB5" w:rsidRPr="00E4685D" w:rsidRDefault="00D77DB5" w:rsidP="00D77DB5">
      <w:pPr>
        <w:rPr>
          <w:rFonts w:asciiTheme="majorBidi" w:hAnsiTheme="majorBidi" w:cstheme="majorBidi"/>
        </w:rPr>
      </w:pPr>
    </w:p>
    <w:p w14:paraId="0595A3AF" w14:textId="77777777" w:rsidR="00D77DB5" w:rsidRPr="00E4685D" w:rsidRDefault="00D77DB5" w:rsidP="00D77DB5">
      <w:pPr>
        <w:rPr>
          <w:rFonts w:asciiTheme="majorBidi" w:hAnsiTheme="majorBidi" w:cstheme="majorBidi"/>
        </w:rPr>
      </w:pPr>
    </w:p>
    <w:tbl>
      <w:tblPr>
        <w:tblStyle w:val="TableGrid"/>
        <w:tblW w:w="0" w:type="auto"/>
        <w:tblLook w:val="04A0" w:firstRow="1" w:lastRow="0" w:firstColumn="1" w:lastColumn="0" w:noHBand="0" w:noVBand="1"/>
      </w:tblPr>
      <w:tblGrid>
        <w:gridCol w:w="4489"/>
        <w:gridCol w:w="4527"/>
      </w:tblGrid>
      <w:tr w:rsidR="00D77DB5" w:rsidRPr="00E4685D" w14:paraId="46B1F791" w14:textId="77777777" w:rsidTr="00FF304E">
        <w:tc>
          <w:tcPr>
            <w:tcW w:w="4675" w:type="dxa"/>
          </w:tcPr>
          <w:p w14:paraId="58B525C6"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 xml:space="preserve">Use case ID: </w:t>
            </w:r>
            <w:r w:rsidRPr="00E4685D">
              <w:rPr>
                <w:rFonts w:asciiTheme="majorBidi" w:hAnsiTheme="majorBidi" w:cstheme="majorBidi"/>
              </w:rPr>
              <w:t>UC-RPT-02</w:t>
            </w:r>
          </w:p>
        </w:tc>
        <w:tc>
          <w:tcPr>
            <w:tcW w:w="4675" w:type="dxa"/>
          </w:tcPr>
          <w:p w14:paraId="3876F56C"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 xml:space="preserve">Use case: </w:t>
            </w:r>
            <w:proofErr w:type="spellStart"/>
            <w:r w:rsidRPr="00E4685D">
              <w:rPr>
                <w:rFonts w:asciiTheme="majorBidi" w:hAnsiTheme="majorBidi" w:cstheme="majorBidi"/>
              </w:rPr>
              <w:t>ExportReport</w:t>
            </w:r>
            <w:proofErr w:type="spellEnd"/>
          </w:p>
        </w:tc>
      </w:tr>
      <w:tr w:rsidR="00D77DB5" w:rsidRPr="00E4685D" w14:paraId="528DE3E3" w14:textId="77777777" w:rsidTr="00FF304E">
        <w:tc>
          <w:tcPr>
            <w:tcW w:w="9350" w:type="dxa"/>
            <w:gridSpan w:val="2"/>
          </w:tcPr>
          <w:p w14:paraId="34734C85" w14:textId="77777777" w:rsidR="00D77DB5" w:rsidRPr="00E4685D" w:rsidRDefault="00D77DB5" w:rsidP="00FF304E">
            <w:pPr>
              <w:rPr>
                <w:rFonts w:asciiTheme="majorBidi" w:hAnsiTheme="majorBidi" w:cstheme="majorBidi"/>
                <w:b/>
                <w:bCs/>
              </w:rPr>
            </w:pPr>
            <w:r w:rsidRPr="00E4685D">
              <w:rPr>
                <w:rFonts w:asciiTheme="majorBidi" w:hAnsiTheme="majorBidi" w:cstheme="majorBidi"/>
                <w:b/>
                <w:bCs/>
              </w:rPr>
              <w:t>Brief Description:</w:t>
            </w:r>
          </w:p>
          <w:p w14:paraId="464B51CC" w14:textId="77777777" w:rsidR="00D77DB5" w:rsidRPr="00E4685D" w:rsidRDefault="00D77DB5" w:rsidP="00FF304E">
            <w:pPr>
              <w:rPr>
                <w:rFonts w:asciiTheme="majorBidi" w:hAnsiTheme="majorBidi" w:cstheme="majorBidi"/>
              </w:rPr>
            </w:pPr>
            <w:r w:rsidRPr="00E4685D">
              <w:rPr>
                <w:rFonts w:asciiTheme="majorBidi" w:hAnsiTheme="majorBidi" w:cstheme="majorBidi"/>
              </w:rPr>
              <w:t>Allows an authorised user to export a currently viewed report into a downloadable format.</w:t>
            </w:r>
          </w:p>
        </w:tc>
      </w:tr>
      <w:tr w:rsidR="00D77DB5" w:rsidRPr="00E4685D" w14:paraId="400705F5" w14:textId="77777777" w:rsidTr="00FF304E">
        <w:tc>
          <w:tcPr>
            <w:tcW w:w="9350" w:type="dxa"/>
            <w:gridSpan w:val="2"/>
          </w:tcPr>
          <w:p w14:paraId="286C6112"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w:t>
            </w:r>
          </w:p>
          <w:p w14:paraId="60D4AEB4" w14:textId="77777777" w:rsidR="00D77DB5" w:rsidRPr="00E4685D" w:rsidRDefault="00D77DB5" w:rsidP="00FF304E">
            <w:pPr>
              <w:rPr>
                <w:rFonts w:asciiTheme="majorBidi" w:hAnsiTheme="majorBidi" w:cstheme="majorBidi"/>
              </w:rPr>
            </w:pPr>
            <w:r w:rsidRPr="00E4685D">
              <w:rPr>
                <w:rFonts w:asciiTheme="majorBidi" w:hAnsiTheme="majorBidi" w:cstheme="majorBidi"/>
              </w:rPr>
              <w:t>IPOS-PU</w:t>
            </w:r>
          </w:p>
          <w:p w14:paraId="5A3F0DF3" w14:textId="77777777" w:rsidR="00D77DB5" w:rsidRPr="00E4685D" w:rsidRDefault="00D77DB5" w:rsidP="00FF304E">
            <w:pPr>
              <w:rPr>
                <w:rFonts w:asciiTheme="majorBidi" w:hAnsiTheme="majorBidi" w:cstheme="majorBidi"/>
              </w:rPr>
            </w:pPr>
            <w:r w:rsidRPr="00E4685D">
              <w:rPr>
                <w:rFonts w:asciiTheme="majorBidi" w:hAnsiTheme="majorBidi" w:cstheme="majorBidi"/>
              </w:rPr>
              <w:t xml:space="preserve">Admin </w:t>
            </w:r>
          </w:p>
        </w:tc>
      </w:tr>
      <w:tr w:rsidR="00D77DB5" w:rsidRPr="00E4685D" w14:paraId="18F6951D" w14:textId="77777777" w:rsidTr="00FF304E">
        <w:tc>
          <w:tcPr>
            <w:tcW w:w="9350" w:type="dxa"/>
            <w:gridSpan w:val="2"/>
          </w:tcPr>
          <w:p w14:paraId="687C6A4F"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w:t>
            </w:r>
          </w:p>
          <w:p w14:paraId="08073E88" w14:textId="77777777" w:rsidR="00D77DB5" w:rsidRPr="00E4685D" w:rsidRDefault="00D77DB5" w:rsidP="00FF304E">
            <w:pPr>
              <w:rPr>
                <w:rFonts w:asciiTheme="majorBidi" w:hAnsiTheme="majorBidi" w:cstheme="majorBidi"/>
              </w:rPr>
            </w:pPr>
            <w:r w:rsidRPr="00E4685D">
              <w:rPr>
                <w:rFonts w:asciiTheme="majorBidi" w:hAnsiTheme="majorBidi" w:cstheme="majorBidi"/>
              </w:rPr>
              <w:t>N/A</w:t>
            </w:r>
          </w:p>
        </w:tc>
      </w:tr>
      <w:tr w:rsidR="00D77DB5" w:rsidRPr="00E4685D" w14:paraId="38D8E7CB" w14:textId="77777777" w:rsidTr="00FF304E">
        <w:tc>
          <w:tcPr>
            <w:tcW w:w="9350" w:type="dxa"/>
            <w:gridSpan w:val="2"/>
          </w:tcPr>
          <w:p w14:paraId="46C34BBB"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Preconditions:</w:t>
            </w:r>
          </w:p>
          <w:p w14:paraId="4D3D28BD" w14:textId="77777777" w:rsidR="00D77DB5" w:rsidRPr="00E4685D" w:rsidRDefault="00D77DB5" w:rsidP="00FF304E">
            <w:pPr>
              <w:pStyle w:val="ListParagraph"/>
              <w:numPr>
                <w:ilvl w:val="0"/>
                <w:numId w:val="40"/>
              </w:numPr>
              <w:spacing w:after="240"/>
              <w:rPr>
                <w:rFonts w:asciiTheme="majorBidi" w:hAnsiTheme="majorBidi" w:cstheme="majorBidi"/>
              </w:rPr>
            </w:pPr>
            <w:r w:rsidRPr="00E4685D">
              <w:rPr>
                <w:rFonts w:asciiTheme="majorBidi" w:hAnsiTheme="majorBidi" w:cstheme="majorBidi"/>
              </w:rPr>
              <w:t>The user is Admin</w:t>
            </w:r>
          </w:p>
          <w:p w14:paraId="3E50B267" w14:textId="77777777" w:rsidR="00D77DB5" w:rsidRPr="00E4685D" w:rsidRDefault="00D77DB5" w:rsidP="00FF304E">
            <w:pPr>
              <w:pStyle w:val="ListParagraph"/>
              <w:numPr>
                <w:ilvl w:val="0"/>
                <w:numId w:val="40"/>
              </w:numPr>
              <w:spacing w:after="240"/>
              <w:rPr>
                <w:rFonts w:asciiTheme="majorBidi" w:hAnsiTheme="majorBidi" w:cstheme="majorBidi"/>
              </w:rPr>
            </w:pPr>
            <w:r w:rsidRPr="00E4685D">
              <w:rPr>
                <w:rFonts w:asciiTheme="majorBidi" w:hAnsiTheme="majorBidi" w:cstheme="majorBidi"/>
              </w:rPr>
              <w:t>A report is being currently viewed</w:t>
            </w:r>
          </w:p>
        </w:tc>
      </w:tr>
      <w:tr w:rsidR="00D77DB5" w:rsidRPr="00E4685D" w14:paraId="03EBFC6D" w14:textId="77777777" w:rsidTr="00FF304E">
        <w:tc>
          <w:tcPr>
            <w:tcW w:w="9350" w:type="dxa"/>
            <w:gridSpan w:val="2"/>
          </w:tcPr>
          <w:p w14:paraId="7441306F" w14:textId="77777777" w:rsidR="00D77DB5" w:rsidRPr="00E4685D" w:rsidRDefault="00D77DB5" w:rsidP="00FF304E">
            <w:pPr>
              <w:rPr>
                <w:rFonts w:asciiTheme="majorBidi" w:hAnsiTheme="majorBidi" w:cstheme="majorBidi"/>
              </w:rPr>
            </w:pPr>
            <w:r w:rsidRPr="00E4685D">
              <w:rPr>
                <w:rFonts w:asciiTheme="majorBidi" w:hAnsiTheme="majorBidi" w:cstheme="majorBidi"/>
                <w:b/>
                <w:bCs/>
                <w:szCs w:val="22"/>
              </w:rPr>
              <w:t>Main flow: Not required.</w:t>
            </w:r>
          </w:p>
        </w:tc>
      </w:tr>
      <w:tr w:rsidR="00D77DB5" w:rsidRPr="00E4685D" w14:paraId="2497A46C" w14:textId="77777777" w:rsidTr="00FF304E">
        <w:tc>
          <w:tcPr>
            <w:tcW w:w="9350" w:type="dxa"/>
            <w:gridSpan w:val="2"/>
          </w:tcPr>
          <w:p w14:paraId="0F3F9CDF" w14:textId="77777777" w:rsidR="00D77DB5" w:rsidRPr="00E4685D" w:rsidRDefault="00D77DB5" w:rsidP="00FF304E">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p>
          <w:p w14:paraId="1671BE21" w14:textId="77777777" w:rsidR="00D77DB5" w:rsidRPr="00E4685D" w:rsidRDefault="00D77DB5" w:rsidP="00FF304E">
            <w:pPr>
              <w:rPr>
                <w:rFonts w:asciiTheme="majorBidi" w:hAnsiTheme="majorBidi" w:cstheme="majorBidi"/>
                <w:szCs w:val="22"/>
              </w:rPr>
            </w:pPr>
            <w:r w:rsidRPr="00E4685D">
              <w:rPr>
                <w:rFonts w:asciiTheme="majorBidi" w:hAnsiTheme="majorBidi" w:cstheme="majorBidi"/>
                <w:szCs w:val="22"/>
              </w:rPr>
              <w:t>N/A</w:t>
            </w:r>
          </w:p>
        </w:tc>
      </w:tr>
      <w:tr w:rsidR="00D77DB5" w:rsidRPr="00E4685D" w14:paraId="3C2819DD" w14:textId="77777777" w:rsidTr="00FF304E">
        <w:tc>
          <w:tcPr>
            <w:tcW w:w="9350" w:type="dxa"/>
            <w:gridSpan w:val="2"/>
          </w:tcPr>
          <w:p w14:paraId="688B920F" w14:textId="77777777" w:rsidR="00D77DB5" w:rsidRPr="00E4685D" w:rsidRDefault="00D77DB5" w:rsidP="00FF304E">
            <w:pPr>
              <w:rPr>
                <w:rFonts w:asciiTheme="majorBidi" w:hAnsiTheme="majorBidi" w:cstheme="majorBidi"/>
                <w:b/>
                <w:bCs/>
                <w:i/>
                <w:iCs/>
                <w:szCs w:val="22"/>
              </w:rPr>
            </w:pPr>
            <w:r w:rsidRPr="00E4685D">
              <w:rPr>
                <w:rFonts w:asciiTheme="majorBidi" w:hAnsiTheme="majorBidi" w:cstheme="majorBidi"/>
                <w:b/>
                <w:bCs/>
                <w:i/>
                <w:iCs/>
                <w:szCs w:val="22"/>
              </w:rPr>
              <w:t>Inclusion use cases:</w:t>
            </w:r>
          </w:p>
          <w:p w14:paraId="4D6F2696" w14:textId="77777777" w:rsidR="00D77DB5" w:rsidRPr="00E4685D" w:rsidRDefault="00D77DB5" w:rsidP="00FF304E">
            <w:pPr>
              <w:rPr>
                <w:rFonts w:asciiTheme="majorBidi" w:hAnsiTheme="majorBidi" w:cstheme="majorBidi"/>
              </w:rPr>
            </w:pPr>
            <w:r w:rsidRPr="00E4685D">
              <w:rPr>
                <w:rFonts w:asciiTheme="majorBidi" w:hAnsiTheme="majorBidi" w:cstheme="majorBidi"/>
              </w:rPr>
              <w:t>N/A</w:t>
            </w:r>
          </w:p>
        </w:tc>
      </w:tr>
      <w:tr w:rsidR="00D77DB5" w:rsidRPr="00E4685D" w14:paraId="3127E859" w14:textId="77777777" w:rsidTr="00FF304E">
        <w:tc>
          <w:tcPr>
            <w:tcW w:w="9350" w:type="dxa"/>
            <w:gridSpan w:val="2"/>
          </w:tcPr>
          <w:p w14:paraId="6975172A"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Postconditions:</w:t>
            </w:r>
          </w:p>
          <w:p w14:paraId="4C0684F7" w14:textId="77777777" w:rsidR="00D77DB5" w:rsidRPr="00E4685D" w:rsidRDefault="00D77DB5" w:rsidP="00FF304E">
            <w:pPr>
              <w:pStyle w:val="ListParagraph"/>
              <w:numPr>
                <w:ilvl w:val="0"/>
                <w:numId w:val="40"/>
              </w:numPr>
              <w:spacing w:after="240"/>
              <w:rPr>
                <w:rFonts w:asciiTheme="majorBidi" w:hAnsiTheme="majorBidi" w:cstheme="majorBidi"/>
              </w:rPr>
            </w:pPr>
            <w:r w:rsidRPr="00E4685D">
              <w:rPr>
                <w:rFonts w:asciiTheme="majorBidi" w:hAnsiTheme="majorBidi" w:cstheme="majorBidi"/>
              </w:rPr>
              <w:t>Report is exported and made available.</w:t>
            </w:r>
          </w:p>
        </w:tc>
      </w:tr>
      <w:tr w:rsidR="00D77DB5" w:rsidRPr="00E4685D" w14:paraId="65A3A117" w14:textId="77777777" w:rsidTr="00FF304E">
        <w:tc>
          <w:tcPr>
            <w:tcW w:w="9350" w:type="dxa"/>
            <w:gridSpan w:val="2"/>
          </w:tcPr>
          <w:p w14:paraId="63097865"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 xml:space="preserve">Alternative flows: </w:t>
            </w:r>
          </w:p>
          <w:p w14:paraId="7D5CA144" w14:textId="77777777" w:rsidR="00D77DB5" w:rsidRPr="00E4685D" w:rsidRDefault="00D77DB5" w:rsidP="00FF304E">
            <w:pPr>
              <w:pStyle w:val="ListParagraph"/>
              <w:numPr>
                <w:ilvl w:val="0"/>
                <w:numId w:val="40"/>
              </w:numPr>
              <w:spacing w:after="240"/>
              <w:rPr>
                <w:rFonts w:asciiTheme="majorBidi" w:hAnsiTheme="majorBidi" w:cstheme="majorBidi"/>
              </w:rPr>
            </w:pPr>
            <w:r w:rsidRPr="00E4685D">
              <w:rPr>
                <w:rFonts w:asciiTheme="majorBidi" w:hAnsiTheme="majorBidi" w:cstheme="majorBidi"/>
              </w:rPr>
              <w:t>Export fails due to server error</w:t>
            </w:r>
          </w:p>
        </w:tc>
      </w:tr>
    </w:tbl>
    <w:p w14:paraId="5BED3A4F" w14:textId="77777777" w:rsidR="00D77DB5" w:rsidRPr="00E4685D" w:rsidRDefault="00D77DB5" w:rsidP="00D77DB5">
      <w:pPr>
        <w:rPr>
          <w:rFonts w:asciiTheme="majorBidi" w:hAnsiTheme="majorBidi" w:cstheme="majorBidi"/>
        </w:rPr>
      </w:pPr>
    </w:p>
    <w:p w14:paraId="36E2DF89" w14:textId="77777777" w:rsidR="00D77DB5" w:rsidRPr="00E4685D" w:rsidRDefault="00D77DB5" w:rsidP="00D77DB5">
      <w:pPr>
        <w:rPr>
          <w:rFonts w:asciiTheme="majorBidi" w:hAnsiTheme="majorBidi" w:cstheme="majorBidi"/>
        </w:rPr>
      </w:pPr>
    </w:p>
    <w:tbl>
      <w:tblPr>
        <w:tblStyle w:val="TableGrid"/>
        <w:tblW w:w="0" w:type="auto"/>
        <w:tblLook w:val="04A0" w:firstRow="1" w:lastRow="0" w:firstColumn="1" w:lastColumn="0" w:noHBand="0" w:noVBand="1"/>
      </w:tblPr>
      <w:tblGrid>
        <w:gridCol w:w="4468"/>
        <w:gridCol w:w="4548"/>
      </w:tblGrid>
      <w:tr w:rsidR="00D77DB5" w:rsidRPr="00E4685D" w14:paraId="5CB216C4" w14:textId="77777777" w:rsidTr="00FF304E">
        <w:tc>
          <w:tcPr>
            <w:tcW w:w="4675" w:type="dxa"/>
          </w:tcPr>
          <w:p w14:paraId="38A667C2"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 xml:space="preserve">Use case ID: </w:t>
            </w:r>
            <w:r w:rsidRPr="00E4685D">
              <w:rPr>
                <w:rFonts w:asciiTheme="majorBidi" w:hAnsiTheme="majorBidi" w:cstheme="majorBidi"/>
              </w:rPr>
              <w:t>UC-RPT-03</w:t>
            </w:r>
          </w:p>
        </w:tc>
        <w:tc>
          <w:tcPr>
            <w:tcW w:w="4675" w:type="dxa"/>
          </w:tcPr>
          <w:p w14:paraId="62E740E9"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 xml:space="preserve">Use case: </w:t>
            </w:r>
            <w:proofErr w:type="spellStart"/>
            <w:r w:rsidRPr="00E4685D">
              <w:rPr>
                <w:rFonts w:asciiTheme="majorBidi" w:hAnsiTheme="majorBidi" w:cstheme="majorBidi"/>
              </w:rPr>
              <w:t>GenerateSalesReport</w:t>
            </w:r>
            <w:proofErr w:type="spellEnd"/>
          </w:p>
        </w:tc>
      </w:tr>
      <w:tr w:rsidR="00D77DB5" w:rsidRPr="00E4685D" w14:paraId="6018A37F" w14:textId="77777777" w:rsidTr="00FF304E">
        <w:tc>
          <w:tcPr>
            <w:tcW w:w="9350" w:type="dxa"/>
            <w:gridSpan w:val="2"/>
          </w:tcPr>
          <w:p w14:paraId="37203B2A" w14:textId="77777777" w:rsidR="00D77DB5" w:rsidRPr="00E4685D" w:rsidRDefault="00D77DB5" w:rsidP="00FF304E">
            <w:pPr>
              <w:rPr>
                <w:rFonts w:asciiTheme="majorBidi" w:hAnsiTheme="majorBidi" w:cstheme="majorBidi"/>
                <w:b/>
                <w:bCs/>
              </w:rPr>
            </w:pPr>
            <w:r w:rsidRPr="00E4685D">
              <w:rPr>
                <w:rFonts w:asciiTheme="majorBidi" w:hAnsiTheme="majorBidi" w:cstheme="majorBidi"/>
                <w:b/>
                <w:bCs/>
              </w:rPr>
              <w:t>Brief Description:</w:t>
            </w:r>
          </w:p>
          <w:p w14:paraId="6A8A8B8E" w14:textId="77777777" w:rsidR="00D77DB5" w:rsidRPr="00E4685D" w:rsidRDefault="00D77DB5" w:rsidP="00FF304E">
            <w:pPr>
              <w:rPr>
                <w:rFonts w:asciiTheme="majorBidi" w:hAnsiTheme="majorBidi" w:cstheme="majorBidi"/>
              </w:rPr>
            </w:pPr>
            <w:r w:rsidRPr="00E4685D">
              <w:rPr>
                <w:rFonts w:asciiTheme="majorBidi" w:hAnsiTheme="majorBidi" w:cstheme="majorBidi"/>
              </w:rPr>
              <w:lastRenderedPageBreak/>
              <w:t xml:space="preserve">Generates a sales report for selected </w:t>
            </w:r>
            <w:proofErr w:type="gramStart"/>
            <w:r w:rsidRPr="00E4685D">
              <w:rPr>
                <w:rFonts w:asciiTheme="majorBidi" w:hAnsiTheme="majorBidi" w:cstheme="majorBidi"/>
              </w:rPr>
              <w:t>time period</w:t>
            </w:r>
            <w:proofErr w:type="gramEnd"/>
            <w:r w:rsidRPr="00E4685D">
              <w:rPr>
                <w:rFonts w:asciiTheme="majorBidi" w:hAnsiTheme="majorBidi" w:cstheme="majorBidi"/>
              </w:rPr>
              <w:t xml:space="preserve"> and prepares it for viewing. </w:t>
            </w:r>
          </w:p>
        </w:tc>
      </w:tr>
      <w:tr w:rsidR="00D77DB5" w:rsidRPr="00E4685D" w14:paraId="08DDA0E5" w14:textId="77777777" w:rsidTr="00FF304E">
        <w:tc>
          <w:tcPr>
            <w:tcW w:w="9350" w:type="dxa"/>
            <w:gridSpan w:val="2"/>
          </w:tcPr>
          <w:p w14:paraId="2C4521F8"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lastRenderedPageBreak/>
              <w:t>Primary actors:</w:t>
            </w:r>
            <w:r w:rsidRPr="00E4685D">
              <w:rPr>
                <w:rFonts w:asciiTheme="majorBidi" w:hAnsiTheme="majorBidi" w:cstheme="majorBidi"/>
              </w:rPr>
              <w:t xml:space="preserve"> </w:t>
            </w:r>
          </w:p>
          <w:p w14:paraId="7334F0F8" w14:textId="77777777" w:rsidR="00D77DB5" w:rsidRPr="00E4685D" w:rsidRDefault="00D77DB5" w:rsidP="00FF304E">
            <w:pPr>
              <w:rPr>
                <w:rFonts w:asciiTheme="majorBidi" w:hAnsiTheme="majorBidi" w:cstheme="majorBidi"/>
              </w:rPr>
            </w:pPr>
            <w:r w:rsidRPr="00E4685D">
              <w:rPr>
                <w:rFonts w:asciiTheme="majorBidi" w:hAnsiTheme="majorBidi" w:cstheme="majorBidi"/>
              </w:rPr>
              <w:t>IPOS-PU</w:t>
            </w:r>
          </w:p>
          <w:p w14:paraId="510D5E0B" w14:textId="77777777" w:rsidR="00D77DB5" w:rsidRPr="00E4685D" w:rsidRDefault="00D77DB5" w:rsidP="00FF304E">
            <w:pPr>
              <w:rPr>
                <w:rFonts w:asciiTheme="majorBidi" w:hAnsiTheme="majorBidi" w:cstheme="majorBidi"/>
              </w:rPr>
            </w:pPr>
            <w:r w:rsidRPr="00E4685D">
              <w:rPr>
                <w:rFonts w:asciiTheme="majorBidi" w:hAnsiTheme="majorBidi" w:cstheme="majorBidi"/>
              </w:rPr>
              <w:t xml:space="preserve">Admin </w:t>
            </w:r>
          </w:p>
        </w:tc>
      </w:tr>
      <w:tr w:rsidR="00D77DB5" w:rsidRPr="00E4685D" w14:paraId="09C5FB67" w14:textId="77777777" w:rsidTr="00FF304E">
        <w:tc>
          <w:tcPr>
            <w:tcW w:w="9350" w:type="dxa"/>
            <w:gridSpan w:val="2"/>
          </w:tcPr>
          <w:p w14:paraId="39721CF3"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w:t>
            </w:r>
          </w:p>
          <w:p w14:paraId="69CD731C" w14:textId="77777777" w:rsidR="00D77DB5" w:rsidRPr="00E4685D" w:rsidRDefault="00D77DB5" w:rsidP="00FF304E">
            <w:pPr>
              <w:rPr>
                <w:rFonts w:asciiTheme="majorBidi" w:hAnsiTheme="majorBidi" w:cstheme="majorBidi"/>
              </w:rPr>
            </w:pPr>
            <w:r w:rsidRPr="00E4685D">
              <w:rPr>
                <w:rFonts w:asciiTheme="majorBidi" w:hAnsiTheme="majorBidi" w:cstheme="majorBidi"/>
              </w:rPr>
              <w:t>N/A</w:t>
            </w:r>
          </w:p>
        </w:tc>
      </w:tr>
      <w:tr w:rsidR="00D77DB5" w:rsidRPr="00E4685D" w14:paraId="51413D09" w14:textId="77777777" w:rsidTr="00FF304E">
        <w:tc>
          <w:tcPr>
            <w:tcW w:w="9350" w:type="dxa"/>
            <w:gridSpan w:val="2"/>
          </w:tcPr>
          <w:p w14:paraId="0B4A460F"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Preconditions:</w:t>
            </w:r>
          </w:p>
          <w:p w14:paraId="3B6E644C" w14:textId="77777777" w:rsidR="00D77DB5" w:rsidRPr="00E4685D" w:rsidRDefault="00D77DB5" w:rsidP="00FF304E">
            <w:pPr>
              <w:pStyle w:val="ListParagraph"/>
              <w:numPr>
                <w:ilvl w:val="0"/>
                <w:numId w:val="40"/>
              </w:numPr>
              <w:spacing w:after="240"/>
              <w:rPr>
                <w:rFonts w:asciiTheme="majorBidi" w:hAnsiTheme="majorBidi" w:cstheme="majorBidi"/>
              </w:rPr>
            </w:pPr>
            <w:r w:rsidRPr="00E4685D">
              <w:rPr>
                <w:rFonts w:asciiTheme="majorBidi" w:hAnsiTheme="majorBidi" w:cstheme="majorBidi"/>
              </w:rPr>
              <w:t>The user is Admin</w:t>
            </w:r>
          </w:p>
          <w:p w14:paraId="150A8FF4" w14:textId="77777777" w:rsidR="00D77DB5" w:rsidRPr="00E4685D" w:rsidRDefault="00D77DB5" w:rsidP="00FF304E">
            <w:pPr>
              <w:pStyle w:val="ListParagraph"/>
              <w:numPr>
                <w:ilvl w:val="0"/>
                <w:numId w:val="40"/>
              </w:numPr>
              <w:spacing w:after="240"/>
              <w:rPr>
                <w:rFonts w:asciiTheme="majorBidi" w:hAnsiTheme="majorBidi" w:cstheme="majorBidi"/>
              </w:rPr>
            </w:pPr>
            <w:r w:rsidRPr="00E4685D">
              <w:rPr>
                <w:rFonts w:asciiTheme="majorBidi" w:hAnsiTheme="majorBidi" w:cstheme="majorBidi"/>
              </w:rPr>
              <w:t>Sales data exists in the system.</w:t>
            </w:r>
          </w:p>
        </w:tc>
      </w:tr>
      <w:tr w:rsidR="00D77DB5" w:rsidRPr="00E4685D" w14:paraId="04D6A6CB" w14:textId="77777777" w:rsidTr="00FF304E">
        <w:tc>
          <w:tcPr>
            <w:tcW w:w="9350" w:type="dxa"/>
            <w:gridSpan w:val="2"/>
          </w:tcPr>
          <w:p w14:paraId="4ECF615A" w14:textId="77777777" w:rsidR="00D77DB5" w:rsidRPr="00E4685D" w:rsidRDefault="00D77DB5" w:rsidP="00FF304E">
            <w:pPr>
              <w:rPr>
                <w:rFonts w:asciiTheme="majorBidi" w:hAnsiTheme="majorBidi" w:cstheme="majorBidi"/>
              </w:rPr>
            </w:pPr>
            <w:r w:rsidRPr="00E4685D">
              <w:rPr>
                <w:rFonts w:asciiTheme="majorBidi" w:hAnsiTheme="majorBidi" w:cstheme="majorBidi"/>
                <w:b/>
                <w:bCs/>
                <w:szCs w:val="22"/>
              </w:rPr>
              <w:t>Main flow: Not required.</w:t>
            </w:r>
          </w:p>
        </w:tc>
      </w:tr>
      <w:tr w:rsidR="00D77DB5" w:rsidRPr="00E4685D" w14:paraId="6728A963" w14:textId="77777777" w:rsidTr="00FF304E">
        <w:tc>
          <w:tcPr>
            <w:tcW w:w="9350" w:type="dxa"/>
            <w:gridSpan w:val="2"/>
          </w:tcPr>
          <w:p w14:paraId="39C97F35" w14:textId="77777777" w:rsidR="00D77DB5" w:rsidRPr="00E4685D" w:rsidRDefault="00D77DB5" w:rsidP="00FF304E">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p>
          <w:p w14:paraId="0221D658" w14:textId="77777777" w:rsidR="00D77DB5" w:rsidRPr="00E4685D" w:rsidRDefault="00D77DB5" w:rsidP="00FF304E">
            <w:pPr>
              <w:rPr>
                <w:rFonts w:asciiTheme="majorBidi" w:hAnsiTheme="majorBidi" w:cstheme="majorBidi"/>
                <w:szCs w:val="22"/>
              </w:rPr>
            </w:pPr>
            <w:r w:rsidRPr="00E4685D">
              <w:rPr>
                <w:rFonts w:asciiTheme="majorBidi" w:hAnsiTheme="majorBidi" w:cstheme="majorBidi"/>
                <w:szCs w:val="22"/>
              </w:rPr>
              <w:t>N/A</w:t>
            </w:r>
          </w:p>
        </w:tc>
      </w:tr>
      <w:tr w:rsidR="00D77DB5" w:rsidRPr="00E4685D" w14:paraId="45BF2451" w14:textId="77777777" w:rsidTr="00FF304E">
        <w:tc>
          <w:tcPr>
            <w:tcW w:w="9350" w:type="dxa"/>
            <w:gridSpan w:val="2"/>
          </w:tcPr>
          <w:p w14:paraId="1DF71662" w14:textId="77777777" w:rsidR="00D77DB5" w:rsidRPr="00E4685D" w:rsidRDefault="00D77DB5" w:rsidP="00FF304E">
            <w:pPr>
              <w:rPr>
                <w:rFonts w:asciiTheme="majorBidi" w:hAnsiTheme="majorBidi" w:cstheme="majorBidi"/>
                <w:b/>
                <w:bCs/>
                <w:i/>
                <w:iCs/>
                <w:szCs w:val="22"/>
              </w:rPr>
            </w:pPr>
            <w:r w:rsidRPr="00E4685D">
              <w:rPr>
                <w:rFonts w:asciiTheme="majorBidi" w:hAnsiTheme="majorBidi" w:cstheme="majorBidi"/>
                <w:b/>
                <w:bCs/>
                <w:i/>
                <w:iCs/>
                <w:szCs w:val="22"/>
              </w:rPr>
              <w:t>Inclusion use cases:</w:t>
            </w:r>
          </w:p>
          <w:p w14:paraId="2B2268CC" w14:textId="77777777" w:rsidR="00D77DB5" w:rsidRPr="00E4685D" w:rsidRDefault="00D77DB5" w:rsidP="00FF304E">
            <w:pPr>
              <w:pStyle w:val="ListParagraph"/>
              <w:numPr>
                <w:ilvl w:val="0"/>
                <w:numId w:val="40"/>
              </w:numPr>
              <w:spacing w:after="240"/>
              <w:rPr>
                <w:rFonts w:asciiTheme="majorBidi" w:hAnsiTheme="majorBidi" w:cstheme="majorBidi"/>
              </w:rPr>
            </w:pPr>
            <w:proofErr w:type="spellStart"/>
            <w:r w:rsidRPr="00E4685D">
              <w:rPr>
                <w:rFonts w:asciiTheme="majorBidi" w:hAnsiTheme="majorBidi" w:cstheme="majorBidi"/>
              </w:rPr>
              <w:t>SelectDateRange</w:t>
            </w:r>
            <w:proofErr w:type="spellEnd"/>
          </w:p>
          <w:p w14:paraId="621B209D" w14:textId="77777777" w:rsidR="00D77DB5" w:rsidRPr="00E4685D" w:rsidRDefault="00D77DB5" w:rsidP="00FF304E">
            <w:pPr>
              <w:pStyle w:val="ListParagraph"/>
              <w:numPr>
                <w:ilvl w:val="0"/>
                <w:numId w:val="40"/>
              </w:numPr>
              <w:spacing w:after="240"/>
              <w:rPr>
                <w:rFonts w:asciiTheme="majorBidi" w:hAnsiTheme="majorBidi" w:cstheme="majorBidi"/>
              </w:rPr>
            </w:pPr>
            <w:proofErr w:type="spellStart"/>
            <w:r w:rsidRPr="00E4685D">
              <w:rPr>
                <w:rFonts w:asciiTheme="majorBidi" w:hAnsiTheme="majorBidi" w:cstheme="majorBidi"/>
              </w:rPr>
              <w:t>ViewReport</w:t>
            </w:r>
            <w:proofErr w:type="spellEnd"/>
          </w:p>
        </w:tc>
      </w:tr>
      <w:tr w:rsidR="00D77DB5" w:rsidRPr="00E4685D" w14:paraId="3C376FE2" w14:textId="77777777" w:rsidTr="00FF304E">
        <w:tc>
          <w:tcPr>
            <w:tcW w:w="9350" w:type="dxa"/>
            <w:gridSpan w:val="2"/>
          </w:tcPr>
          <w:p w14:paraId="50E105E0"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Postconditions:</w:t>
            </w:r>
          </w:p>
          <w:p w14:paraId="63AB4308" w14:textId="77777777" w:rsidR="00D77DB5" w:rsidRPr="00E4685D" w:rsidRDefault="00D77DB5" w:rsidP="00FF304E">
            <w:pPr>
              <w:pStyle w:val="ListParagraph"/>
              <w:numPr>
                <w:ilvl w:val="0"/>
                <w:numId w:val="40"/>
              </w:numPr>
              <w:spacing w:after="240"/>
              <w:rPr>
                <w:rFonts w:asciiTheme="majorBidi" w:hAnsiTheme="majorBidi" w:cstheme="majorBidi"/>
              </w:rPr>
            </w:pPr>
            <w:r w:rsidRPr="00E4685D">
              <w:rPr>
                <w:rFonts w:asciiTheme="majorBidi" w:hAnsiTheme="majorBidi" w:cstheme="majorBidi"/>
              </w:rPr>
              <w:t xml:space="preserve">Sales report is generated and displayed </w:t>
            </w:r>
          </w:p>
        </w:tc>
      </w:tr>
      <w:tr w:rsidR="00D77DB5" w:rsidRPr="00E4685D" w14:paraId="09E7272F" w14:textId="77777777" w:rsidTr="00FF304E">
        <w:tc>
          <w:tcPr>
            <w:tcW w:w="9350" w:type="dxa"/>
            <w:gridSpan w:val="2"/>
          </w:tcPr>
          <w:p w14:paraId="35CC131C"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 xml:space="preserve">Alternative flows: </w:t>
            </w:r>
          </w:p>
          <w:p w14:paraId="7105E320" w14:textId="77777777" w:rsidR="00D77DB5" w:rsidRPr="00E4685D" w:rsidRDefault="00D77DB5" w:rsidP="00FF304E">
            <w:pPr>
              <w:pStyle w:val="ListParagraph"/>
              <w:numPr>
                <w:ilvl w:val="0"/>
                <w:numId w:val="40"/>
              </w:numPr>
              <w:spacing w:after="240"/>
              <w:rPr>
                <w:rFonts w:asciiTheme="majorBidi" w:hAnsiTheme="majorBidi" w:cstheme="majorBidi"/>
              </w:rPr>
            </w:pPr>
            <w:r w:rsidRPr="00E4685D">
              <w:rPr>
                <w:rFonts w:asciiTheme="majorBidi" w:hAnsiTheme="majorBidi" w:cstheme="majorBidi"/>
              </w:rPr>
              <w:t xml:space="preserve">If no sales data exists for the selected period, the systems </w:t>
            </w:r>
            <w:proofErr w:type="gramStart"/>
            <w:r w:rsidRPr="00E4685D">
              <w:rPr>
                <w:rFonts w:asciiTheme="majorBidi" w:hAnsiTheme="majorBidi" w:cstheme="majorBidi"/>
              </w:rPr>
              <w:t>returns</w:t>
            </w:r>
            <w:proofErr w:type="gramEnd"/>
            <w:r w:rsidRPr="00E4685D">
              <w:rPr>
                <w:rFonts w:asciiTheme="majorBidi" w:hAnsiTheme="majorBidi" w:cstheme="majorBidi"/>
              </w:rPr>
              <w:t xml:space="preserve"> an empty report </w:t>
            </w:r>
          </w:p>
        </w:tc>
      </w:tr>
    </w:tbl>
    <w:p w14:paraId="15C98039" w14:textId="77777777" w:rsidR="00D77DB5" w:rsidRPr="00E4685D" w:rsidRDefault="00D77DB5" w:rsidP="00D77DB5">
      <w:pPr>
        <w:rPr>
          <w:rFonts w:asciiTheme="majorBidi" w:hAnsiTheme="majorBidi" w:cstheme="majorBidi"/>
        </w:rPr>
      </w:pPr>
    </w:p>
    <w:p w14:paraId="2A53EFCB" w14:textId="77777777" w:rsidR="00D77DB5" w:rsidRPr="00E4685D" w:rsidRDefault="00D77DB5" w:rsidP="00D77DB5">
      <w:pPr>
        <w:rPr>
          <w:rFonts w:asciiTheme="majorBidi" w:hAnsiTheme="majorBidi" w:cstheme="majorBidi"/>
        </w:rPr>
      </w:pPr>
    </w:p>
    <w:tbl>
      <w:tblPr>
        <w:tblStyle w:val="TableGrid"/>
        <w:tblW w:w="0" w:type="auto"/>
        <w:tblLook w:val="04A0" w:firstRow="1" w:lastRow="0" w:firstColumn="1" w:lastColumn="0" w:noHBand="0" w:noVBand="1"/>
      </w:tblPr>
      <w:tblGrid>
        <w:gridCol w:w="4411"/>
        <w:gridCol w:w="4605"/>
      </w:tblGrid>
      <w:tr w:rsidR="00D77DB5" w:rsidRPr="00E4685D" w14:paraId="13DFE92D" w14:textId="77777777" w:rsidTr="00FF304E">
        <w:tc>
          <w:tcPr>
            <w:tcW w:w="4675" w:type="dxa"/>
          </w:tcPr>
          <w:p w14:paraId="37B981EC"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 xml:space="preserve">Use case ID: </w:t>
            </w:r>
            <w:r w:rsidRPr="00E4685D">
              <w:rPr>
                <w:rFonts w:asciiTheme="majorBidi" w:hAnsiTheme="majorBidi" w:cstheme="majorBidi"/>
              </w:rPr>
              <w:t>UC-RPT-04</w:t>
            </w:r>
          </w:p>
        </w:tc>
        <w:tc>
          <w:tcPr>
            <w:tcW w:w="4675" w:type="dxa"/>
          </w:tcPr>
          <w:p w14:paraId="62B9FB05"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 xml:space="preserve">Use case: </w:t>
            </w:r>
            <w:proofErr w:type="spellStart"/>
            <w:r w:rsidRPr="00E4685D">
              <w:rPr>
                <w:rFonts w:asciiTheme="majorBidi" w:hAnsiTheme="majorBidi" w:cstheme="majorBidi"/>
              </w:rPr>
              <w:t>GenerateCampaignHitCountReport</w:t>
            </w:r>
            <w:proofErr w:type="spellEnd"/>
          </w:p>
        </w:tc>
      </w:tr>
      <w:tr w:rsidR="00D77DB5" w:rsidRPr="00E4685D" w14:paraId="68275EE1" w14:textId="77777777" w:rsidTr="00FF304E">
        <w:tc>
          <w:tcPr>
            <w:tcW w:w="9350" w:type="dxa"/>
            <w:gridSpan w:val="2"/>
          </w:tcPr>
          <w:p w14:paraId="10012E94" w14:textId="77777777" w:rsidR="00D77DB5" w:rsidRPr="00E4685D" w:rsidRDefault="00D77DB5" w:rsidP="00FF304E">
            <w:pPr>
              <w:rPr>
                <w:rFonts w:asciiTheme="majorBidi" w:hAnsiTheme="majorBidi" w:cstheme="majorBidi"/>
                <w:b/>
                <w:bCs/>
              </w:rPr>
            </w:pPr>
            <w:r w:rsidRPr="00E4685D">
              <w:rPr>
                <w:rFonts w:asciiTheme="majorBidi" w:hAnsiTheme="majorBidi" w:cstheme="majorBidi"/>
                <w:b/>
                <w:bCs/>
              </w:rPr>
              <w:t>Brief Description:</w:t>
            </w:r>
          </w:p>
          <w:p w14:paraId="1864A555" w14:textId="77777777" w:rsidR="00D77DB5" w:rsidRPr="00E4685D" w:rsidRDefault="00D77DB5" w:rsidP="00FF304E">
            <w:pPr>
              <w:rPr>
                <w:rFonts w:asciiTheme="majorBidi" w:hAnsiTheme="majorBidi" w:cstheme="majorBidi"/>
              </w:rPr>
            </w:pPr>
            <w:r w:rsidRPr="00E4685D">
              <w:rPr>
                <w:rFonts w:asciiTheme="majorBidi" w:hAnsiTheme="majorBidi" w:cstheme="majorBidi"/>
              </w:rPr>
              <w:t xml:space="preserve">Generates a campaign hit count report for selected </w:t>
            </w:r>
            <w:proofErr w:type="gramStart"/>
            <w:r w:rsidRPr="00E4685D">
              <w:rPr>
                <w:rFonts w:asciiTheme="majorBidi" w:hAnsiTheme="majorBidi" w:cstheme="majorBidi"/>
              </w:rPr>
              <w:t>time period</w:t>
            </w:r>
            <w:proofErr w:type="gramEnd"/>
            <w:r w:rsidRPr="00E4685D">
              <w:rPr>
                <w:rFonts w:asciiTheme="majorBidi" w:hAnsiTheme="majorBidi" w:cstheme="majorBidi"/>
              </w:rPr>
              <w:t xml:space="preserve"> and prepares it for viewing. </w:t>
            </w:r>
          </w:p>
        </w:tc>
      </w:tr>
      <w:tr w:rsidR="00D77DB5" w:rsidRPr="00E4685D" w14:paraId="06CAA3D1" w14:textId="77777777" w:rsidTr="00FF304E">
        <w:tc>
          <w:tcPr>
            <w:tcW w:w="9350" w:type="dxa"/>
            <w:gridSpan w:val="2"/>
          </w:tcPr>
          <w:p w14:paraId="496FD5FF"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w:t>
            </w:r>
          </w:p>
          <w:p w14:paraId="627185EE" w14:textId="77777777" w:rsidR="00D77DB5" w:rsidRPr="00E4685D" w:rsidRDefault="00D77DB5" w:rsidP="00FF304E">
            <w:pPr>
              <w:rPr>
                <w:rFonts w:asciiTheme="majorBidi" w:hAnsiTheme="majorBidi" w:cstheme="majorBidi"/>
              </w:rPr>
            </w:pPr>
            <w:r w:rsidRPr="00E4685D">
              <w:rPr>
                <w:rFonts w:asciiTheme="majorBidi" w:hAnsiTheme="majorBidi" w:cstheme="majorBidi"/>
              </w:rPr>
              <w:t>IPOS-PU</w:t>
            </w:r>
          </w:p>
          <w:p w14:paraId="382BE3B0" w14:textId="77777777" w:rsidR="00D77DB5" w:rsidRPr="00E4685D" w:rsidRDefault="00D77DB5" w:rsidP="00FF304E">
            <w:pPr>
              <w:rPr>
                <w:rFonts w:asciiTheme="majorBidi" w:hAnsiTheme="majorBidi" w:cstheme="majorBidi"/>
              </w:rPr>
            </w:pPr>
            <w:r w:rsidRPr="00E4685D">
              <w:rPr>
                <w:rFonts w:asciiTheme="majorBidi" w:hAnsiTheme="majorBidi" w:cstheme="majorBidi"/>
              </w:rPr>
              <w:t>Admin</w:t>
            </w:r>
          </w:p>
        </w:tc>
      </w:tr>
      <w:tr w:rsidR="00D77DB5" w:rsidRPr="00E4685D" w14:paraId="1FB0F469" w14:textId="77777777" w:rsidTr="00FF304E">
        <w:tc>
          <w:tcPr>
            <w:tcW w:w="9350" w:type="dxa"/>
            <w:gridSpan w:val="2"/>
          </w:tcPr>
          <w:p w14:paraId="26FB4A57"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w:t>
            </w:r>
          </w:p>
          <w:p w14:paraId="115FB50A" w14:textId="77777777" w:rsidR="00D77DB5" w:rsidRPr="00E4685D" w:rsidRDefault="00D77DB5" w:rsidP="00FF304E">
            <w:pPr>
              <w:rPr>
                <w:rFonts w:asciiTheme="majorBidi" w:hAnsiTheme="majorBidi" w:cstheme="majorBidi"/>
              </w:rPr>
            </w:pPr>
            <w:r w:rsidRPr="00E4685D">
              <w:rPr>
                <w:rFonts w:asciiTheme="majorBidi" w:hAnsiTheme="majorBidi" w:cstheme="majorBidi"/>
              </w:rPr>
              <w:t>N/A</w:t>
            </w:r>
          </w:p>
        </w:tc>
      </w:tr>
      <w:tr w:rsidR="00D77DB5" w:rsidRPr="00E4685D" w14:paraId="7E063B08" w14:textId="77777777" w:rsidTr="00FF304E">
        <w:tc>
          <w:tcPr>
            <w:tcW w:w="9350" w:type="dxa"/>
            <w:gridSpan w:val="2"/>
          </w:tcPr>
          <w:p w14:paraId="629D2753"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Preconditions:</w:t>
            </w:r>
          </w:p>
          <w:p w14:paraId="41FA8A6C" w14:textId="77777777" w:rsidR="00D77DB5" w:rsidRPr="00E4685D" w:rsidRDefault="00D77DB5" w:rsidP="00FF304E">
            <w:pPr>
              <w:pStyle w:val="ListParagraph"/>
              <w:numPr>
                <w:ilvl w:val="0"/>
                <w:numId w:val="40"/>
              </w:numPr>
              <w:spacing w:after="240"/>
              <w:rPr>
                <w:rFonts w:asciiTheme="majorBidi" w:hAnsiTheme="majorBidi" w:cstheme="majorBidi"/>
              </w:rPr>
            </w:pPr>
            <w:r w:rsidRPr="00E4685D">
              <w:rPr>
                <w:rFonts w:asciiTheme="majorBidi" w:hAnsiTheme="majorBidi" w:cstheme="majorBidi"/>
              </w:rPr>
              <w:t>The user is Admin.</w:t>
            </w:r>
          </w:p>
          <w:p w14:paraId="439D20F5" w14:textId="77777777" w:rsidR="00D77DB5" w:rsidRPr="00E4685D" w:rsidRDefault="00D77DB5" w:rsidP="00FF304E">
            <w:pPr>
              <w:pStyle w:val="ListParagraph"/>
              <w:numPr>
                <w:ilvl w:val="0"/>
                <w:numId w:val="40"/>
              </w:numPr>
              <w:spacing w:after="240"/>
              <w:rPr>
                <w:rFonts w:asciiTheme="majorBidi" w:hAnsiTheme="majorBidi" w:cstheme="majorBidi"/>
              </w:rPr>
            </w:pPr>
            <w:r w:rsidRPr="00E4685D">
              <w:rPr>
                <w:rFonts w:asciiTheme="majorBidi" w:hAnsiTheme="majorBidi" w:cstheme="majorBidi"/>
              </w:rPr>
              <w:t>At least one campaign exists in the system.</w:t>
            </w:r>
          </w:p>
        </w:tc>
      </w:tr>
      <w:tr w:rsidR="00D77DB5" w:rsidRPr="00E4685D" w14:paraId="19509F9A" w14:textId="77777777" w:rsidTr="00FF304E">
        <w:tc>
          <w:tcPr>
            <w:tcW w:w="9350" w:type="dxa"/>
            <w:gridSpan w:val="2"/>
          </w:tcPr>
          <w:p w14:paraId="50138E8D" w14:textId="77777777" w:rsidR="00D77DB5" w:rsidRPr="00E4685D" w:rsidRDefault="00D77DB5" w:rsidP="00FF304E">
            <w:pPr>
              <w:rPr>
                <w:rFonts w:asciiTheme="majorBidi" w:hAnsiTheme="majorBidi" w:cstheme="majorBidi"/>
              </w:rPr>
            </w:pPr>
            <w:r w:rsidRPr="00E4685D">
              <w:rPr>
                <w:rFonts w:asciiTheme="majorBidi" w:hAnsiTheme="majorBidi" w:cstheme="majorBidi"/>
                <w:b/>
                <w:bCs/>
                <w:szCs w:val="22"/>
              </w:rPr>
              <w:t>Main flow: Not required.</w:t>
            </w:r>
          </w:p>
        </w:tc>
      </w:tr>
      <w:tr w:rsidR="00D77DB5" w:rsidRPr="00E4685D" w14:paraId="16195841" w14:textId="77777777" w:rsidTr="00FF304E">
        <w:tc>
          <w:tcPr>
            <w:tcW w:w="9350" w:type="dxa"/>
            <w:gridSpan w:val="2"/>
          </w:tcPr>
          <w:p w14:paraId="45078B65" w14:textId="77777777" w:rsidR="00D77DB5" w:rsidRPr="00E4685D" w:rsidRDefault="00D77DB5" w:rsidP="00FF304E">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p>
          <w:p w14:paraId="4D7B8139" w14:textId="77777777" w:rsidR="00D77DB5" w:rsidRPr="00E4685D" w:rsidRDefault="00D77DB5" w:rsidP="00FF304E">
            <w:pPr>
              <w:rPr>
                <w:rFonts w:asciiTheme="majorBidi" w:hAnsiTheme="majorBidi" w:cstheme="majorBidi"/>
                <w:szCs w:val="22"/>
              </w:rPr>
            </w:pPr>
            <w:r w:rsidRPr="00E4685D">
              <w:rPr>
                <w:rFonts w:asciiTheme="majorBidi" w:hAnsiTheme="majorBidi" w:cstheme="majorBidi"/>
                <w:szCs w:val="22"/>
              </w:rPr>
              <w:t>N/A</w:t>
            </w:r>
          </w:p>
        </w:tc>
      </w:tr>
      <w:tr w:rsidR="00D77DB5" w:rsidRPr="00E4685D" w14:paraId="44310EE0" w14:textId="77777777" w:rsidTr="00FF304E">
        <w:tc>
          <w:tcPr>
            <w:tcW w:w="9350" w:type="dxa"/>
            <w:gridSpan w:val="2"/>
          </w:tcPr>
          <w:p w14:paraId="655B6258" w14:textId="77777777" w:rsidR="00D77DB5" w:rsidRPr="00E4685D" w:rsidRDefault="00D77DB5" w:rsidP="00FF304E">
            <w:pPr>
              <w:rPr>
                <w:rFonts w:asciiTheme="majorBidi" w:hAnsiTheme="majorBidi" w:cstheme="majorBidi"/>
                <w:b/>
                <w:bCs/>
                <w:i/>
                <w:iCs/>
                <w:szCs w:val="22"/>
              </w:rPr>
            </w:pPr>
            <w:r w:rsidRPr="00E4685D">
              <w:rPr>
                <w:rFonts w:asciiTheme="majorBidi" w:hAnsiTheme="majorBidi" w:cstheme="majorBidi"/>
                <w:b/>
                <w:bCs/>
                <w:i/>
                <w:iCs/>
                <w:szCs w:val="22"/>
              </w:rPr>
              <w:t>Inclusion use cases:</w:t>
            </w:r>
          </w:p>
          <w:p w14:paraId="7DD8B4AA" w14:textId="77777777" w:rsidR="00D77DB5" w:rsidRPr="00E4685D" w:rsidRDefault="00D77DB5" w:rsidP="00FF304E">
            <w:pPr>
              <w:pStyle w:val="ListParagraph"/>
              <w:numPr>
                <w:ilvl w:val="0"/>
                <w:numId w:val="40"/>
              </w:numPr>
              <w:spacing w:after="240"/>
              <w:rPr>
                <w:rFonts w:asciiTheme="majorBidi" w:hAnsiTheme="majorBidi" w:cstheme="majorBidi"/>
              </w:rPr>
            </w:pPr>
            <w:proofErr w:type="spellStart"/>
            <w:r w:rsidRPr="00E4685D">
              <w:rPr>
                <w:rFonts w:asciiTheme="majorBidi" w:hAnsiTheme="majorBidi" w:cstheme="majorBidi"/>
              </w:rPr>
              <w:t>SelectDateRange</w:t>
            </w:r>
            <w:proofErr w:type="spellEnd"/>
          </w:p>
          <w:p w14:paraId="7D97D0C5" w14:textId="77777777" w:rsidR="00D77DB5" w:rsidRPr="00E4685D" w:rsidRDefault="00D77DB5" w:rsidP="00FF304E">
            <w:pPr>
              <w:pStyle w:val="ListParagraph"/>
              <w:numPr>
                <w:ilvl w:val="0"/>
                <w:numId w:val="40"/>
              </w:numPr>
              <w:spacing w:after="240"/>
              <w:rPr>
                <w:rFonts w:asciiTheme="majorBidi" w:hAnsiTheme="majorBidi" w:cstheme="majorBidi"/>
              </w:rPr>
            </w:pPr>
            <w:proofErr w:type="spellStart"/>
            <w:r w:rsidRPr="00E4685D">
              <w:rPr>
                <w:rFonts w:asciiTheme="majorBidi" w:hAnsiTheme="majorBidi" w:cstheme="majorBidi"/>
              </w:rPr>
              <w:t>ViewReport</w:t>
            </w:r>
            <w:proofErr w:type="spellEnd"/>
          </w:p>
        </w:tc>
      </w:tr>
      <w:tr w:rsidR="00D77DB5" w:rsidRPr="00E4685D" w14:paraId="705D27AE" w14:textId="77777777" w:rsidTr="00FF304E">
        <w:tc>
          <w:tcPr>
            <w:tcW w:w="9350" w:type="dxa"/>
            <w:gridSpan w:val="2"/>
          </w:tcPr>
          <w:p w14:paraId="29148436"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Postconditions:</w:t>
            </w:r>
          </w:p>
          <w:p w14:paraId="1320E77B" w14:textId="77777777" w:rsidR="00D77DB5" w:rsidRPr="00E4685D" w:rsidRDefault="00D77DB5" w:rsidP="00FF304E">
            <w:pPr>
              <w:pStyle w:val="ListParagraph"/>
              <w:numPr>
                <w:ilvl w:val="0"/>
                <w:numId w:val="40"/>
              </w:numPr>
              <w:spacing w:after="240"/>
              <w:rPr>
                <w:rFonts w:asciiTheme="majorBidi" w:hAnsiTheme="majorBidi" w:cstheme="majorBidi"/>
              </w:rPr>
            </w:pPr>
            <w:r w:rsidRPr="00E4685D">
              <w:rPr>
                <w:rFonts w:asciiTheme="majorBidi" w:hAnsiTheme="majorBidi" w:cstheme="majorBidi"/>
              </w:rPr>
              <w:t>Campaign hit count report is generated and displayed.</w:t>
            </w:r>
          </w:p>
        </w:tc>
      </w:tr>
      <w:tr w:rsidR="00D77DB5" w:rsidRPr="00E4685D" w14:paraId="0E986D2F" w14:textId="77777777" w:rsidTr="00FF304E">
        <w:tc>
          <w:tcPr>
            <w:tcW w:w="9350" w:type="dxa"/>
            <w:gridSpan w:val="2"/>
          </w:tcPr>
          <w:p w14:paraId="40C841C9"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 xml:space="preserve">Alternative flows: </w:t>
            </w:r>
          </w:p>
          <w:p w14:paraId="5D90945C" w14:textId="77777777" w:rsidR="00D77DB5" w:rsidRPr="00E4685D" w:rsidRDefault="00D77DB5" w:rsidP="00FF304E">
            <w:pPr>
              <w:pStyle w:val="ListParagraph"/>
              <w:numPr>
                <w:ilvl w:val="0"/>
                <w:numId w:val="40"/>
              </w:numPr>
              <w:spacing w:after="240"/>
              <w:rPr>
                <w:rFonts w:asciiTheme="majorBidi" w:hAnsiTheme="majorBidi" w:cstheme="majorBidi"/>
              </w:rPr>
            </w:pPr>
            <w:r w:rsidRPr="00E4685D">
              <w:rPr>
                <w:rFonts w:asciiTheme="majorBidi" w:hAnsiTheme="majorBidi" w:cstheme="majorBidi"/>
              </w:rPr>
              <w:lastRenderedPageBreak/>
              <w:t>If no campaign exists / no activity in the selected range, the system returns an empty report.</w:t>
            </w:r>
          </w:p>
        </w:tc>
      </w:tr>
    </w:tbl>
    <w:p w14:paraId="08A15CCC" w14:textId="77777777" w:rsidR="00D77DB5" w:rsidRPr="00E4685D" w:rsidRDefault="00D77DB5" w:rsidP="00D77DB5">
      <w:pPr>
        <w:rPr>
          <w:rFonts w:asciiTheme="majorBidi" w:hAnsiTheme="majorBidi" w:cstheme="majorBidi"/>
        </w:rPr>
      </w:pPr>
    </w:p>
    <w:p w14:paraId="3F111FB1" w14:textId="77777777" w:rsidR="00D77DB5" w:rsidRPr="00E4685D" w:rsidRDefault="00D77DB5" w:rsidP="00D77DB5">
      <w:pPr>
        <w:rPr>
          <w:rFonts w:asciiTheme="majorBidi" w:hAnsiTheme="majorBidi" w:cstheme="majorBidi"/>
        </w:rPr>
      </w:pPr>
    </w:p>
    <w:tbl>
      <w:tblPr>
        <w:tblStyle w:val="TableGrid"/>
        <w:tblW w:w="0" w:type="auto"/>
        <w:tblLook w:val="04A0" w:firstRow="1" w:lastRow="0" w:firstColumn="1" w:lastColumn="0" w:noHBand="0" w:noVBand="1"/>
      </w:tblPr>
      <w:tblGrid>
        <w:gridCol w:w="4414"/>
        <w:gridCol w:w="4602"/>
      </w:tblGrid>
      <w:tr w:rsidR="00D77DB5" w:rsidRPr="00E4685D" w14:paraId="3B1F657A" w14:textId="77777777" w:rsidTr="00FF304E">
        <w:tc>
          <w:tcPr>
            <w:tcW w:w="4675" w:type="dxa"/>
          </w:tcPr>
          <w:p w14:paraId="0EF9B14E"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 xml:space="preserve">Use case ID: </w:t>
            </w:r>
            <w:r w:rsidRPr="00E4685D">
              <w:rPr>
                <w:rFonts w:asciiTheme="majorBidi" w:hAnsiTheme="majorBidi" w:cstheme="majorBidi"/>
              </w:rPr>
              <w:t>UC-RPT-05</w:t>
            </w:r>
          </w:p>
        </w:tc>
        <w:tc>
          <w:tcPr>
            <w:tcW w:w="4675" w:type="dxa"/>
          </w:tcPr>
          <w:p w14:paraId="1C13B54F"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 xml:space="preserve">Use case: </w:t>
            </w:r>
            <w:proofErr w:type="spellStart"/>
            <w:r w:rsidRPr="00E4685D">
              <w:rPr>
                <w:rFonts w:asciiTheme="majorBidi" w:hAnsiTheme="majorBidi" w:cstheme="majorBidi"/>
              </w:rPr>
              <w:t>GenerateCampaignAnalysisReport</w:t>
            </w:r>
            <w:proofErr w:type="spellEnd"/>
          </w:p>
        </w:tc>
      </w:tr>
      <w:tr w:rsidR="00D77DB5" w:rsidRPr="00E4685D" w14:paraId="083DD2A7" w14:textId="77777777" w:rsidTr="00FF304E">
        <w:tc>
          <w:tcPr>
            <w:tcW w:w="9350" w:type="dxa"/>
            <w:gridSpan w:val="2"/>
          </w:tcPr>
          <w:p w14:paraId="3E84C1A0" w14:textId="77777777" w:rsidR="00D77DB5" w:rsidRPr="00E4685D" w:rsidRDefault="00D77DB5" w:rsidP="00FF304E">
            <w:pPr>
              <w:rPr>
                <w:rFonts w:asciiTheme="majorBidi" w:hAnsiTheme="majorBidi" w:cstheme="majorBidi"/>
                <w:b/>
                <w:bCs/>
              </w:rPr>
            </w:pPr>
            <w:r w:rsidRPr="00E4685D">
              <w:rPr>
                <w:rFonts w:asciiTheme="majorBidi" w:hAnsiTheme="majorBidi" w:cstheme="majorBidi"/>
                <w:b/>
                <w:bCs/>
              </w:rPr>
              <w:t>Brief Description:</w:t>
            </w:r>
          </w:p>
          <w:p w14:paraId="0604FBD5" w14:textId="77777777" w:rsidR="00D77DB5" w:rsidRPr="00E4685D" w:rsidRDefault="00D77DB5" w:rsidP="00FF304E">
            <w:pPr>
              <w:rPr>
                <w:rFonts w:asciiTheme="majorBidi" w:hAnsiTheme="majorBidi" w:cstheme="majorBidi"/>
              </w:rPr>
            </w:pPr>
            <w:r w:rsidRPr="00E4685D">
              <w:rPr>
                <w:rFonts w:asciiTheme="majorBidi" w:hAnsiTheme="majorBidi" w:cstheme="majorBidi"/>
              </w:rPr>
              <w:t xml:space="preserve">Generates a Campaign Analysis Report for selected </w:t>
            </w:r>
            <w:proofErr w:type="gramStart"/>
            <w:r w:rsidRPr="00E4685D">
              <w:rPr>
                <w:rFonts w:asciiTheme="majorBidi" w:hAnsiTheme="majorBidi" w:cstheme="majorBidi"/>
              </w:rPr>
              <w:t>time period</w:t>
            </w:r>
            <w:proofErr w:type="gramEnd"/>
            <w:r w:rsidRPr="00E4685D">
              <w:rPr>
                <w:rFonts w:asciiTheme="majorBidi" w:hAnsiTheme="majorBidi" w:cstheme="majorBidi"/>
              </w:rPr>
              <w:t xml:space="preserve"> and prepares it for viewing.</w:t>
            </w:r>
          </w:p>
        </w:tc>
      </w:tr>
      <w:tr w:rsidR="00D77DB5" w:rsidRPr="00E4685D" w14:paraId="11B2531C" w14:textId="77777777" w:rsidTr="00FF304E">
        <w:tc>
          <w:tcPr>
            <w:tcW w:w="9350" w:type="dxa"/>
            <w:gridSpan w:val="2"/>
          </w:tcPr>
          <w:p w14:paraId="46C713F4"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w:t>
            </w:r>
          </w:p>
          <w:p w14:paraId="5E5555D3" w14:textId="77777777" w:rsidR="00D77DB5" w:rsidRPr="00E4685D" w:rsidRDefault="00D77DB5" w:rsidP="00FF304E">
            <w:pPr>
              <w:rPr>
                <w:rFonts w:asciiTheme="majorBidi" w:hAnsiTheme="majorBidi" w:cstheme="majorBidi"/>
              </w:rPr>
            </w:pPr>
            <w:r w:rsidRPr="00E4685D">
              <w:rPr>
                <w:rFonts w:asciiTheme="majorBidi" w:hAnsiTheme="majorBidi" w:cstheme="majorBidi"/>
              </w:rPr>
              <w:t>IPOS-PU</w:t>
            </w:r>
          </w:p>
          <w:p w14:paraId="0ACA65DC" w14:textId="77777777" w:rsidR="00D77DB5" w:rsidRPr="00E4685D" w:rsidRDefault="00D77DB5" w:rsidP="00FF304E">
            <w:pPr>
              <w:rPr>
                <w:rFonts w:asciiTheme="majorBidi" w:hAnsiTheme="majorBidi" w:cstheme="majorBidi"/>
              </w:rPr>
            </w:pPr>
            <w:r w:rsidRPr="00E4685D">
              <w:rPr>
                <w:rFonts w:asciiTheme="majorBidi" w:hAnsiTheme="majorBidi" w:cstheme="majorBidi"/>
              </w:rPr>
              <w:t>Admin</w:t>
            </w:r>
          </w:p>
        </w:tc>
      </w:tr>
      <w:tr w:rsidR="00D77DB5" w:rsidRPr="00E4685D" w14:paraId="5DF3E073" w14:textId="77777777" w:rsidTr="00FF304E">
        <w:tc>
          <w:tcPr>
            <w:tcW w:w="9350" w:type="dxa"/>
            <w:gridSpan w:val="2"/>
          </w:tcPr>
          <w:p w14:paraId="012B16C4"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w:t>
            </w:r>
          </w:p>
          <w:p w14:paraId="6D151C84" w14:textId="77777777" w:rsidR="00D77DB5" w:rsidRPr="00E4685D" w:rsidRDefault="00D77DB5" w:rsidP="00FF304E">
            <w:pPr>
              <w:rPr>
                <w:rFonts w:asciiTheme="majorBidi" w:hAnsiTheme="majorBidi" w:cstheme="majorBidi"/>
              </w:rPr>
            </w:pPr>
            <w:r w:rsidRPr="00E4685D">
              <w:rPr>
                <w:rFonts w:asciiTheme="majorBidi" w:hAnsiTheme="majorBidi" w:cstheme="majorBidi"/>
              </w:rPr>
              <w:t>N/A</w:t>
            </w:r>
          </w:p>
        </w:tc>
      </w:tr>
      <w:tr w:rsidR="00D77DB5" w:rsidRPr="00E4685D" w14:paraId="0165B88A" w14:textId="77777777" w:rsidTr="00FF304E">
        <w:tc>
          <w:tcPr>
            <w:tcW w:w="9350" w:type="dxa"/>
            <w:gridSpan w:val="2"/>
          </w:tcPr>
          <w:p w14:paraId="6FF681C1"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Preconditions:</w:t>
            </w:r>
          </w:p>
          <w:p w14:paraId="5EDCAB1E" w14:textId="77777777" w:rsidR="00D77DB5" w:rsidRPr="00E4685D" w:rsidRDefault="00D77DB5" w:rsidP="00FF304E">
            <w:pPr>
              <w:pStyle w:val="ListParagraph"/>
              <w:numPr>
                <w:ilvl w:val="0"/>
                <w:numId w:val="40"/>
              </w:numPr>
              <w:spacing w:after="240"/>
              <w:rPr>
                <w:rFonts w:asciiTheme="majorBidi" w:hAnsiTheme="majorBidi" w:cstheme="majorBidi"/>
              </w:rPr>
            </w:pPr>
            <w:r w:rsidRPr="00E4685D">
              <w:rPr>
                <w:rFonts w:asciiTheme="majorBidi" w:hAnsiTheme="majorBidi" w:cstheme="majorBidi"/>
              </w:rPr>
              <w:t>The user is Admin.</w:t>
            </w:r>
          </w:p>
          <w:p w14:paraId="529D8E37" w14:textId="77777777" w:rsidR="00D77DB5" w:rsidRPr="00E4685D" w:rsidRDefault="00D77DB5" w:rsidP="00FF304E">
            <w:pPr>
              <w:pStyle w:val="ListParagraph"/>
              <w:numPr>
                <w:ilvl w:val="0"/>
                <w:numId w:val="40"/>
              </w:numPr>
              <w:spacing w:after="240"/>
              <w:rPr>
                <w:rFonts w:asciiTheme="majorBidi" w:hAnsiTheme="majorBidi" w:cstheme="majorBidi"/>
              </w:rPr>
            </w:pPr>
            <w:r w:rsidRPr="00E4685D">
              <w:rPr>
                <w:rFonts w:asciiTheme="majorBidi" w:hAnsiTheme="majorBidi" w:cstheme="majorBidi"/>
              </w:rPr>
              <w:t>At least one campaign exists in the system.</w:t>
            </w:r>
          </w:p>
        </w:tc>
      </w:tr>
      <w:tr w:rsidR="00D77DB5" w:rsidRPr="00E4685D" w14:paraId="6301371F" w14:textId="77777777" w:rsidTr="00FF304E">
        <w:tc>
          <w:tcPr>
            <w:tcW w:w="9350" w:type="dxa"/>
            <w:gridSpan w:val="2"/>
          </w:tcPr>
          <w:p w14:paraId="36653078" w14:textId="77777777" w:rsidR="00D77DB5" w:rsidRPr="00E4685D" w:rsidRDefault="00D77DB5" w:rsidP="00FF304E">
            <w:pPr>
              <w:rPr>
                <w:rFonts w:asciiTheme="majorBidi" w:hAnsiTheme="majorBidi" w:cstheme="majorBidi"/>
              </w:rPr>
            </w:pPr>
            <w:r w:rsidRPr="00E4685D">
              <w:rPr>
                <w:rFonts w:asciiTheme="majorBidi" w:hAnsiTheme="majorBidi" w:cstheme="majorBidi"/>
                <w:b/>
                <w:bCs/>
                <w:szCs w:val="22"/>
              </w:rPr>
              <w:t>Main flow: Not required.</w:t>
            </w:r>
          </w:p>
        </w:tc>
      </w:tr>
      <w:tr w:rsidR="00D77DB5" w:rsidRPr="00E4685D" w14:paraId="2414C150" w14:textId="77777777" w:rsidTr="00FF304E">
        <w:tc>
          <w:tcPr>
            <w:tcW w:w="9350" w:type="dxa"/>
            <w:gridSpan w:val="2"/>
          </w:tcPr>
          <w:p w14:paraId="40AC8929" w14:textId="77777777" w:rsidR="00D77DB5" w:rsidRPr="00E4685D" w:rsidRDefault="00D77DB5" w:rsidP="00FF304E">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p>
          <w:p w14:paraId="3616CF20" w14:textId="77777777" w:rsidR="00D77DB5" w:rsidRPr="00E4685D" w:rsidRDefault="00D77DB5" w:rsidP="00FF304E">
            <w:pPr>
              <w:rPr>
                <w:rFonts w:asciiTheme="majorBidi" w:hAnsiTheme="majorBidi" w:cstheme="majorBidi"/>
                <w:szCs w:val="22"/>
              </w:rPr>
            </w:pPr>
            <w:r w:rsidRPr="00E4685D">
              <w:rPr>
                <w:rFonts w:asciiTheme="majorBidi" w:hAnsiTheme="majorBidi" w:cstheme="majorBidi"/>
                <w:szCs w:val="22"/>
              </w:rPr>
              <w:t>N/A</w:t>
            </w:r>
          </w:p>
        </w:tc>
      </w:tr>
      <w:tr w:rsidR="00D77DB5" w:rsidRPr="00E4685D" w14:paraId="6AACF3D4" w14:textId="77777777" w:rsidTr="00FF304E">
        <w:tc>
          <w:tcPr>
            <w:tcW w:w="9350" w:type="dxa"/>
            <w:gridSpan w:val="2"/>
          </w:tcPr>
          <w:p w14:paraId="4B48E6DD" w14:textId="77777777" w:rsidR="00D77DB5" w:rsidRPr="00E4685D" w:rsidRDefault="00D77DB5" w:rsidP="00FF304E">
            <w:pPr>
              <w:rPr>
                <w:rFonts w:asciiTheme="majorBidi" w:hAnsiTheme="majorBidi" w:cstheme="majorBidi"/>
                <w:b/>
                <w:bCs/>
                <w:i/>
                <w:iCs/>
                <w:szCs w:val="22"/>
              </w:rPr>
            </w:pPr>
            <w:r w:rsidRPr="00E4685D">
              <w:rPr>
                <w:rFonts w:asciiTheme="majorBidi" w:hAnsiTheme="majorBidi" w:cstheme="majorBidi"/>
                <w:b/>
                <w:bCs/>
                <w:i/>
                <w:iCs/>
                <w:szCs w:val="22"/>
              </w:rPr>
              <w:t>Inclusion use cases:</w:t>
            </w:r>
          </w:p>
          <w:p w14:paraId="46CD8D18" w14:textId="77777777" w:rsidR="00D77DB5" w:rsidRPr="00E4685D" w:rsidRDefault="00D77DB5" w:rsidP="00FF304E">
            <w:pPr>
              <w:pStyle w:val="ListParagraph"/>
              <w:numPr>
                <w:ilvl w:val="0"/>
                <w:numId w:val="40"/>
              </w:numPr>
              <w:spacing w:after="240"/>
              <w:rPr>
                <w:rFonts w:asciiTheme="majorBidi" w:hAnsiTheme="majorBidi" w:cstheme="majorBidi"/>
              </w:rPr>
            </w:pPr>
            <w:proofErr w:type="spellStart"/>
            <w:r w:rsidRPr="00E4685D">
              <w:rPr>
                <w:rFonts w:asciiTheme="majorBidi" w:hAnsiTheme="majorBidi" w:cstheme="majorBidi"/>
              </w:rPr>
              <w:t>SelectDateRange</w:t>
            </w:r>
            <w:proofErr w:type="spellEnd"/>
          </w:p>
          <w:p w14:paraId="56AA9F45" w14:textId="77777777" w:rsidR="00D77DB5" w:rsidRPr="00E4685D" w:rsidRDefault="00D77DB5" w:rsidP="00FF304E">
            <w:pPr>
              <w:pStyle w:val="ListParagraph"/>
              <w:numPr>
                <w:ilvl w:val="0"/>
                <w:numId w:val="40"/>
              </w:numPr>
              <w:spacing w:after="240"/>
              <w:rPr>
                <w:rFonts w:asciiTheme="majorBidi" w:hAnsiTheme="majorBidi" w:cstheme="majorBidi"/>
              </w:rPr>
            </w:pPr>
            <w:proofErr w:type="spellStart"/>
            <w:r w:rsidRPr="00E4685D">
              <w:rPr>
                <w:rFonts w:asciiTheme="majorBidi" w:hAnsiTheme="majorBidi" w:cstheme="majorBidi"/>
              </w:rPr>
              <w:t>ViewReport</w:t>
            </w:r>
            <w:proofErr w:type="spellEnd"/>
          </w:p>
        </w:tc>
      </w:tr>
      <w:tr w:rsidR="00D77DB5" w:rsidRPr="00E4685D" w14:paraId="6F06EEED" w14:textId="77777777" w:rsidTr="00FF304E">
        <w:tc>
          <w:tcPr>
            <w:tcW w:w="9350" w:type="dxa"/>
            <w:gridSpan w:val="2"/>
          </w:tcPr>
          <w:p w14:paraId="0812FD16"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Postconditions:</w:t>
            </w:r>
          </w:p>
          <w:p w14:paraId="5B83EC23" w14:textId="77777777" w:rsidR="00D77DB5" w:rsidRPr="00E4685D" w:rsidRDefault="00D77DB5" w:rsidP="00FF304E">
            <w:pPr>
              <w:pStyle w:val="ListParagraph"/>
              <w:numPr>
                <w:ilvl w:val="0"/>
                <w:numId w:val="40"/>
              </w:numPr>
              <w:spacing w:after="240"/>
              <w:rPr>
                <w:rFonts w:asciiTheme="majorBidi" w:hAnsiTheme="majorBidi" w:cstheme="majorBidi"/>
              </w:rPr>
            </w:pPr>
            <w:r w:rsidRPr="00E4685D">
              <w:rPr>
                <w:rFonts w:asciiTheme="majorBidi" w:hAnsiTheme="majorBidi" w:cstheme="majorBidi"/>
              </w:rPr>
              <w:t>Campaign analysis report is generated and displayed.</w:t>
            </w:r>
          </w:p>
        </w:tc>
      </w:tr>
      <w:tr w:rsidR="00D77DB5" w:rsidRPr="00E4685D" w14:paraId="395699D3" w14:textId="77777777" w:rsidTr="00FF304E">
        <w:tc>
          <w:tcPr>
            <w:tcW w:w="9350" w:type="dxa"/>
            <w:gridSpan w:val="2"/>
          </w:tcPr>
          <w:p w14:paraId="7808EFBB"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 xml:space="preserve">Alternative flows: </w:t>
            </w:r>
          </w:p>
          <w:p w14:paraId="09E1DFE2" w14:textId="77777777" w:rsidR="00D77DB5" w:rsidRPr="00E4685D" w:rsidRDefault="00D77DB5" w:rsidP="00FF304E">
            <w:pPr>
              <w:pStyle w:val="ListParagraph"/>
              <w:numPr>
                <w:ilvl w:val="0"/>
                <w:numId w:val="40"/>
              </w:numPr>
              <w:spacing w:after="240"/>
              <w:rPr>
                <w:rFonts w:asciiTheme="majorBidi" w:hAnsiTheme="majorBidi" w:cstheme="majorBidi"/>
              </w:rPr>
            </w:pPr>
            <w:r w:rsidRPr="00E4685D">
              <w:rPr>
                <w:rFonts w:asciiTheme="majorBidi" w:hAnsiTheme="majorBidi" w:cstheme="majorBidi"/>
              </w:rPr>
              <w:t>If no campaign exists / no activity in the selected range, the system returns an empty report.</w:t>
            </w:r>
          </w:p>
        </w:tc>
      </w:tr>
    </w:tbl>
    <w:p w14:paraId="4A57FA62" w14:textId="77777777" w:rsidR="00D77DB5" w:rsidRPr="00E4685D" w:rsidRDefault="00D77DB5" w:rsidP="00D77DB5">
      <w:pPr>
        <w:rPr>
          <w:rFonts w:asciiTheme="majorBidi" w:hAnsiTheme="majorBidi" w:cstheme="majorBidi"/>
        </w:rPr>
      </w:pPr>
    </w:p>
    <w:p w14:paraId="4C190DF8" w14:textId="77777777" w:rsidR="00D77DB5" w:rsidRPr="00E4685D" w:rsidRDefault="00D77DB5" w:rsidP="00D77DB5">
      <w:pPr>
        <w:rPr>
          <w:rFonts w:asciiTheme="majorBidi" w:hAnsiTheme="majorBidi" w:cstheme="majorBidi"/>
        </w:rPr>
      </w:pPr>
    </w:p>
    <w:tbl>
      <w:tblPr>
        <w:tblStyle w:val="TableGrid"/>
        <w:tblW w:w="0" w:type="auto"/>
        <w:tblLook w:val="04A0" w:firstRow="1" w:lastRow="0" w:firstColumn="1" w:lastColumn="0" w:noHBand="0" w:noVBand="1"/>
      </w:tblPr>
      <w:tblGrid>
        <w:gridCol w:w="4480"/>
        <w:gridCol w:w="4536"/>
      </w:tblGrid>
      <w:tr w:rsidR="00D77DB5" w:rsidRPr="00E4685D" w14:paraId="146599E8" w14:textId="77777777" w:rsidTr="00FF304E">
        <w:tc>
          <w:tcPr>
            <w:tcW w:w="4675" w:type="dxa"/>
          </w:tcPr>
          <w:p w14:paraId="7839C4F2"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 xml:space="preserve">Use case ID: </w:t>
            </w:r>
            <w:r w:rsidRPr="00E4685D">
              <w:rPr>
                <w:rFonts w:asciiTheme="majorBidi" w:hAnsiTheme="majorBidi" w:cstheme="majorBidi"/>
              </w:rPr>
              <w:t>UC-RPT-06</w:t>
            </w:r>
          </w:p>
        </w:tc>
        <w:tc>
          <w:tcPr>
            <w:tcW w:w="4675" w:type="dxa"/>
          </w:tcPr>
          <w:p w14:paraId="5B4580A8"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 xml:space="preserve">Use case: </w:t>
            </w:r>
            <w:proofErr w:type="spellStart"/>
            <w:r w:rsidRPr="00E4685D">
              <w:rPr>
                <w:rFonts w:asciiTheme="majorBidi" w:hAnsiTheme="majorBidi" w:cstheme="majorBidi"/>
              </w:rPr>
              <w:t>SelectDateRange</w:t>
            </w:r>
            <w:proofErr w:type="spellEnd"/>
          </w:p>
        </w:tc>
      </w:tr>
      <w:tr w:rsidR="00D77DB5" w:rsidRPr="00E4685D" w14:paraId="6770D37B" w14:textId="77777777" w:rsidTr="00FF304E">
        <w:tc>
          <w:tcPr>
            <w:tcW w:w="9350" w:type="dxa"/>
            <w:gridSpan w:val="2"/>
          </w:tcPr>
          <w:p w14:paraId="18CE09D6" w14:textId="77777777" w:rsidR="00D77DB5" w:rsidRPr="00E4685D" w:rsidRDefault="00D77DB5" w:rsidP="00FF304E">
            <w:pPr>
              <w:rPr>
                <w:rFonts w:asciiTheme="majorBidi" w:hAnsiTheme="majorBidi" w:cstheme="majorBidi"/>
                <w:b/>
                <w:bCs/>
              </w:rPr>
            </w:pPr>
            <w:r w:rsidRPr="00E4685D">
              <w:rPr>
                <w:rFonts w:asciiTheme="majorBidi" w:hAnsiTheme="majorBidi" w:cstheme="majorBidi"/>
                <w:b/>
                <w:bCs/>
              </w:rPr>
              <w:t>Brief Description:</w:t>
            </w:r>
          </w:p>
          <w:p w14:paraId="335C2531" w14:textId="77777777" w:rsidR="00D77DB5" w:rsidRPr="00E4685D" w:rsidRDefault="00D77DB5" w:rsidP="00FF304E">
            <w:pPr>
              <w:pStyle w:val="NormalWeb"/>
              <w:rPr>
                <w:rFonts w:asciiTheme="majorBidi" w:hAnsiTheme="majorBidi" w:cstheme="majorBidi"/>
              </w:rPr>
            </w:pPr>
            <w:r w:rsidRPr="00E4685D">
              <w:rPr>
                <w:rFonts w:asciiTheme="majorBidi" w:hAnsiTheme="majorBidi" w:cstheme="majorBidi"/>
              </w:rPr>
              <w:t>Allows the user to select a start date and end date used as input for generating reports.</w:t>
            </w:r>
          </w:p>
          <w:p w14:paraId="710BA975" w14:textId="77777777" w:rsidR="00D77DB5" w:rsidRPr="00E4685D" w:rsidRDefault="00D77DB5" w:rsidP="00FF304E">
            <w:pPr>
              <w:pStyle w:val="NormalWeb"/>
              <w:rPr>
                <w:rFonts w:asciiTheme="majorBidi" w:hAnsiTheme="majorBidi" w:cstheme="majorBidi"/>
              </w:rPr>
            </w:pPr>
          </w:p>
        </w:tc>
      </w:tr>
      <w:tr w:rsidR="00D77DB5" w:rsidRPr="00E4685D" w14:paraId="69370B0E" w14:textId="77777777" w:rsidTr="00FF304E">
        <w:tc>
          <w:tcPr>
            <w:tcW w:w="9350" w:type="dxa"/>
            <w:gridSpan w:val="2"/>
          </w:tcPr>
          <w:p w14:paraId="6E6DF7C3"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w:t>
            </w:r>
          </w:p>
          <w:p w14:paraId="0BC6EB21" w14:textId="77777777" w:rsidR="00D77DB5" w:rsidRPr="00E4685D" w:rsidRDefault="00D77DB5" w:rsidP="00FF304E">
            <w:pPr>
              <w:rPr>
                <w:rFonts w:asciiTheme="majorBidi" w:hAnsiTheme="majorBidi" w:cstheme="majorBidi"/>
              </w:rPr>
            </w:pPr>
            <w:r w:rsidRPr="00E4685D">
              <w:rPr>
                <w:rFonts w:asciiTheme="majorBidi" w:hAnsiTheme="majorBidi" w:cstheme="majorBidi"/>
              </w:rPr>
              <w:t>Admin</w:t>
            </w:r>
          </w:p>
        </w:tc>
      </w:tr>
      <w:tr w:rsidR="00D77DB5" w:rsidRPr="00E4685D" w14:paraId="440DDBD8" w14:textId="77777777" w:rsidTr="00FF304E">
        <w:tc>
          <w:tcPr>
            <w:tcW w:w="9350" w:type="dxa"/>
            <w:gridSpan w:val="2"/>
          </w:tcPr>
          <w:p w14:paraId="7FB00F85" w14:textId="77777777" w:rsidR="00D77DB5" w:rsidRPr="00E4685D" w:rsidRDefault="00D77DB5" w:rsidP="00FF304E">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w:t>
            </w:r>
          </w:p>
          <w:p w14:paraId="20504FB0" w14:textId="77777777" w:rsidR="00D77DB5" w:rsidRPr="00E4685D" w:rsidRDefault="00D77DB5" w:rsidP="00FF304E">
            <w:pPr>
              <w:rPr>
                <w:rFonts w:asciiTheme="majorBidi" w:hAnsiTheme="majorBidi" w:cstheme="majorBidi"/>
              </w:rPr>
            </w:pPr>
            <w:r w:rsidRPr="00E4685D">
              <w:rPr>
                <w:rFonts w:asciiTheme="majorBidi" w:hAnsiTheme="majorBidi" w:cstheme="majorBidi"/>
              </w:rPr>
              <w:t>N/A</w:t>
            </w:r>
          </w:p>
        </w:tc>
      </w:tr>
      <w:tr w:rsidR="00D77DB5" w:rsidRPr="00E4685D" w14:paraId="14588CC6" w14:textId="77777777" w:rsidTr="00FF304E">
        <w:tc>
          <w:tcPr>
            <w:tcW w:w="9350" w:type="dxa"/>
            <w:gridSpan w:val="2"/>
          </w:tcPr>
          <w:p w14:paraId="62B7BD31"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Preconditions:</w:t>
            </w:r>
          </w:p>
          <w:p w14:paraId="3DE1E4D5" w14:textId="77777777" w:rsidR="00D77DB5" w:rsidRPr="00E4685D" w:rsidRDefault="00D77DB5" w:rsidP="00FF304E">
            <w:pPr>
              <w:pStyle w:val="ListParagraph"/>
              <w:numPr>
                <w:ilvl w:val="0"/>
                <w:numId w:val="40"/>
              </w:numPr>
              <w:spacing w:after="240"/>
              <w:rPr>
                <w:rFonts w:asciiTheme="majorBidi" w:hAnsiTheme="majorBidi" w:cstheme="majorBidi"/>
              </w:rPr>
            </w:pPr>
            <w:r w:rsidRPr="00E4685D">
              <w:rPr>
                <w:rFonts w:asciiTheme="majorBidi" w:hAnsiTheme="majorBidi" w:cstheme="majorBidi"/>
              </w:rPr>
              <w:t>The user is Admin</w:t>
            </w:r>
          </w:p>
          <w:p w14:paraId="1E1485AA" w14:textId="77777777" w:rsidR="00D77DB5" w:rsidRPr="00E4685D" w:rsidRDefault="00D77DB5" w:rsidP="00FF304E">
            <w:pPr>
              <w:pStyle w:val="ListParagraph"/>
              <w:numPr>
                <w:ilvl w:val="0"/>
                <w:numId w:val="40"/>
              </w:numPr>
              <w:spacing w:after="240"/>
              <w:rPr>
                <w:rFonts w:asciiTheme="majorBidi" w:hAnsiTheme="majorBidi" w:cstheme="majorBidi"/>
              </w:rPr>
            </w:pPr>
            <w:r w:rsidRPr="00E4685D">
              <w:rPr>
                <w:rFonts w:asciiTheme="majorBidi" w:hAnsiTheme="majorBidi" w:cstheme="majorBidi"/>
              </w:rPr>
              <w:lastRenderedPageBreak/>
              <w:t>User is generating a report</w:t>
            </w:r>
          </w:p>
        </w:tc>
      </w:tr>
      <w:tr w:rsidR="00D77DB5" w:rsidRPr="00E4685D" w14:paraId="10A234C6" w14:textId="77777777" w:rsidTr="00FF304E">
        <w:tc>
          <w:tcPr>
            <w:tcW w:w="9350" w:type="dxa"/>
            <w:gridSpan w:val="2"/>
          </w:tcPr>
          <w:p w14:paraId="241D3C62" w14:textId="77777777" w:rsidR="00D77DB5" w:rsidRPr="00E4685D" w:rsidRDefault="00D77DB5" w:rsidP="00FF304E">
            <w:pPr>
              <w:rPr>
                <w:rFonts w:asciiTheme="majorBidi" w:hAnsiTheme="majorBidi" w:cstheme="majorBidi"/>
              </w:rPr>
            </w:pPr>
            <w:r w:rsidRPr="00E4685D">
              <w:rPr>
                <w:rFonts w:asciiTheme="majorBidi" w:hAnsiTheme="majorBidi" w:cstheme="majorBidi"/>
                <w:b/>
                <w:bCs/>
                <w:szCs w:val="22"/>
              </w:rPr>
              <w:lastRenderedPageBreak/>
              <w:t>Main flow: Not required.</w:t>
            </w:r>
          </w:p>
        </w:tc>
      </w:tr>
      <w:tr w:rsidR="00D77DB5" w:rsidRPr="00E4685D" w14:paraId="16439667" w14:textId="77777777" w:rsidTr="00FF304E">
        <w:tc>
          <w:tcPr>
            <w:tcW w:w="9350" w:type="dxa"/>
            <w:gridSpan w:val="2"/>
          </w:tcPr>
          <w:p w14:paraId="39CF5A1C" w14:textId="77777777" w:rsidR="00D77DB5" w:rsidRPr="00E4685D" w:rsidRDefault="00D77DB5" w:rsidP="00FF304E">
            <w:pPr>
              <w:rPr>
                <w:rFonts w:asciiTheme="majorBidi" w:hAnsiTheme="majorBidi" w:cstheme="majorBidi"/>
                <w:szCs w:val="22"/>
              </w:rPr>
            </w:pPr>
            <w:r w:rsidRPr="00E4685D">
              <w:rPr>
                <w:rFonts w:asciiTheme="majorBidi" w:hAnsiTheme="majorBidi" w:cstheme="majorBidi"/>
                <w:b/>
                <w:bCs/>
                <w:i/>
                <w:iCs/>
                <w:szCs w:val="22"/>
              </w:rPr>
              <w:t>Extension use cases</w:t>
            </w:r>
            <w:r w:rsidRPr="00E4685D">
              <w:rPr>
                <w:rFonts w:asciiTheme="majorBidi" w:hAnsiTheme="majorBidi" w:cstheme="majorBidi"/>
                <w:szCs w:val="22"/>
              </w:rPr>
              <w:t xml:space="preserve">: </w:t>
            </w:r>
          </w:p>
          <w:p w14:paraId="62C0B744" w14:textId="77777777" w:rsidR="00D77DB5" w:rsidRPr="00E4685D" w:rsidRDefault="00D77DB5" w:rsidP="00FF304E">
            <w:pPr>
              <w:rPr>
                <w:rFonts w:asciiTheme="majorBidi" w:hAnsiTheme="majorBidi" w:cstheme="majorBidi"/>
                <w:szCs w:val="22"/>
              </w:rPr>
            </w:pPr>
            <w:r w:rsidRPr="00E4685D">
              <w:rPr>
                <w:rFonts w:asciiTheme="majorBidi" w:hAnsiTheme="majorBidi" w:cstheme="majorBidi"/>
                <w:szCs w:val="22"/>
              </w:rPr>
              <w:t>N/A</w:t>
            </w:r>
          </w:p>
        </w:tc>
      </w:tr>
      <w:tr w:rsidR="00D77DB5" w:rsidRPr="00E4685D" w14:paraId="0176ECF1" w14:textId="77777777" w:rsidTr="00FF304E">
        <w:tc>
          <w:tcPr>
            <w:tcW w:w="9350" w:type="dxa"/>
            <w:gridSpan w:val="2"/>
          </w:tcPr>
          <w:p w14:paraId="39EDBA12" w14:textId="77777777" w:rsidR="00D77DB5" w:rsidRPr="00E4685D" w:rsidRDefault="00D77DB5" w:rsidP="00FF304E">
            <w:pPr>
              <w:rPr>
                <w:rFonts w:asciiTheme="majorBidi" w:hAnsiTheme="majorBidi" w:cstheme="majorBidi"/>
                <w:b/>
                <w:bCs/>
                <w:i/>
                <w:iCs/>
                <w:szCs w:val="22"/>
              </w:rPr>
            </w:pPr>
            <w:r w:rsidRPr="00E4685D">
              <w:rPr>
                <w:rFonts w:asciiTheme="majorBidi" w:hAnsiTheme="majorBidi" w:cstheme="majorBidi"/>
                <w:b/>
                <w:bCs/>
                <w:i/>
                <w:iCs/>
                <w:szCs w:val="22"/>
              </w:rPr>
              <w:t>Inclusion use cases:</w:t>
            </w:r>
          </w:p>
          <w:p w14:paraId="70081768" w14:textId="77777777" w:rsidR="00D77DB5" w:rsidRPr="00E4685D" w:rsidRDefault="00D77DB5" w:rsidP="00FF304E">
            <w:pPr>
              <w:rPr>
                <w:rFonts w:asciiTheme="majorBidi" w:hAnsiTheme="majorBidi" w:cstheme="majorBidi"/>
              </w:rPr>
            </w:pPr>
            <w:r w:rsidRPr="00E4685D">
              <w:rPr>
                <w:rFonts w:asciiTheme="majorBidi" w:hAnsiTheme="majorBidi" w:cstheme="majorBidi"/>
              </w:rPr>
              <w:t>N/A</w:t>
            </w:r>
          </w:p>
        </w:tc>
      </w:tr>
      <w:tr w:rsidR="00D77DB5" w:rsidRPr="00E4685D" w14:paraId="75A65AED" w14:textId="77777777" w:rsidTr="00FF304E">
        <w:tc>
          <w:tcPr>
            <w:tcW w:w="9350" w:type="dxa"/>
            <w:gridSpan w:val="2"/>
          </w:tcPr>
          <w:p w14:paraId="4A6C8C47"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Postconditions:</w:t>
            </w:r>
          </w:p>
          <w:p w14:paraId="414E5882" w14:textId="77777777" w:rsidR="00D77DB5" w:rsidRPr="00E4685D" w:rsidRDefault="00D77DB5" w:rsidP="00FF304E">
            <w:pPr>
              <w:pStyle w:val="NormalWeb"/>
              <w:numPr>
                <w:ilvl w:val="0"/>
                <w:numId w:val="40"/>
              </w:numPr>
              <w:rPr>
                <w:rFonts w:asciiTheme="majorBidi" w:hAnsiTheme="majorBidi" w:cstheme="majorBidi"/>
              </w:rPr>
            </w:pPr>
            <w:r w:rsidRPr="00E4685D">
              <w:rPr>
                <w:rFonts w:asciiTheme="majorBidi" w:hAnsiTheme="majorBidi" w:cstheme="majorBidi"/>
              </w:rPr>
              <w:t>A valid date range is selected and stored for use in report generation.</w:t>
            </w:r>
          </w:p>
        </w:tc>
      </w:tr>
      <w:tr w:rsidR="00D77DB5" w:rsidRPr="00E4685D" w14:paraId="41CDDA51" w14:textId="77777777" w:rsidTr="00FF304E">
        <w:tc>
          <w:tcPr>
            <w:tcW w:w="9350" w:type="dxa"/>
            <w:gridSpan w:val="2"/>
          </w:tcPr>
          <w:p w14:paraId="09FB1EED" w14:textId="77777777" w:rsidR="00D77DB5" w:rsidRPr="00E4685D" w:rsidRDefault="00D77DB5" w:rsidP="00FF304E">
            <w:pPr>
              <w:rPr>
                <w:rFonts w:asciiTheme="majorBidi" w:hAnsiTheme="majorBidi" w:cstheme="majorBidi"/>
                <w:b/>
                <w:bCs/>
                <w:szCs w:val="22"/>
              </w:rPr>
            </w:pPr>
            <w:r w:rsidRPr="00E4685D">
              <w:rPr>
                <w:rFonts w:asciiTheme="majorBidi" w:hAnsiTheme="majorBidi" w:cstheme="majorBidi"/>
                <w:b/>
                <w:bCs/>
                <w:szCs w:val="22"/>
              </w:rPr>
              <w:t xml:space="preserve">Alternative flows: </w:t>
            </w:r>
          </w:p>
          <w:p w14:paraId="01DE2213" w14:textId="75A42F77" w:rsidR="00D77DB5" w:rsidRPr="00E4685D" w:rsidRDefault="00D77DB5" w:rsidP="00FF304E">
            <w:pPr>
              <w:pStyle w:val="NormalWeb"/>
              <w:numPr>
                <w:ilvl w:val="0"/>
                <w:numId w:val="40"/>
              </w:numPr>
              <w:rPr>
                <w:rFonts w:asciiTheme="majorBidi" w:hAnsiTheme="majorBidi" w:cstheme="majorBidi"/>
              </w:rPr>
            </w:pPr>
            <w:r w:rsidRPr="00E4685D">
              <w:rPr>
                <w:rFonts w:asciiTheme="majorBidi" w:hAnsiTheme="majorBidi" w:cstheme="majorBidi"/>
              </w:rPr>
              <w:t xml:space="preserve">End date is earlier than start </w:t>
            </w:r>
            <w:r w:rsidR="00E4685D" w:rsidRPr="00E4685D">
              <w:rPr>
                <w:rFonts w:asciiTheme="majorBidi" w:hAnsiTheme="majorBidi" w:cstheme="majorBidi"/>
              </w:rPr>
              <w:t>date,</w:t>
            </w:r>
            <w:r w:rsidRPr="00E4685D">
              <w:rPr>
                <w:rFonts w:asciiTheme="majorBidi" w:hAnsiTheme="majorBidi" w:cstheme="majorBidi"/>
              </w:rPr>
              <w:t xml:space="preserve"> so the system prompts user to correct the range.</w:t>
            </w:r>
          </w:p>
        </w:tc>
      </w:tr>
    </w:tbl>
    <w:p w14:paraId="113D1DBD" w14:textId="77777777" w:rsidR="00D77DB5" w:rsidRPr="00E4685D" w:rsidRDefault="00D77DB5" w:rsidP="00D77DB5">
      <w:pPr>
        <w:rPr>
          <w:rFonts w:asciiTheme="majorBidi" w:hAnsiTheme="majorBidi" w:cstheme="majorBidi"/>
        </w:rPr>
      </w:pPr>
    </w:p>
    <w:tbl>
      <w:tblPr>
        <w:tblStyle w:val="TableGrid"/>
        <w:tblW w:w="0" w:type="auto"/>
        <w:tblLook w:val="04A0" w:firstRow="1" w:lastRow="0" w:firstColumn="1" w:lastColumn="0" w:noHBand="0" w:noVBand="1"/>
      </w:tblPr>
      <w:tblGrid>
        <w:gridCol w:w="4508"/>
        <w:gridCol w:w="4508"/>
      </w:tblGrid>
      <w:tr w:rsidR="00B6649F" w:rsidRPr="00E4685D" w14:paraId="773C409F" w14:textId="77777777" w:rsidTr="00FF304E">
        <w:tc>
          <w:tcPr>
            <w:tcW w:w="4508" w:type="dxa"/>
          </w:tcPr>
          <w:p w14:paraId="7C1D12EB" w14:textId="25595C01" w:rsidR="00B6649F" w:rsidRPr="00E4685D" w:rsidRDefault="00B6649F" w:rsidP="00FF304E">
            <w:pPr>
              <w:rPr>
                <w:rFonts w:asciiTheme="majorBidi" w:hAnsiTheme="majorBidi" w:cstheme="majorBidi"/>
              </w:rPr>
            </w:pPr>
            <w:r w:rsidRPr="00E4685D">
              <w:rPr>
                <w:rFonts w:asciiTheme="majorBidi" w:hAnsiTheme="majorBidi" w:cstheme="majorBidi"/>
                <w:b/>
                <w:bCs/>
              </w:rPr>
              <w:t xml:space="preserve">Use case ID:  </w:t>
            </w:r>
            <w:r w:rsidRPr="00E4685D">
              <w:rPr>
                <w:rFonts w:asciiTheme="majorBidi" w:hAnsiTheme="majorBidi" w:cstheme="majorBidi"/>
              </w:rPr>
              <w:t>UC-COMMS-01</w:t>
            </w:r>
          </w:p>
        </w:tc>
        <w:tc>
          <w:tcPr>
            <w:tcW w:w="4508" w:type="dxa"/>
          </w:tcPr>
          <w:p w14:paraId="026BA8ED" w14:textId="77777777" w:rsidR="00B6649F" w:rsidRPr="00E4685D" w:rsidRDefault="00B6649F" w:rsidP="00FF304E">
            <w:pPr>
              <w:rPr>
                <w:rFonts w:asciiTheme="majorBidi" w:hAnsiTheme="majorBidi" w:cstheme="majorBidi"/>
              </w:rPr>
            </w:pPr>
            <w:r w:rsidRPr="00E4685D">
              <w:rPr>
                <w:rFonts w:asciiTheme="majorBidi" w:hAnsiTheme="majorBidi" w:cstheme="majorBidi"/>
                <w:b/>
                <w:bCs/>
              </w:rPr>
              <w:t xml:space="preserve">Use case: </w:t>
            </w:r>
            <w:proofErr w:type="spellStart"/>
            <w:r w:rsidRPr="00E4685D">
              <w:rPr>
                <w:rFonts w:asciiTheme="majorBidi" w:hAnsiTheme="majorBidi" w:cstheme="majorBidi"/>
              </w:rPr>
              <w:t>SentEmail</w:t>
            </w:r>
            <w:proofErr w:type="spellEnd"/>
          </w:p>
        </w:tc>
      </w:tr>
      <w:tr w:rsidR="00B6649F" w:rsidRPr="00E4685D" w14:paraId="37CA4CBD" w14:textId="77777777" w:rsidTr="00FF304E">
        <w:tc>
          <w:tcPr>
            <w:tcW w:w="9016" w:type="dxa"/>
            <w:gridSpan w:val="2"/>
          </w:tcPr>
          <w:p w14:paraId="5D87FA44" w14:textId="77777777" w:rsidR="00B6649F" w:rsidRPr="00E4685D" w:rsidRDefault="00B6649F" w:rsidP="00FF304E">
            <w:pPr>
              <w:rPr>
                <w:rFonts w:asciiTheme="majorBidi" w:hAnsiTheme="majorBidi" w:cstheme="majorBidi"/>
                <w:b/>
                <w:bCs/>
              </w:rPr>
            </w:pPr>
            <w:r w:rsidRPr="00E4685D">
              <w:rPr>
                <w:rFonts w:asciiTheme="majorBidi" w:hAnsiTheme="majorBidi" w:cstheme="majorBidi"/>
                <w:b/>
                <w:bCs/>
              </w:rPr>
              <w:t>Brief Description:</w:t>
            </w:r>
          </w:p>
          <w:p w14:paraId="4498DFB0" w14:textId="77777777" w:rsidR="00B6649F" w:rsidRPr="00E4685D" w:rsidRDefault="00B6649F" w:rsidP="00FF304E">
            <w:pPr>
              <w:rPr>
                <w:rFonts w:asciiTheme="majorBidi" w:hAnsiTheme="majorBidi" w:cstheme="majorBidi"/>
              </w:rPr>
            </w:pPr>
            <w:r w:rsidRPr="00E4685D">
              <w:rPr>
                <w:rFonts w:asciiTheme="majorBidi" w:hAnsiTheme="majorBidi" w:cstheme="majorBidi"/>
              </w:rPr>
              <w:t>The email is sent to the receiver with the content specific to the use case</w:t>
            </w:r>
          </w:p>
        </w:tc>
      </w:tr>
      <w:tr w:rsidR="00B6649F" w:rsidRPr="00E4685D" w14:paraId="171F9EAE" w14:textId="77777777" w:rsidTr="00FF304E">
        <w:tc>
          <w:tcPr>
            <w:tcW w:w="9016" w:type="dxa"/>
            <w:gridSpan w:val="2"/>
          </w:tcPr>
          <w:p w14:paraId="66EEB46B" w14:textId="77777777" w:rsidR="00B6649F" w:rsidRPr="00E4685D" w:rsidRDefault="00B6649F" w:rsidP="00FF304E">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w:t>
            </w:r>
          </w:p>
          <w:p w14:paraId="6E8C4AD4" w14:textId="22D98BF9" w:rsidR="00B6649F" w:rsidRPr="00E4685D" w:rsidRDefault="00B6649F" w:rsidP="00FF304E">
            <w:pPr>
              <w:rPr>
                <w:rFonts w:asciiTheme="majorBidi" w:hAnsiTheme="majorBidi" w:cstheme="majorBidi"/>
              </w:rPr>
            </w:pPr>
            <w:r w:rsidRPr="00E4685D">
              <w:rPr>
                <w:rFonts w:asciiTheme="majorBidi" w:hAnsiTheme="majorBidi" w:cstheme="majorBidi"/>
              </w:rPr>
              <w:t>IPOS-CA, SMT</w:t>
            </w:r>
            <w:r w:rsidR="0035576A">
              <w:rPr>
                <w:rFonts w:asciiTheme="majorBidi" w:hAnsiTheme="majorBidi" w:cstheme="majorBidi"/>
              </w:rPr>
              <w:t>P</w:t>
            </w:r>
          </w:p>
        </w:tc>
      </w:tr>
      <w:tr w:rsidR="00B6649F" w:rsidRPr="00E4685D" w14:paraId="6DE1F277" w14:textId="77777777" w:rsidTr="00FF304E">
        <w:tc>
          <w:tcPr>
            <w:tcW w:w="9016" w:type="dxa"/>
            <w:gridSpan w:val="2"/>
          </w:tcPr>
          <w:p w14:paraId="33172FD6" w14:textId="77777777" w:rsidR="00B6649F" w:rsidRPr="00E4685D" w:rsidRDefault="00B6649F" w:rsidP="00FF304E">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w:t>
            </w:r>
          </w:p>
          <w:p w14:paraId="1B92E82E" w14:textId="77777777" w:rsidR="00B6649F" w:rsidRPr="00E4685D" w:rsidRDefault="00B6649F" w:rsidP="00FF304E">
            <w:pPr>
              <w:rPr>
                <w:rFonts w:asciiTheme="majorBidi" w:hAnsiTheme="majorBidi" w:cstheme="majorBidi"/>
              </w:rPr>
            </w:pPr>
            <w:r w:rsidRPr="00E4685D">
              <w:rPr>
                <w:rFonts w:asciiTheme="majorBidi" w:hAnsiTheme="majorBidi" w:cstheme="majorBidi"/>
              </w:rPr>
              <w:t>Applicant, Customer, Non-Commercial Customer</w:t>
            </w:r>
          </w:p>
        </w:tc>
      </w:tr>
      <w:tr w:rsidR="00B6649F" w:rsidRPr="00E4685D" w14:paraId="1F088E04" w14:textId="77777777" w:rsidTr="00FF304E">
        <w:tc>
          <w:tcPr>
            <w:tcW w:w="9016" w:type="dxa"/>
            <w:gridSpan w:val="2"/>
          </w:tcPr>
          <w:p w14:paraId="101FC38F" w14:textId="77777777" w:rsidR="00B6649F" w:rsidRPr="00E4685D" w:rsidRDefault="00B6649F" w:rsidP="00FF304E">
            <w:pPr>
              <w:rPr>
                <w:rFonts w:asciiTheme="majorBidi" w:hAnsiTheme="majorBidi" w:cstheme="majorBidi"/>
                <w:b/>
                <w:bCs/>
                <w:szCs w:val="22"/>
              </w:rPr>
            </w:pPr>
            <w:r w:rsidRPr="00E4685D">
              <w:rPr>
                <w:rFonts w:asciiTheme="majorBidi" w:hAnsiTheme="majorBidi" w:cstheme="majorBidi"/>
                <w:b/>
                <w:bCs/>
                <w:szCs w:val="22"/>
              </w:rPr>
              <w:t>Preconditions:</w:t>
            </w:r>
          </w:p>
          <w:p w14:paraId="2D9DEFE2" w14:textId="77777777" w:rsidR="00B6649F" w:rsidRPr="00E4685D" w:rsidRDefault="00B6649F" w:rsidP="00FF304E">
            <w:pPr>
              <w:pStyle w:val="ListParagraph"/>
              <w:numPr>
                <w:ilvl w:val="0"/>
                <w:numId w:val="40"/>
              </w:numPr>
              <w:rPr>
                <w:rFonts w:asciiTheme="majorBidi" w:hAnsiTheme="majorBidi" w:cstheme="majorBidi"/>
              </w:rPr>
            </w:pPr>
            <w:r w:rsidRPr="00E4685D">
              <w:rPr>
                <w:rFonts w:asciiTheme="majorBidi" w:hAnsiTheme="majorBidi" w:cstheme="majorBidi"/>
              </w:rPr>
              <w:t>The sender sent an email with the outcome of the process to the IPOS-PU</w:t>
            </w:r>
          </w:p>
        </w:tc>
      </w:tr>
      <w:tr w:rsidR="00B6649F" w:rsidRPr="00E4685D" w14:paraId="0A33869E" w14:textId="77777777" w:rsidTr="00FF304E">
        <w:trPr>
          <w:trHeight w:val="332"/>
        </w:trPr>
        <w:tc>
          <w:tcPr>
            <w:tcW w:w="9016" w:type="dxa"/>
            <w:gridSpan w:val="2"/>
          </w:tcPr>
          <w:p w14:paraId="263CEBEC" w14:textId="77777777" w:rsidR="00B6649F" w:rsidRPr="00E4685D" w:rsidRDefault="00B6649F" w:rsidP="00FF304E">
            <w:pPr>
              <w:rPr>
                <w:rFonts w:asciiTheme="majorBidi" w:hAnsiTheme="majorBidi" w:cstheme="majorBidi"/>
              </w:rPr>
            </w:pPr>
            <w:r w:rsidRPr="00E4685D">
              <w:rPr>
                <w:rFonts w:asciiTheme="majorBidi" w:hAnsiTheme="majorBidi" w:cstheme="majorBidi"/>
                <w:b/>
                <w:bCs/>
                <w:szCs w:val="22"/>
              </w:rPr>
              <w:t>Main flow: Not required.</w:t>
            </w:r>
          </w:p>
        </w:tc>
      </w:tr>
      <w:tr w:rsidR="00B6649F" w:rsidRPr="00E4685D" w14:paraId="177C4949" w14:textId="77777777" w:rsidTr="00FF304E">
        <w:tc>
          <w:tcPr>
            <w:tcW w:w="9016" w:type="dxa"/>
            <w:gridSpan w:val="2"/>
          </w:tcPr>
          <w:p w14:paraId="75C0129E" w14:textId="77777777" w:rsidR="00B6649F" w:rsidRPr="00E4685D" w:rsidRDefault="00B6649F" w:rsidP="00FF304E">
            <w:pPr>
              <w:rPr>
                <w:rFonts w:asciiTheme="majorBidi" w:hAnsiTheme="majorBidi" w:cstheme="majorBidi"/>
                <w:i/>
                <w:iCs/>
                <w:szCs w:val="22"/>
              </w:rPr>
            </w:pPr>
            <w:r w:rsidRPr="00E4685D">
              <w:rPr>
                <w:rFonts w:asciiTheme="majorBidi" w:hAnsiTheme="majorBidi" w:cstheme="majorBidi"/>
                <w:b/>
                <w:bCs/>
                <w:i/>
                <w:iCs/>
                <w:szCs w:val="22"/>
              </w:rPr>
              <w:t>Extension use cases</w:t>
            </w:r>
            <w:r w:rsidRPr="00E4685D">
              <w:rPr>
                <w:rFonts w:asciiTheme="majorBidi" w:hAnsiTheme="majorBidi" w:cstheme="majorBidi"/>
                <w:i/>
                <w:iCs/>
                <w:szCs w:val="22"/>
              </w:rPr>
              <w:t xml:space="preserve">: </w:t>
            </w:r>
          </w:p>
          <w:p w14:paraId="64973294" w14:textId="77777777" w:rsidR="00B6649F" w:rsidRPr="00E4685D" w:rsidRDefault="00B6649F" w:rsidP="00FF304E">
            <w:pPr>
              <w:pStyle w:val="ListParagraph"/>
              <w:numPr>
                <w:ilvl w:val="0"/>
                <w:numId w:val="40"/>
              </w:numPr>
              <w:spacing w:after="240"/>
              <w:rPr>
                <w:rFonts w:asciiTheme="majorBidi" w:hAnsiTheme="majorBidi" w:cstheme="majorBidi"/>
                <w:szCs w:val="22"/>
              </w:rPr>
            </w:pPr>
          </w:p>
        </w:tc>
      </w:tr>
      <w:tr w:rsidR="00B6649F" w:rsidRPr="00E4685D" w14:paraId="0B4F4BB5" w14:textId="77777777" w:rsidTr="00FF304E">
        <w:tc>
          <w:tcPr>
            <w:tcW w:w="9016" w:type="dxa"/>
            <w:gridSpan w:val="2"/>
          </w:tcPr>
          <w:p w14:paraId="1614301E" w14:textId="77777777" w:rsidR="00B6649F" w:rsidRPr="00E4685D" w:rsidRDefault="00B6649F" w:rsidP="00FF304E">
            <w:pPr>
              <w:rPr>
                <w:rFonts w:asciiTheme="majorBidi" w:hAnsiTheme="majorBidi" w:cstheme="majorBidi"/>
                <w:b/>
                <w:bCs/>
                <w:i/>
                <w:iCs/>
                <w:szCs w:val="22"/>
              </w:rPr>
            </w:pPr>
            <w:r w:rsidRPr="00E4685D">
              <w:rPr>
                <w:rFonts w:asciiTheme="majorBidi" w:hAnsiTheme="majorBidi" w:cstheme="majorBidi"/>
                <w:b/>
                <w:bCs/>
                <w:i/>
                <w:iCs/>
                <w:szCs w:val="22"/>
              </w:rPr>
              <w:t>Inclusion use cases:</w:t>
            </w:r>
          </w:p>
          <w:p w14:paraId="1F86A406" w14:textId="77777777" w:rsidR="00B6649F" w:rsidRPr="00E4685D" w:rsidRDefault="00B6649F" w:rsidP="00FF304E">
            <w:pPr>
              <w:rPr>
                <w:rFonts w:asciiTheme="majorBidi" w:hAnsiTheme="majorBidi" w:cstheme="majorBidi"/>
                <w:szCs w:val="22"/>
              </w:rPr>
            </w:pPr>
            <w:r w:rsidRPr="00E4685D">
              <w:rPr>
                <w:rFonts w:asciiTheme="majorBidi" w:hAnsiTheme="majorBidi" w:cstheme="majorBidi"/>
                <w:szCs w:val="22"/>
              </w:rPr>
              <w:t>N/A</w:t>
            </w:r>
          </w:p>
        </w:tc>
      </w:tr>
      <w:tr w:rsidR="00B6649F" w:rsidRPr="00E4685D" w14:paraId="16660132" w14:textId="77777777" w:rsidTr="00FF304E">
        <w:tc>
          <w:tcPr>
            <w:tcW w:w="9016" w:type="dxa"/>
            <w:gridSpan w:val="2"/>
          </w:tcPr>
          <w:p w14:paraId="7C1803D7" w14:textId="77777777" w:rsidR="00B6649F" w:rsidRPr="00E4685D" w:rsidRDefault="00B6649F" w:rsidP="00FF304E">
            <w:pPr>
              <w:rPr>
                <w:rFonts w:asciiTheme="majorBidi" w:hAnsiTheme="majorBidi" w:cstheme="majorBidi"/>
                <w:b/>
                <w:bCs/>
                <w:szCs w:val="22"/>
              </w:rPr>
            </w:pPr>
            <w:r w:rsidRPr="00E4685D">
              <w:rPr>
                <w:rFonts w:asciiTheme="majorBidi" w:hAnsiTheme="majorBidi" w:cstheme="majorBidi"/>
                <w:b/>
                <w:bCs/>
                <w:szCs w:val="22"/>
              </w:rPr>
              <w:t>Postconditions:</w:t>
            </w:r>
          </w:p>
          <w:p w14:paraId="40584BF0" w14:textId="77777777" w:rsidR="00B6649F" w:rsidRPr="00E4685D" w:rsidRDefault="00B6649F" w:rsidP="00FF304E">
            <w:pPr>
              <w:pStyle w:val="ListParagraph"/>
              <w:numPr>
                <w:ilvl w:val="0"/>
                <w:numId w:val="40"/>
              </w:numPr>
              <w:rPr>
                <w:rFonts w:asciiTheme="majorBidi" w:hAnsiTheme="majorBidi" w:cstheme="majorBidi"/>
                <w:szCs w:val="22"/>
              </w:rPr>
            </w:pPr>
            <w:r w:rsidRPr="00E4685D">
              <w:rPr>
                <w:rFonts w:asciiTheme="majorBidi" w:hAnsiTheme="majorBidi" w:cstheme="majorBidi"/>
                <w:szCs w:val="22"/>
              </w:rPr>
              <w:t>The email has been delivered to the receiver with a success</w:t>
            </w:r>
          </w:p>
        </w:tc>
      </w:tr>
      <w:tr w:rsidR="00B6649F" w:rsidRPr="00E4685D" w14:paraId="7F6FFB96" w14:textId="77777777" w:rsidTr="00FF304E">
        <w:tc>
          <w:tcPr>
            <w:tcW w:w="9016" w:type="dxa"/>
            <w:gridSpan w:val="2"/>
          </w:tcPr>
          <w:p w14:paraId="624887D2" w14:textId="77777777" w:rsidR="00B6649F" w:rsidRPr="00E4685D" w:rsidRDefault="00B6649F" w:rsidP="00FF304E">
            <w:pPr>
              <w:rPr>
                <w:rFonts w:asciiTheme="majorBidi" w:hAnsiTheme="majorBidi" w:cstheme="majorBidi"/>
                <w:b/>
                <w:bCs/>
                <w:szCs w:val="22"/>
              </w:rPr>
            </w:pPr>
            <w:r w:rsidRPr="00E4685D">
              <w:rPr>
                <w:rFonts w:asciiTheme="majorBidi" w:hAnsiTheme="majorBidi" w:cstheme="majorBidi"/>
                <w:b/>
                <w:bCs/>
                <w:szCs w:val="22"/>
              </w:rPr>
              <w:t xml:space="preserve">Alternative flows: </w:t>
            </w:r>
          </w:p>
          <w:p w14:paraId="138F6706" w14:textId="77777777" w:rsidR="00B6649F" w:rsidRPr="00E4685D" w:rsidRDefault="00B6649F" w:rsidP="00FF304E">
            <w:pPr>
              <w:rPr>
                <w:rFonts w:asciiTheme="majorBidi" w:hAnsiTheme="majorBidi" w:cstheme="majorBidi"/>
                <w:szCs w:val="22"/>
              </w:rPr>
            </w:pPr>
            <w:r w:rsidRPr="00E4685D">
              <w:rPr>
                <w:rFonts w:asciiTheme="majorBidi" w:hAnsiTheme="majorBidi" w:cstheme="majorBidi"/>
                <w:szCs w:val="22"/>
              </w:rPr>
              <w:t>N/A</w:t>
            </w:r>
          </w:p>
        </w:tc>
      </w:tr>
    </w:tbl>
    <w:p w14:paraId="0613A25B" w14:textId="77777777" w:rsidR="00B6649F" w:rsidRPr="00E4685D" w:rsidRDefault="00B6649F" w:rsidP="00B6649F">
      <w:pPr>
        <w:rPr>
          <w:rFonts w:asciiTheme="majorBidi" w:hAnsiTheme="majorBidi" w:cstheme="majorBidi"/>
        </w:rPr>
      </w:pPr>
    </w:p>
    <w:tbl>
      <w:tblPr>
        <w:tblStyle w:val="TableGrid"/>
        <w:tblW w:w="0" w:type="auto"/>
        <w:tblLook w:val="04A0" w:firstRow="1" w:lastRow="0" w:firstColumn="1" w:lastColumn="0" w:noHBand="0" w:noVBand="1"/>
      </w:tblPr>
      <w:tblGrid>
        <w:gridCol w:w="4492"/>
        <w:gridCol w:w="4524"/>
      </w:tblGrid>
      <w:tr w:rsidR="00B6649F" w:rsidRPr="00E4685D" w14:paraId="31E85219" w14:textId="77777777" w:rsidTr="00FF304E">
        <w:tc>
          <w:tcPr>
            <w:tcW w:w="4675" w:type="dxa"/>
          </w:tcPr>
          <w:p w14:paraId="3A483016" w14:textId="40583E07" w:rsidR="00B6649F" w:rsidRPr="00E4685D" w:rsidRDefault="00B6649F" w:rsidP="00FF304E">
            <w:pPr>
              <w:rPr>
                <w:rFonts w:asciiTheme="majorBidi" w:hAnsiTheme="majorBidi" w:cstheme="majorBidi"/>
              </w:rPr>
            </w:pPr>
            <w:r w:rsidRPr="00E4685D">
              <w:rPr>
                <w:rFonts w:asciiTheme="majorBidi" w:hAnsiTheme="majorBidi" w:cstheme="majorBidi"/>
                <w:b/>
                <w:bCs/>
              </w:rPr>
              <w:t xml:space="preserve">Use case ID:  </w:t>
            </w:r>
            <w:r w:rsidRPr="00E4685D">
              <w:rPr>
                <w:rFonts w:asciiTheme="majorBidi" w:hAnsiTheme="majorBidi" w:cstheme="majorBidi"/>
              </w:rPr>
              <w:t>UC-COMMS-02</w:t>
            </w:r>
          </w:p>
        </w:tc>
        <w:tc>
          <w:tcPr>
            <w:tcW w:w="4675" w:type="dxa"/>
          </w:tcPr>
          <w:p w14:paraId="7E698A37" w14:textId="77777777" w:rsidR="00B6649F" w:rsidRPr="00E4685D" w:rsidRDefault="00B6649F" w:rsidP="00FF304E">
            <w:pPr>
              <w:rPr>
                <w:rFonts w:asciiTheme="majorBidi" w:hAnsiTheme="majorBidi" w:cstheme="majorBidi"/>
              </w:rPr>
            </w:pPr>
            <w:r w:rsidRPr="00E4685D">
              <w:rPr>
                <w:rFonts w:asciiTheme="majorBidi" w:hAnsiTheme="majorBidi" w:cstheme="majorBidi"/>
                <w:b/>
                <w:bCs/>
              </w:rPr>
              <w:t xml:space="preserve">Use case: </w:t>
            </w:r>
            <w:proofErr w:type="spellStart"/>
            <w:r w:rsidRPr="00E4685D">
              <w:rPr>
                <w:rFonts w:asciiTheme="majorBidi" w:hAnsiTheme="majorBidi" w:cstheme="majorBidi"/>
              </w:rPr>
              <w:t>ProcessPayment</w:t>
            </w:r>
            <w:proofErr w:type="spellEnd"/>
          </w:p>
        </w:tc>
      </w:tr>
      <w:tr w:rsidR="00B6649F" w:rsidRPr="00E4685D" w14:paraId="57D4584A" w14:textId="77777777" w:rsidTr="00FF304E">
        <w:tc>
          <w:tcPr>
            <w:tcW w:w="9350" w:type="dxa"/>
            <w:gridSpan w:val="2"/>
          </w:tcPr>
          <w:p w14:paraId="38A25523" w14:textId="77777777" w:rsidR="00B6649F" w:rsidRPr="00E4685D" w:rsidRDefault="00B6649F" w:rsidP="00FF304E">
            <w:pPr>
              <w:rPr>
                <w:rFonts w:asciiTheme="majorBidi" w:hAnsiTheme="majorBidi" w:cstheme="majorBidi"/>
                <w:b/>
                <w:bCs/>
              </w:rPr>
            </w:pPr>
            <w:r w:rsidRPr="00E4685D">
              <w:rPr>
                <w:rFonts w:asciiTheme="majorBidi" w:hAnsiTheme="majorBidi" w:cstheme="majorBidi"/>
                <w:b/>
                <w:bCs/>
              </w:rPr>
              <w:t>Brief Description:</w:t>
            </w:r>
          </w:p>
          <w:p w14:paraId="46A8E134" w14:textId="77777777" w:rsidR="00B6649F" w:rsidRPr="00E4685D" w:rsidRDefault="00B6649F" w:rsidP="00FF304E">
            <w:pPr>
              <w:rPr>
                <w:rFonts w:asciiTheme="majorBidi" w:hAnsiTheme="majorBidi" w:cstheme="majorBidi"/>
              </w:rPr>
            </w:pPr>
            <w:r w:rsidRPr="00E4685D">
              <w:rPr>
                <w:rFonts w:asciiTheme="majorBidi" w:hAnsiTheme="majorBidi" w:cstheme="majorBidi"/>
              </w:rPr>
              <w:t>The order’s payment details are sent to the Payment Processor to complete the payment</w:t>
            </w:r>
          </w:p>
        </w:tc>
      </w:tr>
      <w:tr w:rsidR="00B6649F" w:rsidRPr="00E4685D" w14:paraId="2B3EC2B5" w14:textId="77777777" w:rsidTr="00FF304E">
        <w:tc>
          <w:tcPr>
            <w:tcW w:w="9350" w:type="dxa"/>
            <w:gridSpan w:val="2"/>
          </w:tcPr>
          <w:p w14:paraId="084BE4E7" w14:textId="77777777" w:rsidR="00B6649F" w:rsidRPr="00E4685D" w:rsidRDefault="00B6649F" w:rsidP="00FF304E">
            <w:pPr>
              <w:rPr>
                <w:rFonts w:asciiTheme="majorBidi" w:hAnsiTheme="majorBidi" w:cstheme="majorBidi"/>
              </w:rPr>
            </w:pPr>
            <w:r w:rsidRPr="00E4685D">
              <w:rPr>
                <w:rFonts w:asciiTheme="majorBidi" w:hAnsiTheme="majorBidi" w:cstheme="majorBidi"/>
                <w:b/>
                <w:bCs/>
              </w:rPr>
              <w:t>Primary actors:</w:t>
            </w:r>
            <w:r w:rsidRPr="00E4685D">
              <w:rPr>
                <w:rFonts w:asciiTheme="majorBidi" w:hAnsiTheme="majorBidi" w:cstheme="majorBidi"/>
              </w:rPr>
              <w:t xml:space="preserve"> </w:t>
            </w:r>
          </w:p>
          <w:p w14:paraId="62993979" w14:textId="77777777" w:rsidR="00B6649F" w:rsidRPr="00E4685D" w:rsidRDefault="00B6649F" w:rsidP="00FF304E">
            <w:pPr>
              <w:rPr>
                <w:rFonts w:asciiTheme="majorBidi" w:hAnsiTheme="majorBidi" w:cstheme="majorBidi"/>
              </w:rPr>
            </w:pPr>
            <w:r w:rsidRPr="00E4685D">
              <w:rPr>
                <w:rFonts w:asciiTheme="majorBidi" w:hAnsiTheme="majorBidi" w:cstheme="majorBidi"/>
              </w:rPr>
              <w:t>Customer, Non-Commercial Customer</w:t>
            </w:r>
          </w:p>
        </w:tc>
      </w:tr>
      <w:tr w:rsidR="00B6649F" w:rsidRPr="00E4685D" w14:paraId="04E8F00D" w14:textId="77777777" w:rsidTr="00FF304E">
        <w:tc>
          <w:tcPr>
            <w:tcW w:w="9350" w:type="dxa"/>
            <w:gridSpan w:val="2"/>
          </w:tcPr>
          <w:p w14:paraId="21C054E0" w14:textId="77777777" w:rsidR="00B6649F" w:rsidRPr="00E4685D" w:rsidRDefault="00B6649F" w:rsidP="00FF304E">
            <w:pPr>
              <w:rPr>
                <w:rFonts w:asciiTheme="majorBidi" w:hAnsiTheme="majorBidi" w:cstheme="majorBidi"/>
              </w:rPr>
            </w:pPr>
            <w:r w:rsidRPr="00E4685D">
              <w:rPr>
                <w:rFonts w:asciiTheme="majorBidi" w:hAnsiTheme="majorBidi" w:cstheme="majorBidi"/>
                <w:b/>
                <w:bCs/>
              </w:rPr>
              <w:t>Secondary actors:</w:t>
            </w:r>
            <w:r w:rsidRPr="00E4685D">
              <w:rPr>
                <w:rFonts w:asciiTheme="majorBidi" w:hAnsiTheme="majorBidi" w:cstheme="majorBidi"/>
              </w:rPr>
              <w:t xml:space="preserve"> </w:t>
            </w:r>
          </w:p>
          <w:p w14:paraId="6A84D4E9" w14:textId="77777777" w:rsidR="00B6649F" w:rsidRPr="00E4685D" w:rsidRDefault="00B6649F" w:rsidP="00FF304E">
            <w:pPr>
              <w:rPr>
                <w:rFonts w:asciiTheme="majorBidi" w:hAnsiTheme="majorBidi" w:cstheme="majorBidi"/>
              </w:rPr>
            </w:pPr>
            <w:r w:rsidRPr="00E4685D">
              <w:rPr>
                <w:rFonts w:asciiTheme="majorBidi" w:hAnsiTheme="majorBidi" w:cstheme="majorBidi"/>
              </w:rPr>
              <w:t>Payment Processor</w:t>
            </w:r>
          </w:p>
        </w:tc>
      </w:tr>
      <w:tr w:rsidR="00B6649F" w:rsidRPr="00E4685D" w14:paraId="26F37129" w14:textId="77777777" w:rsidTr="00FF304E">
        <w:tc>
          <w:tcPr>
            <w:tcW w:w="9350" w:type="dxa"/>
            <w:gridSpan w:val="2"/>
          </w:tcPr>
          <w:p w14:paraId="774DCA6E" w14:textId="77777777" w:rsidR="00B6649F" w:rsidRPr="00E4685D" w:rsidRDefault="00B6649F" w:rsidP="00FF304E">
            <w:pPr>
              <w:rPr>
                <w:rFonts w:asciiTheme="majorBidi" w:hAnsiTheme="majorBidi" w:cstheme="majorBidi"/>
                <w:b/>
                <w:bCs/>
                <w:szCs w:val="22"/>
              </w:rPr>
            </w:pPr>
            <w:r w:rsidRPr="00E4685D">
              <w:rPr>
                <w:rFonts w:asciiTheme="majorBidi" w:hAnsiTheme="majorBidi" w:cstheme="majorBidi"/>
                <w:b/>
                <w:bCs/>
                <w:szCs w:val="22"/>
              </w:rPr>
              <w:t>Preconditions:</w:t>
            </w:r>
          </w:p>
          <w:p w14:paraId="7E5BE880" w14:textId="2EA1BB0A" w:rsidR="00B6649F" w:rsidRPr="00E4685D" w:rsidRDefault="00B6649F" w:rsidP="00FF304E">
            <w:pPr>
              <w:pStyle w:val="ListParagraph"/>
              <w:numPr>
                <w:ilvl w:val="0"/>
                <w:numId w:val="40"/>
              </w:numPr>
              <w:rPr>
                <w:rFonts w:asciiTheme="majorBidi" w:hAnsiTheme="majorBidi" w:cstheme="majorBidi"/>
              </w:rPr>
            </w:pPr>
            <w:r w:rsidRPr="00E4685D">
              <w:rPr>
                <w:rFonts w:asciiTheme="majorBidi" w:hAnsiTheme="majorBidi" w:cstheme="majorBidi"/>
              </w:rPr>
              <w:t xml:space="preserve">Customer sent a request with payment details of their </w:t>
            </w:r>
            <w:r w:rsidR="00E4685D" w:rsidRPr="00E4685D">
              <w:rPr>
                <w:rFonts w:asciiTheme="majorBidi" w:hAnsiTheme="majorBidi" w:cstheme="majorBidi"/>
              </w:rPr>
              <w:t>orders to</w:t>
            </w:r>
            <w:r w:rsidRPr="00E4685D">
              <w:rPr>
                <w:rFonts w:asciiTheme="majorBidi" w:hAnsiTheme="majorBidi" w:cstheme="majorBidi"/>
              </w:rPr>
              <w:t xml:space="preserve"> the IPOS-PU</w:t>
            </w:r>
          </w:p>
        </w:tc>
      </w:tr>
      <w:tr w:rsidR="00B6649F" w:rsidRPr="00E4685D" w14:paraId="5D93E829" w14:textId="77777777" w:rsidTr="00FF304E">
        <w:trPr>
          <w:trHeight w:val="332"/>
        </w:trPr>
        <w:tc>
          <w:tcPr>
            <w:tcW w:w="9350" w:type="dxa"/>
            <w:gridSpan w:val="2"/>
          </w:tcPr>
          <w:p w14:paraId="6448F2B5" w14:textId="77777777" w:rsidR="00B6649F" w:rsidRPr="00E4685D" w:rsidRDefault="00B6649F" w:rsidP="00FF304E">
            <w:pPr>
              <w:rPr>
                <w:rFonts w:asciiTheme="majorBidi" w:hAnsiTheme="majorBidi" w:cstheme="majorBidi"/>
              </w:rPr>
            </w:pPr>
            <w:r w:rsidRPr="00E4685D">
              <w:rPr>
                <w:rFonts w:asciiTheme="majorBidi" w:hAnsiTheme="majorBidi" w:cstheme="majorBidi"/>
                <w:b/>
                <w:bCs/>
                <w:szCs w:val="22"/>
              </w:rPr>
              <w:t>Main flow: Not required.</w:t>
            </w:r>
          </w:p>
        </w:tc>
      </w:tr>
      <w:tr w:rsidR="00B6649F" w:rsidRPr="00E4685D" w14:paraId="335689F0" w14:textId="77777777" w:rsidTr="00FF304E">
        <w:tc>
          <w:tcPr>
            <w:tcW w:w="9350" w:type="dxa"/>
            <w:gridSpan w:val="2"/>
          </w:tcPr>
          <w:p w14:paraId="0E3E6801" w14:textId="77777777" w:rsidR="00B6649F" w:rsidRPr="00E4685D" w:rsidRDefault="00B6649F" w:rsidP="00FF304E">
            <w:pPr>
              <w:rPr>
                <w:rFonts w:asciiTheme="majorBidi" w:hAnsiTheme="majorBidi" w:cstheme="majorBidi"/>
                <w:i/>
                <w:iCs/>
                <w:szCs w:val="22"/>
              </w:rPr>
            </w:pPr>
            <w:r w:rsidRPr="00E4685D">
              <w:rPr>
                <w:rFonts w:asciiTheme="majorBidi" w:hAnsiTheme="majorBidi" w:cstheme="majorBidi"/>
                <w:b/>
                <w:bCs/>
                <w:i/>
                <w:iCs/>
                <w:szCs w:val="22"/>
              </w:rPr>
              <w:t>Extension use cases</w:t>
            </w:r>
            <w:r w:rsidRPr="00E4685D">
              <w:rPr>
                <w:rFonts w:asciiTheme="majorBidi" w:hAnsiTheme="majorBidi" w:cstheme="majorBidi"/>
                <w:i/>
                <w:iCs/>
                <w:szCs w:val="22"/>
              </w:rPr>
              <w:t xml:space="preserve">: </w:t>
            </w:r>
          </w:p>
          <w:p w14:paraId="0B28B28D" w14:textId="77777777" w:rsidR="00B6649F" w:rsidRPr="00E4685D" w:rsidRDefault="00B6649F" w:rsidP="00FF304E">
            <w:pPr>
              <w:spacing w:after="240"/>
              <w:rPr>
                <w:rFonts w:asciiTheme="majorBidi" w:hAnsiTheme="majorBidi" w:cstheme="majorBidi"/>
                <w:szCs w:val="22"/>
              </w:rPr>
            </w:pPr>
            <w:r w:rsidRPr="00E4685D">
              <w:rPr>
                <w:rFonts w:asciiTheme="majorBidi" w:hAnsiTheme="majorBidi" w:cstheme="majorBidi"/>
                <w:szCs w:val="22"/>
              </w:rPr>
              <w:lastRenderedPageBreak/>
              <w:t>N/A</w:t>
            </w:r>
          </w:p>
        </w:tc>
      </w:tr>
      <w:tr w:rsidR="00B6649F" w:rsidRPr="00E4685D" w14:paraId="2A198B83" w14:textId="77777777" w:rsidTr="00FF304E">
        <w:tc>
          <w:tcPr>
            <w:tcW w:w="9350" w:type="dxa"/>
            <w:gridSpan w:val="2"/>
          </w:tcPr>
          <w:p w14:paraId="19F6974E" w14:textId="77777777" w:rsidR="00B6649F" w:rsidRPr="00E4685D" w:rsidRDefault="00B6649F" w:rsidP="00FF304E">
            <w:pPr>
              <w:rPr>
                <w:rFonts w:asciiTheme="majorBidi" w:hAnsiTheme="majorBidi" w:cstheme="majorBidi"/>
                <w:b/>
                <w:bCs/>
                <w:i/>
                <w:iCs/>
                <w:szCs w:val="22"/>
              </w:rPr>
            </w:pPr>
            <w:r w:rsidRPr="00E4685D">
              <w:rPr>
                <w:rFonts w:asciiTheme="majorBidi" w:hAnsiTheme="majorBidi" w:cstheme="majorBidi"/>
                <w:b/>
                <w:bCs/>
                <w:i/>
                <w:iCs/>
                <w:szCs w:val="22"/>
              </w:rPr>
              <w:lastRenderedPageBreak/>
              <w:t>Inclusion use cases:</w:t>
            </w:r>
          </w:p>
          <w:p w14:paraId="24173A05" w14:textId="77777777" w:rsidR="00B6649F" w:rsidRPr="00E4685D" w:rsidRDefault="00B6649F" w:rsidP="00FF304E">
            <w:pPr>
              <w:rPr>
                <w:rFonts w:asciiTheme="majorBidi" w:hAnsiTheme="majorBidi" w:cstheme="majorBidi"/>
                <w:szCs w:val="22"/>
              </w:rPr>
            </w:pPr>
            <w:r w:rsidRPr="00E4685D">
              <w:rPr>
                <w:rFonts w:asciiTheme="majorBidi" w:hAnsiTheme="majorBidi" w:cstheme="majorBidi"/>
                <w:szCs w:val="22"/>
              </w:rPr>
              <w:t>N/A</w:t>
            </w:r>
          </w:p>
        </w:tc>
      </w:tr>
      <w:tr w:rsidR="00B6649F" w:rsidRPr="00E4685D" w14:paraId="40D1218E" w14:textId="77777777" w:rsidTr="00FF304E">
        <w:tc>
          <w:tcPr>
            <w:tcW w:w="9350" w:type="dxa"/>
            <w:gridSpan w:val="2"/>
          </w:tcPr>
          <w:p w14:paraId="3109F52F" w14:textId="77777777" w:rsidR="00B6649F" w:rsidRPr="00E4685D" w:rsidRDefault="00B6649F" w:rsidP="00FF304E">
            <w:pPr>
              <w:rPr>
                <w:rFonts w:asciiTheme="majorBidi" w:hAnsiTheme="majorBidi" w:cstheme="majorBidi"/>
                <w:b/>
                <w:bCs/>
                <w:szCs w:val="22"/>
              </w:rPr>
            </w:pPr>
            <w:r w:rsidRPr="00E4685D">
              <w:rPr>
                <w:rFonts w:asciiTheme="majorBidi" w:hAnsiTheme="majorBidi" w:cstheme="majorBidi"/>
                <w:b/>
                <w:bCs/>
                <w:szCs w:val="22"/>
              </w:rPr>
              <w:t>Postconditions:</w:t>
            </w:r>
          </w:p>
          <w:p w14:paraId="660FE8AF" w14:textId="77777777" w:rsidR="00B6649F" w:rsidRPr="00E4685D" w:rsidRDefault="00B6649F" w:rsidP="00FF304E">
            <w:pPr>
              <w:pStyle w:val="ListParagraph"/>
              <w:numPr>
                <w:ilvl w:val="0"/>
                <w:numId w:val="40"/>
              </w:numPr>
              <w:rPr>
                <w:rFonts w:asciiTheme="majorBidi" w:hAnsiTheme="majorBidi" w:cstheme="majorBidi"/>
                <w:szCs w:val="22"/>
              </w:rPr>
            </w:pPr>
            <w:r w:rsidRPr="00E4685D">
              <w:rPr>
                <w:rFonts w:asciiTheme="majorBidi" w:hAnsiTheme="majorBidi" w:cstheme="majorBidi"/>
                <w:szCs w:val="22"/>
              </w:rPr>
              <w:t xml:space="preserve">The order was successfully authorised by the </w:t>
            </w:r>
            <w:r w:rsidRPr="00E4685D">
              <w:rPr>
                <w:rFonts w:asciiTheme="majorBidi" w:hAnsiTheme="majorBidi" w:cstheme="majorBidi"/>
              </w:rPr>
              <w:t>Payment Processor</w:t>
            </w:r>
          </w:p>
          <w:p w14:paraId="0B5E6EE6" w14:textId="77777777" w:rsidR="00B6649F" w:rsidRPr="00E4685D" w:rsidRDefault="00B6649F" w:rsidP="00FF304E">
            <w:pPr>
              <w:pStyle w:val="ListParagraph"/>
              <w:numPr>
                <w:ilvl w:val="0"/>
                <w:numId w:val="40"/>
              </w:numPr>
              <w:rPr>
                <w:rFonts w:asciiTheme="majorBidi" w:hAnsiTheme="majorBidi" w:cstheme="majorBidi"/>
                <w:szCs w:val="22"/>
              </w:rPr>
            </w:pPr>
            <w:r w:rsidRPr="00E4685D">
              <w:rPr>
                <w:rFonts w:asciiTheme="majorBidi" w:hAnsiTheme="majorBidi" w:cstheme="majorBidi"/>
                <w:szCs w:val="22"/>
              </w:rPr>
              <w:t xml:space="preserve">The outcome was received by the </w:t>
            </w:r>
            <w:r w:rsidRPr="00E4685D">
              <w:rPr>
                <w:rFonts w:asciiTheme="majorBidi" w:hAnsiTheme="majorBidi" w:cstheme="majorBidi"/>
              </w:rPr>
              <w:t>IPOS-PU</w:t>
            </w:r>
          </w:p>
        </w:tc>
      </w:tr>
      <w:tr w:rsidR="00B6649F" w:rsidRPr="00E4685D" w14:paraId="2CBF522D" w14:textId="77777777" w:rsidTr="00FF304E">
        <w:tc>
          <w:tcPr>
            <w:tcW w:w="9350" w:type="dxa"/>
            <w:gridSpan w:val="2"/>
          </w:tcPr>
          <w:p w14:paraId="320120AD" w14:textId="77777777" w:rsidR="00B6649F" w:rsidRPr="00E4685D" w:rsidRDefault="00B6649F" w:rsidP="00FF304E">
            <w:pPr>
              <w:rPr>
                <w:rFonts w:asciiTheme="majorBidi" w:hAnsiTheme="majorBidi" w:cstheme="majorBidi"/>
                <w:b/>
                <w:bCs/>
                <w:szCs w:val="22"/>
              </w:rPr>
            </w:pPr>
            <w:r w:rsidRPr="00E4685D">
              <w:rPr>
                <w:rFonts w:asciiTheme="majorBidi" w:hAnsiTheme="majorBidi" w:cstheme="majorBidi"/>
                <w:b/>
                <w:bCs/>
                <w:szCs w:val="22"/>
              </w:rPr>
              <w:t xml:space="preserve">Alternative flows: </w:t>
            </w:r>
          </w:p>
          <w:p w14:paraId="704F4963" w14:textId="77777777" w:rsidR="00B6649F" w:rsidRPr="00E4685D" w:rsidRDefault="00B6649F" w:rsidP="00FF304E">
            <w:pPr>
              <w:pStyle w:val="ListParagraph"/>
              <w:numPr>
                <w:ilvl w:val="0"/>
                <w:numId w:val="40"/>
              </w:numPr>
              <w:spacing w:after="240"/>
              <w:rPr>
                <w:rFonts w:asciiTheme="majorBidi" w:hAnsiTheme="majorBidi" w:cstheme="majorBidi"/>
              </w:rPr>
            </w:pPr>
            <w:r w:rsidRPr="00E4685D">
              <w:rPr>
                <w:rFonts w:asciiTheme="majorBidi" w:hAnsiTheme="majorBidi" w:cstheme="majorBidi"/>
              </w:rPr>
              <w:t>If the payment was not authorised, IPOS-PU will notify the customer that the payment was unsuccessful, and the order will be put on hold</w:t>
            </w:r>
          </w:p>
        </w:tc>
      </w:tr>
    </w:tbl>
    <w:p w14:paraId="4822A407" w14:textId="42C061E3" w:rsidR="00013130" w:rsidRDefault="00B6649F" w:rsidP="0EE7B441">
      <w:pPr>
        <w:rPr>
          <w:rFonts w:asciiTheme="majorBidi" w:hAnsiTheme="majorBidi" w:cstheme="majorBidi"/>
          <w:lang w:val="en-US"/>
        </w:rPr>
      </w:pPr>
      <w:r w:rsidRPr="00E4685D">
        <w:rPr>
          <w:rFonts w:asciiTheme="majorBidi" w:hAnsiTheme="majorBidi" w:cstheme="majorBidi"/>
          <w:lang w:val="en-US"/>
        </w:rPr>
        <w:tab/>
      </w:r>
    </w:p>
    <w:p w14:paraId="4B4C6215" w14:textId="77777777" w:rsidR="00BB38F3" w:rsidRDefault="00BB38F3" w:rsidP="0EE7B441">
      <w:pPr>
        <w:rPr>
          <w:rFonts w:asciiTheme="majorBidi" w:hAnsiTheme="majorBidi" w:cstheme="majorBidi"/>
          <w:lang w:val="en-US"/>
        </w:rPr>
      </w:pPr>
    </w:p>
    <w:p w14:paraId="6F49B737" w14:textId="2B6BFBC8" w:rsidR="00BB38F3" w:rsidRPr="00BB38F3" w:rsidRDefault="00BB38F3" w:rsidP="00BB38F3">
      <w:pPr>
        <w:pStyle w:val="Heading3"/>
        <w:rPr>
          <w:rFonts w:asciiTheme="majorBidi" w:hAnsiTheme="majorBidi"/>
        </w:rPr>
      </w:pPr>
      <w:bookmarkStart w:id="13" w:name="_Toc222778204"/>
      <w:r w:rsidRPr="00BB38F3">
        <w:rPr>
          <w:rFonts w:asciiTheme="majorBidi" w:hAnsiTheme="majorBidi"/>
        </w:rPr>
        <w:t>4.7 Prioritised List of Use Cases</w:t>
      </w:r>
      <w:bookmarkEnd w:id="13"/>
      <w:r w:rsidRPr="00BB38F3">
        <w:rPr>
          <w:rFonts w:asciiTheme="majorBidi" w:hAnsiTheme="majorBidi"/>
        </w:rPr>
        <w:t xml:space="preserve"> </w:t>
      </w:r>
    </w:p>
    <w:p w14:paraId="363F1D16" w14:textId="77777777" w:rsidR="00973056" w:rsidRPr="00973056" w:rsidRDefault="00973056" w:rsidP="00973056">
      <w:pPr>
        <w:ind w:firstLine="720"/>
        <w:rPr>
          <w:rFonts w:asciiTheme="majorBidi" w:hAnsiTheme="majorBidi" w:cstheme="majorBidi"/>
        </w:rPr>
      </w:pPr>
    </w:p>
    <w:p w14:paraId="254BB7E9" w14:textId="77777777" w:rsidR="00973056" w:rsidRPr="00973056" w:rsidRDefault="00973056" w:rsidP="00973056">
      <w:pPr>
        <w:ind w:firstLine="720"/>
        <w:rPr>
          <w:rFonts w:asciiTheme="majorBidi" w:hAnsiTheme="majorBidi" w:cstheme="majorBidi"/>
        </w:rPr>
      </w:pPr>
      <w:r w:rsidRPr="00973056">
        <w:rPr>
          <w:rFonts w:asciiTheme="majorBidi" w:hAnsiTheme="majorBidi" w:cstheme="majorBidi"/>
        </w:rPr>
        <w:t>The use cases are prioritised according to their importance for the successful launch of IPOS-PU.</w:t>
      </w:r>
    </w:p>
    <w:p w14:paraId="15CA4C90" w14:textId="2E4B997A" w:rsidR="00973056" w:rsidRPr="00973056" w:rsidRDefault="00973056" w:rsidP="00973056">
      <w:pPr>
        <w:ind w:firstLine="720"/>
        <w:rPr>
          <w:rFonts w:asciiTheme="majorBidi" w:hAnsiTheme="majorBidi" w:cstheme="majorBidi"/>
        </w:rPr>
      </w:pPr>
      <w:r w:rsidRPr="00973056">
        <w:rPr>
          <w:rFonts w:asciiTheme="majorBidi" w:hAnsiTheme="majorBidi" w:cstheme="majorBidi"/>
        </w:rPr>
        <w:br/>
        <w:t>Essential – Required for launch</w:t>
      </w:r>
      <w:r w:rsidRPr="00973056">
        <w:rPr>
          <w:rFonts w:asciiTheme="majorBidi" w:hAnsiTheme="majorBidi" w:cstheme="majorBidi"/>
        </w:rPr>
        <w:br/>
        <w:t>Important – Strongly enhances functionality</w:t>
      </w:r>
      <w:r w:rsidRPr="00973056">
        <w:rPr>
          <w:rFonts w:asciiTheme="majorBidi" w:hAnsiTheme="majorBidi" w:cstheme="majorBidi"/>
        </w:rPr>
        <w:br/>
        <w:t xml:space="preserve">Good to have – Can be implemented later </w:t>
      </w:r>
      <w:r w:rsidRPr="00973056">
        <w:rPr>
          <w:rFonts w:asciiTheme="majorBidi" w:hAnsiTheme="majorBidi" w:cstheme="majorBidi"/>
        </w:rPr>
        <w:br/>
      </w:r>
    </w:p>
    <w:p w14:paraId="0CE7F57A" w14:textId="77777777" w:rsidR="00973056" w:rsidRPr="00973056" w:rsidRDefault="00973056" w:rsidP="00973056">
      <w:pPr>
        <w:pStyle w:val="Heading4"/>
        <w:rPr>
          <w:rFonts w:asciiTheme="majorBidi" w:hAnsiTheme="majorBidi"/>
          <w:i w:val="0"/>
          <w:iCs w:val="0"/>
        </w:rPr>
      </w:pPr>
      <w:r w:rsidRPr="00973056">
        <w:rPr>
          <w:rFonts w:asciiTheme="majorBidi" w:hAnsiTheme="majorBidi"/>
          <w:i w:val="0"/>
          <w:iCs w:val="0"/>
        </w:rPr>
        <w:t>4.7.1 Members</w:t>
      </w:r>
    </w:p>
    <w:tbl>
      <w:tblPr>
        <w:tblStyle w:val="TableGrid"/>
        <w:tblW w:w="0" w:type="auto"/>
        <w:tblLook w:val="04A0" w:firstRow="1" w:lastRow="0" w:firstColumn="1" w:lastColumn="0" w:noHBand="0" w:noVBand="1"/>
      </w:tblPr>
      <w:tblGrid>
        <w:gridCol w:w="1323"/>
        <w:gridCol w:w="4443"/>
        <w:gridCol w:w="1513"/>
        <w:gridCol w:w="1737"/>
      </w:tblGrid>
      <w:tr w:rsidR="00973056" w:rsidRPr="00973056" w14:paraId="76E3DCEF" w14:textId="77777777" w:rsidTr="00FF304E">
        <w:tc>
          <w:tcPr>
            <w:tcW w:w="2160" w:type="dxa"/>
          </w:tcPr>
          <w:p w14:paraId="39C0EF89" w14:textId="77777777" w:rsidR="00973056" w:rsidRPr="00973056" w:rsidRDefault="00973056" w:rsidP="00FF304E">
            <w:pPr>
              <w:rPr>
                <w:rFonts w:asciiTheme="majorBidi" w:hAnsiTheme="majorBidi" w:cstheme="majorBidi"/>
                <w:b/>
                <w:bCs/>
              </w:rPr>
            </w:pPr>
            <w:r w:rsidRPr="00973056">
              <w:rPr>
                <w:rFonts w:asciiTheme="majorBidi" w:hAnsiTheme="majorBidi" w:cstheme="majorBidi"/>
                <w:b/>
                <w:bCs/>
              </w:rPr>
              <w:t>Use Case ID</w:t>
            </w:r>
          </w:p>
        </w:tc>
        <w:tc>
          <w:tcPr>
            <w:tcW w:w="2160" w:type="dxa"/>
          </w:tcPr>
          <w:p w14:paraId="39B226AC" w14:textId="77777777" w:rsidR="00973056" w:rsidRPr="00973056" w:rsidRDefault="00973056" w:rsidP="00FF304E">
            <w:pPr>
              <w:rPr>
                <w:rFonts w:asciiTheme="majorBidi" w:hAnsiTheme="majorBidi" w:cstheme="majorBidi"/>
                <w:b/>
                <w:bCs/>
              </w:rPr>
            </w:pPr>
            <w:r w:rsidRPr="00973056">
              <w:rPr>
                <w:rFonts w:asciiTheme="majorBidi" w:hAnsiTheme="majorBidi" w:cstheme="majorBidi"/>
                <w:b/>
                <w:bCs/>
              </w:rPr>
              <w:t>Use Case Name</w:t>
            </w:r>
          </w:p>
        </w:tc>
        <w:tc>
          <w:tcPr>
            <w:tcW w:w="2160" w:type="dxa"/>
          </w:tcPr>
          <w:p w14:paraId="02826E67" w14:textId="77777777" w:rsidR="00973056" w:rsidRPr="00973056" w:rsidRDefault="00973056" w:rsidP="00FF304E">
            <w:pPr>
              <w:rPr>
                <w:rFonts w:asciiTheme="majorBidi" w:hAnsiTheme="majorBidi" w:cstheme="majorBidi"/>
                <w:b/>
                <w:bCs/>
              </w:rPr>
            </w:pPr>
            <w:r w:rsidRPr="00973056">
              <w:rPr>
                <w:rFonts w:asciiTheme="majorBidi" w:hAnsiTheme="majorBidi" w:cstheme="majorBidi"/>
                <w:b/>
                <w:bCs/>
              </w:rPr>
              <w:t>Priority</w:t>
            </w:r>
          </w:p>
        </w:tc>
        <w:tc>
          <w:tcPr>
            <w:tcW w:w="2160" w:type="dxa"/>
          </w:tcPr>
          <w:p w14:paraId="60D217B1" w14:textId="77777777" w:rsidR="00973056" w:rsidRPr="00973056" w:rsidRDefault="00973056" w:rsidP="00FF304E">
            <w:pPr>
              <w:rPr>
                <w:rFonts w:asciiTheme="majorBidi" w:hAnsiTheme="majorBidi" w:cstheme="majorBidi"/>
                <w:b/>
                <w:bCs/>
              </w:rPr>
            </w:pPr>
            <w:r w:rsidRPr="00973056">
              <w:rPr>
                <w:rFonts w:asciiTheme="majorBidi" w:hAnsiTheme="majorBidi" w:cstheme="majorBidi"/>
                <w:b/>
                <w:bCs/>
              </w:rPr>
              <w:t>Justification</w:t>
            </w:r>
          </w:p>
        </w:tc>
      </w:tr>
      <w:tr w:rsidR="00973056" w:rsidRPr="00973056" w14:paraId="0120CA6C" w14:textId="77777777" w:rsidTr="00FF304E">
        <w:tc>
          <w:tcPr>
            <w:tcW w:w="2160" w:type="dxa"/>
          </w:tcPr>
          <w:p w14:paraId="1E9FA26E" w14:textId="77777777" w:rsidR="00973056" w:rsidRPr="00973056" w:rsidRDefault="00973056" w:rsidP="00FF304E">
            <w:pPr>
              <w:rPr>
                <w:rFonts w:asciiTheme="majorBidi" w:hAnsiTheme="majorBidi" w:cstheme="majorBidi"/>
              </w:rPr>
            </w:pPr>
            <w:r w:rsidRPr="00973056">
              <w:rPr>
                <w:rFonts w:asciiTheme="majorBidi" w:hAnsiTheme="majorBidi" w:cstheme="majorBidi"/>
              </w:rPr>
              <w:t>UC-MEM-01</w:t>
            </w:r>
          </w:p>
        </w:tc>
        <w:tc>
          <w:tcPr>
            <w:tcW w:w="2160" w:type="dxa"/>
          </w:tcPr>
          <w:p w14:paraId="6D271520"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ApplyForMembership</w:t>
            </w:r>
            <w:proofErr w:type="spellEnd"/>
          </w:p>
        </w:tc>
        <w:tc>
          <w:tcPr>
            <w:tcW w:w="2160" w:type="dxa"/>
          </w:tcPr>
          <w:p w14:paraId="0F624B30" w14:textId="77777777" w:rsidR="00973056" w:rsidRPr="00973056" w:rsidRDefault="00973056" w:rsidP="00FF304E">
            <w:pPr>
              <w:rPr>
                <w:rFonts w:asciiTheme="majorBidi" w:hAnsiTheme="majorBidi" w:cstheme="majorBidi"/>
              </w:rPr>
            </w:pPr>
            <w:r w:rsidRPr="00973056">
              <w:rPr>
                <w:rFonts w:asciiTheme="majorBidi" w:hAnsiTheme="majorBidi" w:cstheme="majorBidi"/>
              </w:rPr>
              <w:t>Essential</w:t>
            </w:r>
          </w:p>
        </w:tc>
        <w:tc>
          <w:tcPr>
            <w:tcW w:w="2160" w:type="dxa"/>
          </w:tcPr>
          <w:p w14:paraId="48EB2CC1" w14:textId="77777777" w:rsidR="00973056" w:rsidRPr="00973056" w:rsidRDefault="00973056" w:rsidP="00FF304E">
            <w:pPr>
              <w:rPr>
                <w:rFonts w:asciiTheme="majorBidi" w:hAnsiTheme="majorBidi" w:cstheme="majorBidi"/>
              </w:rPr>
            </w:pPr>
            <w:r w:rsidRPr="00973056">
              <w:rPr>
                <w:rFonts w:asciiTheme="majorBidi" w:hAnsiTheme="majorBidi" w:cstheme="majorBidi"/>
              </w:rPr>
              <w:t>Core entry point for all users.</w:t>
            </w:r>
          </w:p>
        </w:tc>
      </w:tr>
      <w:tr w:rsidR="00973056" w:rsidRPr="00973056" w14:paraId="1C2F8599" w14:textId="77777777" w:rsidTr="00FF304E">
        <w:tc>
          <w:tcPr>
            <w:tcW w:w="2160" w:type="dxa"/>
          </w:tcPr>
          <w:p w14:paraId="620250B2" w14:textId="77777777" w:rsidR="00973056" w:rsidRPr="00973056" w:rsidRDefault="00973056" w:rsidP="00FF304E">
            <w:pPr>
              <w:rPr>
                <w:rFonts w:asciiTheme="majorBidi" w:hAnsiTheme="majorBidi" w:cstheme="majorBidi"/>
              </w:rPr>
            </w:pPr>
            <w:r w:rsidRPr="00973056">
              <w:rPr>
                <w:rFonts w:asciiTheme="majorBidi" w:hAnsiTheme="majorBidi" w:cstheme="majorBidi"/>
              </w:rPr>
              <w:t>UC-MEM-02</w:t>
            </w:r>
          </w:p>
        </w:tc>
        <w:tc>
          <w:tcPr>
            <w:tcW w:w="2160" w:type="dxa"/>
          </w:tcPr>
          <w:p w14:paraId="0DDEB71A"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ApplyForCommercialMembership</w:t>
            </w:r>
            <w:proofErr w:type="spellEnd"/>
          </w:p>
        </w:tc>
        <w:tc>
          <w:tcPr>
            <w:tcW w:w="2160" w:type="dxa"/>
          </w:tcPr>
          <w:p w14:paraId="342317BE" w14:textId="77777777" w:rsidR="00973056" w:rsidRPr="00973056" w:rsidRDefault="00973056" w:rsidP="00FF304E">
            <w:pPr>
              <w:rPr>
                <w:rFonts w:asciiTheme="majorBidi" w:hAnsiTheme="majorBidi" w:cstheme="majorBidi"/>
              </w:rPr>
            </w:pPr>
            <w:r w:rsidRPr="00973056">
              <w:rPr>
                <w:rFonts w:asciiTheme="majorBidi" w:hAnsiTheme="majorBidi" w:cstheme="majorBidi"/>
              </w:rPr>
              <w:t>Essential</w:t>
            </w:r>
          </w:p>
        </w:tc>
        <w:tc>
          <w:tcPr>
            <w:tcW w:w="2160" w:type="dxa"/>
          </w:tcPr>
          <w:p w14:paraId="4152AFD0" w14:textId="77777777" w:rsidR="00973056" w:rsidRPr="00973056" w:rsidRDefault="00973056" w:rsidP="00FF304E">
            <w:pPr>
              <w:rPr>
                <w:rFonts w:asciiTheme="majorBidi" w:hAnsiTheme="majorBidi" w:cstheme="majorBidi"/>
              </w:rPr>
            </w:pPr>
            <w:r w:rsidRPr="00973056">
              <w:rPr>
                <w:rFonts w:asciiTheme="majorBidi" w:hAnsiTheme="majorBidi" w:cstheme="majorBidi"/>
              </w:rPr>
              <w:t>Required for B2B verification process.</w:t>
            </w:r>
          </w:p>
        </w:tc>
      </w:tr>
      <w:tr w:rsidR="00973056" w:rsidRPr="00973056" w14:paraId="2A1616D8" w14:textId="77777777" w:rsidTr="00FF304E">
        <w:tc>
          <w:tcPr>
            <w:tcW w:w="2160" w:type="dxa"/>
          </w:tcPr>
          <w:p w14:paraId="6624F98C" w14:textId="77777777" w:rsidR="00973056" w:rsidRPr="00973056" w:rsidRDefault="00973056" w:rsidP="00FF304E">
            <w:pPr>
              <w:rPr>
                <w:rFonts w:asciiTheme="majorBidi" w:hAnsiTheme="majorBidi" w:cstheme="majorBidi"/>
              </w:rPr>
            </w:pPr>
            <w:r w:rsidRPr="00973056">
              <w:rPr>
                <w:rFonts w:asciiTheme="majorBidi" w:hAnsiTheme="majorBidi" w:cstheme="majorBidi"/>
              </w:rPr>
              <w:t>UC-MEM-03</w:t>
            </w:r>
          </w:p>
        </w:tc>
        <w:tc>
          <w:tcPr>
            <w:tcW w:w="2160" w:type="dxa"/>
          </w:tcPr>
          <w:p w14:paraId="33866E31"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ApplyForNonCommercialMembership</w:t>
            </w:r>
            <w:proofErr w:type="spellEnd"/>
          </w:p>
        </w:tc>
        <w:tc>
          <w:tcPr>
            <w:tcW w:w="2160" w:type="dxa"/>
          </w:tcPr>
          <w:p w14:paraId="473E0AB8" w14:textId="77777777" w:rsidR="00973056" w:rsidRPr="00973056" w:rsidRDefault="00973056" w:rsidP="00FF304E">
            <w:pPr>
              <w:rPr>
                <w:rFonts w:asciiTheme="majorBidi" w:hAnsiTheme="majorBidi" w:cstheme="majorBidi"/>
              </w:rPr>
            </w:pPr>
            <w:r w:rsidRPr="00973056">
              <w:rPr>
                <w:rFonts w:asciiTheme="majorBidi" w:hAnsiTheme="majorBidi" w:cstheme="majorBidi"/>
              </w:rPr>
              <w:t>Essential</w:t>
            </w:r>
          </w:p>
        </w:tc>
        <w:tc>
          <w:tcPr>
            <w:tcW w:w="2160" w:type="dxa"/>
          </w:tcPr>
          <w:p w14:paraId="322E022C" w14:textId="77777777" w:rsidR="00973056" w:rsidRPr="00973056" w:rsidRDefault="00973056" w:rsidP="00FF304E">
            <w:pPr>
              <w:rPr>
                <w:rFonts w:asciiTheme="majorBidi" w:hAnsiTheme="majorBidi" w:cstheme="majorBidi"/>
              </w:rPr>
            </w:pPr>
            <w:r w:rsidRPr="00973056">
              <w:rPr>
                <w:rFonts w:asciiTheme="majorBidi" w:hAnsiTheme="majorBidi" w:cstheme="majorBidi"/>
              </w:rPr>
              <w:t>Enables public access to platform.</w:t>
            </w:r>
          </w:p>
        </w:tc>
      </w:tr>
      <w:tr w:rsidR="00973056" w:rsidRPr="00973056" w14:paraId="48A24D8A" w14:textId="77777777" w:rsidTr="00FF304E">
        <w:tc>
          <w:tcPr>
            <w:tcW w:w="2160" w:type="dxa"/>
          </w:tcPr>
          <w:p w14:paraId="2C773389" w14:textId="77777777" w:rsidR="00973056" w:rsidRPr="00973056" w:rsidRDefault="00973056" w:rsidP="00FF304E">
            <w:pPr>
              <w:rPr>
                <w:rFonts w:asciiTheme="majorBidi" w:hAnsiTheme="majorBidi" w:cstheme="majorBidi"/>
              </w:rPr>
            </w:pPr>
            <w:r w:rsidRPr="00973056">
              <w:rPr>
                <w:rFonts w:asciiTheme="majorBidi" w:hAnsiTheme="majorBidi" w:cstheme="majorBidi"/>
              </w:rPr>
              <w:t>UC-MEM-04</w:t>
            </w:r>
          </w:p>
        </w:tc>
        <w:tc>
          <w:tcPr>
            <w:tcW w:w="2160" w:type="dxa"/>
          </w:tcPr>
          <w:p w14:paraId="7400EB27"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SubmitCommercialMembershipApplication</w:t>
            </w:r>
            <w:proofErr w:type="spellEnd"/>
          </w:p>
        </w:tc>
        <w:tc>
          <w:tcPr>
            <w:tcW w:w="2160" w:type="dxa"/>
          </w:tcPr>
          <w:p w14:paraId="624A35F2" w14:textId="77777777" w:rsidR="00973056" w:rsidRPr="00973056" w:rsidRDefault="00973056" w:rsidP="00FF304E">
            <w:pPr>
              <w:rPr>
                <w:rFonts w:asciiTheme="majorBidi" w:hAnsiTheme="majorBidi" w:cstheme="majorBidi"/>
              </w:rPr>
            </w:pPr>
            <w:r w:rsidRPr="00973056">
              <w:rPr>
                <w:rFonts w:asciiTheme="majorBidi" w:hAnsiTheme="majorBidi" w:cstheme="majorBidi"/>
              </w:rPr>
              <w:t>Essential</w:t>
            </w:r>
          </w:p>
        </w:tc>
        <w:tc>
          <w:tcPr>
            <w:tcW w:w="2160" w:type="dxa"/>
          </w:tcPr>
          <w:p w14:paraId="54046BA4" w14:textId="77777777" w:rsidR="00973056" w:rsidRPr="00973056" w:rsidRDefault="00973056" w:rsidP="00FF304E">
            <w:pPr>
              <w:rPr>
                <w:rFonts w:asciiTheme="majorBidi" w:hAnsiTheme="majorBidi" w:cstheme="majorBidi"/>
              </w:rPr>
            </w:pPr>
            <w:r w:rsidRPr="00973056">
              <w:rPr>
                <w:rFonts w:asciiTheme="majorBidi" w:hAnsiTheme="majorBidi" w:cstheme="majorBidi"/>
              </w:rPr>
              <w:t>Required to communicate with IPOS-SA for approval.</w:t>
            </w:r>
          </w:p>
        </w:tc>
      </w:tr>
      <w:tr w:rsidR="00973056" w:rsidRPr="00973056" w14:paraId="257333A9" w14:textId="77777777" w:rsidTr="00FF304E">
        <w:tc>
          <w:tcPr>
            <w:tcW w:w="2160" w:type="dxa"/>
          </w:tcPr>
          <w:p w14:paraId="1585949B" w14:textId="77777777" w:rsidR="00973056" w:rsidRPr="00973056" w:rsidRDefault="00973056" w:rsidP="00FF304E">
            <w:pPr>
              <w:rPr>
                <w:rFonts w:asciiTheme="majorBidi" w:hAnsiTheme="majorBidi" w:cstheme="majorBidi"/>
              </w:rPr>
            </w:pPr>
            <w:r w:rsidRPr="00973056">
              <w:rPr>
                <w:rFonts w:asciiTheme="majorBidi" w:hAnsiTheme="majorBidi" w:cstheme="majorBidi"/>
              </w:rPr>
              <w:t>UC-MEM-05</w:t>
            </w:r>
          </w:p>
        </w:tc>
        <w:tc>
          <w:tcPr>
            <w:tcW w:w="2160" w:type="dxa"/>
          </w:tcPr>
          <w:p w14:paraId="40A2C03F"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ValidateEmail</w:t>
            </w:r>
            <w:proofErr w:type="spellEnd"/>
          </w:p>
        </w:tc>
        <w:tc>
          <w:tcPr>
            <w:tcW w:w="2160" w:type="dxa"/>
          </w:tcPr>
          <w:p w14:paraId="3EB604BB" w14:textId="77777777" w:rsidR="00973056" w:rsidRPr="00973056" w:rsidRDefault="00973056" w:rsidP="00FF304E">
            <w:pPr>
              <w:rPr>
                <w:rFonts w:asciiTheme="majorBidi" w:hAnsiTheme="majorBidi" w:cstheme="majorBidi"/>
              </w:rPr>
            </w:pPr>
            <w:r w:rsidRPr="00973056">
              <w:rPr>
                <w:rFonts w:asciiTheme="majorBidi" w:hAnsiTheme="majorBidi" w:cstheme="majorBidi"/>
              </w:rPr>
              <w:t>Important</w:t>
            </w:r>
          </w:p>
        </w:tc>
        <w:tc>
          <w:tcPr>
            <w:tcW w:w="2160" w:type="dxa"/>
          </w:tcPr>
          <w:p w14:paraId="67E05D96" w14:textId="77777777" w:rsidR="00973056" w:rsidRPr="00973056" w:rsidRDefault="00973056" w:rsidP="00FF304E">
            <w:pPr>
              <w:rPr>
                <w:rFonts w:asciiTheme="majorBidi" w:hAnsiTheme="majorBidi" w:cstheme="majorBidi"/>
              </w:rPr>
            </w:pPr>
            <w:r w:rsidRPr="00973056">
              <w:rPr>
                <w:rFonts w:asciiTheme="majorBidi" w:hAnsiTheme="majorBidi" w:cstheme="majorBidi"/>
              </w:rPr>
              <w:t xml:space="preserve">Improves data quality but system can run without strict </w:t>
            </w:r>
            <w:r w:rsidRPr="00973056">
              <w:rPr>
                <w:rFonts w:asciiTheme="majorBidi" w:hAnsiTheme="majorBidi" w:cstheme="majorBidi"/>
              </w:rPr>
              <w:lastRenderedPageBreak/>
              <w:t>validation initially.</w:t>
            </w:r>
          </w:p>
        </w:tc>
      </w:tr>
      <w:tr w:rsidR="00973056" w:rsidRPr="00973056" w14:paraId="5E486AD1" w14:textId="77777777" w:rsidTr="00FF304E">
        <w:tc>
          <w:tcPr>
            <w:tcW w:w="2160" w:type="dxa"/>
          </w:tcPr>
          <w:p w14:paraId="4F91B103" w14:textId="77777777" w:rsidR="00973056" w:rsidRPr="00973056" w:rsidRDefault="00973056" w:rsidP="00FF304E">
            <w:pPr>
              <w:rPr>
                <w:rFonts w:asciiTheme="majorBidi" w:hAnsiTheme="majorBidi" w:cstheme="majorBidi"/>
              </w:rPr>
            </w:pPr>
            <w:r w:rsidRPr="00973056">
              <w:rPr>
                <w:rFonts w:asciiTheme="majorBidi" w:hAnsiTheme="majorBidi" w:cstheme="majorBidi"/>
              </w:rPr>
              <w:lastRenderedPageBreak/>
              <w:t>UC-MEM-06</w:t>
            </w:r>
          </w:p>
        </w:tc>
        <w:tc>
          <w:tcPr>
            <w:tcW w:w="2160" w:type="dxa"/>
          </w:tcPr>
          <w:p w14:paraId="23409908"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SendRegistrationConfirmation</w:t>
            </w:r>
            <w:proofErr w:type="spellEnd"/>
          </w:p>
        </w:tc>
        <w:tc>
          <w:tcPr>
            <w:tcW w:w="2160" w:type="dxa"/>
          </w:tcPr>
          <w:p w14:paraId="003B92B0" w14:textId="77777777" w:rsidR="00973056" w:rsidRPr="00973056" w:rsidRDefault="00973056" w:rsidP="00FF304E">
            <w:pPr>
              <w:rPr>
                <w:rFonts w:asciiTheme="majorBidi" w:hAnsiTheme="majorBidi" w:cstheme="majorBidi"/>
              </w:rPr>
            </w:pPr>
            <w:r w:rsidRPr="00973056">
              <w:rPr>
                <w:rFonts w:asciiTheme="majorBidi" w:hAnsiTheme="majorBidi" w:cstheme="majorBidi"/>
              </w:rPr>
              <w:t>Essential</w:t>
            </w:r>
          </w:p>
        </w:tc>
        <w:tc>
          <w:tcPr>
            <w:tcW w:w="2160" w:type="dxa"/>
          </w:tcPr>
          <w:p w14:paraId="0877280F" w14:textId="77777777" w:rsidR="00973056" w:rsidRPr="00973056" w:rsidRDefault="00973056" w:rsidP="00FF304E">
            <w:pPr>
              <w:rPr>
                <w:rFonts w:asciiTheme="majorBidi" w:hAnsiTheme="majorBidi" w:cstheme="majorBidi"/>
              </w:rPr>
            </w:pPr>
            <w:r w:rsidRPr="00973056">
              <w:rPr>
                <w:rFonts w:asciiTheme="majorBidi" w:hAnsiTheme="majorBidi" w:cstheme="majorBidi"/>
              </w:rPr>
              <w:t>Users must receive login credentials.</w:t>
            </w:r>
          </w:p>
        </w:tc>
      </w:tr>
      <w:tr w:rsidR="00973056" w:rsidRPr="00973056" w14:paraId="73806B61" w14:textId="77777777" w:rsidTr="00FF304E">
        <w:tc>
          <w:tcPr>
            <w:tcW w:w="2160" w:type="dxa"/>
          </w:tcPr>
          <w:p w14:paraId="1B36B1F4" w14:textId="77777777" w:rsidR="00973056" w:rsidRPr="00973056" w:rsidRDefault="00973056" w:rsidP="00FF304E">
            <w:pPr>
              <w:rPr>
                <w:rFonts w:asciiTheme="majorBidi" w:hAnsiTheme="majorBidi" w:cstheme="majorBidi"/>
              </w:rPr>
            </w:pPr>
            <w:r w:rsidRPr="00973056">
              <w:rPr>
                <w:rFonts w:asciiTheme="majorBidi" w:hAnsiTheme="majorBidi" w:cstheme="majorBidi"/>
              </w:rPr>
              <w:t>UC-MEM-07</w:t>
            </w:r>
          </w:p>
        </w:tc>
        <w:tc>
          <w:tcPr>
            <w:tcW w:w="2160" w:type="dxa"/>
          </w:tcPr>
          <w:p w14:paraId="1C55A6A0" w14:textId="77777777" w:rsidR="00973056" w:rsidRPr="00973056" w:rsidRDefault="00973056" w:rsidP="00FF304E">
            <w:pPr>
              <w:rPr>
                <w:rFonts w:asciiTheme="majorBidi" w:hAnsiTheme="majorBidi" w:cstheme="majorBidi"/>
              </w:rPr>
            </w:pPr>
            <w:r w:rsidRPr="00973056">
              <w:rPr>
                <w:rFonts w:asciiTheme="majorBidi" w:hAnsiTheme="majorBidi" w:cstheme="majorBidi"/>
              </w:rPr>
              <w:t>Login</w:t>
            </w:r>
          </w:p>
        </w:tc>
        <w:tc>
          <w:tcPr>
            <w:tcW w:w="2160" w:type="dxa"/>
          </w:tcPr>
          <w:p w14:paraId="1CE5F875" w14:textId="77777777" w:rsidR="00973056" w:rsidRPr="00973056" w:rsidRDefault="00973056" w:rsidP="00FF304E">
            <w:pPr>
              <w:rPr>
                <w:rFonts w:asciiTheme="majorBidi" w:hAnsiTheme="majorBidi" w:cstheme="majorBidi"/>
              </w:rPr>
            </w:pPr>
            <w:r w:rsidRPr="00973056">
              <w:rPr>
                <w:rFonts w:asciiTheme="majorBidi" w:hAnsiTheme="majorBidi" w:cstheme="majorBidi"/>
              </w:rPr>
              <w:t>Essential</w:t>
            </w:r>
          </w:p>
        </w:tc>
        <w:tc>
          <w:tcPr>
            <w:tcW w:w="2160" w:type="dxa"/>
          </w:tcPr>
          <w:p w14:paraId="3D795A0D" w14:textId="77777777" w:rsidR="00973056" w:rsidRPr="00973056" w:rsidRDefault="00973056" w:rsidP="00FF304E">
            <w:pPr>
              <w:rPr>
                <w:rFonts w:asciiTheme="majorBidi" w:hAnsiTheme="majorBidi" w:cstheme="majorBidi"/>
              </w:rPr>
            </w:pPr>
            <w:r w:rsidRPr="00973056">
              <w:rPr>
                <w:rFonts w:asciiTheme="majorBidi" w:hAnsiTheme="majorBidi" w:cstheme="majorBidi"/>
              </w:rPr>
              <w:t>Required to access secured functionality.</w:t>
            </w:r>
          </w:p>
        </w:tc>
      </w:tr>
      <w:tr w:rsidR="00973056" w:rsidRPr="00973056" w14:paraId="57DFF844" w14:textId="77777777" w:rsidTr="00FF304E">
        <w:tc>
          <w:tcPr>
            <w:tcW w:w="2160" w:type="dxa"/>
          </w:tcPr>
          <w:p w14:paraId="20A44D18" w14:textId="77777777" w:rsidR="00973056" w:rsidRPr="00973056" w:rsidRDefault="00973056" w:rsidP="00FF304E">
            <w:pPr>
              <w:rPr>
                <w:rFonts w:asciiTheme="majorBidi" w:hAnsiTheme="majorBidi" w:cstheme="majorBidi"/>
              </w:rPr>
            </w:pPr>
            <w:r w:rsidRPr="00973056">
              <w:rPr>
                <w:rFonts w:asciiTheme="majorBidi" w:hAnsiTheme="majorBidi" w:cstheme="majorBidi"/>
              </w:rPr>
              <w:t>UC-MEM-08</w:t>
            </w:r>
          </w:p>
        </w:tc>
        <w:tc>
          <w:tcPr>
            <w:tcW w:w="2160" w:type="dxa"/>
          </w:tcPr>
          <w:p w14:paraId="5A2E57ED"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ChangePasswordOnFirstLogin</w:t>
            </w:r>
            <w:proofErr w:type="spellEnd"/>
          </w:p>
        </w:tc>
        <w:tc>
          <w:tcPr>
            <w:tcW w:w="2160" w:type="dxa"/>
          </w:tcPr>
          <w:p w14:paraId="3EF00081" w14:textId="77777777" w:rsidR="00973056" w:rsidRPr="00973056" w:rsidRDefault="00973056" w:rsidP="00FF304E">
            <w:pPr>
              <w:rPr>
                <w:rFonts w:asciiTheme="majorBidi" w:hAnsiTheme="majorBidi" w:cstheme="majorBidi"/>
              </w:rPr>
            </w:pPr>
            <w:r w:rsidRPr="00973056">
              <w:rPr>
                <w:rFonts w:asciiTheme="majorBidi" w:hAnsiTheme="majorBidi" w:cstheme="majorBidi"/>
              </w:rPr>
              <w:t>Important</w:t>
            </w:r>
          </w:p>
        </w:tc>
        <w:tc>
          <w:tcPr>
            <w:tcW w:w="2160" w:type="dxa"/>
          </w:tcPr>
          <w:p w14:paraId="185033CD" w14:textId="77777777" w:rsidR="00973056" w:rsidRPr="00973056" w:rsidRDefault="00973056" w:rsidP="00FF304E">
            <w:pPr>
              <w:rPr>
                <w:rFonts w:asciiTheme="majorBidi" w:hAnsiTheme="majorBidi" w:cstheme="majorBidi"/>
              </w:rPr>
            </w:pPr>
            <w:r w:rsidRPr="00973056">
              <w:rPr>
                <w:rFonts w:asciiTheme="majorBidi" w:hAnsiTheme="majorBidi" w:cstheme="majorBidi"/>
              </w:rPr>
              <w:t>Improves security but not required for launch.</w:t>
            </w:r>
          </w:p>
        </w:tc>
      </w:tr>
    </w:tbl>
    <w:p w14:paraId="378B5E47" w14:textId="77777777" w:rsidR="00973056" w:rsidRDefault="00973056" w:rsidP="00973056">
      <w:pPr>
        <w:pStyle w:val="Heading4"/>
        <w:rPr>
          <w:rFonts w:asciiTheme="majorBidi" w:hAnsiTheme="majorBidi"/>
        </w:rPr>
      </w:pPr>
    </w:p>
    <w:p w14:paraId="46443CC4" w14:textId="44D842E7" w:rsidR="00973056" w:rsidRPr="00973056" w:rsidRDefault="00973056" w:rsidP="00973056">
      <w:pPr>
        <w:pStyle w:val="Heading4"/>
        <w:rPr>
          <w:rFonts w:asciiTheme="majorBidi" w:hAnsiTheme="majorBidi"/>
          <w:i w:val="0"/>
          <w:iCs w:val="0"/>
        </w:rPr>
      </w:pPr>
      <w:r w:rsidRPr="00973056">
        <w:rPr>
          <w:rFonts w:asciiTheme="majorBidi" w:hAnsiTheme="majorBidi"/>
          <w:i w:val="0"/>
          <w:iCs w:val="0"/>
        </w:rPr>
        <w:t xml:space="preserve">4.7.2 Sales </w:t>
      </w:r>
    </w:p>
    <w:tbl>
      <w:tblPr>
        <w:tblStyle w:val="TableGrid"/>
        <w:tblW w:w="0" w:type="auto"/>
        <w:tblLook w:val="04A0" w:firstRow="1" w:lastRow="0" w:firstColumn="1" w:lastColumn="0" w:noHBand="0" w:noVBand="1"/>
      </w:tblPr>
      <w:tblGrid>
        <w:gridCol w:w="1009"/>
        <w:gridCol w:w="5400"/>
        <w:gridCol w:w="1138"/>
        <w:gridCol w:w="1469"/>
      </w:tblGrid>
      <w:tr w:rsidR="00973056" w:rsidRPr="00973056" w14:paraId="35177D05" w14:textId="77777777" w:rsidTr="00FF304E">
        <w:tc>
          <w:tcPr>
            <w:tcW w:w="2160" w:type="dxa"/>
          </w:tcPr>
          <w:p w14:paraId="42DC12E7" w14:textId="77777777" w:rsidR="00973056" w:rsidRPr="00973056" w:rsidRDefault="00973056" w:rsidP="00FF304E">
            <w:pPr>
              <w:rPr>
                <w:rFonts w:asciiTheme="majorBidi" w:hAnsiTheme="majorBidi" w:cstheme="majorBidi"/>
                <w:b/>
                <w:bCs/>
              </w:rPr>
            </w:pPr>
            <w:r w:rsidRPr="00973056">
              <w:rPr>
                <w:rFonts w:asciiTheme="majorBidi" w:hAnsiTheme="majorBidi" w:cstheme="majorBidi"/>
                <w:b/>
                <w:bCs/>
              </w:rPr>
              <w:t>Use Case ID</w:t>
            </w:r>
          </w:p>
        </w:tc>
        <w:tc>
          <w:tcPr>
            <w:tcW w:w="2160" w:type="dxa"/>
          </w:tcPr>
          <w:p w14:paraId="0FCE10BF" w14:textId="77777777" w:rsidR="00973056" w:rsidRPr="00973056" w:rsidRDefault="00973056" w:rsidP="00FF304E">
            <w:pPr>
              <w:rPr>
                <w:rFonts w:asciiTheme="majorBidi" w:hAnsiTheme="majorBidi" w:cstheme="majorBidi"/>
                <w:b/>
                <w:bCs/>
              </w:rPr>
            </w:pPr>
            <w:r w:rsidRPr="00973056">
              <w:rPr>
                <w:rFonts w:asciiTheme="majorBidi" w:hAnsiTheme="majorBidi" w:cstheme="majorBidi"/>
                <w:b/>
                <w:bCs/>
              </w:rPr>
              <w:t>Use Case Name</w:t>
            </w:r>
          </w:p>
        </w:tc>
        <w:tc>
          <w:tcPr>
            <w:tcW w:w="2160" w:type="dxa"/>
          </w:tcPr>
          <w:p w14:paraId="6F652748" w14:textId="77777777" w:rsidR="00973056" w:rsidRPr="00973056" w:rsidRDefault="00973056" w:rsidP="00FF304E">
            <w:pPr>
              <w:rPr>
                <w:rFonts w:asciiTheme="majorBidi" w:hAnsiTheme="majorBidi" w:cstheme="majorBidi"/>
                <w:b/>
                <w:bCs/>
              </w:rPr>
            </w:pPr>
            <w:r w:rsidRPr="00973056">
              <w:rPr>
                <w:rFonts w:asciiTheme="majorBidi" w:hAnsiTheme="majorBidi" w:cstheme="majorBidi"/>
                <w:b/>
                <w:bCs/>
              </w:rPr>
              <w:t>Priority</w:t>
            </w:r>
          </w:p>
        </w:tc>
        <w:tc>
          <w:tcPr>
            <w:tcW w:w="2160" w:type="dxa"/>
          </w:tcPr>
          <w:p w14:paraId="16A0E254" w14:textId="77777777" w:rsidR="00973056" w:rsidRPr="00973056" w:rsidRDefault="00973056" w:rsidP="00FF304E">
            <w:pPr>
              <w:rPr>
                <w:rFonts w:asciiTheme="majorBidi" w:hAnsiTheme="majorBidi" w:cstheme="majorBidi"/>
                <w:b/>
                <w:bCs/>
              </w:rPr>
            </w:pPr>
            <w:r w:rsidRPr="00973056">
              <w:rPr>
                <w:rFonts w:asciiTheme="majorBidi" w:hAnsiTheme="majorBidi" w:cstheme="majorBidi"/>
                <w:b/>
                <w:bCs/>
              </w:rPr>
              <w:t>Justification</w:t>
            </w:r>
          </w:p>
        </w:tc>
      </w:tr>
      <w:tr w:rsidR="00973056" w:rsidRPr="00973056" w14:paraId="1B8159E8" w14:textId="77777777" w:rsidTr="00FF304E">
        <w:tc>
          <w:tcPr>
            <w:tcW w:w="2160" w:type="dxa"/>
          </w:tcPr>
          <w:p w14:paraId="6123EDC0" w14:textId="77777777" w:rsidR="00973056" w:rsidRPr="00973056" w:rsidRDefault="00973056" w:rsidP="00FF304E">
            <w:pPr>
              <w:rPr>
                <w:rFonts w:asciiTheme="majorBidi" w:hAnsiTheme="majorBidi" w:cstheme="majorBidi"/>
              </w:rPr>
            </w:pPr>
            <w:r w:rsidRPr="00973056">
              <w:rPr>
                <w:rFonts w:asciiTheme="majorBidi" w:hAnsiTheme="majorBidi" w:cstheme="majorBidi"/>
              </w:rPr>
              <w:t>UC-SALES-01</w:t>
            </w:r>
          </w:p>
        </w:tc>
        <w:tc>
          <w:tcPr>
            <w:tcW w:w="2160" w:type="dxa"/>
          </w:tcPr>
          <w:p w14:paraId="3A64BCC9"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ViewCatalog</w:t>
            </w:r>
            <w:proofErr w:type="spellEnd"/>
          </w:p>
        </w:tc>
        <w:tc>
          <w:tcPr>
            <w:tcW w:w="2160" w:type="dxa"/>
          </w:tcPr>
          <w:p w14:paraId="45AB4349" w14:textId="77777777" w:rsidR="00973056" w:rsidRPr="00973056" w:rsidRDefault="00973056" w:rsidP="00FF304E">
            <w:pPr>
              <w:rPr>
                <w:rFonts w:asciiTheme="majorBidi" w:hAnsiTheme="majorBidi" w:cstheme="majorBidi"/>
              </w:rPr>
            </w:pPr>
            <w:r w:rsidRPr="00973056">
              <w:rPr>
                <w:rFonts w:asciiTheme="majorBidi" w:hAnsiTheme="majorBidi" w:cstheme="majorBidi"/>
              </w:rPr>
              <w:t>Essential</w:t>
            </w:r>
          </w:p>
        </w:tc>
        <w:tc>
          <w:tcPr>
            <w:tcW w:w="2160" w:type="dxa"/>
          </w:tcPr>
          <w:p w14:paraId="5641204F" w14:textId="77777777" w:rsidR="00973056" w:rsidRPr="00973056" w:rsidRDefault="00973056" w:rsidP="00FF304E">
            <w:pPr>
              <w:rPr>
                <w:rFonts w:asciiTheme="majorBidi" w:hAnsiTheme="majorBidi" w:cstheme="majorBidi"/>
              </w:rPr>
            </w:pPr>
            <w:r w:rsidRPr="00973056">
              <w:rPr>
                <w:rFonts w:asciiTheme="majorBidi" w:hAnsiTheme="majorBidi" w:cstheme="majorBidi"/>
              </w:rPr>
              <w:t>Core platform functionality.</w:t>
            </w:r>
          </w:p>
        </w:tc>
      </w:tr>
      <w:tr w:rsidR="00973056" w:rsidRPr="00973056" w14:paraId="6CF38811" w14:textId="77777777" w:rsidTr="00FF304E">
        <w:tc>
          <w:tcPr>
            <w:tcW w:w="2160" w:type="dxa"/>
          </w:tcPr>
          <w:p w14:paraId="4C62DFA3" w14:textId="77777777" w:rsidR="00973056" w:rsidRPr="00973056" w:rsidRDefault="00973056" w:rsidP="00FF304E">
            <w:pPr>
              <w:rPr>
                <w:rFonts w:asciiTheme="majorBidi" w:hAnsiTheme="majorBidi" w:cstheme="majorBidi"/>
              </w:rPr>
            </w:pPr>
            <w:r w:rsidRPr="00973056">
              <w:rPr>
                <w:rFonts w:asciiTheme="majorBidi" w:hAnsiTheme="majorBidi" w:cstheme="majorBidi"/>
              </w:rPr>
              <w:t>UC-SALES-02</w:t>
            </w:r>
          </w:p>
        </w:tc>
        <w:tc>
          <w:tcPr>
            <w:tcW w:w="2160" w:type="dxa"/>
          </w:tcPr>
          <w:p w14:paraId="082A5F90"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ViewCart</w:t>
            </w:r>
            <w:proofErr w:type="spellEnd"/>
          </w:p>
        </w:tc>
        <w:tc>
          <w:tcPr>
            <w:tcW w:w="2160" w:type="dxa"/>
          </w:tcPr>
          <w:p w14:paraId="5CA0C7A4" w14:textId="77777777" w:rsidR="00973056" w:rsidRPr="00973056" w:rsidRDefault="00973056" w:rsidP="00FF304E">
            <w:pPr>
              <w:rPr>
                <w:rFonts w:asciiTheme="majorBidi" w:hAnsiTheme="majorBidi" w:cstheme="majorBidi"/>
              </w:rPr>
            </w:pPr>
            <w:r w:rsidRPr="00973056">
              <w:rPr>
                <w:rFonts w:asciiTheme="majorBidi" w:hAnsiTheme="majorBidi" w:cstheme="majorBidi"/>
              </w:rPr>
              <w:t>Essential</w:t>
            </w:r>
          </w:p>
        </w:tc>
        <w:tc>
          <w:tcPr>
            <w:tcW w:w="2160" w:type="dxa"/>
          </w:tcPr>
          <w:p w14:paraId="1F17BE7D" w14:textId="77777777" w:rsidR="00973056" w:rsidRPr="00973056" w:rsidRDefault="00973056" w:rsidP="00FF304E">
            <w:pPr>
              <w:rPr>
                <w:rFonts w:asciiTheme="majorBidi" w:hAnsiTheme="majorBidi" w:cstheme="majorBidi"/>
              </w:rPr>
            </w:pPr>
            <w:r w:rsidRPr="00973056">
              <w:rPr>
                <w:rFonts w:asciiTheme="majorBidi" w:hAnsiTheme="majorBidi" w:cstheme="majorBidi"/>
              </w:rPr>
              <w:t>Required for purchasing process.</w:t>
            </w:r>
          </w:p>
        </w:tc>
      </w:tr>
      <w:tr w:rsidR="00973056" w:rsidRPr="00973056" w14:paraId="0022C749" w14:textId="77777777" w:rsidTr="00FF304E">
        <w:tc>
          <w:tcPr>
            <w:tcW w:w="2160" w:type="dxa"/>
          </w:tcPr>
          <w:p w14:paraId="55B7D907" w14:textId="77777777" w:rsidR="00973056" w:rsidRPr="00973056" w:rsidRDefault="00973056" w:rsidP="00FF304E">
            <w:pPr>
              <w:rPr>
                <w:rFonts w:asciiTheme="majorBidi" w:hAnsiTheme="majorBidi" w:cstheme="majorBidi"/>
              </w:rPr>
            </w:pPr>
            <w:r w:rsidRPr="00973056">
              <w:rPr>
                <w:rFonts w:asciiTheme="majorBidi" w:hAnsiTheme="majorBidi" w:cstheme="majorBidi"/>
              </w:rPr>
              <w:t>UC-SALES-03</w:t>
            </w:r>
          </w:p>
        </w:tc>
        <w:tc>
          <w:tcPr>
            <w:tcW w:w="2160" w:type="dxa"/>
          </w:tcPr>
          <w:p w14:paraId="090DCE1E"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SearchAndFilterCatalog</w:t>
            </w:r>
            <w:proofErr w:type="spellEnd"/>
          </w:p>
        </w:tc>
        <w:tc>
          <w:tcPr>
            <w:tcW w:w="2160" w:type="dxa"/>
          </w:tcPr>
          <w:p w14:paraId="71A90FF0" w14:textId="77777777" w:rsidR="00973056" w:rsidRPr="00973056" w:rsidRDefault="00973056" w:rsidP="00FF304E">
            <w:pPr>
              <w:rPr>
                <w:rFonts w:asciiTheme="majorBidi" w:hAnsiTheme="majorBidi" w:cstheme="majorBidi"/>
              </w:rPr>
            </w:pPr>
            <w:r w:rsidRPr="00973056">
              <w:rPr>
                <w:rFonts w:asciiTheme="majorBidi" w:hAnsiTheme="majorBidi" w:cstheme="majorBidi"/>
              </w:rPr>
              <w:t>Important</w:t>
            </w:r>
          </w:p>
        </w:tc>
        <w:tc>
          <w:tcPr>
            <w:tcW w:w="2160" w:type="dxa"/>
          </w:tcPr>
          <w:p w14:paraId="7DD56F7B" w14:textId="77777777" w:rsidR="00973056" w:rsidRPr="00973056" w:rsidRDefault="00973056" w:rsidP="00FF304E">
            <w:pPr>
              <w:rPr>
                <w:rFonts w:asciiTheme="majorBidi" w:hAnsiTheme="majorBidi" w:cstheme="majorBidi"/>
              </w:rPr>
            </w:pPr>
            <w:r w:rsidRPr="00973056">
              <w:rPr>
                <w:rFonts w:asciiTheme="majorBidi" w:hAnsiTheme="majorBidi" w:cstheme="majorBidi"/>
              </w:rPr>
              <w:t>Enhances usability but not strictly required.</w:t>
            </w:r>
          </w:p>
        </w:tc>
      </w:tr>
      <w:tr w:rsidR="00973056" w:rsidRPr="00973056" w14:paraId="07693BCD" w14:textId="77777777" w:rsidTr="00FF304E">
        <w:tc>
          <w:tcPr>
            <w:tcW w:w="2160" w:type="dxa"/>
          </w:tcPr>
          <w:p w14:paraId="5143E9E6" w14:textId="77777777" w:rsidR="00973056" w:rsidRPr="00973056" w:rsidRDefault="00973056" w:rsidP="00FF304E">
            <w:pPr>
              <w:rPr>
                <w:rFonts w:asciiTheme="majorBidi" w:hAnsiTheme="majorBidi" w:cstheme="majorBidi"/>
              </w:rPr>
            </w:pPr>
            <w:r w:rsidRPr="00973056">
              <w:rPr>
                <w:rFonts w:asciiTheme="majorBidi" w:hAnsiTheme="majorBidi" w:cstheme="majorBidi"/>
              </w:rPr>
              <w:t>UC-SALES-04</w:t>
            </w:r>
          </w:p>
        </w:tc>
        <w:tc>
          <w:tcPr>
            <w:tcW w:w="2160" w:type="dxa"/>
          </w:tcPr>
          <w:p w14:paraId="3571071B"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SelectProduct</w:t>
            </w:r>
            <w:proofErr w:type="spellEnd"/>
          </w:p>
        </w:tc>
        <w:tc>
          <w:tcPr>
            <w:tcW w:w="2160" w:type="dxa"/>
          </w:tcPr>
          <w:p w14:paraId="4C2A63E9" w14:textId="77777777" w:rsidR="00973056" w:rsidRPr="00973056" w:rsidRDefault="00973056" w:rsidP="00FF304E">
            <w:pPr>
              <w:rPr>
                <w:rFonts w:asciiTheme="majorBidi" w:hAnsiTheme="majorBidi" w:cstheme="majorBidi"/>
              </w:rPr>
            </w:pPr>
            <w:r w:rsidRPr="00973056">
              <w:rPr>
                <w:rFonts w:asciiTheme="majorBidi" w:hAnsiTheme="majorBidi" w:cstheme="majorBidi"/>
              </w:rPr>
              <w:t>Essential</w:t>
            </w:r>
          </w:p>
        </w:tc>
        <w:tc>
          <w:tcPr>
            <w:tcW w:w="2160" w:type="dxa"/>
          </w:tcPr>
          <w:p w14:paraId="1147B7F7" w14:textId="77777777" w:rsidR="00973056" w:rsidRPr="00973056" w:rsidRDefault="00973056" w:rsidP="00FF304E">
            <w:pPr>
              <w:rPr>
                <w:rFonts w:asciiTheme="majorBidi" w:hAnsiTheme="majorBidi" w:cstheme="majorBidi"/>
              </w:rPr>
            </w:pPr>
            <w:r w:rsidRPr="00973056">
              <w:rPr>
                <w:rFonts w:asciiTheme="majorBidi" w:hAnsiTheme="majorBidi" w:cstheme="majorBidi"/>
              </w:rPr>
              <w:t>Necessary for shopping flow.</w:t>
            </w:r>
          </w:p>
        </w:tc>
      </w:tr>
      <w:tr w:rsidR="00973056" w:rsidRPr="00973056" w14:paraId="310F19DC" w14:textId="77777777" w:rsidTr="00FF304E">
        <w:tc>
          <w:tcPr>
            <w:tcW w:w="2160" w:type="dxa"/>
          </w:tcPr>
          <w:p w14:paraId="6B27DC5F" w14:textId="77777777" w:rsidR="00973056" w:rsidRPr="00973056" w:rsidRDefault="00973056" w:rsidP="00FF304E">
            <w:pPr>
              <w:rPr>
                <w:rFonts w:asciiTheme="majorBidi" w:hAnsiTheme="majorBidi" w:cstheme="majorBidi"/>
              </w:rPr>
            </w:pPr>
            <w:r w:rsidRPr="00973056">
              <w:rPr>
                <w:rFonts w:asciiTheme="majorBidi" w:hAnsiTheme="majorBidi" w:cstheme="majorBidi"/>
              </w:rPr>
              <w:t>UC-SALES-05</w:t>
            </w:r>
          </w:p>
        </w:tc>
        <w:tc>
          <w:tcPr>
            <w:tcW w:w="2160" w:type="dxa"/>
          </w:tcPr>
          <w:p w14:paraId="733E0B7D"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UpdateCartItems</w:t>
            </w:r>
            <w:proofErr w:type="spellEnd"/>
          </w:p>
        </w:tc>
        <w:tc>
          <w:tcPr>
            <w:tcW w:w="2160" w:type="dxa"/>
          </w:tcPr>
          <w:p w14:paraId="2E4BB8AA" w14:textId="77777777" w:rsidR="00973056" w:rsidRPr="00973056" w:rsidRDefault="00973056" w:rsidP="00FF304E">
            <w:pPr>
              <w:rPr>
                <w:rFonts w:asciiTheme="majorBidi" w:hAnsiTheme="majorBidi" w:cstheme="majorBidi"/>
              </w:rPr>
            </w:pPr>
            <w:r w:rsidRPr="00973056">
              <w:rPr>
                <w:rFonts w:asciiTheme="majorBidi" w:hAnsiTheme="majorBidi" w:cstheme="majorBidi"/>
              </w:rPr>
              <w:t>Essential</w:t>
            </w:r>
          </w:p>
        </w:tc>
        <w:tc>
          <w:tcPr>
            <w:tcW w:w="2160" w:type="dxa"/>
          </w:tcPr>
          <w:p w14:paraId="29F82E25" w14:textId="77777777" w:rsidR="00973056" w:rsidRPr="00973056" w:rsidRDefault="00973056" w:rsidP="00FF304E">
            <w:pPr>
              <w:rPr>
                <w:rFonts w:asciiTheme="majorBidi" w:hAnsiTheme="majorBidi" w:cstheme="majorBidi"/>
              </w:rPr>
            </w:pPr>
            <w:r w:rsidRPr="00973056">
              <w:rPr>
                <w:rFonts w:asciiTheme="majorBidi" w:hAnsiTheme="majorBidi" w:cstheme="majorBidi"/>
              </w:rPr>
              <w:t>Required for cart management.</w:t>
            </w:r>
          </w:p>
        </w:tc>
      </w:tr>
      <w:tr w:rsidR="00973056" w:rsidRPr="00973056" w14:paraId="53BA1F70" w14:textId="77777777" w:rsidTr="00FF304E">
        <w:tc>
          <w:tcPr>
            <w:tcW w:w="2160" w:type="dxa"/>
          </w:tcPr>
          <w:p w14:paraId="2B5FCD49" w14:textId="77777777" w:rsidR="00973056" w:rsidRPr="00973056" w:rsidRDefault="00973056" w:rsidP="00FF304E">
            <w:pPr>
              <w:rPr>
                <w:rFonts w:asciiTheme="majorBidi" w:hAnsiTheme="majorBidi" w:cstheme="majorBidi"/>
              </w:rPr>
            </w:pPr>
            <w:r w:rsidRPr="00973056">
              <w:rPr>
                <w:rFonts w:asciiTheme="majorBidi" w:hAnsiTheme="majorBidi" w:cstheme="majorBidi"/>
              </w:rPr>
              <w:t>UC-SALES-06</w:t>
            </w:r>
          </w:p>
        </w:tc>
        <w:tc>
          <w:tcPr>
            <w:tcW w:w="2160" w:type="dxa"/>
          </w:tcPr>
          <w:p w14:paraId="1553447C"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ConfirmOrder</w:t>
            </w:r>
            <w:proofErr w:type="spellEnd"/>
          </w:p>
        </w:tc>
        <w:tc>
          <w:tcPr>
            <w:tcW w:w="2160" w:type="dxa"/>
          </w:tcPr>
          <w:p w14:paraId="36771028" w14:textId="77777777" w:rsidR="00973056" w:rsidRPr="00973056" w:rsidRDefault="00973056" w:rsidP="00FF304E">
            <w:pPr>
              <w:rPr>
                <w:rFonts w:asciiTheme="majorBidi" w:hAnsiTheme="majorBidi" w:cstheme="majorBidi"/>
              </w:rPr>
            </w:pPr>
            <w:r w:rsidRPr="00973056">
              <w:rPr>
                <w:rFonts w:asciiTheme="majorBidi" w:hAnsiTheme="majorBidi" w:cstheme="majorBidi"/>
              </w:rPr>
              <w:t>Essential</w:t>
            </w:r>
          </w:p>
        </w:tc>
        <w:tc>
          <w:tcPr>
            <w:tcW w:w="2160" w:type="dxa"/>
          </w:tcPr>
          <w:p w14:paraId="10B39079" w14:textId="77777777" w:rsidR="00973056" w:rsidRPr="00973056" w:rsidRDefault="00973056" w:rsidP="00FF304E">
            <w:pPr>
              <w:rPr>
                <w:rFonts w:asciiTheme="majorBidi" w:hAnsiTheme="majorBidi" w:cstheme="majorBidi"/>
              </w:rPr>
            </w:pPr>
            <w:r w:rsidRPr="00973056">
              <w:rPr>
                <w:rFonts w:asciiTheme="majorBidi" w:hAnsiTheme="majorBidi" w:cstheme="majorBidi"/>
              </w:rPr>
              <w:t>Core business functionality.</w:t>
            </w:r>
          </w:p>
        </w:tc>
      </w:tr>
      <w:tr w:rsidR="00973056" w:rsidRPr="00973056" w14:paraId="14AB3854" w14:textId="77777777" w:rsidTr="00FF304E">
        <w:tc>
          <w:tcPr>
            <w:tcW w:w="2160" w:type="dxa"/>
          </w:tcPr>
          <w:p w14:paraId="2654EF58" w14:textId="77777777" w:rsidR="00973056" w:rsidRPr="00973056" w:rsidRDefault="00973056" w:rsidP="00FF304E">
            <w:pPr>
              <w:rPr>
                <w:rFonts w:asciiTheme="majorBidi" w:hAnsiTheme="majorBidi" w:cstheme="majorBidi"/>
              </w:rPr>
            </w:pPr>
            <w:r w:rsidRPr="00973056">
              <w:rPr>
                <w:rFonts w:asciiTheme="majorBidi" w:hAnsiTheme="majorBidi" w:cstheme="majorBidi"/>
              </w:rPr>
              <w:t>UC-SALES-07</w:t>
            </w:r>
          </w:p>
        </w:tc>
        <w:tc>
          <w:tcPr>
            <w:tcW w:w="2160" w:type="dxa"/>
          </w:tcPr>
          <w:p w14:paraId="236ECCC6" w14:textId="77777777" w:rsidR="00973056" w:rsidRPr="00973056" w:rsidRDefault="00973056" w:rsidP="00FF304E">
            <w:pPr>
              <w:rPr>
                <w:rFonts w:asciiTheme="majorBidi" w:hAnsiTheme="majorBidi" w:cstheme="majorBidi"/>
              </w:rPr>
            </w:pPr>
            <w:r w:rsidRPr="00973056">
              <w:rPr>
                <w:rFonts w:asciiTheme="majorBidi" w:hAnsiTheme="majorBidi" w:cstheme="majorBidi"/>
              </w:rPr>
              <w:t>Apply10%Discount</w:t>
            </w:r>
          </w:p>
        </w:tc>
        <w:tc>
          <w:tcPr>
            <w:tcW w:w="2160" w:type="dxa"/>
          </w:tcPr>
          <w:p w14:paraId="6CB29E8B" w14:textId="77777777" w:rsidR="00973056" w:rsidRPr="00973056" w:rsidRDefault="00973056" w:rsidP="00FF304E">
            <w:pPr>
              <w:rPr>
                <w:rFonts w:asciiTheme="majorBidi" w:hAnsiTheme="majorBidi" w:cstheme="majorBidi"/>
              </w:rPr>
            </w:pPr>
            <w:r w:rsidRPr="00973056">
              <w:rPr>
                <w:rFonts w:asciiTheme="majorBidi" w:hAnsiTheme="majorBidi" w:cstheme="majorBidi"/>
              </w:rPr>
              <w:t>Good to have</w:t>
            </w:r>
          </w:p>
        </w:tc>
        <w:tc>
          <w:tcPr>
            <w:tcW w:w="2160" w:type="dxa"/>
          </w:tcPr>
          <w:p w14:paraId="1B7939CD" w14:textId="77777777" w:rsidR="00973056" w:rsidRPr="00973056" w:rsidRDefault="00973056" w:rsidP="00FF304E">
            <w:pPr>
              <w:rPr>
                <w:rFonts w:asciiTheme="majorBidi" w:hAnsiTheme="majorBidi" w:cstheme="majorBidi"/>
              </w:rPr>
            </w:pPr>
            <w:r w:rsidRPr="00973056">
              <w:rPr>
                <w:rFonts w:asciiTheme="majorBidi" w:hAnsiTheme="majorBidi" w:cstheme="majorBidi"/>
              </w:rPr>
              <w:t>Loyalty feature, not required for launch.</w:t>
            </w:r>
          </w:p>
        </w:tc>
      </w:tr>
      <w:tr w:rsidR="00973056" w:rsidRPr="00973056" w14:paraId="00C774C9" w14:textId="77777777" w:rsidTr="00FF304E">
        <w:tc>
          <w:tcPr>
            <w:tcW w:w="2160" w:type="dxa"/>
          </w:tcPr>
          <w:p w14:paraId="079CB39A" w14:textId="77777777" w:rsidR="00973056" w:rsidRPr="00973056" w:rsidRDefault="00973056" w:rsidP="00FF304E">
            <w:pPr>
              <w:rPr>
                <w:rFonts w:asciiTheme="majorBidi" w:hAnsiTheme="majorBidi" w:cstheme="majorBidi"/>
              </w:rPr>
            </w:pPr>
            <w:r w:rsidRPr="00973056">
              <w:rPr>
                <w:rFonts w:asciiTheme="majorBidi" w:hAnsiTheme="majorBidi" w:cstheme="majorBidi"/>
              </w:rPr>
              <w:t>UC-SALES-08</w:t>
            </w:r>
          </w:p>
        </w:tc>
        <w:tc>
          <w:tcPr>
            <w:tcW w:w="2160" w:type="dxa"/>
          </w:tcPr>
          <w:p w14:paraId="21A2E08E"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TrackOrderStatus</w:t>
            </w:r>
            <w:proofErr w:type="spellEnd"/>
          </w:p>
        </w:tc>
        <w:tc>
          <w:tcPr>
            <w:tcW w:w="2160" w:type="dxa"/>
          </w:tcPr>
          <w:p w14:paraId="008D779D" w14:textId="77777777" w:rsidR="00973056" w:rsidRPr="00973056" w:rsidRDefault="00973056" w:rsidP="00FF304E">
            <w:pPr>
              <w:rPr>
                <w:rFonts w:asciiTheme="majorBidi" w:hAnsiTheme="majorBidi" w:cstheme="majorBidi"/>
              </w:rPr>
            </w:pPr>
            <w:r w:rsidRPr="00973056">
              <w:rPr>
                <w:rFonts w:asciiTheme="majorBidi" w:hAnsiTheme="majorBidi" w:cstheme="majorBidi"/>
              </w:rPr>
              <w:t>Important</w:t>
            </w:r>
          </w:p>
        </w:tc>
        <w:tc>
          <w:tcPr>
            <w:tcW w:w="2160" w:type="dxa"/>
          </w:tcPr>
          <w:p w14:paraId="4E327536" w14:textId="77777777" w:rsidR="00973056" w:rsidRPr="00973056" w:rsidRDefault="00973056" w:rsidP="00FF304E">
            <w:pPr>
              <w:rPr>
                <w:rFonts w:asciiTheme="majorBidi" w:hAnsiTheme="majorBidi" w:cstheme="majorBidi"/>
              </w:rPr>
            </w:pPr>
            <w:r w:rsidRPr="00973056">
              <w:rPr>
                <w:rFonts w:asciiTheme="majorBidi" w:hAnsiTheme="majorBidi" w:cstheme="majorBidi"/>
              </w:rPr>
              <w:t>Improves customer experience.</w:t>
            </w:r>
          </w:p>
        </w:tc>
      </w:tr>
      <w:tr w:rsidR="00973056" w:rsidRPr="00973056" w14:paraId="312CF226" w14:textId="77777777" w:rsidTr="00FF304E">
        <w:tc>
          <w:tcPr>
            <w:tcW w:w="2160" w:type="dxa"/>
          </w:tcPr>
          <w:p w14:paraId="7ED7EBA1" w14:textId="77777777" w:rsidR="00973056" w:rsidRPr="00973056" w:rsidRDefault="00973056" w:rsidP="00FF304E">
            <w:pPr>
              <w:rPr>
                <w:rFonts w:asciiTheme="majorBidi" w:hAnsiTheme="majorBidi" w:cstheme="majorBidi"/>
              </w:rPr>
            </w:pPr>
            <w:r w:rsidRPr="00973056">
              <w:rPr>
                <w:rFonts w:asciiTheme="majorBidi" w:hAnsiTheme="majorBidi" w:cstheme="majorBidi"/>
              </w:rPr>
              <w:lastRenderedPageBreak/>
              <w:t>UC-SALES-09</w:t>
            </w:r>
          </w:p>
        </w:tc>
        <w:tc>
          <w:tcPr>
            <w:tcW w:w="2160" w:type="dxa"/>
          </w:tcPr>
          <w:p w14:paraId="3C776A90"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UpdateInventory</w:t>
            </w:r>
            <w:proofErr w:type="spellEnd"/>
          </w:p>
        </w:tc>
        <w:tc>
          <w:tcPr>
            <w:tcW w:w="2160" w:type="dxa"/>
          </w:tcPr>
          <w:p w14:paraId="4C3FEAE8" w14:textId="77777777" w:rsidR="00973056" w:rsidRPr="00973056" w:rsidRDefault="00973056" w:rsidP="00FF304E">
            <w:pPr>
              <w:rPr>
                <w:rFonts w:asciiTheme="majorBidi" w:hAnsiTheme="majorBidi" w:cstheme="majorBidi"/>
              </w:rPr>
            </w:pPr>
            <w:r w:rsidRPr="00973056">
              <w:rPr>
                <w:rFonts w:asciiTheme="majorBidi" w:hAnsiTheme="majorBidi" w:cstheme="majorBidi"/>
              </w:rPr>
              <w:t>Essential</w:t>
            </w:r>
          </w:p>
        </w:tc>
        <w:tc>
          <w:tcPr>
            <w:tcW w:w="2160" w:type="dxa"/>
          </w:tcPr>
          <w:p w14:paraId="4B23A2E4" w14:textId="77777777" w:rsidR="00973056" w:rsidRPr="00973056" w:rsidRDefault="00973056" w:rsidP="00FF304E">
            <w:pPr>
              <w:rPr>
                <w:rFonts w:asciiTheme="majorBidi" w:hAnsiTheme="majorBidi" w:cstheme="majorBidi"/>
              </w:rPr>
            </w:pPr>
            <w:r w:rsidRPr="00973056">
              <w:rPr>
                <w:rFonts w:asciiTheme="majorBidi" w:hAnsiTheme="majorBidi" w:cstheme="majorBidi"/>
              </w:rPr>
              <w:t>Required for stock consistency with IPOS-CA.</w:t>
            </w:r>
          </w:p>
        </w:tc>
      </w:tr>
      <w:tr w:rsidR="00973056" w:rsidRPr="00973056" w14:paraId="2281A0FD" w14:textId="77777777" w:rsidTr="00FF304E">
        <w:tc>
          <w:tcPr>
            <w:tcW w:w="2160" w:type="dxa"/>
          </w:tcPr>
          <w:p w14:paraId="2452762C" w14:textId="77777777" w:rsidR="00973056" w:rsidRPr="00973056" w:rsidRDefault="00973056" w:rsidP="00FF304E">
            <w:pPr>
              <w:rPr>
                <w:rFonts w:asciiTheme="majorBidi" w:hAnsiTheme="majorBidi" w:cstheme="majorBidi"/>
              </w:rPr>
            </w:pPr>
            <w:r w:rsidRPr="00973056">
              <w:rPr>
                <w:rFonts w:asciiTheme="majorBidi" w:hAnsiTheme="majorBidi" w:cstheme="majorBidi"/>
              </w:rPr>
              <w:t>UC-SALES-10</w:t>
            </w:r>
          </w:p>
        </w:tc>
        <w:tc>
          <w:tcPr>
            <w:tcW w:w="2160" w:type="dxa"/>
          </w:tcPr>
          <w:p w14:paraId="0A8C2BB6"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ViewProductDetails</w:t>
            </w:r>
            <w:proofErr w:type="spellEnd"/>
          </w:p>
        </w:tc>
        <w:tc>
          <w:tcPr>
            <w:tcW w:w="2160" w:type="dxa"/>
          </w:tcPr>
          <w:p w14:paraId="3E75A1A9" w14:textId="77777777" w:rsidR="00973056" w:rsidRPr="00973056" w:rsidRDefault="00973056" w:rsidP="00FF304E">
            <w:pPr>
              <w:rPr>
                <w:rFonts w:asciiTheme="majorBidi" w:hAnsiTheme="majorBidi" w:cstheme="majorBidi"/>
              </w:rPr>
            </w:pPr>
            <w:r w:rsidRPr="00973056">
              <w:rPr>
                <w:rFonts w:asciiTheme="majorBidi" w:hAnsiTheme="majorBidi" w:cstheme="majorBidi"/>
              </w:rPr>
              <w:t>Essential</w:t>
            </w:r>
          </w:p>
        </w:tc>
        <w:tc>
          <w:tcPr>
            <w:tcW w:w="2160" w:type="dxa"/>
          </w:tcPr>
          <w:p w14:paraId="41C7A13E" w14:textId="77777777" w:rsidR="00973056" w:rsidRPr="00973056" w:rsidRDefault="00973056" w:rsidP="00FF304E">
            <w:pPr>
              <w:rPr>
                <w:rFonts w:asciiTheme="majorBidi" w:hAnsiTheme="majorBidi" w:cstheme="majorBidi"/>
              </w:rPr>
            </w:pPr>
            <w:r w:rsidRPr="00973056">
              <w:rPr>
                <w:rFonts w:asciiTheme="majorBidi" w:hAnsiTheme="majorBidi" w:cstheme="majorBidi"/>
              </w:rPr>
              <w:t>Necessary before purchase decision.</w:t>
            </w:r>
          </w:p>
        </w:tc>
      </w:tr>
      <w:tr w:rsidR="00973056" w:rsidRPr="00973056" w14:paraId="62155591" w14:textId="77777777" w:rsidTr="00FF304E">
        <w:tc>
          <w:tcPr>
            <w:tcW w:w="2160" w:type="dxa"/>
          </w:tcPr>
          <w:p w14:paraId="6209DF1A" w14:textId="77777777" w:rsidR="00973056" w:rsidRPr="00973056" w:rsidRDefault="00973056" w:rsidP="00FF304E">
            <w:pPr>
              <w:rPr>
                <w:rFonts w:asciiTheme="majorBidi" w:hAnsiTheme="majorBidi" w:cstheme="majorBidi"/>
              </w:rPr>
            </w:pPr>
            <w:r w:rsidRPr="00973056">
              <w:rPr>
                <w:rFonts w:asciiTheme="majorBidi" w:hAnsiTheme="majorBidi" w:cstheme="majorBidi"/>
              </w:rPr>
              <w:t>UC-SALES-11</w:t>
            </w:r>
          </w:p>
        </w:tc>
        <w:tc>
          <w:tcPr>
            <w:tcW w:w="2160" w:type="dxa"/>
          </w:tcPr>
          <w:p w14:paraId="2FC0D671"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AddProductsToCart</w:t>
            </w:r>
            <w:proofErr w:type="spellEnd"/>
          </w:p>
        </w:tc>
        <w:tc>
          <w:tcPr>
            <w:tcW w:w="2160" w:type="dxa"/>
          </w:tcPr>
          <w:p w14:paraId="13EF7968" w14:textId="77777777" w:rsidR="00973056" w:rsidRPr="00973056" w:rsidRDefault="00973056" w:rsidP="00FF304E">
            <w:pPr>
              <w:rPr>
                <w:rFonts w:asciiTheme="majorBidi" w:hAnsiTheme="majorBidi" w:cstheme="majorBidi"/>
              </w:rPr>
            </w:pPr>
            <w:r w:rsidRPr="00973056">
              <w:rPr>
                <w:rFonts w:asciiTheme="majorBidi" w:hAnsiTheme="majorBidi" w:cstheme="majorBidi"/>
              </w:rPr>
              <w:t>Essential</w:t>
            </w:r>
          </w:p>
        </w:tc>
        <w:tc>
          <w:tcPr>
            <w:tcW w:w="2160" w:type="dxa"/>
          </w:tcPr>
          <w:p w14:paraId="651141C7" w14:textId="77777777" w:rsidR="00973056" w:rsidRPr="00973056" w:rsidRDefault="00973056" w:rsidP="00FF304E">
            <w:pPr>
              <w:rPr>
                <w:rFonts w:asciiTheme="majorBidi" w:hAnsiTheme="majorBidi" w:cstheme="majorBidi"/>
              </w:rPr>
            </w:pPr>
            <w:r w:rsidRPr="00973056">
              <w:rPr>
                <w:rFonts w:asciiTheme="majorBidi" w:hAnsiTheme="majorBidi" w:cstheme="majorBidi"/>
              </w:rPr>
              <w:t>Core shopping functionality.</w:t>
            </w:r>
          </w:p>
        </w:tc>
      </w:tr>
      <w:tr w:rsidR="00973056" w:rsidRPr="00973056" w14:paraId="163103F4" w14:textId="77777777" w:rsidTr="00FF304E">
        <w:tc>
          <w:tcPr>
            <w:tcW w:w="2160" w:type="dxa"/>
          </w:tcPr>
          <w:p w14:paraId="6780998E" w14:textId="77777777" w:rsidR="00973056" w:rsidRPr="00973056" w:rsidRDefault="00973056" w:rsidP="00FF304E">
            <w:pPr>
              <w:rPr>
                <w:rFonts w:asciiTheme="majorBidi" w:hAnsiTheme="majorBidi" w:cstheme="majorBidi"/>
              </w:rPr>
            </w:pPr>
            <w:r w:rsidRPr="00973056">
              <w:rPr>
                <w:rFonts w:asciiTheme="majorBidi" w:hAnsiTheme="majorBidi" w:cstheme="majorBidi"/>
              </w:rPr>
              <w:t>UC-SALES-12</w:t>
            </w:r>
          </w:p>
        </w:tc>
        <w:tc>
          <w:tcPr>
            <w:tcW w:w="2160" w:type="dxa"/>
          </w:tcPr>
          <w:p w14:paraId="4B8FBC6B"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PayForOrder</w:t>
            </w:r>
            <w:proofErr w:type="spellEnd"/>
          </w:p>
        </w:tc>
        <w:tc>
          <w:tcPr>
            <w:tcW w:w="2160" w:type="dxa"/>
          </w:tcPr>
          <w:p w14:paraId="643C3AEC" w14:textId="77777777" w:rsidR="00973056" w:rsidRPr="00973056" w:rsidRDefault="00973056" w:rsidP="00FF304E">
            <w:pPr>
              <w:rPr>
                <w:rFonts w:asciiTheme="majorBidi" w:hAnsiTheme="majorBidi" w:cstheme="majorBidi"/>
              </w:rPr>
            </w:pPr>
            <w:r w:rsidRPr="00973056">
              <w:rPr>
                <w:rFonts w:asciiTheme="majorBidi" w:hAnsiTheme="majorBidi" w:cstheme="majorBidi"/>
              </w:rPr>
              <w:t>Essential</w:t>
            </w:r>
          </w:p>
        </w:tc>
        <w:tc>
          <w:tcPr>
            <w:tcW w:w="2160" w:type="dxa"/>
          </w:tcPr>
          <w:p w14:paraId="75AD58B5" w14:textId="77777777" w:rsidR="00973056" w:rsidRPr="00973056" w:rsidRDefault="00973056" w:rsidP="00FF304E">
            <w:pPr>
              <w:rPr>
                <w:rFonts w:asciiTheme="majorBidi" w:hAnsiTheme="majorBidi" w:cstheme="majorBidi"/>
              </w:rPr>
            </w:pPr>
            <w:r w:rsidRPr="00973056">
              <w:rPr>
                <w:rFonts w:asciiTheme="majorBidi" w:hAnsiTheme="majorBidi" w:cstheme="majorBidi"/>
              </w:rPr>
              <w:t>Required to complete transactions.</w:t>
            </w:r>
          </w:p>
        </w:tc>
      </w:tr>
      <w:tr w:rsidR="00973056" w:rsidRPr="00973056" w14:paraId="714546CC" w14:textId="77777777" w:rsidTr="00FF304E">
        <w:tc>
          <w:tcPr>
            <w:tcW w:w="2160" w:type="dxa"/>
          </w:tcPr>
          <w:p w14:paraId="71716634" w14:textId="77777777" w:rsidR="00973056" w:rsidRPr="00973056" w:rsidRDefault="00973056" w:rsidP="00FF304E">
            <w:pPr>
              <w:rPr>
                <w:rFonts w:asciiTheme="majorBidi" w:hAnsiTheme="majorBidi" w:cstheme="majorBidi"/>
              </w:rPr>
            </w:pPr>
            <w:r w:rsidRPr="00973056">
              <w:rPr>
                <w:rFonts w:asciiTheme="majorBidi" w:hAnsiTheme="majorBidi" w:cstheme="majorBidi"/>
              </w:rPr>
              <w:t>UC-SALES-13</w:t>
            </w:r>
          </w:p>
        </w:tc>
        <w:tc>
          <w:tcPr>
            <w:tcW w:w="2160" w:type="dxa"/>
          </w:tcPr>
          <w:p w14:paraId="266ACC6F"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SendOrderConfirmationEmailAndTrackingInformation</w:t>
            </w:r>
            <w:proofErr w:type="spellEnd"/>
          </w:p>
        </w:tc>
        <w:tc>
          <w:tcPr>
            <w:tcW w:w="2160" w:type="dxa"/>
          </w:tcPr>
          <w:p w14:paraId="6A31753F" w14:textId="77777777" w:rsidR="00973056" w:rsidRPr="00973056" w:rsidRDefault="00973056" w:rsidP="00FF304E">
            <w:pPr>
              <w:rPr>
                <w:rFonts w:asciiTheme="majorBidi" w:hAnsiTheme="majorBidi" w:cstheme="majorBidi"/>
              </w:rPr>
            </w:pPr>
            <w:r w:rsidRPr="00973056">
              <w:rPr>
                <w:rFonts w:asciiTheme="majorBidi" w:hAnsiTheme="majorBidi" w:cstheme="majorBidi"/>
              </w:rPr>
              <w:t>Essential</w:t>
            </w:r>
          </w:p>
        </w:tc>
        <w:tc>
          <w:tcPr>
            <w:tcW w:w="2160" w:type="dxa"/>
          </w:tcPr>
          <w:p w14:paraId="066BD133" w14:textId="77777777" w:rsidR="00973056" w:rsidRPr="00973056" w:rsidRDefault="00973056" w:rsidP="00FF304E">
            <w:pPr>
              <w:rPr>
                <w:rFonts w:asciiTheme="majorBidi" w:hAnsiTheme="majorBidi" w:cstheme="majorBidi"/>
              </w:rPr>
            </w:pPr>
            <w:r w:rsidRPr="00973056">
              <w:rPr>
                <w:rFonts w:asciiTheme="majorBidi" w:hAnsiTheme="majorBidi" w:cstheme="majorBidi"/>
              </w:rPr>
              <w:t>Required customer notification.</w:t>
            </w:r>
          </w:p>
        </w:tc>
      </w:tr>
      <w:tr w:rsidR="00973056" w:rsidRPr="00973056" w14:paraId="0A6DD8B0" w14:textId="77777777" w:rsidTr="00FF304E">
        <w:tc>
          <w:tcPr>
            <w:tcW w:w="2160" w:type="dxa"/>
          </w:tcPr>
          <w:p w14:paraId="09BA05EF" w14:textId="77777777" w:rsidR="00973056" w:rsidRPr="00973056" w:rsidRDefault="00973056" w:rsidP="00FF304E">
            <w:pPr>
              <w:rPr>
                <w:rFonts w:asciiTheme="majorBidi" w:hAnsiTheme="majorBidi" w:cstheme="majorBidi"/>
              </w:rPr>
            </w:pPr>
            <w:r w:rsidRPr="00973056">
              <w:rPr>
                <w:rFonts w:asciiTheme="majorBidi" w:hAnsiTheme="majorBidi" w:cstheme="majorBidi"/>
              </w:rPr>
              <w:t>UC-SALES-14</w:t>
            </w:r>
          </w:p>
        </w:tc>
        <w:tc>
          <w:tcPr>
            <w:tcW w:w="2160" w:type="dxa"/>
          </w:tcPr>
          <w:p w14:paraId="40826509"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UpdateOrderStatus</w:t>
            </w:r>
            <w:proofErr w:type="spellEnd"/>
          </w:p>
        </w:tc>
        <w:tc>
          <w:tcPr>
            <w:tcW w:w="2160" w:type="dxa"/>
          </w:tcPr>
          <w:p w14:paraId="656AE17C" w14:textId="77777777" w:rsidR="00973056" w:rsidRPr="00973056" w:rsidRDefault="00973056" w:rsidP="00FF304E">
            <w:pPr>
              <w:rPr>
                <w:rFonts w:asciiTheme="majorBidi" w:hAnsiTheme="majorBidi" w:cstheme="majorBidi"/>
              </w:rPr>
            </w:pPr>
            <w:r w:rsidRPr="00973056">
              <w:rPr>
                <w:rFonts w:asciiTheme="majorBidi" w:hAnsiTheme="majorBidi" w:cstheme="majorBidi"/>
              </w:rPr>
              <w:t>Essential</w:t>
            </w:r>
          </w:p>
        </w:tc>
        <w:tc>
          <w:tcPr>
            <w:tcW w:w="2160" w:type="dxa"/>
          </w:tcPr>
          <w:p w14:paraId="50593C5F" w14:textId="77777777" w:rsidR="00973056" w:rsidRPr="00973056" w:rsidRDefault="00973056" w:rsidP="00FF304E">
            <w:pPr>
              <w:rPr>
                <w:rFonts w:asciiTheme="majorBidi" w:hAnsiTheme="majorBidi" w:cstheme="majorBidi"/>
              </w:rPr>
            </w:pPr>
            <w:r w:rsidRPr="00973056">
              <w:rPr>
                <w:rFonts w:asciiTheme="majorBidi" w:hAnsiTheme="majorBidi" w:cstheme="majorBidi"/>
              </w:rPr>
              <w:t>Required for order lifecycle management.</w:t>
            </w:r>
          </w:p>
        </w:tc>
      </w:tr>
    </w:tbl>
    <w:p w14:paraId="62B13F5A" w14:textId="77777777" w:rsidR="00973056" w:rsidRDefault="00973056" w:rsidP="00973056">
      <w:pPr>
        <w:pStyle w:val="Heading4"/>
        <w:rPr>
          <w:rFonts w:asciiTheme="majorBidi" w:hAnsiTheme="majorBidi"/>
        </w:rPr>
      </w:pPr>
    </w:p>
    <w:p w14:paraId="331E990D" w14:textId="517077D0" w:rsidR="00973056" w:rsidRPr="00973056" w:rsidRDefault="00973056" w:rsidP="00973056">
      <w:pPr>
        <w:pStyle w:val="Heading4"/>
        <w:rPr>
          <w:rFonts w:asciiTheme="majorBidi" w:hAnsiTheme="majorBidi"/>
          <w:i w:val="0"/>
          <w:iCs w:val="0"/>
        </w:rPr>
      </w:pPr>
      <w:r w:rsidRPr="00973056">
        <w:rPr>
          <w:rFonts w:asciiTheme="majorBidi" w:hAnsiTheme="majorBidi"/>
          <w:i w:val="0"/>
          <w:iCs w:val="0"/>
        </w:rPr>
        <w:t xml:space="preserve">4.7.3 Promotions </w:t>
      </w:r>
    </w:p>
    <w:tbl>
      <w:tblPr>
        <w:tblStyle w:val="TableGrid"/>
        <w:tblW w:w="0" w:type="auto"/>
        <w:tblLook w:val="04A0" w:firstRow="1" w:lastRow="0" w:firstColumn="1" w:lastColumn="0" w:noHBand="0" w:noVBand="1"/>
      </w:tblPr>
      <w:tblGrid>
        <w:gridCol w:w="1313"/>
        <w:gridCol w:w="4319"/>
        <w:gridCol w:w="1538"/>
        <w:gridCol w:w="1846"/>
      </w:tblGrid>
      <w:tr w:rsidR="00973056" w:rsidRPr="00973056" w14:paraId="43C4861D" w14:textId="77777777" w:rsidTr="00FF304E">
        <w:tc>
          <w:tcPr>
            <w:tcW w:w="2160" w:type="dxa"/>
          </w:tcPr>
          <w:p w14:paraId="37E25BA5" w14:textId="77777777" w:rsidR="00973056" w:rsidRPr="00973056" w:rsidRDefault="00973056" w:rsidP="00FF304E">
            <w:pPr>
              <w:rPr>
                <w:rFonts w:asciiTheme="majorBidi" w:hAnsiTheme="majorBidi" w:cstheme="majorBidi"/>
                <w:b/>
                <w:bCs/>
              </w:rPr>
            </w:pPr>
            <w:r w:rsidRPr="00973056">
              <w:rPr>
                <w:rFonts w:asciiTheme="majorBidi" w:hAnsiTheme="majorBidi" w:cstheme="majorBidi"/>
                <w:b/>
                <w:bCs/>
              </w:rPr>
              <w:t>Use Case ID</w:t>
            </w:r>
          </w:p>
        </w:tc>
        <w:tc>
          <w:tcPr>
            <w:tcW w:w="2160" w:type="dxa"/>
          </w:tcPr>
          <w:p w14:paraId="01E28D35" w14:textId="77777777" w:rsidR="00973056" w:rsidRPr="00973056" w:rsidRDefault="00973056" w:rsidP="00FF304E">
            <w:pPr>
              <w:rPr>
                <w:rFonts w:asciiTheme="majorBidi" w:hAnsiTheme="majorBidi" w:cstheme="majorBidi"/>
                <w:b/>
                <w:bCs/>
              </w:rPr>
            </w:pPr>
            <w:r w:rsidRPr="00973056">
              <w:rPr>
                <w:rFonts w:asciiTheme="majorBidi" w:hAnsiTheme="majorBidi" w:cstheme="majorBidi"/>
                <w:b/>
                <w:bCs/>
              </w:rPr>
              <w:t>Use Case Name</w:t>
            </w:r>
          </w:p>
        </w:tc>
        <w:tc>
          <w:tcPr>
            <w:tcW w:w="2160" w:type="dxa"/>
          </w:tcPr>
          <w:p w14:paraId="6B4FC992" w14:textId="77777777" w:rsidR="00973056" w:rsidRPr="00973056" w:rsidRDefault="00973056" w:rsidP="00FF304E">
            <w:pPr>
              <w:rPr>
                <w:rFonts w:asciiTheme="majorBidi" w:hAnsiTheme="majorBidi" w:cstheme="majorBidi"/>
                <w:b/>
                <w:bCs/>
              </w:rPr>
            </w:pPr>
            <w:r w:rsidRPr="00973056">
              <w:rPr>
                <w:rFonts w:asciiTheme="majorBidi" w:hAnsiTheme="majorBidi" w:cstheme="majorBidi"/>
                <w:b/>
                <w:bCs/>
              </w:rPr>
              <w:t>Priority</w:t>
            </w:r>
          </w:p>
        </w:tc>
        <w:tc>
          <w:tcPr>
            <w:tcW w:w="2160" w:type="dxa"/>
          </w:tcPr>
          <w:p w14:paraId="6EF4E365" w14:textId="77777777" w:rsidR="00973056" w:rsidRPr="00973056" w:rsidRDefault="00973056" w:rsidP="00FF304E">
            <w:pPr>
              <w:rPr>
                <w:rFonts w:asciiTheme="majorBidi" w:hAnsiTheme="majorBidi" w:cstheme="majorBidi"/>
                <w:b/>
                <w:bCs/>
              </w:rPr>
            </w:pPr>
            <w:r w:rsidRPr="00973056">
              <w:rPr>
                <w:rFonts w:asciiTheme="majorBidi" w:hAnsiTheme="majorBidi" w:cstheme="majorBidi"/>
                <w:b/>
                <w:bCs/>
              </w:rPr>
              <w:t>Justification</w:t>
            </w:r>
          </w:p>
        </w:tc>
      </w:tr>
      <w:tr w:rsidR="00973056" w:rsidRPr="00973056" w14:paraId="17347214" w14:textId="77777777" w:rsidTr="00FF304E">
        <w:tc>
          <w:tcPr>
            <w:tcW w:w="2160" w:type="dxa"/>
          </w:tcPr>
          <w:p w14:paraId="6559DA14" w14:textId="77777777" w:rsidR="00973056" w:rsidRPr="00973056" w:rsidRDefault="00973056" w:rsidP="00FF304E">
            <w:pPr>
              <w:rPr>
                <w:rFonts w:asciiTheme="majorBidi" w:hAnsiTheme="majorBidi" w:cstheme="majorBidi"/>
              </w:rPr>
            </w:pPr>
            <w:r w:rsidRPr="00973056">
              <w:rPr>
                <w:rFonts w:asciiTheme="majorBidi" w:hAnsiTheme="majorBidi" w:cstheme="majorBidi"/>
              </w:rPr>
              <w:t>UC-PRM-01</w:t>
            </w:r>
          </w:p>
        </w:tc>
        <w:tc>
          <w:tcPr>
            <w:tcW w:w="2160" w:type="dxa"/>
          </w:tcPr>
          <w:p w14:paraId="43101F69"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ViewActivePromotionLink</w:t>
            </w:r>
            <w:proofErr w:type="spellEnd"/>
          </w:p>
        </w:tc>
        <w:tc>
          <w:tcPr>
            <w:tcW w:w="2160" w:type="dxa"/>
          </w:tcPr>
          <w:p w14:paraId="5C91D96F" w14:textId="77777777" w:rsidR="00973056" w:rsidRPr="00973056" w:rsidRDefault="00973056" w:rsidP="00FF304E">
            <w:pPr>
              <w:rPr>
                <w:rFonts w:asciiTheme="majorBidi" w:hAnsiTheme="majorBidi" w:cstheme="majorBidi"/>
              </w:rPr>
            </w:pPr>
            <w:r w:rsidRPr="00973056">
              <w:rPr>
                <w:rFonts w:asciiTheme="majorBidi" w:hAnsiTheme="majorBidi" w:cstheme="majorBidi"/>
              </w:rPr>
              <w:t>Important</w:t>
            </w:r>
          </w:p>
        </w:tc>
        <w:tc>
          <w:tcPr>
            <w:tcW w:w="2160" w:type="dxa"/>
          </w:tcPr>
          <w:p w14:paraId="624F4C71" w14:textId="77777777" w:rsidR="00973056" w:rsidRPr="00973056" w:rsidRDefault="00973056" w:rsidP="00FF304E">
            <w:pPr>
              <w:rPr>
                <w:rFonts w:asciiTheme="majorBidi" w:hAnsiTheme="majorBidi" w:cstheme="majorBidi"/>
              </w:rPr>
            </w:pPr>
            <w:r w:rsidRPr="00973056">
              <w:rPr>
                <w:rFonts w:asciiTheme="majorBidi" w:hAnsiTheme="majorBidi" w:cstheme="majorBidi"/>
              </w:rPr>
              <w:t>Enhances marketing exposure.</w:t>
            </w:r>
          </w:p>
        </w:tc>
      </w:tr>
      <w:tr w:rsidR="00973056" w:rsidRPr="00973056" w14:paraId="103ACB9F" w14:textId="77777777" w:rsidTr="00FF304E">
        <w:tc>
          <w:tcPr>
            <w:tcW w:w="2160" w:type="dxa"/>
          </w:tcPr>
          <w:p w14:paraId="520939BD" w14:textId="77777777" w:rsidR="00973056" w:rsidRPr="00973056" w:rsidRDefault="00973056" w:rsidP="00FF304E">
            <w:pPr>
              <w:rPr>
                <w:rFonts w:asciiTheme="majorBidi" w:hAnsiTheme="majorBidi" w:cstheme="majorBidi"/>
              </w:rPr>
            </w:pPr>
            <w:r w:rsidRPr="00973056">
              <w:rPr>
                <w:rFonts w:asciiTheme="majorBidi" w:hAnsiTheme="majorBidi" w:cstheme="majorBidi"/>
              </w:rPr>
              <w:t>UC-PRM-02</w:t>
            </w:r>
          </w:p>
        </w:tc>
        <w:tc>
          <w:tcPr>
            <w:tcW w:w="2160" w:type="dxa"/>
          </w:tcPr>
          <w:p w14:paraId="46F8E4A5"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ViewPromotionsLink</w:t>
            </w:r>
            <w:proofErr w:type="spellEnd"/>
          </w:p>
        </w:tc>
        <w:tc>
          <w:tcPr>
            <w:tcW w:w="2160" w:type="dxa"/>
          </w:tcPr>
          <w:p w14:paraId="556877BD" w14:textId="77777777" w:rsidR="00973056" w:rsidRPr="00973056" w:rsidRDefault="00973056" w:rsidP="00FF304E">
            <w:pPr>
              <w:rPr>
                <w:rFonts w:asciiTheme="majorBidi" w:hAnsiTheme="majorBidi" w:cstheme="majorBidi"/>
              </w:rPr>
            </w:pPr>
            <w:r w:rsidRPr="00973056">
              <w:rPr>
                <w:rFonts w:asciiTheme="majorBidi" w:hAnsiTheme="majorBidi" w:cstheme="majorBidi"/>
              </w:rPr>
              <w:t>Important</w:t>
            </w:r>
          </w:p>
        </w:tc>
        <w:tc>
          <w:tcPr>
            <w:tcW w:w="2160" w:type="dxa"/>
          </w:tcPr>
          <w:p w14:paraId="23C679C9" w14:textId="77777777" w:rsidR="00973056" w:rsidRPr="00973056" w:rsidRDefault="00973056" w:rsidP="00FF304E">
            <w:pPr>
              <w:rPr>
                <w:rFonts w:asciiTheme="majorBidi" w:hAnsiTheme="majorBidi" w:cstheme="majorBidi"/>
              </w:rPr>
            </w:pPr>
            <w:r w:rsidRPr="00973056">
              <w:rPr>
                <w:rFonts w:asciiTheme="majorBidi" w:hAnsiTheme="majorBidi" w:cstheme="majorBidi"/>
              </w:rPr>
              <w:t>Supports campaign visibility.</w:t>
            </w:r>
          </w:p>
        </w:tc>
      </w:tr>
      <w:tr w:rsidR="00973056" w:rsidRPr="00973056" w14:paraId="7395294D" w14:textId="77777777" w:rsidTr="00FF304E">
        <w:tc>
          <w:tcPr>
            <w:tcW w:w="2160" w:type="dxa"/>
          </w:tcPr>
          <w:p w14:paraId="3AA23DB2" w14:textId="77777777" w:rsidR="00973056" w:rsidRPr="00973056" w:rsidRDefault="00973056" w:rsidP="00FF304E">
            <w:pPr>
              <w:rPr>
                <w:rFonts w:asciiTheme="majorBidi" w:hAnsiTheme="majorBidi" w:cstheme="majorBidi"/>
              </w:rPr>
            </w:pPr>
            <w:r w:rsidRPr="00973056">
              <w:rPr>
                <w:rFonts w:asciiTheme="majorBidi" w:hAnsiTheme="majorBidi" w:cstheme="majorBidi"/>
              </w:rPr>
              <w:t>UC-PRM-03</w:t>
            </w:r>
          </w:p>
        </w:tc>
        <w:tc>
          <w:tcPr>
            <w:tcW w:w="2160" w:type="dxa"/>
          </w:tcPr>
          <w:p w14:paraId="7D25B292"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CountPromotionCampaignLinkClicks</w:t>
            </w:r>
            <w:proofErr w:type="spellEnd"/>
          </w:p>
        </w:tc>
        <w:tc>
          <w:tcPr>
            <w:tcW w:w="2160" w:type="dxa"/>
          </w:tcPr>
          <w:p w14:paraId="2A40943C" w14:textId="77777777" w:rsidR="00973056" w:rsidRPr="00973056" w:rsidRDefault="00973056" w:rsidP="00FF304E">
            <w:pPr>
              <w:rPr>
                <w:rFonts w:asciiTheme="majorBidi" w:hAnsiTheme="majorBidi" w:cstheme="majorBidi"/>
              </w:rPr>
            </w:pPr>
            <w:r w:rsidRPr="00973056">
              <w:rPr>
                <w:rFonts w:asciiTheme="majorBidi" w:hAnsiTheme="majorBidi" w:cstheme="majorBidi"/>
              </w:rPr>
              <w:t>Good to have</w:t>
            </w:r>
          </w:p>
        </w:tc>
        <w:tc>
          <w:tcPr>
            <w:tcW w:w="2160" w:type="dxa"/>
          </w:tcPr>
          <w:p w14:paraId="0A838BC1" w14:textId="77777777" w:rsidR="00973056" w:rsidRPr="00973056" w:rsidRDefault="00973056" w:rsidP="00FF304E">
            <w:pPr>
              <w:rPr>
                <w:rFonts w:asciiTheme="majorBidi" w:hAnsiTheme="majorBidi" w:cstheme="majorBidi"/>
              </w:rPr>
            </w:pPr>
            <w:r w:rsidRPr="00973056">
              <w:rPr>
                <w:rFonts w:asciiTheme="majorBidi" w:hAnsiTheme="majorBidi" w:cstheme="majorBidi"/>
              </w:rPr>
              <w:t>Analytics feature.</w:t>
            </w:r>
          </w:p>
        </w:tc>
      </w:tr>
      <w:tr w:rsidR="00973056" w:rsidRPr="00973056" w14:paraId="76EDDA9E" w14:textId="77777777" w:rsidTr="00FF304E">
        <w:tc>
          <w:tcPr>
            <w:tcW w:w="2160" w:type="dxa"/>
          </w:tcPr>
          <w:p w14:paraId="3C5E6609" w14:textId="77777777" w:rsidR="00973056" w:rsidRPr="00973056" w:rsidRDefault="00973056" w:rsidP="00FF304E">
            <w:pPr>
              <w:rPr>
                <w:rFonts w:asciiTheme="majorBidi" w:hAnsiTheme="majorBidi" w:cstheme="majorBidi"/>
              </w:rPr>
            </w:pPr>
            <w:r w:rsidRPr="00973056">
              <w:rPr>
                <w:rFonts w:asciiTheme="majorBidi" w:hAnsiTheme="majorBidi" w:cstheme="majorBidi"/>
              </w:rPr>
              <w:t>UC-PRM-04</w:t>
            </w:r>
          </w:p>
        </w:tc>
        <w:tc>
          <w:tcPr>
            <w:tcW w:w="2160" w:type="dxa"/>
          </w:tcPr>
          <w:p w14:paraId="0C7D32E0"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CountItemsPurchasedPerCampaignItems</w:t>
            </w:r>
            <w:proofErr w:type="spellEnd"/>
          </w:p>
        </w:tc>
        <w:tc>
          <w:tcPr>
            <w:tcW w:w="2160" w:type="dxa"/>
          </w:tcPr>
          <w:p w14:paraId="3A15796B" w14:textId="77777777" w:rsidR="00973056" w:rsidRPr="00973056" w:rsidRDefault="00973056" w:rsidP="00FF304E">
            <w:pPr>
              <w:rPr>
                <w:rFonts w:asciiTheme="majorBidi" w:hAnsiTheme="majorBidi" w:cstheme="majorBidi"/>
              </w:rPr>
            </w:pPr>
            <w:r w:rsidRPr="00973056">
              <w:rPr>
                <w:rFonts w:asciiTheme="majorBidi" w:hAnsiTheme="majorBidi" w:cstheme="majorBidi"/>
              </w:rPr>
              <w:t>Important</w:t>
            </w:r>
          </w:p>
        </w:tc>
        <w:tc>
          <w:tcPr>
            <w:tcW w:w="2160" w:type="dxa"/>
          </w:tcPr>
          <w:p w14:paraId="64DFC0A1" w14:textId="77777777" w:rsidR="00973056" w:rsidRPr="00973056" w:rsidRDefault="00973056" w:rsidP="00FF304E">
            <w:pPr>
              <w:rPr>
                <w:rFonts w:asciiTheme="majorBidi" w:hAnsiTheme="majorBidi" w:cstheme="majorBidi"/>
              </w:rPr>
            </w:pPr>
            <w:r w:rsidRPr="00973056">
              <w:rPr>
                <w:rFonts w:asciiTheme="majorBidi" w:hAnsiTheme="majorBidi" w:cstheme="majorBidi"/>
              </w:rPr>
              <w:t>Required for campaign performance measurement.</w:t>
            </w:r>
          </w:p>
        </w:tc>
      </w:tr>
      <w:tr w:rsidR="00973056" w:rsidRPr="00973056" w14:paraId="6CD619B9" w14:textId="77777777" w:rsidTr="00FF304E">
        <w:tc>
          <w:tcPr>
            <w:tcW w:w="2160" w:type="dxa"/>
          </w:tcPr>
          <w:p w14:paraId="1DE8E273" w14:textId="77777777" w:rsidR="00973056" w:rsidRPr="00973056" w:rsidRDefault="00973056" w:rsidP="00FF304E">
            <w:pPr>
              <w:rPr>
                <w:rFonts w:asciiTheme="majorBidi" w:hAnsiTheme="majorBidi" w:cstheme="majorBidi"/>
              </w:rPr>
            </w:pPr>
            <w:r w:rsidRPr="00973056">
              <w:rPr>
                <w:rFonts w:asciiTheme="majorBidi" w:hAnsiTheme="majorBidi" w:cstheme="majorBidi"/>
              </w:rPr>
              <w:t>UC-PRM-05</w:t>
            </w:r>
          </w:p>
        </w:tc>
        <w:tc>
          <w:tcPr>
            <w:tcW w:w="2160" w:type="dxa"/>
          </w:tcPr>
          <w:p w14:paraId="0A4423C8"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CountItemsAddedToTheCartPerCampaign</w:t>
            </w:r>
            <w:proofErr w:type="spellEnd"/>
          </w:p>
        </w:tc>
        <w:tc>
          <w:tcPr>
            <w:tcW w:w="2160" w:type="dxa"/>
          </w:tcPr>
          <w:p w14:paraId="731D6680" w14:textId="77777777" w:rsidR="00973056" w:rsidRPr="00973056" w:rsidRDefault="00973056" w:rsidP="00FF304E">
            <w:pPr>
              <w:rPr>
                <w:rFonts w:asciiTheme="majorBidi" w:hAnsiTheme="majorBidi" w:cstheme="majorBidi"/>
              </w:rPr>
            </w:pPr>
            <w:r w:rsidRPr="00973056">
              <w:rPr>
                <w:rFonts w:asciiTheme="majorBidi" w:hAnsiTheme="majorBidi" w:cstheme="majorBidi"/>
              </w:rPr>
              <w:t>Important</w:t>
            </w:r>
          </w:p>
        </w:tc>
        <w:tc>
          <w:tcPr>
            <w:tcW w:w="2160" w:type="dxa"/>
          </w:tcPr>
          <w:p w14:paraId="49F23B34" w14:textId="77777777" w:rsidR="00973056" w:rsidRPr="00973056" w:rsidRDefault="00973056" w:rsidP="00FF304E">
            <w:pPr>
              <w:rPr>
                <w:rFonts w:asciiTheme="majorBidi" w:hAnsiTheme="majorBidi" w:cstheme="majorBidi"/>
              </w:rPr>
            </w:pPr>
            <w:r w:rsidRPr="00973056">
              <w:rPr>
                <w:rFonts w:asciiTheme="majorBidi" w:hAnsiTheme="majorBidi" w:cstheme="majorBidi"/>
              </w:rPr>
              <w:t>Supports conversion tracking.</w:t>
            </w:r>
          </w:p>
        </w:tc>
      </w:tr>
      <w:tr w:rsidR="00973056" w:rsidRPr="00973056" w14:paraId="485EDF88" w14:textId="77777777" w:rsidTr="00FF304E">
        <w:tc>
          <w:tcPr>
            <w:tcW w:w="2160" w:type="dxa"/>
          </w:tcPr>
          <w:p w14:paraId="6CA5B442" w14:textId="77777777" w:rsidR="00973056" w:rsidRPr="00973056" w:rsidRDefault="00973056" w:rsidP="00FF304E">
            <w:pPr>
              <w:rPr>
                <w:rFonts w:asciiTheme="majorBidi" w:hAnsiTheme="majorBidi" w:cstheme="majorBidi"/>
              </w:rPr>
            </w:pPr>
            <w:r w:rsidRPr="00973056">
              <w:rPr>
                <w:rFonts w:asciiTheme="majorBidi" w:hAnsiTheme="majorBidi" w:cstheme="majorBidi"/>
              </w:rPr>
              <w:t>UC-PRM-06</w:t>
            </w:r>
          </w:p>
        </w:tc>
        <w:tc>
          <w:tcPr>
            <w:tcW w:w="2160" w:type="dxa"/>
          </w:tcPr>
          <w:p w14:paraId="2C0130F4"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CreatePromotionCampaign</w:t>
            </w:r>
            <w:proofErr w:type="spellEnd"/>
          </w:p>
        </w:tc>
        <w:tc>
          <w:tcPr>
            <w:tcW w:w="2160" w:type="dxa"/>
          </w:tcPr>
          <w:p w14:paraId="44BFC68C" w14:textId="77777777" w:rsidR="00973056" w:rsidRPr="00973056" w:rsidRDefault="00973056" w:rsidP="00FF304E">
            <w:pPr>
              <w:rPr>
                <w:rFonts w:asciiTheme="majorBidi" w:hAnsiTheme="majorBidi" w:cstheme="majorBidi"/>
              </w:rPr>
            </w:pPr>
            <w:r w:rsidRPr="00973056">
              <w:rPr>
                <w:rFonts w:asciiTheme="majorBidi" w:hAnsiTheme="majorBidi" w:cstheme="majorBidi"/>
              </w:rPr>
              <w:t>Important</w:t>
            </w:r>
          </w:p>
        </w:tc>
        <w:tc>
          <w:tcPr>
            <w:tcW w:w="2160" w:type="dxa"/>
          </w:tcPr>
          <w:p w14:paraId="0C30D4C2" w14:textId="77777777" w:rsidR="00973056" w:rsidRPr="00973056" w:rsidRDefault="00973056" w:rsidP="00FF304E">
            <w:pPr>
              <w:rPr>
                <w:rFonts w:asciiTheme="majorBidi" w:hAnsiTheme="majorBidi" w:cstheme="majorBidi"/>
              </w:rPr>
            </w:pPr>
            <w:r w:rsidRPr="00973056">
              <w:rPr>
                <w:rFonts w:asciiTheme="majorBidi" w:hAnsiTheme="majorBidi" w:cstheme="majorBidi"/>
              </w:rPr>
              <w:t>Required for marketing functionality.</w:t>
            </w:r>
          </w:p>
        </w:tc>
      </w:tr>
      <w:tr w:rsidR="00973056" w:rsidRPr="00973056" w14:paraId="1295CAD8" w14:textId="77777777" w:rsidTr="00FF304E">
        <w:tc>
          <w:tcPr>
            <w:tcW w:w="2160" w:type="dxa"/>
          </w:tcPr>
          <w:p w14:paraId="7AB24210" w14:textId="77777777" w:rsidR="00973056" w:rsidRPr="00973056" w:rsidRDefault="00973056" w:rsidP="00FF304E">
            <w:pPr>
              <w:rPr>
                <w:rFonts w:asciiTheme="majorBidi" w:hAnsiTheme="majorBidi" w:cstheme="majorBidi"/>
              </w:rPr>
            </w:pPr>
            <w:r w:rsidRPr="00973056">
              <w:rPr>
                <w:rFonts w:asciiTheme="majorBidi" w:hAnsiTheme="majorBidi" w:cstheme="majorBidi"/>
              </w:rPr>
              <w:t>UC-PRM-07</w:t>
            </w:r>
          </w:p>
        </w:tc>
        <w:tc>
          <w:tcPr>
            <w:tcW w:w="2160" w:type="dxa"/>
          </w:tcPr>
          <w:p w14:paraId="239D61F7"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CancelPromotionCampaign</w:t>
            </w:r>
            <w:proofErr w:type="spellEnd"/>
          </w:p>
        </w:tc>
        <w:tc>
          <w:tcPr>
            <w:tcW w:w="2160" w:type="dxa"/>
          </w:tcPr>
          <w:p w14:paraId="67C407D6" w14:textId="77777777" w:rsidR="00973056" w:rsidRPr="00973056" w:rsidRDefault="00973056" w:rsidP="00FF304E">
            <w:pPr>
              <w:rPr>
                <w:rFonts w:asciiTheme="majorBidi" w:hAnsiTheme="majorBidi" w:cstheme="majorBidi"/>
              </w:rPr>
            </w:pPr>
            <w:r w:rsidRPr="00973056">
              <w:rPr>
                <w:rFonts w:asciiTheme="majorBidi" w:hAnsiTheme="majorBidi" w:cstheme="majorBidi"/>
              </w:rPr>
              <w:t>Good to have</w:t>
            </w:r>
          </w:p>
        </w:tc>
        <w:tc>
          <w:tcPr>
            <w:tcW w:w="2160" w:type="dxa"/>
          </w:tcPr>
          <w:p w14:paraId="666D850A" w14:textId="77777777" w:rsidR="00973056" w:rsidRPr="00973056" w:rsidRDefault="00973056" w:rsidP="00FF304E">
            <w:pPr>
              <w:rPr>
                <w:rFonts w:asciiTheme="majorBidi" w:hAnsiTheme="majorBidi" w:cstheme="majorBidi"/>
              </w:rPr>
            </w:pPr>
            <w:r w:rsidRPr="00973056">
              <w:rPr>
                <w:rFonts w:asciiTheme="majorBidi" w:hAnsiTheme="majorBidi" w:cstheme="majorBidi"/>
              </w:rPr>
              <w:t>Administrative convenience.</w:t>
            </w:r>
          </w:p>
        </w:tc>
      </w:tr>
    </w:tbl>
    <w:p w14:paraId="2C1F8CFC" w14:textId="77777777" w:rsidR="00973056" w:rsidRDefault="00973056" w:rsidP="00973056">
      <w:pPr>
        <w:pStyle w:val="Heading4"/>
        <w:rPr>
          <w:rFonts w:asciiTheme="majorBidi" w:hAnsiTheme="majorBidi"/>
        </w:rPr>
      </w:pPr>
    </w:p>
    <w:p w14:paraId="17937DC3" w14:textId="047C3590" w:rsidR="00973056" w:rsidRPr="00973056" w:rsidRDefault="00973056" w:rsidP="00973056">
      <w:pPr>
        <w:pStyle w:val="Heading4"/>
        <w:rPr>
          <w:rFonts w:asciiTheme="majorBidi" w:hAnsiTheme="majorBidi"/>
          <w:i w:val="0"/>
          <w:iCs w:val="0"/>
        </w:rPr>
      </w:pPr>
      <w:r w:rsidRPr="00973056">
        <w:rPr>
          <w:rFonts w:asciiTheme="majorBidi" w:hAnsiTheme="majorBidi"/>
          <w:i w:val="0"/>
          <w:iCs w:val="0"/>
        </w:rPr>
        <w:t>4.7.4 Reports</w:t>
      </w:r>
    </w:p>
    <w:tbl>
      <w:tblPr>
        <w:tblStyle w:val="TableGrid"/>
        <w:tblW w:w="0" w:type="auto"/>
        <w:tblLook w:val="04A0" w:firstRow="1" w:lastRow="0" w:firstColumn="1" w:lastColumn="0" w:noHBand="0" w:noVBand="1"/>
      </w:tblPr>
      <w:tblGrid>
        <w:gridCol w:w="1653"/>
        <w:gridCol w:w="3616"/>
        <w:gridCol w:w="1810"/>
        <w:gridCol w:w="1937"/>
      </w:tblGrid>
      <w:tr w:rsidR="00973056" w:rsidRPr="00973056" w14:paraId="46D440CA" w14:textId="77777777" w:rsidTr="00FF304E">
        <w:tc>
          <w:tcPr>
            <w:tcW w:w="2160" w:type="dxa"/>
          </w:tcPr>
          <w:p w14:paraId="104C6BA6" w14:textId="77777777" w:rsidR="00973056" w:rsidRPr="00973056" w:rsidRDefault="00973056" w:rsidP="00FF304E">
            <w:pPr>
              <w:rPr>
                <w:rFonts w:asciiTheme="majorBidi" w:hAnsiTheme="majorBidi" w:cstheme="majorBidi"/>
                <w:b/>
                <w:bCs/>
              </w:rPr>
            </w:pPr>
            <w:r w:rsidRPr="00973056">
              <w:rPr>
                <w:rFonts w:asciiTheme="majorBidi" w:hAnsiTheme="majorBidi" w:cstheme="majorBidi"/>
                <w:b/>
                <w:bCs/>
              </w:rPr>
              <w:t>Use Case ID</w:t>
            </w:r>
          </w:p>
        </w:tc>
        <w:tc>
          <w:tcPr>
            <w:tcW w:w="2160" w:type="dxa"/>
          </w:tcPr>
          <w:p w14:paraId="5ECA6F8F" w14:textId="77777777" w:rsidR="00973056" w:rsidRPr="00973056" w:rsidRDefault="00973056" w:rsidP="00FF304E">
            <w:pPr>
              <w:rPr>
                <w:rFonts w:asciiTheme="majorBidi" w:hAnsiTheme="majorBidi" w:cstheme="majorBidi"/>
                <w:b/>
                <w:bCs/>
              </w:rPr>
            </w:pPr>
            <w:r w:rsidRPr="00973056">
              <w:rPr>
                <w:rFonts w:asciiTheme="majorBidi" w:hAnsiTheme="majorBidi" w:cstheme="majorBidi"/>
                <w:b/>
                <w:bCs/>
              </w:rPr>
              <w:t>Use Case Name</w:t>
            </w:r>
          </w:p>
        </w:tc>
        <w:tc>
          <w:tcPr>
            <w:tcW w:w="2160" w:type="dxa"/>
          </w:tcPr>
          <w:p w14:paraId="172699E4" w14:textId="77777777" w:rsidR="00973056" w:rsidRPr="00973056" w:rsidRDefault="00973056" w:rsidP="00FF304E">
            <w:pPr>
              <w:rPr>
                <w:rFonts w:asciiTheme="majorBidi" w:hAnsiTheme="majorBidi" w:cstheme="majorBidi"/>
                <w:b/>
                <w:bCs/>
              </w:rPr>
            </w:pPr>
            <w:r w:rsidRPr="00973056">
              <w:rPr>
                <w:rFonts w:asciiTheme="majorBidi" w:hAnsiTheme="majorBidi" w:cstheme="majorBidi"/>
                <w:b/>
                <w:bCs/>
              </w:rPr>
              <w:t>Priority</w:t>
            </w:r>
          </w:p>
        </w:tc>
        <w:tc>
          <w:tcPr>
            <w:tcW w:w="2160" w:type="dxa"/>
          </w:tcPr>
          <w:p w14:paraId="3EEA8A9B" w14:textId="77777777" w:rsidR="00973056" w:rsidRPr="00973056" w:rsidRDefault="00973056" w:rsidP="00FF304E">
            <w:pPr>
              <w:rPr>
                <w:rFonts w:asciiTheme="majorBidi" w:hAnsiTheme="majorBidi" w:cstheme="majorBidi"/>
                <w:b/>
                <w:bCs/>
              </w:rPr>
            </w:pPr>
            <w:r w:rsidRPr="00973056">
              <w:rPr>
                <w:rFonts w:asciiTheme="majorBidi" w:hAnsiTheme="majorBidi" w:cstheme="majorBidi"/>
                <w:b/>
                <w:bCs/>
              </w:rPr>
              <w:t>Justification</w:t>
            </w:r>
          </w:p>
        </w:tc>
      </w:tr>
      <w:tr w:rsidR="00973056" w:rsidRPr="00973056" w14:paraId="64231AE6" w14:textId="77777777" w:rsidTr="00FF304E">
        <w:tc>
          <w:tcPr>
            <w:tcW w:w="2160" w:type="dxa"/>
          </w:tcPr>
          <w:p w14:paraId="57C64F1C" w14:textId="77777777" w:rsidR="00973056" w:rsidRPr="00973056" w:rsidRDefault="00973056" w:rsidP="00FF304E">
            <w:pPr>
              <w:rPr>
                <w:rFonts w:asciiTheme="majorBidi" w:hAnsiTheme="majorBidi" w:cstheme="majorBidi"/>
              </w:rPr>
            </w:pPr>
            <w:r w:rsidRPr="00973056">
              <w:rPr>
                <w:rFonts w:asciiTheme="majorBidi" w:hAnsiTheme="majorBidi" w:cstheme="majorBidi"/>
              </w:rPr>
              <w:t>UC-RPT-01</w:t>
            </w:r>
          </w:p>
        </w:tc>
        <w:tc>
          <w:tcPr>
            <w:tcW w:w="2160" w:type="dxa"/>
          </w:tcPr>
          <w:p w14:paraId="6DD5DB2E"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ViewReport</w:t>
            </w:r>
            <w:proofErr w:type="spellEnd"/>
          </w:p>
        </w:tc>
        <w:tc>
          <w:tcPr>
            <w:tcW w:w="2160" w:type="dxa"/>
          </w:tcPr>
          <w:p w14:paraId="40467723" w14:textId="77777777" w:rsidR="00973056" w:rsidRPr="00973056" w:rsidRDefault="00973056" w:rsidP="00FF304E">
            <w:pPr>
              <w:rPr>
                <w:rFonts w:asciiTheme="majorBidi" w:hAnsiTheme="majorBidi" w:cstheme="majorBidi"/>
              </w:rPr>
            </w:pPr>
            <w:r w:rsidRPr="00973056">
              <w:rPr>
                <w:rFonts w:asciiTheme="majorBidi" w:hAnsiTheme="majorBidi" w:cstheme="majorBidi"/>
              </w:rPr>
              <w:t>Important</w:t>
            </w:r>
          </w:p>
        </w:tc>
        <w:tc>
          <w:tcPr>
            <w:tcW w:w="2160" w:type="dxa"/>
          </w:tcPr>
          <w:p w14:paraId="6A55441E" w14:textId="77777777" w:rsidR="00973056" w:rsidRPr="00973056" w:rsidRDefault="00973056" w:rsidP="00FF304E">
            <w:pPr>
              <w:rPr>
                <w:rFonts w:asciiTheme="majorBidi" w:hAnsiTheme="majorBidi" w:cstheme="majorBidi"/>
              </w:rPr>
            </w:pPr>
            <w:r w:rsidRPr="00973056">
              <w:rPr>
                <w:rFonts w:asciiTheme="majorBidi" w:hAnsiTheme="majorBidi" w:cstheme="majorBidi"/>
              </w:rPr>
              <w:t>Required for business monitoring.</w:t>
            </w:r>
          </w:p>
        </w:tc>
      </w:tr>
      <w:tr w:rsidR="00973056" w:rsidRPr="00973056" w14:paraId="6821D13D" w14:textId="77777777" w:rsidTr="00FF304E">
        <w:tc>
          <w:tcPr>
            <w:tcW w:w="2160" w:type="dxa"/>
          </w:tcPr>
          <w:p w14:paraId="31CBC7E4" w14:textId="77777777" w:rsidR="00973056" w:rsidRPr="00973056" w:rsidRDefault="00973056" w:rsidP="00FF304E">
            <w:pPr>
              <w:rPr>
                <w:rFonts w:asciiTheme="majorBidi" w:hAnsiTheme="majorBidi" w:cstheme="majorBidi"/>
              </w:rPr>
            </w:pPr>
            <w:r w:rsidRPr="00973056">
              <w:rPr>
                <w:rFonts w:asciiTheme="majorBidi" w:hAnsiTheme="majorBidi" w:cstheme="majorBidi"/>
              </w:rPr>
              <w:t>UC-RPT-02</w:t>
            </w:r>
          </w:p>
        </w:tc>
        <w:tc>
          <w:tcPr>
            <w:tcW w:w="2160" w:type="dxa"/>
          </w:tcPr>
          <w:p w14:paraId="71C0439A"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ExportReport</w:t>
            </w:r>
            <w:proofErr w:type="spellEnd"/>
          </w:p>
        </w:tc>
        <w:tc>
          <w:tcPr>
            <w:tcW w:w="2160" w:type="dxa"/>
          </w:tcPr>
          <w:p w14:paraId="77EE599C" w14:textId="77777777" w:rsidR="00973056" w:rsidRPr="00973056" w:rsidRDefault="00973056" w:rsidP="00FF304E">
            <w:pPr>
              <w:rPr>
                <w:rFonts w:asciiTheme="majorBidi" w:hAnsiTheme="majorBidi" w:cstheme="majorBidi"/>
              </w:rPr>
            </w:pPr>
            <w:r w:rsidRPr="00973056">
              <w:rPr>
                <w:rFonts w:asciiTheme="majorBidi" w:hAnsiTheme="majorBidi" w:cstheme="majorBidi"/>
              </w:rPr>
              <w:t>Good to have</w:t>
            </w:r>
          </w:p>
        </w:tc>
        <w:tc>
          <w:tcPr>
            <w:tcW w:w="2160" w:type="dxa"/>
          </w:tcPr>
          <w:p w14:paraId="0DF0C0D1" w14:textId="77777777" w:rsidR="00973056" w:rsidRPr="00973056" w:rsidRDefault="00973056" w:rsidP="00FF304E">
            <w:pPr>
              <w:rPr>
                <w:rFonts w:asciiTheme="majorBidi" w:hAnsiTheme="majorBidi" w:cstheme="majorBidi"/>
              </w:rPr>
            </w:pPr>
            <w:r w:rsidRPr="00973056">
              <w:rPr>
                <w:rFonts w:asciiTheme="majorBidi" w:hAnsiTheme="majorBidi" w:cstheme="majorBidi"/>
              </w:rPr>
              <w:t>Convenience feature.</w:t>
            </w:r>
          </w:p>
        </w:tc>
      </w:tr>
      <w:tr w:rsidR="00973056" w:rsidRPr="00973056" w14:paraId="01FD0E79" w14:textId="77777777" w:rsidTr="00FF304E">
        <w:tc>
          <w:tcPr>
            <w:tcW w:w="2160" w:type="dxa"/>
          </w:tcPr>
          <w:p w14:paraId="7464FDA7" w14:textId="77777777" w:rsidR="00973056" w:rsidRPr="00973056" w:rsidRDefault="00973056" w:rsidP="00FF304E">
            <w:pPr>
              <w:rPr>
                <w:rFonts w:asciiTheme="majorBidi" w:hAnsiTheme="majorBidi" w:cstheme="majorBidi"/>
              </w:rPr>
            </w:pPr>
            <w:r w:rsidRPr="00973056">
              <w:rPr>
                <w:rFonts w:asciiTheme="majorBidi" w:hAnsiTheme="majorBidi" w:cstheme="majorBidi"/>
              </w:rPr>
              <w:t>UC-RPT-03</w:t>
            </w:r>
          </w:p>
        </w:tc>
        <w:tc>
          <w:tcPr>
            <w:tcW w:w="2160" w:type="dxa"/>
          </w:tcPr>
          <w:p w14:paraId="6163F078"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GenerateSalesReport</w:t>
            </w:r>
            <w:proofErr w:type="spellEnd"/>
          </w:p>
        </w:tc>
        <w:tc>
          <w:tcPr>
            <w:tcW w:w="2160" w:type="dxa"/>
          </w:tcPr>
          <w:p w14:paraId="520D0EB9" w14:textId="77777777" w:rsidR="00973056" w:rsidRPr="00973056" w:rsidRDefault="00973056" w:rsidP="00FF304E">
            <w:pPr>
              <w:rPr>
                <w:rFonts w:asciiTheme="majorBidi" w:hAnsiTheme="majorBidi" w:cstheme="majorBidi"/>
              </w:rPr>
            </w:pPr>
            <w:r w:rsidRPr="00973056">
              <w:rPr>
                <w:rFonts w:asciiTheme="majorBidi" w:hAnsiTheme="majorBidi" w:cstheme="majorBidi"/>
              </w:rPr>
              <w:t>Essential</w:t>
            </w:r>
          </w:p>
        </w:tc>
        <w:tc>
          <w:tcPr>
            <w:tcW w:w="2160" w:type="dxa"/>
          </w:tcPr>
          <w:p w14:paraId="59FAB4F5" w14:textId="77777777" w:rsidR="00973056" w:rsidRPr="00973056" w:rsidRDefault="00973056" w:rsidP="00FF304E">
            <w:pPr>
              <w:rPr>
                <w:rFonts w:asciiTheme="majorBidi" w:hAnsiTheme="majorBidi" w:cstheme="majorBidi"/>
              </w:rPr>
            </w:pPr>
            <w:r w:rsidRPr="00973056">
              <w:rPr>
                <w:rFonts w:asciiTheme="majorBidi" w:hAnsiTheme="majorBidi" w:cstheme="majorBidi"/>
              </w:rPr>
              <w:t>Core financial reporting.</w:t>
            </w:r>
          </w:p>
        </w:tc>
      </w:tr>
      <w:tr w:rsidR="00973056" w:rsidRPr="00973056" w14:paraId="32379F69" w14:textId="77777777" w:rsidTr="00FF304E">
        <w:tc>
          <w:tcPr>
            <w:tcW w:w="2160" w:type="dxa"/>
          </w:tcPr>
          <w:p w14:paraId="6420E7E9" w14:textId="77777777" w:rsidR="00973056" w:rsidRPr="00973056" w:rsidRDefault="00973056" w:rsidP="00FF304E">
            <w:pPr>
              <w:rPr>
                <w:rFonts w:asciiTheme="majorBidi" w:hAnsiTheme="majorBidi" w:cstheme="majorBidi"/>
              </w:rPr>
            </w:pPr>
            <w:r w:rsidRPr="00973056">
              <w:rPr>
                <w:rFonts w:asciiTheme="majorBidi" w:hAnsiTheme="majorBidi" w:cstheme="majorBidi"/>
              </w:rPr>
              <w:t>UC-RPT-04</w:t>
            </w:r>
          </w:p>
        </w:tc>
        <w:tc>
          <w:tcPr>
            <w:tcW w:w="2160" w:type="dxa"/>
          </w:tcPr>
          <w:p w14:paraId="5D6DB913"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GenerateCampaignHitCountReport</w:t>
            </w:r>
            <w:proofErr w:type="spellEnd"/>
          </w:p>
        </w:tc>
        <w:tc>
          <w:tcPr>
            <w:tcW w:w="2160" w:type="dxa"/>
          </w:tcPr>
          <w:p w14:paraId="5562002B" w14:textId="77777777" w:rsidR="00973056" w:rsidRPr="00973056" w:rsidRDefault="00973056" w:rsidP="00FF304E">
            <w:pPr>
              <w:rPr>
                <w:rFonts w:asciiTheme="majorBidi" w:hAnsiTheme="majorBidi" w:cstheme="majorBidi"/>
              </w:rPr>
            </w:pPr>
            <w:r w:rsidRPr="00973056">
              <w:rPr>
                <w:rFonts w:asciiTheme="majorBidi" w:hAnsiTheme="majorBidi" w:cstheme="majorBidi"/>
              </w:rPr>
              <w:t>Important</w:t>
            </w:r>
          </w:p>
        </w:tc>
        <w:tc>
          <w:tcPr>
            <w:tcW w:w="2160" w:type="dxa"/>
          </w:tcPr>
          <w:p w14:paraId="2BAD4B89" w14:textId="77777777" w:rsidR="00973056" w:rsidRPr="00973056" w:rsidRDefault="00973056" w:rsidP="00FF304E">
            <w:pPr>
              <w:rPr>
                <w:rFonts w:asciiTheme="majorBidi" w:hAnsiTheme="majorBidi" w:cstheme="majorBidi"/>
              </w:rPr>
            </w:pPr>
            <w:r w:rsidRPr="00973056">
              <w:rPr>
                <w:rFonts w:asciiTheme="majorBidi" w:hAnsiTheme="majorBidi" w:cstheme="majorBidi"/>
              </w:rPr>
              <w:t>Supports marketing analysis.</w:t>
            </w:r>
          </w:p>
        </w:tc>
      </w:tr>
      <w:tr w:rsidR="00973056" w:rsidRPr="00973056" w14:paraId="747206EC" w14:textId="77777777" w:rsidTr="00FF304E">
        <w:tc>
          <w:tcPr>
            <w:tcW w:w="2160" w:type="dxa"/>
          </w:tcPr>
          <w:p w14:paraId="1AEB546A" w14:textId="77777777" w:rsidR="00973056" w:rsidRPr="00973056" w:rsidRDefault="00973056" w:rsidP="00FF304E">
            <w:pPr>
              <w:rPr>
                <w:rFonts w:asciiTheme="majorBidi" w:hAnsiTheme="majorBidi" w:cstheme="majorBidi"/>
              </w:rPr>
            </w:pPr>
            <w:r w:rsidRPr="00973056">
              <w:rPr>
                <w:rFonts w:asciiTheme="majorBidi" w:hAnsiTheme="majorBidi" w:cstheme="majorBidi"/>
              </w:rPr>
              <w:t>UC-RPT-05</w:t>
            </w:r>
          </w:p>
        </w:tc>
        <w:tc>
          <w:tcPr>
            <w:tcW w:w="2160" w:type="dxa"/>
          </w:tcPr>
          <w:p w14:paraId="5112351B"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GenerateCampaignAnalysisReport</w:t>
            </w:r>
            <w:proofErr w:type="spellEnd"/>
          </w:p>
        </w:tc>
        <w:tc>
          <w:tcPr>
            <w:tcW w:w="2160" w:type="dxa"/>
          </w:tcPr>
          <w:p w14:paraId="428C3B67" w14:textId="77777777" w:rsidR="00973056" w:rsidRPr="00973056" w:rsidRDefault="00973056" w:rsidP="00FF304E">
            <w:pPr>
              <w:rPr>
                <w:rFonts w:asciiTheme="majorBidi" w:hAnsiTheme="majorBidi" w:cstheme="majorBidi"/>
              </w:rPr>
            </w:pPr>
            <w:r w:rsidRPr="00973056">
              <w:rPr>
                <w:rFonts w:asciiTheme="majorBidi" w:hAnsiTheme="majorBidi" w:cstheme="majorBidi"/>
              </w:rPr>
              <w:t>Important</w:t>
            </w:r>
          </w:p>
        </w:tc>
        <w:tc>
          <w:tcPr>
            <w:tcW w:w="2160" w:type="dxa"/>
          </w:tcPr>
          <w:p w14:paraId="18CFBC28" w14:textId="77777777" w:rsidR="00973056" w:rsidRPr="00973056" w:rsidRDefault="00973056" w:rsidP="00FF304E">
            <w:pPr>
              <w:rPr>
                <w:rFonts w:asciiTheme="majorBidi" w:hAnsiTheme="majorBidi" w:cstheme="majorBidi"/>
              </w:rPr>
            </w:pPr>
            <w:r w:rsidRPr="00973056">
              <w:rPr>
                <w:rFonts w:asciiTheme="majorBidi" w:hAnsiTheme="majorBidi" w:cstheme="majorBidi"/>
              </w:rPr>
              <w:t>Helps evaluate campaign effectiveness.</w:t>
            </w:r>
          </w:p>
        </w:tc>
      </w:tr>
      <w:tr w:rsidR="00973056" w:rsidRPr="00973056" w14:paraId="339EFEED" w14:textId="77777777" w:rsidTr="00FF304E">
        <w:tc>
          <w:tcPr>
            <w:tcW w:w="2160" w:type="dxa"/>
          </w:tcPr>
          <w:p w14:paraId="55807502" w14:textId="77777777" w:rsidR="00973056" w:rsidRPr="00973056" w:rsidRDefault="00973056" w:rsidP="00FF304E">
            <w:pPr>
              <w:rPr>
                <w:rFonts w:asciiTheme="majorBidi" w:hAnsiTheme="majorBidi" w:cstheme="majorBidi"/>
              </w:rPr>
            </w:pPr>
            <w:r w:rsidRPr="00973056">
              <w:rPr>
                <w:rFonts w:asciiTheme="majorBidi" w:hAnsiTheme="majorBidi" w:cstheme="majorBidi"/>
              </w:rPr>
              <w:t>UC-RPT-06</w:t>
            </w:r>
          </w:p>
        </w:tc>
        <w:tc>
          <w:tcPr>
            <w:tcW w:w="2160" w:type="dxa"/>
          </w:tcPr>
          <w:p w14:paraId="3C15AF82"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SelectDateRange</w:t>
            </w:r>
            <w:proofErr w:type="spellEnd"/>
          </w:p>
        </w:tc>
        <w:tc>
          <w:tcPr>
            <w:tcW w:w="2160" w:type="dxa"/>
          </w:tcPr>
          <w:p w14:paraId="26FAE9A4" w14:textId="77777777" w:rsidR="00973056" w:rsidRPr="00973056" w:rsidRDefault="00973056" w:rsidP="00FF304E">
            <w:pPr>
              <w:rPr>
                <w:rFonts w:asciiTheme="majorBidi" w:hAnsiTheme="majorBidi" w:cstheme="majorBidi"/>
              </w:rPr>
            </w:pPr>
            <w:r w:rsidRPr="00973056">
              <w:rPr>
                <w:rFonts w:asciiTheme="majorBidi" w:hAnsiTheme="majorBidi" w:cstheme="majorBidi"/>
              </w:rPr>
              <w:t>Essential</w:t>
            </w:r>
          </w:p>
        </w:tc>
        <w:tc>
          <w:tcPr>
            <w:tcW w:w="2160" w:type="dxa"/>
          </w:tcPr>
          <w:p w14:paraId="02E20323" w14:textId="77777777" w:rsidR="00973056" w:rsidRPr="00973056" w:rsidRDefault="00973056" w:rsidP="00FF304E">
            <w:pPr>
              <w:rPr>
                <w:rFonts w:asciiTheme="majorBidi" w:hAnsiTheme="majorBidi" w:cstheme="majorBidi"/>
              </w:rPr>
            </w:pPr>
            <w:r w:rsidRPr="00973056">
              <w:rPr>
                <w:rFonts w:asciiTheme="majorBidi" w:hAnsiTheme="majorBidi" w:cstheme="majorBidi"/>
              </w:rPr>
              <w:t>Required input for report generation.</w:t>
            </w:r>
          </w:p>
        </w:tc>
      </w:tr>
    </w:tbl>
    <w:p w14:paraId="7880E91F" w14:textId="77777777" w:rsidR="00973056" w:rsidRDefault="00973056" w:rsidP="00973056">
      <w:pPr>
        <w:pStyle w:val="Heading4"/>
        <w:rPr>
          <w:rFonts w:asciiTheme="majorBidi" w:hAnsiTheme="majorBidi"/>
        </w:rPr>
      </w:pPr>
    </w:p>
    <w:p w14:paraId="75A6A031" w14:textId="6193A72A" w:rsidR="00973056" w:rsidRPr="00973056" w:rsidRDefault="00973056" w:rsidP="00973056">
      <w:pPr>
        <w:pStyle w:val="Heading4"/>
        <w:rPr>
          <w:rFonts w:asciiTheme="majorBidi" w:hAnsiTheme="majorBidi"/>
          <w:i w:val="0"/>
          <w:iCs w:val="0"/>
        </w:rPr>
      </w:pPr>
      <w:r w:rsidRPr="00973056">
        <w:rPr>
          <w:rFonts w:asciiTheme="majorBidi" w:hAnsiTheme="majorBidi"/>
          <w:i w:val="0"/>
          <w:iCs w:val="0"/>
        </w:rPr>
        <w:t>4.7.5 Comms</w:t>
      </w:r>
    </w:p>
    <w:tbl>
      <w:tblPr>
        <w:tblStyle w:val="TableGrid"/>
        <w:tblW w:w="0" w:type="auto"/>
        <w:tblLook w:val="04A0" w:firstRow="1" w:lastRow="0" w:firstColumn="1" w:lastColumn="0" w:noHBand="0" w:noVBand="1"/>
      </w:tblPr>
      <w:tblGrid>
        <w:gridCol w:w="2160"/>
        <w:gridCol w:w="2160"/>
        <w:gridCol w:w="2160"/>
        <w:gridCol w:w="2160"/>
      </w:tblGrid>
      <w:tr w:rsidR="00973056" w:rsidRPr="00973056" w14:paraId="585B7F5A" w14:textId="77777777" w:rsidTr="00FF304E">
        <w:tc>
          <w:tcPr>
            <w:tcW w:w="2160" w:type="dxa"/>
          </w:tcPr>
          <w:p w14:paraId="145C5D55" w14:textId="77777777" w:rsidR="00973056" w:rsidRPr="00973056" w:rsidRDefault="00973056" w:rsidP="00FF304E">
            <w:pPr>
              <w:rPr>
                <w:rFonts w:asciiTheme="majorBidi" w:hAnsiTheme="majorBidi" w:cstheme="majorBidi"/>
                <w:b/>
                <w:bCs/>
              </w:rPr>
            </w:pPr>
            <w:r w:rsidRPr="00973056">
              <w:rPr>
                <w:rFonts w:asciiTheme="majorBidi" w:hAnsiTheme="majorBidi" w:cstheme="majorBidi"/>
                <w:b/>
                <w:bCs/>
              </w:rPr>
              <w:t>Use Case ID</w:t>
            </w:r>
          </w:p>
        </w:tc>
        <w:tc>
          <w:tcPr>
            <w:tcW w:w="2160" w:type="dxa"/>
          </w:tcPr>
          <w:p w14:paraId="36753E27" w14:textId="77777777" w:rsidR="00973056" w:rsidRPr="00973056" w:rsidRDefault="00973056" w:rsidP="00FF304E">
            <w:pPr>
              <w:rPr>
                <w:rFonts w:asciiTheme="majorBidi" w:hAnsiTheme="majorBidi" w:cstheme="majorBidi"/>
                <w:b/>
                <w:bCs/>
              </w:rPr>
            </w:pPr>
            <w:r w:rsidRPr="00973056">
              <w:rPr>
                <w:rFonts w:asciiTheme="majorBidi" w:hAnsiTheme="majorBidi" w:cstheme="majorBidi"/>
                <w:b/>
                <w:bCs/>
              </w:rPr>
              <w:t>Use Case Name</w:t>
            </w:r>
          </w:p>
        </w:tc>
        <w:tc>
          <w:tcPr>
            <w:tcW w:w="2160" w:type="dxa"/>
          </w:tcPr>
          <w:p w14:paraId="4ADE2174" w14:textId="77777777" w:rsidR="00973056" w:rsidRPr="00973056" w:rsidRDefault="00973056" w:rsidP="00FF304E">
            <w:pPr>
              <w:rPr>
                <w:rFonts w:asciiTheme="majorBidi" w:hAnsiTheme="majorBidi" w:cstheme="majorBidi"/>
                <w:b/>
                <w:bCs/>
              </w:rPr>
            </w:pPr>
            <w:r w:rsidRPr="00973056">
              <w:rPr>
                <w:rFonts w:asciiTheme="majorBidi" w:hAnsiTheme="majorBidi" w:cstheme="majorBidi"/>
                <w:b/>
                <w:bCs/>
              </w:rPr>
              <w:t>Priority</w:t>
            </w:r>
          </w:p>
        </w:tc>
        <w:tc>
          <w:tcPr>
            <w:tcW w:w="2160" w:type="dxa"/>
          </w:tcPr>
          <w:p w14:paraId="46B63D53" w14:textId="77777777" w:rsidR="00973056" w:rsidRPr="00973056" w:rsidRDefault="00973056" w:rsidP="00FF304E">
            <w:pPr>
              <w:rPr>
                <w:rFonts w:asciiTheme="majorBidi" w:hAnsiTheme="majorBidi" w:cstheme="majorBidi"/>
                <w:b/>
                <w:bCs/>
              </w:rPr>
            </w:pPr>
            <w:r w:rsidRPr="00973056">
              <w:rPr>
                <w:rFonts w:asciiTheme="majorBidi" w:hAnsiTheme="majorBidi" w:cstheme="majorBidi"/>
                <w:b/>
                <w:bCs/>
              </w:rPr>
              <w:t>Justification</w:t>
            </w:r>
          </w:p>
        </w:tc>
      </w:tr>
      <w:tr w:rsidR="00973056" w:rsidRPr="00973056" w14:paraId="230511B8" w14:textId="77777777" w:rsidTr="00FF304E">
        <w:tc>
          <w:tcPr>
            <w:tcW w:w="2160" w:type="dxa"/>
          </w:tcPr>
          <w:p w14:paraId="4931969B" w14:textId="77777777" w:rsidR="00973056" w:rsidRPr="00973056" w:rsidRDefault="00973056" w:rsidP="00FF304E">
            <w:pPr>
              <w:rPr>
                <w:rFonts w:asciiTheme="majorBidi" w:hAnsiTheme="majorBidi" w:cstheme="majorBidi"/>
              </w:rPr>
            </w:pPr>
            <w:r w:rsidRPr="00973056">
              <w:rPr>
                <w:rFonts w:asciiTheme="majorBidi" w:hAnsiTheme="majorBidi" w:cstheme="majorBidi"/>
              </w:rPr>
              <w:t>UC-COMMS-01</w:t>
            </w:r>
          </w:p>
        </w:tc>
        <w:tc>
          <w:tcPr>
            <w:tcW w:w="2160" w:type="dxa"/>
          </w:tcPr>
          <w:p w14:paraId="0E6B9C44"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SendEmail</w:t>
            </w:r>
            <w:proofErr w:type="spellEnd"/>
          </w:p>
        </w:tc>
        <w:tc>
          <w:tcPr>
            <w:tcW w:w="2160" w:type="dxa"/>
          </w:tcPr>
          <w:p w14:paraId="51569C04" w14:textId="77777777" w:rsidR="00973056" w:rsidRPr="00973056" w:rsidRDefault="00973056" w:rsidP="00FF304E">
            <w:pPr>
              <w:rPr>
                <w:rFonts w:asciiTheme="majorBidi" w:hAnsiTheme="majorBidi" w:cstheme="majorBidi"/>
              </w:rPr>
            </w:pPr>
            <w:r w:rsidRPr="00973056">
              <w:rPr>
                <w:rFonts w:asciiTheme="majorBidi" w:hAnsiTheme="majorBidi" w:cstheme="majorBidi"/>
              </w:rPr>
              <w:t>Essential</w:t>
            </w:r>
          </w:p>
        </w:tc>
        <w:tc>
          <w:tcPr>
            <w:tcW w:w="2160" w:type="dxa"/>
          </w:tcPr>
          <w:p w14:paraId="02AC31F4" w14:textId="77777777" w:rsidR="00973056" w:rsidRPr="00973056" w:rsidRDefault="00973056" w:rsidP="00FF304E">
            <w:pPr>
              <w:rPr>
                <w:rFonts w:asciiTheme="majorBidi" w:hAnsiTheme="majorBidi" w:cstheme="majorBidi"/>
              </w:rPr>
            </w:pPr>
            <w:r w:rsidRPr="00973056">
              <w:rPr>
                <w:rFonts w:asciiTheme="majorBidi" w:hAnsiTheme="majorBidi" w:cstheme="majorBidi"/>
              </w:rPr>
              <w:t>Required for confirmations and notifications.</w:t>
            </w:r>
          </w:p>
        </w:tc>
      </w:tr>
      <w:tr w:rsidR="00973056" w:rsidRPr="00973056" w14:paraId="79B91B47" w14:textId="77777777" w:rsidTr="00FF304E">
        <w:tc>
          <w:tcPr>
            <w:tcW w:w="2160" w:type="dxa"/>
          </w:tcPr>
          <w:p w14:paraId="14857C8A" w14:textId="77777777" w:rsidR="00973056" w:rsidRPr="00973056" w:rsidRDefault="00973056" w:rsidP="00FF304E">
            <w:pPr>
              <w:rPr>
                <w:rFonts w:asciiTheme="majorBidi" w:hAnsiTheme="majorBidi" w:cstheme="majorBidi"/>
              </w:rPr>
            </w:pPr>
            <w:r w:rsidRPr="00973056">
              <w:rPr>
                <w:rFonts w:asciiTheme="majorBidi" w:hAnsiTheme="majorBidi" w:cstheme="majorBidi"/>
              </w:rPr>
              <w:t>UC-COMMS-02</w:t>
            </w:r>
          </w:p>
        </w:tc>
        <w:tc>
          <w:tcPr>
            <w:tcW w:w="2160" w:type="dxa"/>
          </w:tcPr>
          <w:p w14:paraId="6007898E" w14:textId="77777777" w:rsidR="00973056" w:rsidRPr="00973056" w:rsidRDefault="00973056" w:rsidP="00FF304E">
            <w:pPr>
              <w:rPr>
                <w:rFonts w:asciiTheme="majorBidi" w:hAnsiTheme="majorBidi" w:cstheme="majorBidi"/>
              </w:rPr>
            </w:pPr>
            <w:proofErr w:type="spellStart"/>
            <w:r w:rsidRPr="00973056">
              <w:rPr>
                <w:rFonts w:asciiTheme="majorBidi" w:hAnsiTheme="majorBidi" w:cstheme="majorBidi"/>
              </w:rPr>
              <w:t>ProcessPayment</w:t>
            </w:r>
            <w:proofErr w:type="spellEnd"/>
          </w:p>
        </w:tc>
        <w:tc>
          <w:tcPr>
            <w:tcW w:w="2160" w:type="dxa"/>
          </w:tcPr>
          <w:p w14:paraId="1C34FB1C" w14:textId="77777777" w:rsidR="00973056" w:rsidRPr="00973056" w:rsidRDefault="00973056" w:rsidP="00FF304E">
            <w:pPr>
              <w:rPr>
                <w:rFonts w:asciiTheme="majorBidi" w:hAnsiTheme="majorBidi" w:cstheme="majorBidi"/>
              </w:rPr>
            </w:pPr>
            <w:r w:rsidRPr="00973056">
              <w:rPr>
                <w:rFonts w:asciiTheme="majorBidi" w:hAnsiTheme="majorBidi" w:cstheme="majorBidi"/>
              </w:rPr>
              <w:t>Essential</w:t>
            </w:r>
          </w:p>
        </w:tc>
        <w:tc>
          <w:tcPr>
            <w:tcW w:w="2160" w:type="dxa"/>
          </w:tcPr>
          <w:p w14:paraId="37921194" w14:textId="77777777" w:rsidR="00973056" w:rsidRPr="00973056" w:rsidRDefault="00973056" w:rsidP="00FF304E">
            <w:pPr>
              <w:rPr>
                <w:rFonts w:asciiTheme="majorBidi" w:hAnsiTheme="majorBidi" w:cstheme="majorBidi"/>
              </w:rPr>
            </w:pPr>
            <w:r w:rsidRPr="00973056">
              <w:rPr>
                <w:rFonts w:asciiTheme="majorBidi" w:hAnsiTheme="majorBidi" w:cstheme="majorBidi"/>
              </w:rPr>
              <w:t>Required for order completion.</w:t>
            </w:r>
          </w:p>
        </w:tc>
      </w:tr>
    </w:tbl>
    <w:p w14:paraId="4D585BB1" w14:textId="77777777" w:rsidR="00973056" w:rsidRPr="00973056" w:rsidRDefault="00973056" w:rsidP="00973056">
      <w:pPr>
        <w:rPr>
          <w:rFonts w:asciiTheme="majorBidi" w:hAnsiTheme="majorBidi" w:cstheme="majorBidi"/>
        </w:rPr>
      </w:pPr>
    </w:p>
    <w:p w14:paraId="0A6A9F79" w14:textId="77777777" w:rsidR="00973056" w:rsidRDefault="00973056" w:rsidP="0EE7B441">
      <w:pPr>
        <w:rPr>
          <w:rFonts w:asciiTheme="majorBidi" w:hAnsiTheme="majorBidi" w:cstheme="majorBidi"/>
          <w:lang w:val="en-US"/>
        </w:rPr>
      </w:pPr>
    </w:p>
    <w:p w14:paraId="7EF60F64" w14:textId="77777777" w:rsidR="00BB38F3" w:rsidRPr="006710EF" w:rsidRDefault="00BB38F3" w:rsidP="0EE7B441">
      <w:pPr>
        <w:rPr>
          <w:rFonts w:asciiTheme="majorBidi" w:hAnsiTheme="majorBidi" w:cstheme="majorBidi"/>
          <w:lang w:val="en-US"/>
        </w:rPr>
      </w:pPr>
    </w:p>
    <w:p w14:paraId="04721172" w14:textId="0543D282" w:rsidR="00C23613" w:rsidRPr="006710EF" w:rsidRDefault="006710EF" w:rsidP="006710EF">
      <w:pPr>
        <w:pStyle w:val="Heading2"/>
        <w:rPr>
          <w:rFonts w:asciiTheme="majorBidi" w:hAnsiTheme="majorBidi"/>
        </w:rPr>
      </w:pPr>
      <w:bookmarkStart w:id="14" w:name="_Toc222778205"/>
      <w:r w:rsidRPr="006710EF">
        <w:rPr>
          <w:rFonts w:asciiTheme="majorBidi" w:hAnsiTheme="majorBidi"/>
        </w:rPr>
        <w:t>5</w:t>
      </w:r>
      <w:r w:rsidR="00C23613" w:rsidRPr="006710EF">
        <w:rPr>
          <w:rFonts w:asciiTheme="majorBidi" w:hAnsiTheme="majorBidi"/>
        </w:rPr>
        <w:t>. IPOS High-Level Design</w:t>
      </w:r>
      <w:bookmarkEnd w:id="14"/>
    </w:p>
    <w:p w14:paraId="2713FBD0" w14:textId="6C26E146" w:rsidR="00C23613" w:rsidRPr="006710EF" w:rsidRDefault="00C23613" w:rsidP="00C23613">
      <w:pPr>
        <w:pStyle w:val="NormalWeb"/>
        <w:ind w:firstLine="720"/>
        <w:rPr>
          <w:rFonts w:asciiTheme="majorBidi" w:hAnsiTheme="majorBidi" w:cstheme="majorBidi"/>
        </w:rPr>
      </w:pPr>
      <w:r w:rsidRPr="006710EF">
        <w:rPr>
          <w:rFonts w:asciiTheme="majorBidi" w:hAnsiTheme="majorBidi" w:cstheme="majorBidi"/>
        </w:rPr>
        <w:t xml:space="preserve">This section defines the </w:t>
      </w:r>
      <w:r w:rsidRPr="006710EF">
        <w:rPr>
          <w:rStyle w:val="Strong"/>
          <w:rFonts w:asciiTheme="majorBidi" w:eastAsiaTheme="majorEastAsia" w:hAnsiTheme="majorBidi" w:cstheme="majorBidi"/>
        </w:rPr>
        <w:t>high-level design</w:t>
      </w:r>
      <w:r w:rsidRPr="006710EF">
        <w:rPr>
          <w:rFonts w:asciiTheme="majorBidi" w:hAnsiTheme="majorBidi" w:cstheme="majorBidi"/>
        </w:rPr>
        <w:t xml:space="preserve"> of the entire </w:t>
      </w:r>
      <w:r w:rsidRPr="006710EF">
        <w:rPr>
          <w:rStyle w:val="Strong"/>
          <w:rFonts w:asciiTheme="majorBidi" w:eastAsiaTheme="majorEastAsia" w:hAnsiTheme="majorBidi" w:cstheme="majorBidi"/>
        </w:rPr>
        <w:t>InfoPharma Ordering System (IPOS)</w:t>
      </w:r>
      <w:r w:rsidRPr="006710EF">
        <w:rPr>
          <w:rFonts w:asciiTheme="majorBidi" w:hAnsiTheme="majorBidi" w:cstheme="majorBidi"/>
        </w:rPr>
        <w:t xml:space="preserve"> software, which includes its </w:t>
      </w:r>
      <w:r w:rsidRPr="006710EF">
        <w:rPr>
          <w:rStyle w:val="Strong"/>
          <w:rFonts w:asciiTheme="majorBidi" w:eastAsiaTheme="majorEastAsia" w:hAnsiTheme="majorBidi" w:cstheme="majorBidi"/>
        </w:rPr>
        <w:t>software architecture</w:t>
      </w:r>
      <w:r w:rsidRPr="006710EF">
        <w:rPr>
          <w:rFonts w:asciiTheme="majorBidi" w:hAnsiTheme="majorBidi" w:cstheme="majorBidi"/>
        </w:rPr>
        <w:t xml:space="preserve">, the subsystems IPOS is made up of, and the </w:t>
      </w:r>
      <w:r w:rsidRPr="006710EF">
        <w:rPr>
          <w:rStyle w:val="Strong"/>
          <w:rFonts w:asciiTheme="majorBidi" w:eastAsiaTheme="majorEastAsia" w:hAnsiTheme="majorBidi" w:cstheme="majorBidi"/>
        </w:rPr>
        <w:t>communication interfaces</w:t>
      </w:r>
      <w:r w:rsidRPr="006710EF">
        <w:rPr>
          <w:rFonts w:asciiTheme="majorBidi" w:hAnsiTheme="majorBidi" w:cstheme="majorBidi"/>
        </w:rPr>
        <w:t xml:space="preserve"> which allow these subsystems to interact. The IPOS architecture is modelled using UML </w:t>
      </w:r>
      <w:r w:rsidRPr="006710EF">
        <w:rPr>
          <w:rStyle w:val="Strong"/>
          <w:rFonts w:asciiTheme="majorBidi" w:eastAsiaTheme="majorEastAsia" w:hAnsiTheme="majorBidi" w:cstheme="majorBidi"/>
        </w:rPr>
        <w:t>component diagrams</w:t>
      </w:r>
      <w:r w:rsidRPr="006710EF">
        <w:rPr>
          <w:rFonts w:asciiTheme="majorBidi" w:hAnsiTheme="majorBidi" w:cstheme="majorBidi"/>
        </w:rPr>
        <w:t xml:space="preserve">, in which each subsystem is represented as a component with stereotype </w:t>
      </w:r>
      <w:r w:rsidRPr="006710EF">
        <w:rPr>
          <w:rStyle w:val="HTMLCode"/>
          <w:rFonts w:asciiTheme="majorBidi" w:eastAsiaTheme="majorEastAsia" w:hAnsiTheme="majorBidi" w:cstheme="majorBidi"/>
          <w:sz w:val="24"/>
          <w:szCs w:val="24"/>
        </w:rPr>
        <w:t>&lt;&lt;subsystem&gt;&gt;</w:t>
      </w:r>
      <w:r w:rsidRPr="006710EF">
        <w:rPr>
          <w:rFonts w:asciiTheme="majorBidi" w:hAnsiTheme="majorBidi" w:cstheme="majorBidi"/>
        </w:rPr>
        <w:t>.</w:t>
      </w:r>
    </w:p>
    <w:p w14:paraId="53A3995B" w14:textId="77777777" w:rsidR="00C23613" w:rsidRPr="006710EF" w:rsidRDefault="00C23613" w:rsidP="00C23613">
      <w:pPr>
        <w:pStyle w:val="NormalWeb"/>
        <w:rPr>
          <w:rFonts w:asciiTheme="majorBidi" w:hAnsiTheme="majorBidi" w:cstheme="majorBidi"/>
        </w:rPr>
      </w:pPr>
    </w:p>
    <w:p w14:paraId="276060AF" w14:textId="77777777" w:rsidR="00C23613" w:rsidRPr="006710EF" w:rsidRDefault="00C23613" w:rsidP="00C23613">
      <w:pPr>
        <w:pStyle w:val="NormalWeb"/>
        <w:rPr>
          <w:rFonts w:asciiTheme="majorBidi" w:hAnsiTheme="majorBidi" w:cstheme="majorBidi"/>
        </w:rPr>
      </w:pPr>
      <w:r w:rsidRPr="006710EF">
        <w:rPr>
          <w:rFonts w:asciiTheme="majorBidi" w:hAnsiTheme="majorBidi" w:cstheme="majorBidi"/>
        </w:rPr>
        <w:t>The subsystems envisaged are:</w:t>
      </w:r>
    </w:p>
    <w:p w14:paraId="3769E63A" w14:textId="1D35F73D" w:rsidR="00C23613" w:rsidRPr="006710EF" w:rsidRDefault="006710EF" w:rsidP="006710EF">
      <w:pPr>
        <w:pStyle w:val="Heading3"/>
        <w:rPr>
          <w:rFonts w:asciiTheme="majorBidi" w:hAnsiTheme="majorBidi"/>
        </w:rPr>
      </w:pPr>
      <w:bookmarkStart w:id="15" w:name="_Toc222778206"/>
      <w:r w:rsidRPr="006710EF">
        <w:rPr>
          <w:rFonts w:asciiTheme="majorBidi" w:hAnsiTheme="majorBidi"/>
        </w:rPr>
        <w:lastRenderedPageBreak/>
        <w:t>5</w:t>
      </w:r>
      <w:r w:rsidR="00C23613" w:rsidRPr="006710EF">
        <w:rPr>
          <w:rFonts w:asciiTheme="majorBidi" w:hAnsiTheme="majorBidi"/>
        </w:rPr>
        <w:t>.1 IPOS-SA (Server Application)</w:t>
      </w:r>
      <w:bookmarkEnd w:id="15"/>
    </w:p>
    <w:p w14:paraId="74B211F0" w14:textId="77777777" w:rsidR="00C23613" w:rsidRPr="006710EF" w:rsidRDefault="00C23613" w:rsidP="00B5525D">
      <w:pPr>
        <w:pStyle w:val="NormalWeb"/>
        <w:rPr>
          <w:rFonts w:asciiTheme="majorBidi" w:hAnsiTheme="majorBidi" w:cstheme="majorBidi"/>
        </w:rPr>
      </w:pPr>
      <w:r w:rsidRPr="006710EF">
        <w:rPr>
          <w:rFonts w:asciiTheme="majorBidi" w:hAnsiTheme="majorBidi" w:cstheme="majorBidi"/>
        </w:rPr>
        <w:t xml:space="preserve">IPOS-SA is the server-side subsystem administered by InfoPharma. It is responsible for the </w:t>
      </w:r>
      <w:r w:rsidRPr="006710EF">
        <w:rPr>
          <w:rStyle w:val="Strong"/>
          <w:rFonts w:asciiTheme="majorBidi" w:eastAsiaTheme="majorEastAsia" w:hAnsiTheme="majorBidi" w:cstheme="majorBidi"/>
        </w:rPr>
        <w:t>global management of product catalogue and merchant-related data</w:t>
      </w:r>
      <w:r w:rsidRPr="006710EF">
        <w:rPr>
          <w:rFonts w:asciiTheme="majorBidi" w:hAnsiTheme="majorBidi" w:cstheme="majorBidi"/>
        </w:rPr>
        <w:t xml:space="preserve">, and for server-side services needed to support both the pharmacy client application and the online platform. In particular, IPOS-SA supports due-diligence and approval processes for </w:t>
      </w:r>
      <w:r w:rsidRPr="006710EF">
        <w:rPr>
          <w:rStyle w:val="Strong"/>
          <w:rFonts w:asciiTheme="majorBidi" w:eastAsiaTheme="majorEastAsia" w:hAnsiTheme="majorBidi" w:cstheme="majorBidi"/>
        </w:rPr>
        <w:t>commercial customers/merchants</w:t>
      </w:r>
      <w:r w:rsidRPr="006710EF">
        <w:rPr>
          <w:rFonts w:asciiTheme="majorBidi" w:hAnsiTheme="majorBidi" w:cstheme="majorBidi"/>
        </w:rPr>
        <w:t>, and provides services and data needed by the other subsystems to operate reliably and consistently.</w:t>
      </w:r>
    </w:p>
    <w:p w14:paraId="6E672057" w14:textId="4402577C" w:rsidR="00C23613" w:rsidRPr="006710EF" w:rsidRDefault="006710EF" w:rsidP="00C23613">
      <w:pPr>
        <w:pStyle w:val="Heading3"/>
        <w:rPr>
          <w:rFonts w:asciiTheme="majorBidi" w:hAnsiTheme="majorBidi"/>
        </w:rPr>
      </w:pPr>
      <w:bookmarkStart w:id="16" w:name="_Toc222778207"/>
      <w:r w:rsidRPr="006710EF">
        <w:rPr>
          <w:rFonts w:asciiTheme="majorBidi" w:hAnsiTheme="majorBidi"/>
        </w:rPr>
        <w:t>5</w:t>
      </w:r>
      <w:r w:rsidR="00C23613" w:rsidRPr="006710EF">
        <w:rPr>
          <w:rFonts w:asciiTheme="majorBidi" w:hAnsiTheme="majorBidi"/>
        </w:rPr>
        <w:t>.2 IPOS-CA (Client Application)</w:t>
      </w:r>
      <w:bookmarkEnd w:id="16"/>
    </w:p>
    <w:p w14:paraId="0550A910" w14:textId="77777777" w:rsidR="00C23613" w:rsidRPr="006710EF" w:rsidRDefault="00C23613" w:rsidP="00B5525D">
      <w:pPr>
        <w:pStyle w:val="NormalWeb"/>
        <w:rPr>
          <w:rFonts w:asciiTheme="majorBidi" w:hAnsiTheme="majorBidi" w:cstheme="majorBidi"/>
        </w:rPr>
      </w:pPr>
      <w:r w:rsidRPr="006710EF">
        <w:rPr>
          <w:rFonts w:asciiTheme="majorBidi" w:hAnsiTheme="majorBidi" w:cstheme="majorBidi"/>
        </w:rPr>
        <w:t xml:space="preserve">IPOS-CA is the client application used by merchants in their pharmacy shops. It supports </w:t>
      </w:r>
      <w:r w:rsidRPr="006710EF">
        <w:rPr>
          <w:rStyle w:val="Strong"/>
          <w:rFonts w:asciiTheme="majorBidi" w:eastAsiaTheme="majorEastAsia" w:hAnsiTheme="majorBidi" w:cstheme="majorBidi"/>
        </w:rPr>
        <w:t>in-store operations</w:t>
      </w:r>
      <w:r w:rsidRPr="006710EF">
        <w:rPr>
          <w:rFonts w:asciiTheme="majorBidi" w:hAnsiTheme="majorBidi" w:cstheme="majorBidi"/>
        </w:rPr>
        <w:t xml:space="preserve"> related to sales and stock handling, including maintaining or interacting with </w:t>
      </w:r>
      <w:r w:rsidRPr="006710EF">
        <w:rPr>
          <w:rStyle w:val="Strong"/>
          <w:rFonts w:asciiTheme="majorBidi" w:eastAsiaTheme="majorEastAsia" w:hAnsiTheme="majorBidi" w:cstheme="majorBidi"/>
        </w:rPr>
        <w:t>local inventory/stock information</w:t>
      </w:r>
      <w:r w:rsidRPr="006710EF">
        <w:rPr>
          <w:rFonts w:asciiTheme="majorBidi" w:hAnsiTheme="majorBidi" w:cstheme="majorBidi"/>
        </w:rPr>
        <w:t xml:space="preserve"> needed to fulfil orders. The client application must communicate with IPOS-SA and (where required) the online platform to ensure that catalogue and inventory-related operations remain consistent across the system.</w:t>
      </w:r>
    </w:p>
    <w:p w14:paraId="02727D3E" w14:textId="28BA1E3E" w:rsidR="00C23613" w:rsidRPr="006710EF" w:rsidRDefault="006710EF" w:rsidP="00C23613">
      <w:pPr>
        <w:pStyle w:val="Heading3"/>
        <w:rPr>
          <w:rFonts w:asciiTheme="majorBidi" w:hAnsiTheme="majorBidi"/>
        </w:rPr>
      </w:pPr>
      <w:bookmarkStart w:id="17" w:name="_Toc222778208"/>
      <w:r w:rsidRPr="006710EF">
        <w:rPr>
          <w:rFonts w:asciiTheme="majorBidi" w:hAnsiTheme="majorBidi"/>
        </w:rPr>
        <w:t>5</w:t>
      </w:r>
      <w:r w:rsidR="00C23613" w:rsidRPr="006710EF">
        <w:rPr>
          <w:rFonts w:asciiTheme="majorBidi" w:hAnsiTheme="majorBidi"/>
        </w:rPr>
        <w:t>.3 IPOS-PU (Online Platform)</w:t>
      </w:r>
      <w:bookmarkEnd w:id="17"/>
    </w:p>
    <w:p w14:paraId="7D3B705D" w14:textId="77777777" w:rsidR="00C23613" w:rsidRPr="006710EF" w:rsidRDefault="00C23613" w:rsidP="00B5525D">
      <w:pPr>
        <w:pStyle w:val="NormalWeb"/>
        <w:rPr>
          <w:rFonts w:asciiTheme="majorBidi" w:hAnsiTheme="majorBidi" w:cstheme="majorBidi"/>
        </w:rPr>
      </w:pPr>
      <w:r w:rsidRPr="006710EF">
        <w:rPr>
          <w:rFonts w:asciiTheme="majorBidi" w:hAnsiTheme="majorBidi" w:cstheme="majorBidi"/>
        </w:rPr>
        <w:t>IPOS-PU is the online platform that allows a merchant to sell pharmaceutical and beauty products directly to the public. Key functional areas of IPOS-PU include:</w:t>
      </w:r>
    </w:p>
    <w:p w14:paraId="6C528C82" w14:textId="77777777" w:rsidR="00C23613" w:rsidRPr="006710EF" w:rsidRDefault="00C23613" w:rsidP="00C23613">
      <w:pPr>
        <w:pStyle w:val="NormalWeb"/>
        <w:numPr>
          <w:ilvl w:val="0"/>
          <w:numId w:val="33"/>
        </w:numPr>
        <w:rPr>
          <w:rFonts w:asciiTheme="majorBidi" w:hAnsiTheme="majorBidi" w:cstheme="majorBidi"/>
        </w:rPr>
      </w:pPr>
      <w:r w:rsidRPr="006710EF">
        <w:rPr>
          <w:rStyle w:val="Strong"/>
          <w:rFonts w:asciiTheme="majorBidi" w:eastAsiaTheme="majorEastAsia" w:hAnsiTheme="majorBidi" w:cstheme="majorBidi"/>
        </w:rPr>
        <w:t>Member management:</w:t>
      </w:r>
      <w:r w:rsidRPr="006710EF">
        <w:rPr>
          <w:rFonts w:asciiTheme="majorBidi" w:hAnsiTheme="majorBidi" w:cstheme="majorBidi"/>
        </w:rPr>
        <w:t xml:space="preserve"> registration of commercial and non-commercial customers, including the submission of commercial registrations for verification via IPOS-SA.</w:t>
      </w:r>
    </w:p>
    <w:p w14:paraId="35E53736" w14:textId="77777777" w:rsidR="00C23613" w:rsidRPr="006710EF" w:rsidRDefault="00C23613" w:rsidP="00C23613">
      <w:pPr>
        <w:pStyle w:val="NormalWeb"/>
        <w:numPr>
          <w:ilvl w:val="0"/>
          <w:numId w:val="33"/>
        </w:numPr>
        <w:rPr>
          <w:rFonts w:asciiTheme="majorBidi" w:hAnsiTheme="majorBidi" w:cstheme="majorBidi"/>
        </w:rPr>
      </w:pPr>
      <w:r w:rsidRPr="006710EF">
        <w:rPr>
          <w:rStyle w:val="Strong"/>
          <w:rFonts w:asciiTheme="majorBidi" w:eastAsiaTheme="majorEastAsia" w:hAnsiTheme="majorBidi" w:cstheme="majorBidi"/>
        </w:rPr>
        <w:t>Sales and catalogue:</w:t>
      </w:r>
      <w:r w:rsidRPr="006710EF">
        <w:rPr>
          <w:rFonts w:asciiTheme="majorBidi" w:hAnsiTheme="majorBidi" w:cstheme="majorBidi"/>
        </w:rPr>
        <w:t xml:space="preserve"> browsing/filtering products, shopping cart management, checkout, and order placement.</w:t>
      </w:r>
    </w:p>
    <w:p w14:paraId="21FAEDFD" w14:textId="1B10C8CE" w:rsidR="00C23613" w:rsidRPr="006710EF" w:rsidRDefault="00C23613" w:rsidP="00C23613">
      <w:pPr>
        <w:pStyle w:val="NormalWeb"/>
        <w:numPr>
          <w:ilvl w:val="0"/>
          <w:numId w:val="34"/>
        </w:numPr>
        <w:rPr>
          <w:rFonts w:asciiTheme="majorBidi" w:hAnsiTheme="majorBidi" w:cstheme="majorBidi"/>
        </w:rPr>
      </w:pPr>
      <w:r w:rsidRPr="006710EF">
        <w:rPr>
          <w:rStyle w:val="Strong"/>
          <w:rFonts w:asciiTheme="majorBidi" w:eastAsiaTheme="majorEastAsia" w:hAnsiTheme="majorBidi" w:cstheme="majorBidi"/>
        </w:rPr>
        <w:t>Marketing:</w:t>
      </w:r>
      <w:r w:rsidRPr="006710EF">
        <w:rPr>
          <w:rFonts w:asciiTheme="majorBidi" w:hAnsiTheme="majorBidi" w:cstheme="majorBidi"/>
        </w:rPr>
        <w:t xml:space="preserve"> promotion and campaign management (e.g., discount rules) and tracking user engagement.</w:t>
      </w:r>
    </w:p>
    <w:p w14:paraId="3288C84B" w14:textId="77777777" w:rsidR="00C23613" w:rsidRPr="006710EF" w:rsidRDefault="00C23613" w:rsidP="00C23613">
      <w:pPr>
        <w:pStyle w:val="NormalWeb"/>
        <w:numPr>
          <w:ilvl w:val="0"/>
          <w:numId w:val="34"/>
        </w:numPr>
        <w:rPr>
          <w:rFonts w:asciiTheme="majorBidi" w:hAnsiTheme="majorBidi" w:cstheme="majorBidi"/>
        </w:rPr>
      </w:pPr>
      <w:r w:rsidRPr="006710EF">
        <w:rPr>
          <w:rStyle w:val="Strong"/>
          <w:rFonts w:asciiTheme="majorBidi" w:eastAsiaTheme="majorEastAsia" w:hAnsiTheme="majorBidi" w:cstheme="majorBidi"/>
        </w:rPr>
        <w:t>Conversion tracking and reporting:</w:t>
      </w:r>
      <w:r w:rsidRPr="006710EF">
        <w:rPr>
          <w:rFonts w:asciiTheme="majorBidi" w:hAnsiTheme="majorBidi" w:cstheme="majorBidi"/>
        </w:rPr>
        <w:t xml:space="preserve"> monitoring customer engagement and purchases, and generating administrative reports.</w:t>
      </w:r>
    </w:p>
    <w:p w14:paraId="4478C6BA" w14:textId="77777777" w:rsidR="00C23613" w:rsidRPr="006710EF" w:rsidRDefault="00C23613" w:rsidP="00C23613">
      <w:pPr>
        <w:pStyle w:val="NormalWeb"/>
        <w:rPr>
          <w:rFonts w:asciiTheme="majorBidi" w:hAnsiTheme="majorBidi" w:cstheme="majorBidi"/>
        </w:rPr>
      </w:pPr>
      <w:r w:rsidRPr="006710EF">
        <w:rPr>
          <w:rFonts w:asciiTheme="majorBidi" w:hAnsiTheme="majorBidi" w:cstheme="majorBidi"/>
        </w:rPr>
        <w:t>Internally, IPOS-PU may be organised into managers responsible for the main areas of functionality (e.g., membership, sales, communications, promotions, reporting), but detailed internal design is outside the scope of this deliverable and will be developed later.</w:t>
      </w:r>
    </w:p>
    <w:p w14:paraId="3583E052" w14:textId="686CB378" w:rsidR="00C23613" w:rsidRPr="006710EF" w:rsidRDefault="00C23613" w:rsidP="00C23613">
      <w:pPr>
        <w:pStyle w:val="NormalWeb"/>
        <w:rPr>
          <w:rFonts w:asciiTheme="majorBidi" w:hAnsiTheme="majorBidi" w:cstheme="majorBidi"/>
        </w:rPr>
      </w:pPr>
    </w:p>
    <w:p w14:paraId="7DC03A61" w14:textId="42423802" w:rsidR="00C23613" w:rsidRPr="00973056" w:rsidRDefault="00973056" w:rsidP="00973056">
      <w:pPr>
        <w:pStyle w:val="Heading3"/>
        <w:rPr>
          <w:rFonts w:asciiTheme="majorBidi" w:hAnsiTheme="majorBidi"/>
        </w:rPr>
      </w:pPr>
      <w:bookmarkStart w:id="18" w:name="_Toc222778209"/>
      <w:r w:rsidRPr="00973056">
        <w:rPr>
          <w:rFonts w:asciiTheme="majorBidi" w:hAnsiTheme="majorBidi"/>
        </w:rPr>
        <w:t>5.4 Software Architecture</w:t>
      </w:r>
      <w:bookmarkEnd w:id="18"/>
    </w:p>
    <w:p w14:paraId="083B78B5" w14:textId="77777777" w:rsidR="00EC12C2" w:rsidRDefault="00EC12C2" w:rsidP="00EC12C2">
      <w:pPr>
        <w:rPr>
          <w:rFonts w:asciiTheme="majorBidi" w:hAnsiTheme="majorBidi" w:cstheme="majorBidi"/>
        </w:rPr>
      </w:pPr>
    </w:p>
    <w:p w14:paraId="7AC9A9A7" w14:textId="4BC45F59" w:rsidR="00B5525D" w:rsidRPr="00B5525D" w:rsidRDefault="00B5525D" w:rsidP="00EC12C2">
      <w:pPr>
        <w:rPr>
          <w:rFonts w:asciiTheme="majorBidi" w:hAnsiTheme="majorBidi" w:cstheme="majorBidi"/>
        </w:rPr>
      </w:pPr>
      <w:r>
        <w:rPr>
          <w:rFonts w:asciiTheme="majorBidi" w:hAnsiTheme="majorBidi" w:cstheme="majorBidi"/>
        </w:rPr>
        <w:t>The architecture of InfoPharma Ordering Sy</w:t>
      </w:r>
      <w:r w:rsidR="0035576A">
        <w:rPr>
          <w:rFonts w:asciiTheme="majorBidi" w:hAnsiTheme="majorBidi" w:cstheme="majorBidi"/>
        </w:rPr>
        <w:t>s</w:t>
      </w:r>
      <w:r>
        <w:rPr>
          <w:rFonts w:asciiTheme="majorBidi" w:hAnsiTheme="majorBidi" w:cstheme="majorBidi"/>
        </w:rPr>
        <w:t xml:space="preserve">tem as a UML component diagram, made in Visual Paradigm, is shown below in </w:t>
      </w:r>
      <w:r w:rsidRPr="00B5525D">
        <w:rPr>
          <w:rFonts w:asciiTheme="majorBidi" w:hAnsiTheme="majorBidi" w:cstheme="majorBidi"/>
          <w:i/>
          <w:iCs/>
        </w:rPr>
        <w:t>Figure 2</w:t>
      </w:r>
      <w:r>
        <w:rPr>
          <w:rFonts w:asciiTheme="majorBidi" w:hAnsiTheme="majorBidi" w:cstheme="majorBidi"/>
          <w:i/>
          <w:iCs/>
        </w:rPr>
        <w:t xml:space="preserve"> </w:t>
      </w:r>
      <w:r>
        <w:rPr>
          <w:rFonts w:asciiTheme="majorBidi" w:hAnsiTheme="majorBidi" w:cstheme="majorBidi"/>
        </w:rPr>
        <w:t xml:space="preserve">in Lollipop notations, and in </w:t>
      </w:r>
      <w:r>
        <w:rPr>
          <w:rFonts w:asciiTheme="majorBidi" w:hAnsiTheme="majorBidi" w:cstheme="majorBidi"/>
          <w:i/>
          <w:iCs/>
        </w:rPr>
        <w:t xml:space="preserve">Figure 3 </w:t>
      </w:r>
      <w:r>
        <w:rPr>
          <w:rFonts w:asciiTheme="majorBidi" w:hAnsiTheme="majorBidi" w:cstheme="majorBidi"/>
        </w:rPr>
        <w:t>in class notation.</w:t>
      </w:r>
    </w:p>
    <w:p w14:paraId="15F15AAF" w14:textId="51385D0A" w:rsidR="00973056" w:rsidRPr="006710EF" w:rsidRDefault="00973056" w:rsidP="00EC12C2">
      <w:pPr>
        <w:rPr>
          <w:rFonts w:asciiTheme="majorBidi" w:hAnsiTheme="majorBidi" w:cstheme="majorBidi"/>
        </w:rPr>
      </w:pPr>
      <w:r>
        <w:rPr>
          <w:rFonts w:asciiTheme="majorBidi" w:hAnsiTheme="majorBidi" w:cstheme="majorBidi"/>
          <w:noProof/>
        </w:rPr>
        <w:lastRenderedPageBreak/>
        <w:drawing>
          <wp:inline distT="0" distB="0" distL="0" distR="0" wp14:anchorId="7A562AC9" wp14:editId="6F4C0DD7">
            <wp:extent cx="5731510" cy="2347595"/>
            <wp:effectExtent l="0" t="0" r="0" b="1905"/>
            <wp:docPr id="1779266103"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66103" name="Picture 1" descr="A diagram of a computer network&#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2347595"/>
                    </a:xfrm>
                    <a:prstGeom prst="rect">
                      <a:avLst/>
                    </a:prstGeom>
                  </pic:spPr>
                </pic:pic>
              </a:graphicData>
            </a:graphic>
          </wp:inline>
        </w:drawing>
      </w:r>
    </w:p>
    <w:p w14:paraId="7B73657E" w14:textId="1D3DE455" w:rsidR="00973056" w:rsidRPr="00B5525D" w:rsidRDefault="00B5525D" w:rsidP="00B5525D">
      <w:pPr>
        <w:rPr>
          <w:rFonts w:asciiTheme="majorBidi" w:hAnsiTheme="majorBidi" w:cstheme="majorBidi"/>
          <w:i/>
          <w:iCs/>
        </w:rPr>
      </w:pPr>
      <w:r>
        <w:rPr>
          <w:rFonts w:asciiTheme="majorBidi" w:hAnsiTheme="majorBidi" w:cstheme="majorBidi"/>
          <w:b/>
          <w:bCs/>
          <w:i/>
          <w:iCs/>
        </w:rPr>
        <w:t xml:space="preserve">Figure 2. </w:t>
      </w:r>
      <w:proofErr w:type="spellStart"/>
      <w:r>
        <w:rPr>
          <w:rFonts w:asciiTheme="majorBidi" w:hAnsiTheme="majorBidi" w:cstheme="majorBidi"/>
          <w:i/>
          <w:iCs/>
        </w:rPr>
        <w:t>InforPharma</w:t>
      </w:r>
      <w:proofErr w:type="spellEnd"/>
      <w:r>
        <w:rPr>
          <w:rFonts w:asciiTheme="majorBidi" w:hAnsiTheme="majorBidi" w:cstheme="majorBidi"/>
          <w:i/>
          <w:iCs/>
        </w:rPr>
        <w:t xml:space="preserve"> Ordering Systems as a UML component diagram (Lollipop Notation).</w:t>
      </w:r>
    </w:p>
    <w:p w14:paraId="7E5A9AE3" w14:textId="454BED6C" w:rsidR="00B5525D" w:rsidRPr="00B5525D" w:rsidRDefault="00192385" w:rsidP="00B5525D">
      <w:pPr>
        <w:rPr>
          <w:rFonts w:asciiTheme="majorBidi" w:hAnsiTheme="majorBidi" w:cstheme="majorBidi"/>
          <w:i/>
          <w:iCs/>
        </w:rPr>
      </w:pPr>
      <w:r>
        <w:rPr>
          <w:rFonts w:asciiTheme="majorBidi" w:hAnsiTheme="majorBidi" w:cstheme="majorBidi"/>
          <w:noProof/>
        </w:rPr>
        <w:drawing>
          <wp:inline distT="0" distB="0" distL="0" distR="0" wp14:anchorId="47ADC3B1" wp14:editId="61B1695A">
            <wp:extent cx="5731510" cy="2673350"/>
            <wp:effectExtent l="0" t="0" r="0" b="6350"/>
            <wp:docPr id="546603006"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603006" name="Picture 1" descr="A diagram of a computer program&#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2673350"/>
                    </a:xfrm>
                    <a:prstGeom prst="rect">
                      <a:avLst/>
                    </a:prstGeom>
                  </pic:spPr>
                </pic:pic>
              </a:graphicData>
            </a:graphic>
          </wp:inline>
        </w:drawing>
      </w:r>
      <w:r w:rsidR="00B5525D" w:rsidRPr="00B5525D">
        <w:rPr>
          <w:rFonts w:asciiTheme="majorBidi" w:hAnsiTheme="majorBidi" w:cstheme="majorBidi"/>
          <w:b/>
          <w:bCs/>
          <w:i/>
          <w:iCs/>
        </w:rPr>
        <w:t xml:space="preserve"> </w:t>
      </w:r>
      <w:r w:rsidR="00B5525D">
        <w:rPr>
          <w:rFonts w:asciiTheme="majorBidi" w:hAnsiTheme="majorBidi" w:cstheme="majorBidi"/>
          <w:b/>
          <w:bCs/>
          <w:i/>
          <w:iCs/>
        </w:rPr>
        <w:t xml:space="preserve">Figure </w:t>
      </w:r>
      <w:r w:rsidR="002B0103">
        <w:rPr>
          <w:rFonts w:asciiTheme="majorBidi" w:hAnsiTheme="majorBidi" w:cstheme="majorBidi"/>
          <w:b/>
          <w:bCs/>
          <w:i/>
          <w:iCs/>
        </w:rPr>
        <w:t>3.</w:t>
      </w:r>
      <w:r w:rsidR="00B5525D">
        <w:rPr>
          <w:rFonts w:asciiTheme="majorBidi" w:hAnsiTheme="majorBidi" w:cstheme="majorBidi"/>
          <w:b/>
          <w:bCs/>
          <w:i/>
          <w:iCs/>
        </w:rPr>
        <w:t xml:space="preserve"> </w:t>
      </w:r>
      <w:proofErr w:type="spellStart"/>
      <w:r w:rsidR="00B5525D">
        <w:rPr>
          <w:rFonts w:asciiTheme="majorBidi" w:hAnsiTheme="majorBidi" w:cstheme="majorBidi"/>
          <w:i/>
          <w:iCs/>
        </w:rPr>
        <w:t>InforPharma</w:t>
      </w:r>
      <w:proofErr w:type="spellEnd"/>
      <w:r w:rsidR="00B5525D">
        <w:rPr>
          <w:rFonts w:asciiTheme="majorBidi" w:hAnsiTheme="majorBidi" w:cstheme="majorBidi"/>
          <w:i/>
          <w:iCs/>
        </w:rPr>
        <w:t xml:space="preserve"> Ordering Systems as a UML component diagram (Class Notation).</w:t>
      </w:r>
    </w:p>
    <w:p w14:paraId="2BAE8EB0" w14:textId="74F4F398" w:rsidR="00973056" w:rsidRDefault="00973056" w:rsidP="00EC12C2">
      <w:pPr>
        <w:rPr>
          <w:rFonts w:asciiTheme="majorBidi" w:hAnsiTheme="majorBidi" w:cstheme="majorBidi"/>
        </w:rPr>
      </w:pPr>
    </w:p>
    <w:p w14:paraId="172CC25C" w14:textId="74B2C0A4" w:rsidR="00B5525D" w:rsidRDefault="00B5525D" w:rsidP="00B5525D">
      <w:pPr>
        <w:pStyle w:val="Heading3"/>
        <w:rPr>
          <w:rFonts w:asciiTheme="majorBidi" w:hAnsiTheme="majorBidi"/>
        </w:rPr>
      </w:pPr>
      <w:bookmarkStart w:id="19" w:name="_Toc222778210"/>
      <w:r w:rsidRPr="00B5525D">
        <w:rPr>
          <w:rFonts w:asciiTheme="majorBidi" w:hAnsiTheme="majorBidi"/>
        </w:rPr>
        <w:t>5.5 Design Diagram of subsystem IPOS-PU</w:t>
      </w:r>
      <w:bookmarkEnd w:id="19"/>
    </w:p>
    <w:p w14:paraId="4E3FB22A" w14:textId="290A250B" w:rsidR="00B5525D" w:rsidRDefault="00B5525D" w:rsidP="00B5525D"/>
    <w:p w14:paraId="62C1EAE5" w14:textId="43FE31F7" w:rsidR="00B5525D" w:rsidRDefault="00B5525D" w:rsidP="00B5525D">
      <w:pPr>
        <w:rPr>
          <w:rFonts w:asciiTheme="majorBidi" w:hAnsiTheme="majorBidi" w:cstheme="majorBidi"/>
          <w:i/>
          <w:iCs/>
        </w:rPr>
      </w:pPr>
      <w:r>
        <w:rPr>
          <w:rFonts w:asciiTheme="majorBidi" w:hAnsiTheme="majorBidi" w:cstheme="majorBidi"/>
        </w:rPr>
        <w:t xml:space="preserve">Additionally, an elaborate </w:t>
      </w:r>
      <w:r w:rsidR="002B0103">
        <w:rPr>
          <w:rFonts w:asciiTheme="majorBidi" w:hAnsiTheme="majorBidi" w:cstheme="majorBidi"/>
        </w:rPr>
        <w:t xml:space="preserve">UML class design diagram of the subsystem IPOS-PU, showing its required interfaces, as well as its provided interfaces with their implementation classes, is shown below in </w:t>
      </w:r>
      <w:r w:rsidR="002B0103">
        <w:rPr>
          <w:rFonts w:asciiTheme="majorBidi" w:hAnsiTheme="majorBidi" w:cstheme="majorBidi"/>
          <w:i/>
          <w:iCs/>
        </w:rPr>
        <w:t>Figure 4.</w:t>
      </w:r>
    </w:p>
    <w:p w14:paraId="65F8687C" w14:textId="0E1C5F27" w:rsidR="00932E67" w:rsidRPr="00932E67" w:rsidRDefault="00932E67" w:rsidP="00932E67">
      <w:pPr>
        <w:keepNext/>
      </w:pPr>
      <w:r w:rsidRPr="00932E67">
        <w:rPr>
          <w:noProof/>
        </w:rPr>
        <w:lastRenderedPageBreak/>
        <w:drawing>
          <wp:inline distT="0" distB="0" distL="0" distR="0" wp14:anchorId="5D677B77" wp14:editId="36379A04">
            <wp:extent cx="5731510" cy="3753485"/>
            <wp:effectExtent l="0" t="0" r="2540" b="0"/>
            <wp:docPr id="19003058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753485"/>
                    </a:xfrm>
                    <a:prstGeom prst="rect">
                      <a:avLst/>
                    </a:prstGeom>
                    <a:noFill/>
                    <a:ln>
                      <a:noFill/>
                    </a:ln>
                  </pic:spPr>
                </pic:pic>
              </a:graphicData>
            </a:graphic>
          </wp:inline>
        </w:drawing>
      </w:r>
    </w:p>
    <w:p w14:paraId="42A52112" w14:textId="53CD749E" w:rsidR="001D5DE8" w:rsidRDefault="001D5DE8" w:rsidP="001D5DE8">
      <w:pPr>
        <w:keepNext/>
      </w:pPr>
    </w:p>
    <w:p w14:paraId="0D686600" w14:textId="00AA1545" w:rsidR="002B0103" w:rsidRDefault="001D5DE8" w:rsidP="00B5525D">
      <w:pPr>
        <w:rPr>
          <w:rFonts w:asciiTheme="majorBidi" w:hAnsiTheme="majorBidi" w:cstheme="majorBidi"/>
          <w:i/>
          <w:iCs/>
        </w:rPr>
      </w:pPr>
      <w:r>
        <w:rPr>
          <w:rFonts w:asciiTheme="majorBidi" w:hAnsiTheme="majorBidi" w:cstheme="majorBidi"/>
          <w:b/>
          <w:bCs/>
          <w:i/>
          <w:iCs/>
        </w:rPr>
        <w:t xml:space="preserve">Figure 4. </w:t>
      </w:r>
      <w:r>
        <w:rPr>
          <w:rFonts w:asciiTheme="majorBidi" w:hAnsiTheme="majorBidi" w:cstheme="majorBidi"/>
          <w:i/>
          <w:iCs/>
        </w:rPr>
        <w:t>High Level Design of IPOS_PU Subsystem</w:t>
      </w:r>
    </w:p>
    <w:p w14:paraId="1CD48A08" w14:textId="77777777" w:rsidR="001D5DE8" w:rsidRDefault="001D5DE8" w:rsidP="00B5525D">
      <w:pPr>
        <w:rPr>
          <w:rFonts w:asciiTheme="majorBidi" w:hAnsiTheme="majorBidi" w:cstheme="majorBidi"/>
          <w:i/>
          <w:iCs/>
        </w:rPr>
      </w:pPr>
    </w:p>
    <w:p w14:paraId="62B9ABEF" w14:textId="33DAB49D" w:rsidR="002848BC" w:rsidRDefault="002848BC" w:rsidP="002848BC">
      <w:pPr>
        <w:pStyle w:val="Heading3"/>
        <w:rPr>
          <w:rFonts w:asciiTheme="majorBidi" w:hAnsiTheme="majorBidi"/>
        </w:rPr>
      </w:pPr>
      <w:bookmarkStart w:id="20" w:name="_Toc222778211"/>
      <w:r w:rsidRPr="00B5525D">
        <w:rPr>
          <w:rFonts w:asciiTheme="majorBidi" w:hAnsiTheme="majorBidi"/>
        </w:rPr>
        <w:t>5.</w:t>
      </w:r>
      <w:r>
        <w:rPr>
          <w:rFonts w:asciiTheme="majorBidi" w:hAnsiTheme="majorBidi"/>
        </w:rPr>
        <w:t>6</w:t>
      </w:r>
      <w:r w:rsidRPr="00B5525D">
        <w:rPr>
          <w:rFonts w:asciiTheme="majorBidi" w:hAnsiTheme="majorBidi"/>
        </w:rPr>
        <w:t xml:space="preserve"> </w:t>
      </w:r>
      <w:r>
        <w:rPr>
          <w:rFonts w:asciiTheme="majorBidi" w:hAnsiTheme="majorBidi"/>
        </w:rPr>
        <w:t>Source code (Java) for the interfaces of IPOS_PU</w:t>
      </w:r>
      <w:bookmarkEnd w:id="20"/>
    </w:p>
    <w:p w14:paraId="1DFE737B" w14:textId="04C5C130" w:rsidR="001D5DE8" w:rsidRDefault="00252EAB" w:rsidP="00B5525D">
      <w:pPr>
        <w:rPr>
          <w:rFonts w:asciiTheme="majorBidi" w:hAnsiTheme="majorBidi" w:cstheme="majorBidi"/>
        </w:rPr>
      </w:pPr>
      <w:r w:rsidRPr="00252EAB">
        <w:rPr>
          <w:rFonts w:asciiTheme="majorBidi" w:hAnsiTheme="majorBidi" w:cstheme="majorBidi"/>
        </w:rPr>
        <w:t>The following Java source code has been generated from the design class diagram fragment of the IPOS-PU subsystem. The interfaces define the contracts for communication between IPOS-PU and the other subsystems (IPOS-CA and IPOS-SA). The implementation classes realise the respective interfaces.</w:t>
      </w:r>
    </w:p>
    <w:p w14:paraId="431D25D0" w14:textId="77777777" w:rsidR="00252EAB" w:rsidRDefault="00252EAB" w:rsidP="00B5525D">
      <w:pPr>
        <w:rPr>
          <w:rFonts w:asciiTheme="majorBidi" w:hAnsiTheme="majorBidi" w:cstheme="majorBidi"/>
        </w:rPr>
      </w:pPr>
    </w:p>
    <w:p w14:paraId="24470946" w14:textId="3D368BDF"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package IPOS_</w:t>
      </w:r>
      <w:proofErr w:type="gramStart"/>
      <w:r w:rsidRPr="00932E67">
        <w:rPr>
          <w:rFonts w:ascii="Courier New" w:hAnsi="Courier New" w:cs="Courier New"/>
          <w:sz w:val="18"/>
          <w:szCs w:val="18"/>
        </w:rPr>
        <w:t>PU.IPOS</w:t>
      </w:r>
      <w:proofErr w:type="gramEnd"/>
      <w:r w:rsidRPr="00932E67">
        <w:rPr>
          <w:rFonts w:ascii="Courier New" w:hAnsi="Courier New" w:cs="Courier New"/>
          <w:sz w:val="18"/>
          <w:szCs w:val="18"/>
        </w:rPr>
        <w:t>_</w:t>
      </w:r>
      <w:proofErr w:type="gramStart"/>
      <w:r w:rsidRPr="00932E67">
        <w:rPr>
          <w:rFonts w:ascii="Courier New" w:hAnsi="Courier New" w:cs="Courier New"/>
          <w:sz w:val="18"/>
          <w:szCs w:val="18"/>
        </w:rPr>
        <w:t>PU;</w:t>
      </w:r>
      <w:proofErr w:type="gramEnd"/>
    </w:p>
    <w:p w14:paraId="0CCA418C" w14:textId="70A0CFD6"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 xml:space="preserve">public class </w:t>
      </w:r>
      <w:proofErr w:type="spellStart"/>
      <w:r w:rsidRPr="00932E67">
        <w:rPr>
          <w:rFonts w:ascii="Courier New" w:hAnsi="Courier New" w:cs="Courier New"/>
          <w:sz w:val="18"/>
          <w:szCs w:val="18"/>
        </w:rPr>
        <w:t>CAtoPU</w:t>
      </w:r>
      <w:proofErr w:type="spellEnd"/>
      <w:r w:rsidRPr="00932E67">
        <w:rPr>
          <w:rFonts w:ascii="Courier New" w:hAnsi="Courier New" w:cs="Courier New"/>
          <w:sz w:val="18"/>
          <w:szCs w:val="18"/>
        </w:rPr>
        <w:t xml:space="preserve"> implements </w:t>
      </w:r>
      <w:proofErr w:type="spellStart"/>
      <w:r w:rsidRPr="00932E67">
        <w:rPr>
          <w:rFonts w:ascii="Courier New" w:hAnsi="Courier New" w:cs="Courier New"/>
          <w:sz w:val="18"/>
          <w:szCs w:val="18"/>
        </w:rPr>
        <w:t>I_CAtoPU</w:t>
      </w:r>
      <w:proofErr w:type="spellEnd"/>
      <w:r w:rsidRPr="00932E67">
        <w:rPr>
          <w:rFonts w:ascii="Courier New" w:hAnsi="Courier New" w:cs="Courier New"/>
          <w:sz w:val="18"/>
          <w:szCs w:val="18"/>
        </w:rPr>
        <w:t xml:space="preserve"> {</w:t>
      </w:r>
    </w:p>
    <w:p w14:paraId="46413CE0" w14:textId="77777777"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ab/>
        <w:t>/**</w:t>
      </w:r>
    </w:p>
    <w:p w14:paraId="4FC92CE0" w14:textId="77777777"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ab/>
        <w:t xml:space="preserve"> * </w:t>
      </w:r>
    </w:p>
    <w:p w14:paraId="73CB5C7F" w14:textId="77777777"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ab/>
        <w:t xml:space="preserve"> * @param </w:t>
      </w:r>
      <w:proofErr w:type="spellStart"/>
      <w:r w:rsidRPr="00932E67">
        <w:rPr>
          <w:rFonts w:ascii="Courier New" w:hAnsi="Courier New" w:cs="Courier New"/>
          <w:sz w:val="18"/>
          <w:szCs w:val="18"/>
        </w:rPr>
        <w:t>orderld</w:t>
      </w:r>
      <w:proofErr w:type="spellEnd"/>
    </w:p>
    <w:p w14:paraId="5BA86D25" w14:textId="77777777"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ab/>
        <w:t xml:space="preserve"> * @param status</w:t>
      </w:r>
    </w:p>
    <w:p w14:paraId="67700BC4" w14:textId="77777777"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ab/>
        <w:t xml:space="preserve"> */</w:t>
      </w:r>
    </w:p>
    <w:p w14:paraId="50804A8C" w14:textId="77777777"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ab/>
        <w:t xml:space="preserve">public void </w:t>
      </w:r>
      <w:proofErr w:type="spellStart"/>
      <w:proofErr w:type="gramStart"/>
      <w:r w:rsidRPr="00932E67">
        <w:rPr>
          <w:rFonts w:ascii="Courier New" w:hAnsi="Courier New" w:cs="Courier New"/>
          <w:sz w:val="18"/>
          <w:szCs w:val="18"/>
        </w:rPr>
        <w:t>updateOnlineOderStatus</w:t>
      </w:r>
      <w:proofErr w:type="spellEnd"/>
      <w:r w:rsidRPr="00932E67">
        <w:rPr>
          <w:rFonts w:ascii="Courier New" w:hAnsi="Courier New" w:cs="Courier New"/>
          <w:sz w:val="18"/>
          <w:szCs w:val="18"/>
        </w:rPr>
        <w:t>(</w:t>
      </w:r>
      <w:proofErr w:type="gramEnd"/>
      <w:r w:rsidRPr="00932E67">
        <w:rPr>
          <w:rFonts w:ascii="Courier New" w:hAnsi="Courier New" w:cs="Courier New"/>
          <w:sz w:val="18"/>
          <w:szCs w:val="18"/>
        </w:rPr>
        <w:t xml:space="preserve">String </w:t>
      </w:r>
      <w:proofErr w:type="spellStart"/>
      <w:r w:rsidRPr="00932E67">
        <w:rPr>
          <w:rFonts w:ascii="Courier New" w:hAnsi="Courier New" w:cs="Courier New"/>
          <w:sz w:val="18"/>
          <w:szCs w:val="18"/>
        </w:rPr>
        <w:t>orderld</w:t>
      </w:r>
      <w:proofErr w:type="spellEnd"/>
      <w:r w:rsidRPr="00932E67">
        <w:rPr>
          <w:rFonts w:ascii="Courier New" w:hAnsi="Courier New" w:cs="Courier New"/>
          <w:sz w:val="18"/>
          <w:szCs w:val="18"/>
        </w:rPr>
        <w:t>, int status) {</w:t>
      </w:r>
    </w:p>
    <w:p w14:paraId="64B8CFB9" w14:textId="77777777"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ab/>
      </w:r>
      <w:r w:rsidRPr="00932E67">
        <w:rPr>
          <w:rFonts w:ascii="Courier New" w:hAnsi="Courier New" w:cs="Courier New"/>
          <w:sz w:val="18"/>
          <w:szCs w:val="18"/>
        </w:rPr>
        <w:tab/>
        <w:t xml:space="preserve">// TODO - implement </w:t>
      </w:r>
      <w:proofErr w:type="spellStart"/>
      <w:r w:rsidRPr="00932E67">
        <w:rPr>
          <w:rFonts w:ascii="Courier New" w:hAnsi="Courier New" w:cs="Courier New"/>
          <w:sz w:val="18"/>
          <w:szCs w:val="18"/>
        </w:rPr>
        <w:t>CAtoPU.updateOnlineOderStatus</w:t>
      </w:r>
      <w:proofErr w:type="spellEnd"/>
    </w:p>
    <w:p w14:paraId="2105D782" w14:textId="77777777"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ab/>
      </w:r>
      <w:r w:rsidRPr="00932E67">
        <w:rPr>
          <w:rFonts w:ascii="Courier New" w:hAnsi="Courier New" w:cs="Courier New"/>
          <w:sz w:val="18"/>
          <w:szCs w:val="18"/>
        </w:rPr>
        <w:tab/>
        <w:t xml:space="preserve">throw new </w:t>
      </w:r>
      <w:proofErr w:type="spellStart"/>
      <w:proofErr w:type="gramStart"/>
      <w:r w:rsidRPr="00932E67">
        <w:rPr>
          <w:rFonts w:ascii="Courier New" w:hAnsi="Courier New" w:cs="Courier New"/>
          <w:sz w:val="18"/>
          <w:szCs w:val="18"/>
        </w:rPr>
        <w:t>UnsupportedOperationException</w:t>
      </w:r>
      <w:proofErr w:type="spellEnd"/>
      <w:r w:rsidRPr="00932E67">
        <w:rPr>
          <w:rFonts w:ascii="Courier New" w:hAnsi="Courier New" w:cs="Courier New"/>
          <w:sz w:val="18"/>
          <w:szCs w:val="18"/>
        </w:rPr>
        <w:t>();</w:t>
      </w:r>
      <w:proofErr w:type="gramEnd"/>
    </w:p>
    <w:p w14:paraId="639E48D2" w14:textId="64523F2C"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lastRenderedPageBreak/>
        <w:tab/>
        <w:t>}</w:t>
      </w:r>
    </w:p>
    <w:p w14:paraId="4A5C793B" w14:textId="77777777"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ab/>
        <w:t>/**</w:t>
      </w:r>
    </w:p>
    <w:p w14:paraId="58A39736" w14:textId="77777777"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ab/>
        <w:t xml:space="preserve"> * </w:t>
      </w:r>
    </w:p>
    <w:p w14:paraId="16ECD719" w14:textId="77777777"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ab/>
        <w:t xml:space="preserve"> * @param </w:t>
      </w:r>
      <w:proofErr w:type="spellStart"/>
      <w:r w:rsidRPr="00932E67">
        <w:rPr>
          <w:rFonts w:ascii="Courier New" w:hAnsi="Courier New" w:cs="Courier New"/>
          <w:sz w:val="18"/>
          <w:szCs w:val="18"/>
        </w:rPr>
        <w:t>msg</w:t>
      </w:r>
      <w:proofErr w:type="spellEnd"/>
    </w:p>
    <w:p w14:paraId="1704A3D0" w14:textId="77777777"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ab/>
        <w:t xml:space="preserve"> */</w:t>
      </w:r>
    </w:p>
    <w:p w14:paraId="280D3237" w14:textId="77777777"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ab/>
        <w:t xml:space="preserve">public </w:t>
      </w:r>
      <w:proofErr w:type="spellStart"/>
      <w:r w:rsidRPr="00932E67">
        <w:rPr>
          <w:rFonts w:ascii="Courier New" w:hAnsi="Courier New" w:cs="Courier New"/>
          <w:sz w:val="18"/>
          <w:szCs w:val="18"/>
        </w:rPr>
        <w:t>boolean</w:t>
      </w:r>
      <w:proofErr w:type="spellEnd"/>
      <w:r w:rsidRPr="00932E67">
        <w:rPr>
          <w:rFonts w:ascii="Courier New" w:hAnsi="Courier New" w:cs="Courier New"/>
          <w:sz w:val="18"/>
          <w:szCs w:val="18"/>
        </w:rPr>
        <w:t xml:space="preserve"> </w:t>
      </w:r>
      <w:proofErr w:type="spellStart"/>
      <w:proofErr w:type="gramStart"/>
      <w:r w:rsidRPr="00932E67">
        <w:rPr>
          <w:rFonts w:ascii="Courier New" w:hAnsi="Courier New" w:cs="Courier New"/>
          <w:sz w:val="18"/>
          <w:szCs w:val="18"/>
        </w:rPr>
        <w:t>sendEmail</w:t>
      </w:r>
      <w:proofErr w:type="spellEnd"/>
      <w:r w:rsidRPr="00932E67">
        <w:rPr>
          <w:rFonts w:ascii="Courier New" w:hAnsi="Courier New" w:cs="Courier New"/>
          <w:sz w:val="18"/>
          <w:szCs w:val="18"/>
        </w:rPr>
        <w:t>(</w:t>
      </w:r>
      <w:proofErr w:type="spellStart"/>
      <w:proofErr w:type="gramEnd"/>
      <w:r w:rsidRPr="00932E67">
        <w:rPr>
          <w:rFonts w:ascii="Courier New" w:hAnsi="Courier New" w:cs="Courier New"/>
          <w:sz w:val="18"/>
          <w:szCs w:val="18"/>
        </w:rPr>
        <w:t>EmailMessage</w:t>
      </w:r>
      <w:proofErr w:type="spellEnd"/>
      <w:r w:rsidRPr="00932E67">
        <w:rPr>
          <w:rFonts w:ascii="Courier New" w:hAnsi="Courier New" w:cs="Courier New"/>
          <w:sz w:val="18"/>
          <w:szCs w:val="18"/>
        </w:rPr>
        <w:t xml:space="preserve"> </w:t>
      </w:r>
      <w:proofErr w:type="spellStart"/>
      <w:r w:rsidRPr="00932E67">
        <w:rPr>
          <w:rFonts w:ascii="Courier New" w:hAnsi="Courier New" w:cs="Courier New"/>
          <w:sz w:val="18"/>
          <w:szCs w:val="18"/>
        </w:rPr>
        <w:t>msg</w:t>
      </w:r>
      <w:proofErr w:type="spellEnd"/>
      <w:r w:rsidRPr="00932E67">
        <w:rPr>
          <w:rFonts w:ascii="Courier New" w:hAnsi="Courier New" w:cs="Courier New"/>
          <w:sz w:val="18"/>
          <w:szCs w:val="18"/>
        </w:rPr>
        <w:t>) {</w:t>
      </w:r>
    </w:p>
    <w:p w14:paraId="1D4C1EAE" w14:textId="77777777"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ab/>
      </w:r>
      <w:r w:rsidRPr="00932E67">
        <w:rPr>
          <w:rFonts w:ascii="Courier New" w:hAnsi="Courier New" w:cs="Courier New"/>
          <w:sz w:val="18"/>
          <w:szCs w:val="18"/>
        </w:rPr>
        <w:tab/>
        <w:t xml:space="preserve">// TODO - implement </w:t>
      </w:r>
      <w:proofErr w:type="spellStart"/>
      <w:r w:rsidRPr="00932E67">
        <w:rPr>
          <w:rFonts w:ascii="Courier New" w:hAnsi="Courier New" w:cs="Courier New"/>
          <w:sz w:val="18"/>
          <w:szCs w:val="18"/>
        </w:rPr>
        <w:t>CAtoPU.sendEmail</w:t>
      </w:r>
      <w:proofErr w:type="spellEnd"/>
    </w:p>
    <w:p w14:paraId="0C41C39E" w14:textId="77777777"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ab/>
      </w:r>
      <w:r w:rsidRPr="00932E67">
        <w:rPr>
          <w:rFonts w:ascii="Courier New" w:hAnsi="Courier New" w:cs="Courier New"/>
          <w:sz w:val="18"/>
          <w:szCs w:val="18"/>
        </w:rPr>
        <w:tab/>
        <w:t xml:space="preserve">throw new </w:t>
      </w:r>
      <w:proofErr w:type="spellStart"/>
      <w:proofErr w:type="gramStart"/>
      <w:r w:rsidRPr="00932E67">
        <w:rPr>
          <w:rFonts w:ascii="Courier New" w:hAnsi="Courier New" w:cs="Courier New"/>
          <w:sz w:val="18"/>
          <w:szCs w:val="18"/>
        </w:rPr>
        <w:t>UnsupportedOperationException</w:t>
      </w:r>
      <w:proofErr w:type="spellEnd"/>
      <w:r w:rsidRPr="00932E67">
        <w:rPr>
          <w:rFonts w:ascii="Courier New" w:hAnsi="Courier New" w:cs="Courier New"/>
          <w:sz w:val="18"/>
          <w:szCs w:val="18"/>
        </w:rPr>
        <w:t>();</w:t>
      </w:r>
      <w:proofErr w:type="gramEnd"/>
    </w:p>
    <w:p w14:paraId="095DA59C" w14:textId="6E5E92E7"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ab/>
        <w:t>}</w:t>
      </w:r>
    </w:p>
    <w:p w14:paraId="68A6F915" w14:textId="77777777"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ab/>
        <w:t xml:space="preserve">public </w:t>
      </w:r>
      <w:proofErr w:type="spellStart"/>
      <w:proofErr w:type="gramStart"/>
      <w:r w:rsidRPr="00932E67">
        <w:rPr>
          <w:rFonts w:ascii="Courier New" w:hAnsi="Courier New" w:cs="Courier New"/>
          <w:sz w:val="18"/>
          <w:szCs w:val="18"/>
        </w:rPr>
        <w:t>CAtoPU</w:t>
      </w:r>
      <w:proofErr w:type="spellEnd"/>
      <w:r w:rsidRPr="00932E67">
        <w:rPr>
          <w:rFonts w:ascii="Courier New" w:hAnsi="Courier New" w:cs="Courier New"/>
          <w:sz w:val="18"/>
          <w:szCs w:val="18"/>
        </w:rPr>
        <w:t>(</w:t>
      </w:r>
      <w:proofErr w:type="gramEnd"/>
      <w:r w:rsidRPr="00932E67">
        <w:rPr>
          <w:rFonts w:ascii="Courier New" w:hAnsi="Courier New" w:cs="Courier New"/>
          <w:sz w:val="18"/>
          <w:szCs w:val="18"/>
        </w:rPr>
        <w:t>) {</w:t>
      </w:r>
    </w:p>
    <w:p w14:paraId="68AE894C" w14:textId="77777777"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ab/>
      </w:r>
      <w:r w:rsidRPr="00932E67">
        <w:rPr>
          <w:rFonts w:ascii="Courier New" w:hAnsi="Courier New" w:cs="Courier New"/>
          <w:sz w:val="18"/>
          <w:szCs w:val="18"/>
        </w:rPr>
        <w:tab/>
        <w:t xml:space="preserve">// TODO - implement </w:t>
      </w:r>
      <w:proofErr w:type="spellStart"/>
      <w:r w:rsidRPr="00932E67">
        <w:rPr>
          <w:rFonts w:ascii="Courier New" w:hAnsi="Courier New" w:cs="Courier New"/>
          <w:sz w:val="18"/>
          <w:szCs w:val="18"/>
        </w:rPr>
        <w:t>CAtoPU.CAtoPU</w:t>
      </w:r>
      <w:proofErr w:type="spellEnd"/>
    </w:p>
    <w:p w14:paraId="0AD60D51" w14:textId="77777777"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ab/>
      </w:r>
      <w:r w:rsidRPr="00932E67">
        <w:rPr>
          <w:rFonts w:ascii="Courier New" w:hAnsi="Courier New" w:cs="Courier New"/>
          <w:sz w:val="18"/>
          <w:szCs w:val="18"/>
        </w:rPr>
        <w:tab/>
        <w:t xml:space="preserve">throw new </w:t>
      </w:r>
      <w:proofErr w:type="spellStart"/>
      <w:proofErr w:type="gramStart"/>
      <w:r w:rsidRPr="00932E67">
        <w:rPr>
          <w:rFonts w:ascii="Courier New" w:hAnsi="Courier New" w:cs="Courier New"/>
          <w:sz w:val="18"/>
          <w:szCs w:val="18"/>
        </w:rPr>
        <w:t>UnsupportedOperationException</w:t>
      </w:r>
      <w:proofErr w:type="spellEnd"/>
      <w:r w:rsidRPr="00932E67">
        <w:rPr>
          <w:rFonts w:ascii="Courier New" w:hAnsi="Courier New" w:cs="Courier New"/>
          <w:sz w:val="18"/>
          <w:szCs w:val="18"/>
        </w:rPr>
        <w:t>();</w:t>
      </w:r>
      <w:proofErr w:type="gramEnd"/>
    </w:p>
    <w:p w14:paraId="605A5A50" w14:textId="25029017"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ab/>
        <w:t>}</w:t>
      </w:r>
    </w:p>
    <w:p w14:paraId="56B93F0A" w14:textId="77777777" w:rsidR="00932E67" w:rsidRDefault="00932E67" w:rsidP="00932E67">
      <w:pPr>
        <w:rPr>
          <w:rFonts w:ascii="Courier New" w:hAnsi="Courier New" w:cs="Courier New"/>
          <w:sz w:val="18"/>
          <w:szCs w:val="18"/>
        </w:rPr>
      </w:pPr>
      <w:r w:rsidRPr="00932E67">
        <w:rPr>
          <w:rFonts w:ascii="Courier New" w:hAnsi="Courier New" w:cs="Courier New"/>
          <w:sz w:val="18"/>
          <w:szCs w:val="18"/>
        </w:rPr>
        <w:t>}</w:t>
      </w:r>
    </w:p>
    <w:p w14:paraId="722C2509" w14:textId="424E73B2" w:rsidR="004B00E2" w:rsidRPr="004B00E2" w:rsidRDefault="004B00E2" w:rsidP="00932E67">
      <w:pPr>
        <w:rPr>
          <w:rFonts w:ascii="Courier New" w:hAnsi="Courier New" w:cs="Courier New"/>
          <w:sz w:val="18"/>
          <w:szCs w:val="18"/>
        </w:rPr>
      </w:pPr>
      <w:r w:rsidRPr="004B00E2">
        <w:rPr>
          <w:rFonts w:ascii="Courier New" w:hAnsi="Courier New" w:cs="Courier New"/>
          <w:sz w:val="18"/>
          <w:szCs w:val="18"/>
        </w:rPr>
        <w:t>---------------------------------------</w:t>
      </w:r>
    </w:p>
    <w:p w14:paraId="65494F5D" w14:textId="6EDBE0DF" w:rsidR="004B00E2" w:rsidRPr="004B00E2" w:rsidRDefault="004B00E2" w:rsidP="004B00E2">
      <w:pPr>
        <w:rPr>
          <w:rFonts w:ascii="Courier New" w:hAnsi="Courier New" w:cs="Courier New"/>
          <w:sz w:val="18"/>
          <w:szCs w:val="18"/>
        </w:rPr>
      </w:pPr>
      <w:r w:rsidRPr="004B00E2">
        <w:rPr>
          <w:rFonts w:ascii="Courier New" w:hAnsi="Courier New" w:cs="Courier New"/>
          <w:sz w:val="18"/>
          <w:szCs w:val="18"/>
        </w:rPr>
        <w:t>I_CAtoPU.java</w:t>
      </w:r>
    </w:p>
    <w:p w14:paraId="06B15F9E" w14:textId="044EC96B" w:rsidR="004B00E2" w:rsidRPr="004B00E2" w:rsidRDefault="004B00E2" w:rsidP="004B00E2">
      <w:pPr>
        <w:rPr>
          <w:rFonts w:ascii="Courier New" w:hAnsi="Courier New" w:cs="Courier New"/>
          <w:sz w:val="18"/>
          <w:szCs w:val="18"/>
        </w:rPr>
      </w:pPr>
      <w:r w:rsidRPr="004B00E2">
        <w:rPr>
          <w:rFonts w:ascii="Courier New" w:hAnsi="Courier New" w:cs="Courier New"/>
          <w:sz w:val="18"/>
          <w:szCs w:val="18"/>
        </w:rPr>
        <w:t xml:space="preserve">public interface </w:t>
      </w:r>
      <w:proofErr w:type="spellStart"/>
      <w:r w:rsidRPr="004B00E2">
        <w:rPr>
          <w:rFonts w:ascii="Courier New" w:hAnsi="Courier New" w:cs="Courier New"/>
          <w:sz w:val="18"/>
          <w:szCs w:val="18"/>
        </w:rPr>
        <w:t>I_CAtoPU</w:t>
      </w:r>
      <w:proofErr w:type="spellEnd"/>
      <w:r w:rsidRPr="004B00E2">
        <w:rPr>
          <w:rFonts w:ascii="Courier New" w:hAnsi="Courier New" w:cs="Courier New"/>
          <w:sz w:val="18"/>
          <w:szCs w:val="18"/>
        </w:rPr>
        <w:t xml:space="preserve"> {</w:t>
      </w:r>
    </w:p>
    <w:p w14:paraId="727940A4" w14:textId="5D91D1D4" w:rsidR="004B00E2" w:rsidRPr="004B00E2" w:rsidRDefault="004B00E2" w:rsidP="004B00E2">
      <w:pPr>
        <w:rPr>
          <w:rFonts w:ascii="Courier New" w:hAnsi="Courier New" w:cs="Courier New"/>
          <w:sz w:val="18"/>
          <w:szCs w:val="18"/>
        </w:rPr>
      </w:pPr>
      <w:r w:rsidRPr="004B00E2">
        <w:rPr>
          <w:rFonts w:ascii="Courier New" w:hAnsi="Courier New" w:cs="Courier New"/>
          <w:sz w:val="18"/>
          <w:szCs w:val="18"/>
        </w:rPr>
        <w:tab/>
        <w:t xml:space="preserve">public void </w:t>
      </w:r>
      <w:proofErr w:type="spellStart"/>
      <w:proofErr w:type="gramStart"/>
      <w:r w:rsidRPr="004B00E2">
        <w:rPr>
          <w:rFonts w:ascii="Courier New" w:hAnsi="Courier New" w:cs="Courier New"/>
          <w:sz w:val="18"/>
          <w:szCs w:val="18"/>
        </w:rPr>
        <w:t>updateOnlineOrderStatus</w:t>
      </w:r>
      <w:proofErr w:type="spellEnd"/>
      <w:r w:rsidRPr="004B00E2">
        <w:rPr>
          <w:rFonts w:ascii="Courier New" w:hAnsi="Courier New" w:cs="Courier New"/>
          <w:sz w:val="18"/>
          <w:szCs w:val="18"/>
        </w:rPr>
        <w:t>(</w:t>
      </w:r>
      <w:proofErr w:type="gramEnd"/>
      <w:r w:rsidRPr="004B00E2">
        <w:rPr>
          <w:rFonts w:ascii="Courier New" w:hAnsi="Courier New" w:cs="Courier New"/>
          <w:sz w:val="18"/>
          <w:szCs w:val="18"/>
        </w:rPr>
        <w:t xml:space="preserve">String </w:t>
      </w:r>
      <w:proofErr w:type="spellStart"/>
      <w:r w:rsidRPr="004B00E2">
        <w:rPr>
          <w:rFonts w:ascii="Courier New" w:hAnsi="Courier New" w:cs="Courier New"/>
          <w:sz w:val="18"/>
          <w:szCs w:val="18"/>
        </w:rPr>
        <w:t>aOrderId</w:t>
      </w:r>
      <w:proofErr w:type="spellEnd"/>
      <w:r w:rsidRPr="004B00E2">
        <w:rPr>
          <w:rFonts w:ascii="Courier New" w:hAnsi="Courier New" w:cs="Courier New"/>
          <w:sz w:val="18"/>
          <w:szCs w:val="18"/>
        </w:rPr>
        <w:t xml:space="preserve">, Object </w:t>
      </w:r>
      <w:proofErr w:type="spellStart"/>
      <w:r w:rsidRPr="004B00E2">
        <w:rPr>
          <w:rFonts w:ascii="Courier New" w:hAnsi="Courier New" w:cs="Courier New"/>
          <w:sz w:val="18"/>
          <w:szCs w:val="18"/>
        </w:rPr>
        <w:t>aStatus</w:t>
      </w:r>
      <w:proofErr w:type="spellEnd"/>
      <w:proofErr w:type="gramStart"/>
      <w:r w:rsidRPr="004B00E2">
        <w:rPr>
          <w:rFonts w:ascii="Courier New" w:hAnsi="Courier New" w:cs="Courier New"/>
          <w:sz w:val="18"/>
          <w:szCs w:val="18"/>
        </w:rPr>
        <w:t>);</w:t>
      </w:r>
      <w:proofErr w:type="gramEnd"/>
    </w:p>
    <w:p w14:paraId="30B1BF54" w14:textId="77777777" w:rsidR="004B00E2" w:rsidRPr="004B00E2" w:rsidRDefault="004B00E2" w:rsidP="004B00E2">
      <w:pPr>
        <w:rPr>
          <w:rFonts w:ascii="Courier New" w:hAnsi="Courier New" w:cs="Courier New"/>
          <w:sz w:val="18"/>
          <w:szCs w:val="18"/>
        </w:rPr>
      </w:pPr>
      <w:r w:rsidRPr="004B00E2">
        <w:rPr>
          <w:rFonts w:ascii="Courier New" w:hAnsi="Courier New" w:cs="Courier New"/>
          <w:sz w:val="18"/>
          <w:szCs w:val="18"/>
        </w:rPr>
        <w:tab/>
        <w:t xml:space="preserve">public </w:t>
      </w:r>
      <w:proofErr w:type="spellStart"/>
      <w:r w:rsidRPr="004B00E2">
        <w:rPr>
          <w:rFonts w:ascii="Courier New" w:hAnsi="Courier New" w:cs="Courier New"/>
          <w:sz w:val="18"/>
          <w:szCs w:val="18"/>
        </w:rPr>
        <w:t>boolean</w:t>
      </w:r>
      <w:proofErr w:type="spellEnd"/>
      <w:r w:rsidRPr="004B00E2">
        <w:rPr>
          <w:rFonts w:ascii="Courier New" w:hAnsi="Courier New" w:cs="Courier New"/>
          <w:sz w:val="18"/>
          <w:szCs w:val="18"/>
        </w:rPr>
        <w:t xml:space="preserve"> </w:t>
      </w:r>
      <w:proofErr w:type="spellStart"/>
      <w:proofErr w:type="gramStart"/>
      <w:r w:rsidRPr="004B00E2">
        <w:rPr>
          <w:rFonts w:ascii="Courier New" w:hAnsi="Courier New" w:cs="Courier New"/>
          <w:sz w:val="18"/>
          <w:szCs w:val="18"/>
        </w:rPr>
        <w:t>sendEmail</w:t>
      </w:r>
      <w:proofErr w:type="spellEnd"/>
      <w:r w:rsidRPr="004B00E2">
        <w:rPr>
          <w:rFonts w:ascii="Courier New" w:hAnsi="Courier New" w:cs="Courier New"/>
          <w:sz w:val="18"/>
          <w:szCs w:val="18"/>
        </w:rPr>
        <w:t>(</w:t>
      </w:r>
      <w:proofErr w:type="spellStart"/>
      <w:proofErr w:type="gramEnd"/>
      <w:r w:rsidRPr="004B00E2">
        <w:rPr>
          <w:rFonts w:ascii="Courier New" w:hAnsi="Courier New" w:cs="Courier New"/>
          <w:sz w:val="18"/>
          <w:szCs w:val="18"/>
        </w:rPr>
        <w:t>EmailMessage</w:t>
      </w:r>
      <w:proofErr w:type="spellEnd"/>
      <w:r w:rsidRPr="004B00E2">
        <w:rPr>
          <w:rFonts w:ascii="Courier New" w:hAnsi="Courier New" w:cs="Courier New"/>
          <w:sz w:val="18"/>
          <w:szCs w:val="18"/>
        </w:rPr>
        <w:t xml:space="preserve"> </w:t>
      </w:r>
      <w:proofErr w:type="spellStart"/>
      <w:r w:rsidRPr="004B00E2">
        <w:rPr>
          <w:rFonts w:ascii="Courier New" w:hAnsi="Courier New" w:cs="Courier New"/>
          <w:sz w:val="18"/>
          <w:szCs w:val="18"/>
        </w:rPr>
        <w:t>aMsg</w:t>
      </w:r>
      <w:proofErr w:type="spellEnd"/>
      <w:proofErr w:type="gramStart"/>
      <w:r w:rsidRPr="004B00E2">
        <w:rPr>
          <w:rFonts w:ascii="Courier New" w:hAnsi="Courier New" w:cs="Courier New"/>
          <w:sz w:val="18"/>
          <w:szCs w:val="18"/>
        </w:rPr>
        <w:t>);</w:t>
      </w:r>
      <w:proofErr w:type="gramEnd"/>
    </w:p>
    <w:p w14:paraId="2BF5507F" w14:textId="3E2BA88D" w:rsidR="004B00E2" w:rsidRPr="004B00E2" w:rsidRDefault="004B00E2" w:rsidP="004B00E2">
      <w:pPr>
        <w:rPr>
          <w:rFonts w:ascii="Courier New" w:hAnsi="Courier New" w:cs="Courier New"/>
          <w:sz w:val="18"/>
          <w:szCs w:val="18"/>
        </w:rPr>
      </w:pPr>
      <w:r w:rsidRPr="004B00E2">
        <w:rPr>
          <w:rFonts w:ascii="Courier New" w:hAnsi="Courier New" w:cs="Courier New"/>
          <w:sz w:val="18"/>
          <w:szCs w:val="18"/>
        </w:rPr>
        <w:t>}</w:t>
      </w:r>
    </w:p>
    <w:p w14:paraId="7FCAA1A5" w14:textId="2BEE10B3" w:rsidR="004B00E2" w:rsidRPr="004B00E2" w:rsidRDefault="004B00E2" w:rsidP="004B00E2">
      <w:pPr>
        <w:rPr>
          <w:rFonts w:ascii="Courier New" w:hAnsi="Courier New" w:cs="Courier New"/>
          <w:sz w:val="18"/>
          <w:szCs w:val="18"/>
        </w:rPr>
      </w:pPr>
      <w:r w:rsidRPr="004B00E2">
        <w:rPr>
          <w:rFonts w:ascii="Courier New" w:hAnsi="Courier New" w:cs="Courier New"/>
          <w:sz w:val="18"/>
          <w:szCs w:val="18"/>
        </w:rPr>
        <w:t>---------------------------------------</w:t>
      </w:r>
    </w:p>
    <w:p w14:paraId="1FD6D280" w14:textId="0AF70C8A" w:rsidR="004B00E2" w:rsidRPr="004B00E2" w:rsidRDefault="004B00E2" w:rsidP="004B00E2">
      <w:pPr>
        <w:rPr>
          <w:rFonts w:ascii="Courier New" w:hAnsi="Courier New" w:cs="Courier New"/>
          <w:sz w:val="18"/>
          <w:szCs w:val="18"/>
        </w:rPr>
      </w:pPr>
      <w:r w:rsidRPr="004B00E2">
        <w:rPr>
          <w:rFonts w:ascii="Courier New" w:hAnsi="Courier New" w:cs="Courier New"/>
          <w:sz w:val="18"/>
          <w:szCs w:val="18"/>
        </w:rPr>
        <w:t>I_PUtoCA.java</w:t>
      </w:r>
    </w:p>
    <w:p w14:paraId="7A6E6A22" w14:textId="42A8CFD1" w:rsidR="004B00E2" w:rsidRPr="004B00E2" w:rsidRDefault="004B00E2" w:rsidP="004B00E2">
      <w:pPr>
        <w:rPr>
          <w:rFonts w:ascii="Courier New" w:hAnsi="Courier New" w:cs="Courier New"/>
          <w:sz w:val="18"/>
          <w:szCs w:val="18"/>
        </w:rPr>
      </w:pPr>
      <w:r w:rsidRPr="004B00E2">
        <w:rPr>
          <w:rFonts w:ascii="Courier New" w:hAnsi="Courier New" w:cs="Courier New"/>
          <w:sz w:val="18"/>
          <w:szCs w:val="18"/>
        </w:rPr>
        <w:t xml:space="preserve">public interface </w:t>
      </w:r>
      <w:proofErr w:type="spellStart"/>
      <w:r w:rsidRPr="004B00E2">
        <w:rPr>
          <w:rFonts w:ascii="Courier New" w:hAnsi="Courier New" w:cs="Courier New"/>
          <w:sz w:val="18"/>
          <w:szCs w:val="18"/>
        </w:rPr>
        <w:t>I_PUtoCA</w:t>
      </w:r>
      <w:proofErr w:type="spellEnd"/>
      <w:r w:rsidRPr="004B00E2">
        <w:rPr>
          <w:rFonts w:ascii="Courier New" w:hAnsi="Courier New" w:cs="Courier New"/>
          <w:sz w:val="18"/>
          <w:szCs w:val="18"/>
        </w:rPr>
        <w:t xml:space="preserve"> {</w:t>
      </w:r>
    </w:p>
    <w:p w14:paraId="58F08582" w14:textId="61395BEA" w:rsidR="004B00E2" w:rsidRPr="004B00E2" w:rsidRDefault="004B00E2" w:rsidP="004B00E2">
      <w:pPr>
        <w:rPr>
          <w:rFonts w:ascii="Courier New" w:hAnsi="Courier New" w:cs="Courier New"/>
          <w:sz w:val="18"/>
          <w:szCs w:val="18"/>
        </w:rPr>
      </w:pPr>
      <w:r w:rsidRPr="004B00E2">
        <w:rPr>
          <w:rFonts w:ascii="Courier New" w:hAnsi="Courier New" w:cs="Courier New"/>
          <w:sz w:val="18"/>
          <w:szCs w:val="18"/>
        </w:rPr>
        <w:tab/>
        <w:t>public List&lt;</w:t>
      </w:r>
      <w:proofErr w:type="spellStart"/>
      <w:r w:rsidRPr="004B00E2">
        <w:rPr>
          <w:rFonts w:ascii="Courier New" w:hAnsi="Courier New" w:cs="Courier New"/>
          <w:sz w:val="18"/>
          <w:szCs w:val="18"/>
        </w:rPr>
        <w:t>CatalogueItem</w:t>
      </w:r>
      <w:proofErr w:type="spellEnd"/>
      <w:r w:rsidRPr="004B00E2">
        <w:rPr>
          <w:rFonts w:ascii="Courier New" w:hAnsi="Courier New" w:cs="Courier New"/>
          <w:sz w:val="18"/>
          <w:szCs w:val="18"/>
        </w:rPr>
        <w:t xml:space="preserve">&gt; </w:t>
      </w:r>
      <w:proofErr w:type="spellStart"/>
      <w:proofErr w:type="gramStart"/>
      <w:r w:rsidRPr="004B00E2">
        <w:rPr>
          <w:rFonts w:ascii="Courier New" w:hAnsi="Courier New" w:cs="Courier New"/>
          <w:sz w:val="18"/>
          <w:szCs w:val="18"/>
        </w:rPr>
        <w:t>getCatalogue</w:t>
      </w:r>
      <w:proofErr w:type="spellEnd"/>
      <w:r w:rsidRPr="004B00E2">
        <w:rPr>
          <w:rFonts w:ascii="Courier New" w:hAnsi="Courier New" w:cs="Courier New"/>
          <w:sz w:val="18"/>
          <w:szCs w:val="18"/>
        </w:rPr>
        <w:t>();</w:t>
      </w:r>
      <w:proofErr w:type="gramEnd"/>
    </w:p>
    <w:p w14:paraId="690A7715" w14:textId="70881BC9" w:rsidR="004B00E2" w:rsidRPr="004B00E2" w:rsidRDefault="004B00E2" w:rsidP="004B00E2">
      <w:pPr>
        <w:rPr>
          <w:rFonts w:ascii="Courier New" w:hAnsi="Courier New" w:cs="Courier New"/>
          <w:sz w:val="18"/>
          <w:szCs w:val="18"/>
        </w:rPr>
      </w:pPr>
      <w:r w:rsidRPr="004B00E2">
        <w:rPr>
          <w:rFonts w:ascii="Courier New" w:hAnsi="Courier New" w:cs="Courier New"/>
          <w:sz w:val="18"/>
          <w:szCs w:val="18"/>
        </w:rPr>
        <w:tab/>
        <w:t xml:space="preserve">public </w:t>
      </w:r>
      <w:proofErr w:type="spellStart"/>
      <w:r w:rsidRPr="004B00E2">
        <w:rPr>
          <w:rFonts w:ascii="Courier New" w:hAnsi="Courier New" w:cs="Courier New"/>
          <w:sz w:val="18"/>
          <w:szCs w:val="18"/>
        </w:rPr>
        <w:t>boolean</w:t>
      </w:r>
      <w:proofErr w:type="spellEnd"/>
      <w:r w:rsidRPr="004B00E2">
        <w:rPr>
          <w:rFonts w:ascii="Courier New" w:hAnsi="Courier New" w:cs="Courier New"/>
          <w:sz w:val="18"/>
          <w:szCs w:val="18"/>
        </w:rPr>
        <w:t xml:space="preserve"> </w:t>
      </w:r>
      <w:proofErr w:type="spellStart"/>
      <w:proofErr w:type="gramStart"/>
      <w:r w:rsidRPr="004B00E2">
        <w:rPr>
          <w:rFonts w:ascii="Courier New" w:hAnsi="Courier New" w:cs="Courier New"/>
          <w:sz w:val="18"/>
          <w:szCs w:val="18"/>
        </w:rPr>
        <w:t>checkStockAvailability</w:t>
      </w:r>
      <w:proofErr w:type="spellEnd"/>
      <w:r w:rsidRPr="004B00E2">
        <w:rPr>
          <w:rFonts w:ascii="Courier New" w:hAnsi="Courier New" w:cs="Courier New"/>
          <w:sz w:val="18"/>
          <w:szCs w:val="18"/>
        </w:rPr>
        <w:t>(</w:t>
      </w:r>
      <w:proofErr w:type="gramEnd"/>
      <w:r w:rsidRPr="004B00E2">
        <w:rPr>
          <w:rFonts w:ascii="Courier New" w:hAnsi="Courier New" w:cs="Courier New"/>
          <w:sz w:val="18"/>
          <w:szCs w:val="18"/>
        </w:rPr>
        <w:t xml:space="preserve">String </w:t>
      </w:r>
      <w:proofErr w:type="spellStart"/>
      <w:r w:rsidRPr="004B00E2">
        <w:rPr>
          <w:rFonts w:ascii="Courier New" w:hAnsi="Courier New" w:cs="Courier New"/>
          <w:sz w:val="18"/>
          <w:szCs w:val="18"/>
        </w:rPr>
        <w:t>aItemId</w:t>
      </w:r>
      <w:proofErr w:type="spellEnd"/>
      <w:r w:rsidRPr="004B00E2">
        <w:rPr>
          <w:rFonts w:ascii="Courier New" w:hAnsi="Courier New" w:cs="Courier New"/>
          <w:sz w:val="18"/>
          <w:szCs w:val="18"/>
        </w:rPr>
        <w:t xml:space="preserve">, int </w:t>
      </w:r>
      <w:proofErr w:type="spellStart"/>
      <w:r w:rsidRPr="004B00E2">
        <w:rPr>
          <w:rFonts w:ascii="Courier New" w:hAnsi="Courier New" w:cs="Courier New"/>
          <w:sz w:val="18"/>
          <w:szCs w:val="18"/>
        </w:rPr>
        <w:t>aQty</w:t>
      </w:r>
      <w:proofErr w:type="spellEnd"/>
      <w:proofErr w:type="gramStart"/>
      <w:r w:rsidRPr="004B00E2">
        <w:rPr>
          <w:rFonts w:ascii="Courier New" w:hAnsi="Courier New" w:cs="Courier New"/>
          <w:sz w:val="18"/>
          <w:szCs w:val="18"/>
        </w:rPr>
        <w:t>);</w:t>
      </w:r>
      <w:proofErr w:type="gramEnd"/>
    </w:p>
    <w:p w14:paraId="4CC694A9" w14:textId="309EF0EC" w:rsidR="004B00E2" w:rsidRPr="004B00E2" w:rsidRDefault="004B00E2" w:rsidP="004B00E2">
      <w:pPr>
        <w:rPr>
          <w:rFonts w:ascii="Courier New" w:hAnsi="Courier New" w:cs="Courier New"/>
          <w:sz w:val="18"/>
          <w:szCs w:val="18"/>
        </w:rPr>
      </w:pPr>
      <w:r w:rsidRPr="004B00E2">
        <w:rPr>
          <w:rFonts w:ascii="Courier New" w:hAnsi="Courier New" w:cs="Courier New"/>
          <w:sz w:val="18"/>
          <w:szCs w:val="18"/>
        </w:rPr>
        <w:tab/>
        <w:t xml:space="preserve">public Product </w:t>
      </w:r>
      <w:proofErr w:type="spellStart"/>
      <w:proofErr w:type="gramStart"/>
      <w:r w:rsidRPr="004B00E2">
        <w:rPr>
          <w:rFonts w:ascii="Courier New" w:hAnsi="Courier New" w:cs="Courier New"/>
          <w:sz w:val="18"/>
          <w:szCs w:val="18"/>
        </w:rPr>
        <w:t>getProductDetails</w:t>
      </w:r>
      <w:proofErr w:type="spellEnd"/>
      <w:r w:rsidRPr="004B00E2">
        <w:rPr>
          <w:rFonts w:ascii="Courier New" w:hAnsi="Courier New" w:cs="Courier New"/>
          <w:sz w:val="18"/>
          <w:szCs w:val="18"/>
        </w:rPr>
        <w:t>(</w:t>
      </w:r>
      <w:proofErr w:type="gramEnd"/>
      <w:r w:rsidRPr="004B00E2">
        <w:rPr>
          <w:rFonts w:ascii="Courier New" w:hAnsi="Courier New" w:cs="Courier New"/>
          <w:sz w:val="18"/>
          <w:szCs w:val="18"/>
        </w:rPr>
        <w:t xml:space="preserve">String </w:t>
      </w:r>
      <w:proofErr w:type="spellStart"/>
      <w:r w:rsidRPr="004B00E2">
        <w:rPr>
          <w:rFonts w:ascii="Courier New" w:hAnsi="Courier New" w:cs="Courier New"/>
          <w:sz w:val="18"/>
          <w:szCs w:val="18"/>
        </w:rPr>
        <w:t>aItemId</w:t>
      </w:r>
      <w:proofErr w:type="spellEnd"/>
      <w:proofErr w:type="gramStart"/>
      <w:r w:rsidRPr="004B00E2">
        <w:rPr>
          <w:rFonts w:ascii="Courier New" w:hAnsi="Courier New" w:cs="Courier New"/>
          <w:sz w:val="18"/>
          <w:szCs w:val="18"/>
        </w:rPr>
        <w:t>);</w:t>
      </w:r>
      <w:proofErr w:type="gramEnd"/>
    </w:p>
    <w:p w14:paraId="72D8D091" w14:textId="5C8D4DCC" w:rsidR="004B00E2" w:rsidRPr="004B00E2" w:rsidRDefault="004B00E2" w:rsidP="004B00E2">
      <w:pPr>
        <w:rPr>
          <w:rFonts w:ascii="Courier New" w:hAnsi="Courier New" w:cs="Courier New"/>
          <w:sz w:val="18"/>
          <w:szCs w:val="18"/>
        </w:rPr>
      </w:pPr>
      <w:r w:rsidRPr="004B00E2">
        <w:rPr>
          <w:rFonts w:ascii="Courier New" w:hAnsi="Courier New" w:cs="Courier New"/>
          <w:sz w:val="18"/>
          <w:szCs w:val="18"/>
        </w:rPr>
        <w:tab/>
        <w:t xml:space="preserve">public String </w:t>
      </w:r>
      <w:proofErr w:type="spellStart"/>
      <w:proofErr w:type="gramStart"/>
      <w:r w:rsidRPr="004B00E2">
        <w:rPr>
          <w:rFonts w:ascii="Courier New" w:hAnsi="Courier New" w:cs="Courier New"/>
          <w:sz w:val="18"/>
          <w:szCs w:val="18"/>
        </w:rPr>
        <w:t>submitOnlineOrder</w:t>
      </w:r>
      <w:proofErr w:type="spellEnd"/>
      <w:r w:rsidRPr="004B00E2">
        <w:rPr>
          <w:rFonts w:ascii="Courier New" w:hAnsi="Courier New" w:cs="Courier New"/>
          <w:sz w:val="18"/>
          <w:szCs w:val="18"/>
        </w:rPr>
        <w:t>(</w:t>
      </w:r>
      <w:proofErr w:type="spellStart"/>
      <w:proofErr w:type="gramEnd"/>
      <w:r w:rsidRPr="004B00E2">
        <w:rPr>
          <w:rFonts w:ascii="Courier New" w:hAnsi="Courier New" w:cs="Courier New"/>
          <w:sz w:val="18"/>
          <w:szCs w:val="18"/>
        </w:rPr>
        <w:t>OnlineOrder</w:t>
      </w:r>
      <w:proofErr w:type="spellEnd"/>
      <w:r w:rsidRPr="004B00E2">
        <w:rPr>
          <w:rFonts w:ascii="Courier New" w:hAnsi="Courier New" w:cs="Courier New"/>
          <w:sz w:val="18"/>
          <w:szCs w:val="18"/>
        </w:rPr>
        <w:t xml:space="preserve"> </w:t>
      </w:r>
      <w:proofErr w:type="spellStart"/>
      <w:r w:rsidRPr="004B00E2">
        <w:rPr>
          <w:rFonts w:ascii="Courier New" w:hAnsi="Courier New" w:cs="Courier New"/>
          <w:sz w:val="18"/>
          <w:szCs w:val="18"/>
        </w:rPr>
        <w:t>aOrder</w:t>
      </w:r>
      <w:proofErr w:type="spellEnd"/>
      <w:proofErr w:type="gramStart"/>
      <w:r w:rsidRPr="004B00E2">
        <w:rPr>
          <w:rFonts w:ascii="Courier New" w:hAnsi="Courier New" w:cs="Courier New"/>
          <w:sz w:val="18"/>
          <w:szCs w:val="18"/>
        </w:rPr>
        <w:t>);</w:t>
      </w:r>
      <w:proofErr w:type="gramEnd"/>
    </w:p>
    <w:p w14:paraId="0CD4643F" w14:textId="33EE7090" w:rsidR="004B00E2" w:rsidRPr="004B00E2" w:rsidRDefault="004B00E2" w:rsidP="004B00E2">
      <w:pPr>
        <w:rPr>
          <w:rFonts w:ascii="Courier New" w:hAnsi="Courier New" w:cs="Courier New"/>
          <w:sz w:val="18"/>
          <w:szCs w:val="18"/>
        </w:rPr>
      </w:pPr>
      <w:r w:rsidRPr="004B00E2">
        <w:rPr>
          <w:rFonts w:ascii="Courier New" w:hAnsi="Courier New" w:cs="Courier New"/>
          <w:sz w:val="18"/>
          <w:szCs w:val="18"/>
        </w:rPr>
        <w:tab/>
        <w:t xml:space="preserve">public </w:t>
      </w:r>
      <w:proofErr w:type="spellStart"/>
      <w:r w:rsidRPr="004B00E2">
        <w:rPr>
          <w:rFonts w:ascii="Courier New" w:hAnsi="Courier New" w:cs="Courier New"/>
          <w:sz w:val="18"/>
          <w:szCs w:val="18"/>
        </w:rPr>
        <w:t>boolean</w:t>
      </w:r>
      <w:proofErr w:type="spellEnd"/>
      <w:r w:rsidRPr="004B00E2">
        <w:rPr>
          <w:rFonts w:ascii="Courier New" w:hAnsi="Courier New" w:cs="Courier New"/>
          <w:sz w:val="18"/>
          <w:szCs w:val="18"/>
        </w:rPr>
        <w:t xml:space="preserve"> </w:t>
      </w:r>
      <w:proofErr w:type="spellStart"/>
      <w:proofErr w:type="gramStart"/>
      <w:r w:rsidRPr="004B00E2">
        <w:rPr>
          <w:rFonts w:ascii="Courier New" w:hAnsi="Courier New" w:cs="Courier New"/>
          <w:sz w:val="18"/>
          <w:szCs w:val="18"/>
        </w:rPr>
        <w:t>deductStockForOnlineOrder</w:t>
      </w:r>
      <w:proofErr w:type="spellEnd"/>
      <w:r w:rsidRPr="004B00E2">
        <w:rPr>
          <w:rFonts w:ascii="Courier New" w:hAnsi="Courier New" w:cs="Courier New"/>
          <w:sz w:val="18"/>
          <w:szCs w:val="18"/>
        </w:rPr>
        <w:t>(</w:t>
      </w:r>
      <w:proofErr w:type="gramEnd"/>
      <w:r w:rsidRPr="004B00E2">
        <w:rPr>
          <w:rFonts w:ascii="Courier New" w:hAnsi="Courier New" w:cs="Courier New"/>
          <w:sz w:val="18"/>
          <w:szCs w:val="18"/>
        </w:rPr>
        <w:t xml:space="preserve">String </w:t>
      </w:r>
      <w:proofErr w:type="spellStart"/>
      <w:r w:rsidRPr="004B00E2">
        <w:rPr>
          <w:rFonts w:ascii="Courier New" w:hAnsi="Courier New" w:cs="Courier New"/>
          <w:sz w:val="18"/>
          <w:szCs w:val="18"/>
        </w:rPr>
        <w:t>aOrderId</w:t>
      </w:r>
      <w:proofErr w:type="spellEnd"/>
      <w:r w:rsidRPr="004B00E2">
        <w:rPr>
          <w:rFonts w:ascii="Courier New" w:hAnsi="Courier New" w:cs="Courier New"/>
          <w:sz w:val="18"/>
          <w:szCs w:val="18"/>
        </w:rPr>
        <w:t xml:space="preserve">, List&lt;Items&gt; </w:t>
      </w:r>
      <w:proofErr w:type="spellStart"/>
      <w:r w:rsidRPr="004B00E2">
        <w:rPr>
          <w:rFonts w:ascii="Courier New" w:hAnsi="Courier New" w:cs="Courier New"/>
          <w:sz w:val="18"/>
          <w:szCs w:val="18"/>
        </w:rPr>
        <w:t>aItems</w:t>
      </w:r>
      <w:proofErr w:type="spellEnd"/>
      <w:proofErr w:type="gramStart"/>
      <w:r w:rsidRPr="004B00E2">
        <w:rPr>
          <w:rFonts w:ascii="Courier New" w:hAnsi="Courier New" w:cs="Courier New"/>
          <w:sz w:val="18"/>
          <w:szCs w:val="18"/>
        </w:rPr>
        <w:t>);</w:t>
      </w:r>
      <w:proofErr w:type="gramEnd"/>
    </w:p>
    <w:p w14:paraId="4B167E49" w14:textId="77777777" w:rsidR="004B00E2" w:rsidRPr="004B00E2" w:rsidRDefault="004B00E2" w:rsidP="004B00E2">
      <w:pPr>
        <w:rPr>
          <w:rFonts w:ascii="Courier New" w:hAnsi="Courier New" w:cs="Courier New"/>
          <w:sz w:val="18"/>
          <w:szCs w:val="18"/>
        </w:rPr>
      </w:pPr>
      <w:r w:rsidRPr="004B00E2">
        <w:rPr>
          <w:rFonts w:ascii="Courier New" w:hAnsi="Courier New" w:cs="Courier New"/>
          <w:sz w:val="18"/>
          <w:szCs w:val="18"/>
        </w:rPr>
        <w:tab/>
        <w:t xml:space="preserve">public </w:t>
      </w:r>
      <w:proofErr w:type="spellStart"/>
      <w:r w:rsidRPr="004B00E2">
        <w:rPr>
          <w:rFonts w:ascii="Courier New" w:hAnsi="Courier New" w:cs="Courier New"/>
          <w:sz w:val="18"/>
          <w:szCs w:val="18"/>
        </w:rPr>
        <w:t>FulfilmentStatus</w:t>
      </w:r>
      <w:proofErr w:type="spellEnd"/>
      <w:r w:rsidRPr="004B00E2">
        <w:rPr>
          <w:rFonts w:ascii="Courier New" w:hAnsi="Courier New" w:cs="Courier New"/>
          <w:sz w:val="18"/>
          <w:szCs w:val="18"/>
        </w:rPr>
        <w:t xml:space="preserve"> </w:t>
      </w:r>
      <w:proofErr w:type="spellStart"/>
      <w:proofErr w:type="gramStart"/>
      <w:r w:rsidRPr="004B00E2">
        <w:rPr>
          <w:rFonts w:ascii="Courier New" w:hAnsi="Courier New" w:cs="Courier New"/>
          <w:sz w:val="18"/>
          <w:szCs w:val="18"/>
        </w:rPr>
        <w:t>getOnlineOrderFulfilmentStatus</w:t>
      </w:r>
      <w:proofErr w:type="spellEnd"/>
      <w:r w:rsidRPr="004B00E2">
        <w:rPr>
          <w:rFonts w:ascii="Courier New" w:hAnsi="Courier New" w:cs="Courier New"/>
          <w:sz w:val="18"/>
          <w:szCs w:val="18"/>
        </w:rPr>
        <w:t>(</w:t>
      </w:r>
      <w:proofErr w:type="gramEnd"/>
      <w:r w:rsidRPr="004B00E2">
        <w:rPr>
          <w:rFonts w:ascii="Courier New" w:hAnsi="Courier New" w:cs="Courier New"/>
          <w:sz w:val="18"/>
          <w:szCs w:val="18"/>
        </w:rPr>
        <w:t xml:space="preserve">String </w:t>
      </w:r>
      <w:proofErr w:type="spellStart"/>
      <w:r w:rsidRPr="004B00E2">
        <w:rPr>
          <w:rFonts w:ascii="Courier New" w:hAnsi="Courier New" w:cs="Courier New"/>
          <w:sz w:val="18"/>
          <w:szCs w:val="18"/>
        </w:rPr>
        <w:t>aOrderId</w:t>
      </w:r>
      <w:proofErr w:type="spellEnd"/>
      <w:proofErr w:type="gramStart"/>
      <w:r w:rsidRPr="004B00E2">
        <w:rPr>
          <w:rFonts w:ascii="Courier New" w:hAnsi="Courier New" w:cs="Courier New"/>
          <w:sz w:val="18"/>
          <w:szCs w:val="18"/>
        </w:rPr>
        <w:t>);</w:t>
      </w:r>
      <w:proofErr w:type="gramEnd"/>
    </w:p>
    <w:p w14:paraId="0AE5808B" w14:textId="5D611BE7" w:rsidR="004B00E2" w:rsidRPr="004B00E2" w:rsidRDefault="004B00E2" w:rsidP="004B00E2">
      <w:pPr>
        <w:rPr>
          <w:rFonts w:ascii="Courier New" w:hAnsi="Courier New" w:cs="Courier New"/>
          <w:sz w:val="18"/>
          <w:szCs w:val="18"/>
        </w:rPr>
      </w:pPr>
      <w:r w:rsidRPr="004B00E2">
        <w:rPr>
          <w:rFonts w:ascii="Courier New" w:hAnsi="Courier New" w:cs="Courier New"/>
          <w:sz w:val="18"/>
          <w:szCs w:val="18"/>
        </w:rPr>
        <w:t>}</w:t>
      </w:r>
    </w:p>
    <w:p w14:paraId="30309BC7" w14:textId="5207E00D" w:rsidR="004B00E2" w:rsidRDefault="004B00E2" w:rsidP="004B00E2">
      <w:pPr>
        <w:rPr>
          <w:rFonts w:ascii="Courier New" w:hAnsi="Courier New" w:cs="Courier New"/>
          <w:sz w:val="18"/>
          <w:szCs w:val="18"/>
        </w:rPr>
      </w:pPr>
      <w:r w:rsidRPr="004B00E2">
        <w:rPr>
          <w:rFonts w:ascii="Courier New" w:hAnsi="Courier New" w:cs="Courier New"/>
          <w:sz w:val="18"/>
          <w:szCs w:val="18"/>
        </w:rPr>
        <w:t>---------------------------------------</w:t>
      </w:r>
    </w:p>
    <w:p w14:paraId="7AFA5ABD" w14:textId="77777777" w:rsidR="00270C8F" w:rsidRDefault="00270C8F" w:rsidP="004B00E2">
      <w:pPr>
        <w:rPr>
          <w:rFonts w:ascii="Courier New" w:hAnsi="Courier New" w:cs="Courier New"/>
          <w:sz w:val="18"/>
          <w:szCs w:val="18"/>
        </w:rPr>
      </w:pPr>
    </w:p>
    <w:p w14:paraId="76D17798" w14:textId="77777777" w:rsidR="00270C8F" w:rsidRDefault="00270C8F" w:rsidP="004B00E2">
      <w:pPr>
        <w:rPr>
          <w:rFonts w:ascii="Courier New" w:hAnsi="Courier New" w:cs="Courier New"/>
          <w:sz w:val="18"/>
          <w:szCs w:val="18"/>
        </w:rPr>
      </w:pPr>
    </w:p>
    <w:p w14:paraId="7FC99176" w14:textId="1BB4587F" w:rsidR="00270C8F" w:rsidRDefault="00932E67" w:rsidP="00932E67">
      <w:pPr>
        <w:tabs>
          <w:tab w:val="left" w:pos="400"/>
        </w:tabs>
        <w:rPr>
          <w:rFonts w:ascii="Courier New" w:hAnsi="Courier New" w:cs="Courier New"/>
          <w:sz w:val="18"/>
          <w:szCs w:val="18"/>
        </w:rPr>
      </w:pPr>
      <w:r>
        <w:rPr>
          <w:rFonts w:ascii="Courier New" w:hAnsi="Courier New" w:cs="Courier New"/>
          <w:sz w:val="18"/>
          <w:szCs w:val="18"/>
        </w:rPr>
        <w:tab/>
      </w:r>
    </w:p>
    <w:p w14:paraId="3D230FFC" w14:textId="77777777" w:rsidR="00932E67" w:rsidRPr="004B00E2" w:rsidRDefault="00932E67" w:rsidP="00932E67">
      <w:pPr>
        <w:tabs>
          <w:tab w:val="left" w:pos="400"/>
        </w:tabs>
        <w:rPr>
          <w:rFonts w:ascii="Courier New" w:hAnsi="Courier New" w:cs="Courier New"/>
          <w:sz w:val="18"/>
          <w:szCs w:val="18"/>
        </w:rPr>
      </w:pPr>
    </w:p>
    <w:p w14:paraId="69A1C8AE" w14:textId="53D4E45A" w:rsidR="004B00E2" w:rsidRPr="004B00E2" w:rsidRDefault="004B00E2" w:rsidP="004B00E2">
      <w:pPr>
        <w:rPr>
          <w:rFonts w:ascii="Courier New" w:hAnsi="Courier New" w:cs="Courier New"/>
          <w:sz w:val="18"/>
          <w:szCs w:val="18"/>
        </w:rPr>
      </w:pPr>
      <w:r w:rsidRPr="004B00E2">
        <w:rPr>
          <w:rFonts w:ascii="Courier New" w:hAnsi="Courier New" w:cs="Courier New"/>
          <w:sz w:val="18"/>
          <w:szCs w:val="18"/>
        </w:rPr>
        <w:lastRenderedPageBreak/>
        <w:t>I_PUtoSA.java</w:t>
      </w:r>
    </w:p>
    <w:p w14:paraId="58FD7AA9" w14:textId="29494057" w:rsidR="004B00E2" w:rsidRPr="004B00E2" w:rsidRDefault="004B00E2" w:rsidP="004B00E2">
      <w:pPr>
        <w:rPr>
          <w:rFonts w:ascii="Courier New" w:hAnsi="Courier New" w:cs="Courier New"/>
          <w:sz w:val="18"/>
          <w:szCs w:val="18"/>
        </w:rPr>
      </w:pPr>
      <w:r w:rsidRPr="004B00E2">
        <w:rPr>
          <w:rFonts w:ascii="Courier New" w:hAnsi="Courier New" w:cs="Courier New"/>
          <w:sz w:val="18"/>
          <w:szCs w:val="18"/>
        </w:rPr>
        <w:t xml:space="preserve">public interface </w:t>
      </w:r>
      <w:proofErr w:type="spellStart"/>
      <w:r w:rsidRPr="004B00E2">
        <w:rPr>
          <w:rFonts w:ascii="Courier New" w:hAnsi="Courier New" w:cs="Courier New"/>
          <w:sz w:val="18"/>
          <w:szCs w:val="18"/>
        </w:rPr>
        <w:t>I_PUtoSA</w:t>
      </w:r>
      <w:proofErr w:type="spellEnd"/>
      <w:r w:rsidRPr="004B00E2">
        <w:rPr>
          <w:rFonts w:ascii="Courier New" w:hAnsi="Courier New" w:cs="Courier New"/>
          <w:sz w:val="18"/>
          <w:szCs w:val="18"/>
        </w:rPr>
        <w:t xml:space="preserve"> {</w:t>
      </w:r>
    </w:p>
    <w:p w14:paraId="2B262D8E" w14:textId="7A3615CE" w:rsidR="004B00E2" w:rsidRPr="004B00E2" w:rsidRDefault="004B00E2" w:rsidP="004B00E2">
      <w:pPr>
        <w:rPr>
          <w:rFonts w:ascii="Courier New" w:hAnsi="Courier New" w:cs="Courier New"/>
          <w:sz w:val="18"/>
          <w:szCs w:val="18"/>
        </w:rPr>
      </w:pPr>
      <w:r w:rsidRPr="004B00E2">
        <w:rPr>
          <w:rFonts w:ascii="Courier New" w:hAnsi="Courier New" w:cs="Courier New"/>
          <w:sz w:val="18"/>
          <w:szCs w:val="18"/>
        </w:rPr>
        <w:tab/>
        <w:t xml:space="preserve">public String </w:t>
      </w:r>
      <w:proofErr w:type="spellStart"/>
      <w:proofErr w:type="gramStart"/>
      <w:r w:rsidRPr="004B00E2">
        <w:rPr>
          <w:rFonts w:ascii="Courier New" w:hAnsi="Courier New" w:cs="Courier New"/>
          <w:sz w:val="18"/>
          <w:szCs w:val="18"/>
        </w:rPr>
        <w:t>submitCommercialApplication</w:t>
      </w:r>
      <w:proofErr w:type="spellEnd"/>
      <w:r w:rsidRPr="004B00E2">
        <w:rPr>
          <w:rFonts w:ascii="Courier New" w:hAnsi="Courier New" w:cs="Courier New"/>
          <w:sz w:val="18"/>
          <w:szCs w:val="18"/>
        </w:rPr>
        <w:t>(</w:t>
      </w:r>
      <w:proofErr w:type="spellStart"/>
      <w:proofErr w:type="gramEnd"/>
      <w:r w:rsidRPr="004B00E2">
        <w:rPr>
          <w:rFonts w:ascii="Courier New" w:hAnsi="Courier New" w:cs="Courier New"/>
          <w:sz w:val="18"/>
          <w:szCs w:val="18"/>
        </w:rPr>
        <w:t>CommercialApplication</w:t>
      </w:r>
      <w:proofErr w:type="spellEnd"/>
      <w:r w:rsidRPr="004B00E2">
        <w:rPr>
          <w:rFonts w:ascii="Courier New" w:hAnsi="Courier New" w:cs="Courier New"/>
          <w:sz w:val="18"/>
          <w:szCs w:val="18"/>
        </w:rPr>
        <w:t xml:space="preserve"> </w:t>
      </w:r>
      <w:proofErr w:type="spellStart"/>
      <w:r w:rsidRPr="004B00E2">
        <w:rPr>
          <w:rFonts w:ascii="Courier New" w:hAnsi="Courier New" w:cs="Courier New"/>
          <w:sz w:val="18"/>
          <w:szCs w:val="18"/>
        </w:rPr>
        <w:t>aApp</w:t>
      </w:r>
      <w:proofErr w:type="spellEnd"/>
      <w:proofErr w:type="gramStart"/>
      <w:r w:rsidRPr="004B00E2">
        <w:rPr>
          <w:rFonts w:ascii="Courier New" w:hAnsi="Courier New" w:cs="Courier New"/>
          <w:sz w:val="18"/>
          <w:szCs w:val="18"/>
        </w:rPr>
        <w:t>);</w:t>
      </w:r>
      <w:proofErr w:type="gramEnd"/>
    </w:p>
    <w:p w14:paraId="72AE76D3" w14:textId="77777777" w:rsidR="004B00E2" w:rsidRPr="004B00E2" w:rsidRDefault="004B00E2" w:rsidP="004B00E2">
      <w:pPr>
        <w:rPr>
          <w:rFonts w:ascii="Courier New" w:hAnsi="Courier New" w:cs="Courier New"/>
          <w:sz w:val="18"/>
          <w:szCs w:val="18"/>
        </w:rPr>
      </w:pPr>
      <w:r w:rsidRPr="004B00E2">
        <w:rPr>
          <w:rFonts w:ascii="Courier New" w:hAnsi="Courier New" w:cs="Courier New"/>
          <w:sz w:val="18"/>
          <w:szCs w:val="18"/>
        </w:rPr>
        <w:tab/>
        <w:t xml:space="preserve">public </w:t>
      </w:r>
      <w:proofErr w:type="spellStart"/>
      <w:r w:rsidRPr="004B00E2">
        <w:rPr>
          <w:rFonts w:ascii="Courier New" w:hAnsi="Courier New" w:cs="Courier New"/>
          <w:sz w:val="18"/>
          <w:szCs w:val="18"/>
        </w:rPr>
        <w:t>boolean</w:t>
      </w:r>
      <w:proofErr w:type="spellEnd"/>
      <w:r w:rsidRPr="004B00E2">
        <w:rPr>
          <w:rFonts w:ascii="Courier New" w:hAnsi="Courier New" w:cs="Courier New"/>
          <w:sz w:val="18"/>
          <w:szCs w:val="18"/>
        </w:rPr>
        <w:t xml:space="preserve"> </w:t>
      </w:r>
      <w:proofErr w:type="spellStart"/>
      <w:proofErr w:type="gramStart"/>
      <w:r w:rsidRPr="004B00E2">
        <w:rPr>
          <w:rFonts w:ascii="Courier New" w:hAnsi="Courier New" w:cs="Courier New"/>
          <w:sz w:val="18"/>
          <w:szCs w:val="18"/>
        </w:rPr>
        <w:t>receiveDiscountUpdates</w:t>
      </w:r>
      <w:proofErr w:type="spellEnd"/>
      <w:r w:rsidRPr="004B00E2">
        <w:rPr>
          <w:rFonts w:ascii="Courier New" w:hAnsi="Courier New" w:cs="Courier New"/>
          <w:sz w:val="18"/>
          <w:szCs w:val="18"/>
        </w:rPr>
        <w:t>(</w:t>
      </w:r>
      <w:proofErr w:type="spellStart"/>
      <w:proofErr w:type="gramEnd"/>
      <w:r w:rsidRPr="004B00E2">
        <w:rPr>
          <w:rFonts w:ascii="Courier New" w:hAnsi="Courier New" w:cs="Courier New"/>
          <w:sz w:val="18"/>
          <w:szCs w:val="18"/>
        </w:rPr>
        <w:t>DiscountUpdate</w:t>
      </w:r>
      <w:proofErr w:type="spellEnd"/>
      <w:r w:rsidRPr="004B00E2">
        <w:rPr>
          <w:rFonts w:ascii="Courier New" w:hAnsi="Courier New" w:cs="Courier New"/>
          <w:sz w:val="18"/>
          <w:szCs w:val="18"/>
        </w:rPr>
        <w:t xml:space="preserve"> </w:t>
      </w:r>
      <w:proofErr w:type="spellStart"/>
      <w:r w:rsidRPr="004B00E2">
        <w:rPr>
          <w:rFonts w:ascii="Courier New" w:hAnsi="Courier New" w:cs="Courier New"/>
          <w:sz w:val="18"/>
          <w:szCs w:val="18"/>
        </w:rPr>
        <w:t>aUpdate</w:t>
      </w:r>
      <w:proofErr w:type="spellEnd"/>
      <w:proofErr w:type="gramStart"/>
      <w:r w:rsidRPr="004B00E2">
        <w:rPr>
          <w:rFonts w:ascii="Courier New" w:hAnsi="Courier New" w:cs="Courier New"/>
          <w:sz w:val="18"/>
          <w:szCs w:val="18"/>
        </w:rPr>
        <w:t>);</w:t>
      </w:r>
      <w:proofErr w:type="gramEnd"/>
    </w:p>
    <w:p w14:paraId="7C544ADA" w14:textId="07EF75A1" w:rsidR="004B00E2" w:rsidRPr="004B00E2" w:rsidRDefault="004B00E2" w:rsidP="004B00E2">
      <w:pPr>
        <w:rPr>
          <w:rFonts w:ascii="Courier New" w:hAnsi="Courier New" w:cs="Courier New"/>
          <w:sz w:val="18"/>
          <w:szCs w:val="18"/>
        </w:rPr>
      </w:pPr>
      <w:r w:rsidRPr="004B00E2">
        <w:rPr>
          <w:rFonts w:ascii="Courier New" w:hAnsi="Courier New" w:cs="Courier New"/>
          <w:sz w:val="18"/>
          <w:szCs w:val="18"/>
        </w:rPr>
        <w:t>}</w:t>
      </w:r>
    </w:p>
    <w:p w14:paraId="4E8C8EE8" w14:textId="08804349" w:rsidR="004B00E2" w:rsidRPr="004B00E2" w:rsidRDefault="004B00E2" w:rsidP="004B00E2">
      <w:pPr>
        <w:rPr>
          <w:rFonts w:ascii="Courier New" w:hAnsi="Courier New" w:cs="Courier New"/>
          <w:sz w:val="18"/>
          <w:szCs w:val="18"/>
        </w:rPr>
      </w:pPr>
      <w:r w:rsidRPr="004B00E2">
        <w:rPr>
          <w:rFonts w:ascii="Courier New" w:hAnsi="Courier New" w:cs="Courier New"/>
          <w:sz w:val="18"/>
          <w:szCs w:val="18"/>
        </w:rPr>
        <w:t>---------------------------------------</w:t>
      </w:r>
    </w:p>
    <w:p w14:paraId="6EE107FE" w14:textId="3BA1F7EC" w:rsidR="004B00E2" w:rsidRPr="004B00E2" w:rsidRDefault="004B00E2" w:rsidP="004B00E2">
      <w:pPr>
        <w:rPr>
          <w:rFonts w:ascii="Courier New" w:hAnsi="Courier New" w:cs="Courier New"/>
          <w:sz w:val="18"/>
          <w:szCs w:val="18"/>
        </w:rPr>
      </w:pPr>
      <w:r w:rsidRPr="004B00E2">
        <w:rPr>
          <w:rFonts w:ascii="Courier New" w:hAnsi="Courier New" w:cs="Courier New"/>
          <w:sz w:val="18"/>
          <w:szCs w:val="18"/>
        </w:rPr>
        <w:t>I_SAtoPU.java</w:t>
      </w:r>
    </w:p>
    <w:p w14:paraId="79F6DF43" w14:textId="4FB0FF9C" w:rsidR="004B00E2" w:rsidRPr="004B00E2" w:rsidRDefault="004B00E2" w:rsidP="004B00E2">
      <w:pPr>
        <w:rPr>
          <w:rFonts w:ascii="Courier New" w:hAnsi="Courier New" w:cs="Courier New"/>
          <w:sz w:val="18"/>
          <w:szCs w:val="18"/>
        </w:rPr>
      </w:pPr>
      <w:r w:rsidRPr="004B00E2">
        <w:rPr>
          <w:rFonts w:ascii="Courier New" w:hAnsi="Courier New" w:cs="Courier New"/>
          <w:sz w:val="18"/>
          <w:szCs w:val="18"/>
        </w:rPr>
        <w:t xml:space="preserve">public interface </w:t>
      </w:r>
      <w:proofErr w:type="spellStart"/>
      <w:r w:rsidRPr="004B00E2">
        <w:rPr>
          <w:rFonts w:ascii="Courier New" w:hAnsi="Courier New" w:cs="Courier New"/>
          <w:sz w:val="18"/>
          <w:szCs w:val="18"/>
        </w:rPr>
        <w:t>I_SAtoPU</w:t>
      </w:r>
      <w:proofErr w:type="spellEnd"/>
      <w:r w:rsidRPr="004B00E2">
        <w:rPr>
          <w:rFonts w:ascii="Courier New" w:hAnsi="Courier New" w:cs="Courier New"/>
          <w:sz w:val="18"/>
          <w:szCs w:val="18"/>
        </w:rPr>
        <w:t xml:space="preserve"> {</w:t>
      </w:r>
    </w:p>
    <w:p w14:paraId="0EE008D3" w14:textId="77777777" w:rsidR="004B00E2" w:rsidRPr="004B00E2" w:rsidRDefault="004B00E2" w:rsidP="004B00E2">
      <w:pPr>
        <w:rPr>
          <w:rFonts w:ascii="Courier New" w:hAnsi="Courier New" w:cs="Courier New"/>
          <w:sz w:val="18"/>
          <w:szCs w:val="18"/>
        </w:rPr>
      </w:pPr>
      <w:r w:rsidRPr="004B00E2">
        <w:rPr>
          <w:rFonts w:ascii="Courier New" w:hAnsi="Courier New" w:cs="Courier New"/>
          <w:sz w:val="18"/>
          <w:szCs w:val="18"/>
        </w:rPr>
        <w:tab/>
        <w:t xml:space="preserve">public </w:t>
      </w:r>
      <w:proofErr w:type="spellStart"/>
      <w:r w:rsidRPr="004B00E2">
        <w:rPr>
          <w:rFonts w:ascii="Courier New" w:hAnsi="Courier New" w:cs="Courier New"/>
          <w:sz w:val="18"/>
          <w:szCs w:val="18"/>
        </w:rPr>
        <w:t>boolean</w:t>
      </w:r>
      <w:proofErr w:type="spellEnd"/>
      <w:r w:rsidRPr="004B00E2">
        <w:rPr>
          <w:rFonts w:ascii="Courier New" w:hAnsi="Courier New" w:cs="Courier New"/>
          <w:sz w:val="18"/>
          <w:szCs w:val="18"/>
        </w:rPr>
        <w:t xml:space="preserve"> </w:t>
      </w:r>
      <w:proofErr w:type="spellStart"/>
      <w:proofErr w:type="gramStart"/>
      <w:r w:rsidRPr="004B00E2">
        <w:rPr>
          <w:rFonts w:ascii="Courier New" w:hAnsi="Courier New" w:cs="Courier New"/>
          <w:sz w:val="18"/>
          <w:szCs w:val="18"/>
        </w:rPr>
        <w:t>sendEmail</w:t>
      </w:r>
      <w:proofErr w:type="spellEnd"/>
      <w:r w:rsidRPr="004B00E2">
        <w:rPr>
          <w:rFonts w:ascii="Courier New" w:hAnsi="Courier New" w:cs="Courier New"/>
          <w:sz w:val="18"/>
          <w:szCs w:val="18"/>
        </w:rPr>
        <w:t>(</w:t>
      </w:r>
      <w:proofErr w:type="spellStart"/>
      <w:proofErr w:type="gramEnd"/>
      <w:r w:rsidRPr="004B00E2">
        <w:rPr>
          <w:rFonts w:ascii="Courier New" w:hAnsi="Courier New" w:cs="Courier New"/>
          <w:sz w:val="18"/>
          <w:szCs w:val="18"/>
        </w:rPr>
        <w:t>EmailMessage</w:t>
      </w:r>
      <w:proofErr w:type="spellEnd"/>
      <w:r w:rsidRPr="004B00E2">
        <w:rPr>
          <w:rFonts w:ascii="Courier New" w:hAnsi="Courier New" w:cs="Courier New"/>
          <w:sz w:val="18"/>
          <w:szCs w:val="18"/>
        </w:rPr>
        <w:t xml:space="preserve"> </w:t>
      </w:r>
      <w:proofErr w:type="spellStart"/>
      <w:r w:rsidRPr="004B00E2">
        <w:rPr>
          <w:rFonts w:ascii="Courier New" w:hAnsi="Courier New" w:cs="Courier New"/>
          <w:sz w:val="18"/>
          <w:szCs w:val="18"/>
        </w:rPr>
        <w:t>aMsg</w:t>
      </w:r>
      <w:proofErr w:type="spellEnd"/>
      <w:proofErr w:type="gramStart"/>
      <w:r w:rsidRPr="004B00E2">
        <w:rPr>
          <w:rFonts w:ascii="Courier New" w:hAnsi="Courier New" w:cs="Courier New"/>
          <w:sz w:val="18"/>
          <w:szCs w:val="18"/>
        </w:rPr>
        <w:t>);</w:t>
      </w:r>
      <w:proofErr w:type="gramEnd"/>
    </w:p>
    <w:p w14:paraId="1C1FBEE7" w14:textId="544AEC92" w:rsidR="004B00E2" w:rsidRPr="004B00E2" w:rsidRDefault="004B00E2" w:rsidP="004B00E2">
      <w:pPr>
        <w:rPr>
          <w:rFonts w:ascii="Courier New" w:hAnsi="Courier New" w:cs="Courier New"/>
          <w:sz w:val="18"/>
          <w:szCs w:val="18"/>
        </w:rPr>
      </w:pPr>
      <w:r w:rsidRPr="004B00E2">
        <w:rPr>
          <w:rFonts w:ascii="Courier New" w:hAnsi="Courier New" w:cs="Courier New"/>
          <w:sz w:val="18"/>
          <w:szCs w:val="18"/>
        </w:rPr>
        <w:t>}</w:t>
      </w:r>
    </w:p>
    <w:p w14:paraId="47FD49EE" w14:textId="59628244" w:rsidR="004B00E2" w:rsidRPr="004B00E2" w:rsidRDefault="004B00E2" w:rsidP="004B00E2">
      <w:pPr>
        <w:rPr>
          <w:rFonts w:ascii="Courier New" w:hAnsi="Courier New" w:cs="Courier New"/>
          <w:sz w:val="18"/>
          <w:szCs w:val="18"/>
        </w:rPr>
      </w:pPr>
      <w:r w:rsidRPr="004B00E2">
        <w:rPr>
          <w:rFonts w:ascii="Courier New" w:hAnsi="Courier New" w:cs="Courier New"/>
          <w:sz w:val="18"/>
          <w:szCs w:val="18"/>
        </w:rPr>
        <w:t>---------------------------------------</w:t>
      </w:r>
    </w:p>
    <w:p w14:paraId="2BA68ACF" w14:textId="7BA8146F"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package IPOS_PU.IPOS_PU;</w:t>
      </w:r>
    </w:p>
    <w:p w14:paraId="2A8947A7" w14:textId="5935AFDA"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 xml:space="preserve">public class </w:t>
      </w:r>
      <w:proofErr w:type="spellStart"/>
      <w:r w:rsidRPr="00932E67">
        <w:rPr>
          <w:rFonts w:ascii="Courier New" w:hAnsi="Courier New" w:cs="Courier New"/>
          <w:sz w:val="18"/>
          <w:szCs w:val="18"/>
        </w:rPr>
        <w:t>SAtoPU</w:t>
      </w:r>
      <w:proofErr w:type="spellEnd"/>
      <w:r w:rsidRPr="00932E67">
        <w:rPr>
          <w:rFonts w:ascii="Courier New" w:hAnsi="Courier New" w:cs="Courier New"/>
          <w:sz w:val="18"/>
          <w:szCs w:val="18"/>
        </w:rPr>
        <w:t xml:space="preserve"> implements </w:t>
      </w:r>
      <w:proofErr w:type="spellStart"/>
      <w:r w:rsidRPr="00932E67">
        <w:rPr>
          <w:rFonts w:ascii="Courier New" w:hAnsi="Courier New" w:cs="Courier New"/>
          <w:sz w:val="18"/>
          <w:szCs w:val="18"/>
        </w:rPr>
        <w:t>I_SAtoPU</w:t>
      </w:r>
      <w:proofErr w:type="spellEnd"/>
      <w:r w:rsidRPr="00932E67">
        <w:rPr>
          <w:rFonts w:ascii="Courier New" w:hAnsi="Courier New" w:cs="Courier New"/>
          <w:sz w:val="18"/>
          <w:szCs w:val="18"/>
        </w:rPr>
        <w:t xml:space="preserve"> {</w:t>
      </w:r>
    </w:p>
    <w:p w14:paraId="6F8EAD27" w14:textId="77777777"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ab/>
        <w:t>/**</w:t>
      </w:r>
    </w:p>
    <w:p w14:paraId="4F95A90D" w14:textId="77777777"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ab/>
        <w:t xml:space="preserve"> * </w:t>
      </w:r>
    </w:p>
    <w:p w14:paraId="3B83498A" w14:textId="77777777"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ab/>
        <w:t xml:space="preserve"> * @param </w:t>
      </w:r>
      <w:proofErr w:type="spellStart"/>
      <w:r w:rsidRPr="00932E67">
        <w:rPr>
          <w:rFonts w:ascii="Courier New" w:hAnsi="Courier New" w:cs="Courier New"/>
          <w:sz w:val="18"/>
          <w:szCs w:val="18"/>
        </w:rPr>
        <w:t>msg</w:t>
      </w:r>
      <w:proofErr w:type="spellEnd"/>
    </w:p>
    <w:p w14:paraId="36A9099A" w14:textId="77777777"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ab/>
        <w:t xml:space="preserve"> */</w:t>
      </w:r>
    </w:p>
    <w:p w14:paraId="0DE223F4" w14:textId="77777777"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ab/>
        <w:t xml:space="preserve">public </w:t>
      </w:r>
      <w:proofErr w:type="spellStart"/>
      <w:r w:rsidRPr="00932E67">
        <w:rPr>
          <w:rFonts w:ascii="Courier New" w:hAnsi="Courier New" w:cs="Courier New"/>
          <w:sz w:val="18"/>
          <w:szCs w:val="18"/>
        </w:rPr>
        <w:t>boolean</w:t>
      </w:r>
      <w:proofErr w:type="spellEnd"/>
      <w:r w:rsidRPr="00932E67">
        <w:rPr>
          <w:rFonts w:ascii="Courier New" w:hAnsi="Courier New" w:cs="Courier New"/>
          <w:sz w:val="18"/>
          <w:szCs w:val="18"/>
        </w:rPr>
        <w:t xml:space="preserve"> </w:t>
      </w:r>
      <w:proofErr w:type="spellStart"/>
      <w:proofErr w:type="gramStart"/>
      <w:r w:rsidRPr="00932E67">
        <w:rPr>
          <w:rFonts w:ascii="Courier New" w:hAnsi="Courier New" w:cs="Courier New"/>
          <w:sz w:val="18"/>
          <w:szCs w:val="18"/>
        </w:rPr>
        <w:t>sendEmail</w:t>
      </w:r>
      <w:proofErr w:type="spellEnd"/>
      <w:r w:rsidRPr="00932E67">
        <w:rPr>
          <w:rFonts w:ascii="Courier New" w:hAnsi="Courier New" w:cs="Courier New"/>
          <w:sz w:val="18"/>
          <w:szCs w:val="18"/>
        </w:rPr>
        <w:t>(</w:t>
      </w:r>
      <w:proofErr w:type="spellStart"/>
      <w:proofErr w:type="gramEnd"/>
      <w:r w:rsidRPr="00932E67">
        <w:rPr>
          <w:rFonts w:ascii="Courier New" w:hAnsi="Courier New" w:cs="Courier New"/>
          <w:sz w:val="18"/>
          <w:szCs w:val="18"/>
        </w:rPr>
        <w:t>EmailMessage</w:t>
      </w:r>
      <w:proofErr w:type="spellEnd"/>
      <w:r w:rsidRPr="00932E67">
        <w:rPr>
          <w:rFonts w:ascii="Courier New" w:hAnsi="Courier New" w:cs="Courier New"/>
          <w:sz w:val="18"/>
          <w:szCs w:val="18"/>
        </w:rPr>
        <w:t xml:space="preserve"> </w:t>
      </w:r>
      <w:proofErr w:type="spellStart"/>
      <w:r w:rsidRPr="00932E67">
        <w:rPr>
          <w:rFonts w:ascii="Courier New" w:hAnsi="Courier New" w:cs="Courier New"/>
          <w:sz w:val="18"/>
          <w:szCs w:val="18"/>
        </w:rPr>
        <w:t>msg</w:t>
      </w:r>
      <w:proofErr w:type="spellEnd"/>
      <w:r w:rsidRPr="00932E67">
        <w:rPr>
          <w:rFonts w:ascii="Courier New" w:hAnsi="Courier New" w:cs="Courier New"/>
          <w:sz w:val="18"/>
          <w:szCs w:val="18"/>
        </w:rPr>
        <w:t>) {</w:t>
      </w:r>
    </w:p>
    <w:p w14:paraId="3789F44C" w14:textId="77777777"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ab/>
      </w:r>
      <w:r w:rsidRPr="00932E67">
        <w:rPr>
          <w:rFonts w:ascii="Courier New" w:hAnsi="Courier New" w:cs="Courier New"/>
          <w:sz w:val="18"/>
          <w:szCs w:val="18"/>
        </w:rPr>
        <w:tab/>
        <w:t xml:space="preserve">// TODO - implement </w:t>
      </w:r>
      <w:proofErr w:type="spellStart"/>
      <w:r w:rsidRPr="00932E67">
        <w:rPr>
          <w:rFonts w:ascii="Courier New" w:hAnsi="Courier New" w:cs="Courier New"/>
          <w:sz w:val="18"/>
          <w:szCs w:val="18"/>
        </w:rPr>
        <w:t>SAtoPU.sendEmail</w:t>
      </w:r>
      <w:proofErr w:type="spellEnd"/>
    </w:p>
    <w:p w14:paraId="426DEB57" w14:textId="77777777"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ab/>
      </w:r>
      <w:r w:rsidRPr="00932E67">
        <w:rPr>
          <w:rFonts w:ascii="Courier New" w:hAnsi="Courier New" w:cs="Courier New"/>
          <w:sz w:val="18"/>
          <w:szCs w:val="18"/>
        </w:rPr>
        <w:tab/>
        <w:t xml:space="preserve">throw new </w:t>
      </w:r>
      <w:proofErr w:type="spellStart"/>
      <w:proofErr w:type="gramStart"/>
      <w:r w:rsidRPr="00932E67">
        <w:rPr>
          <w:rFonts w:ascii="Courier New" w:hAnsi="Courier New" w:cs="Courier New"/>
          <w:sz w:val="18"/>
          <w:szCs w:val="18"/>
        </w:rPr>
        <w:t>UnsupportedOperationException</w:t>
      </w:r>
      <w:proofErr w:type="spellEnd"/>
      <w:r w:rsidRPr="00932E67">
        <w:rPr>
          <w:rFonts w:ascii="Courier New" w:hAnsi="Courier New" w:cs="Courier New"/>
          <w:sz w:val="18"/>
          <w:szCs w:val="18"/>
        </w:rPr>
        <w:t>();</w:t>
      </w:r>
      <w:proofErr w:type="gramEnd"/>
    </w:p>
    <w:p w14:paraId="6DA810BB" w14:textId="3076D0D1"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ab/>
        <w:t>}</w:t>
      </w:r>
    </w:p>
    <w:p w14:paraId="6396D59C" w14:textId="77777777"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ab/>
        <w:t xml:space="preserve">public </w:t>
      </w:r>
      <w:proofErr w:type="spellStart"/>
      <w:proofErr w:type="gramStart"/>
      <w:r w:rsidRPr="00932E67">
        <w:rPr>
          <w:rFonts w:ascii="Courier New" w:hAnsi="Courier New" w:cs="Courier New"/>
          <w:sz w:val="18"/>
          <w:szCs w:val="18"/>
        </w:rPr>
        <w:t>SAtoPU</w:t>
      </w:r>
      <w:proofErr w:type="spellEnd"/>
      <w:r w:rsidRPr="00932E67">
        <w:rPr>
          <w:rFonts w:ascii="Courier New" w:hAnsi="Courier New" w:cs="Courier New"/>
          <w:sz w:val="18"/>
          <w:szCs w:val="18"/>
        </w:rPr>
        <w:t>(</w:t>
      </w:r>
      <w:proofErr w:type="gramEnd"/>
      <w:r w:rsidRPr="00932E67">
        <w:rPr>
          <w:rFonts w:ascii="Courier New" w:hAnsi="Courier New" w:cs="Courier New"/>
          <w:sz w:val="18"/>
          <w:szCs w:val="18"/>
        </w:rPr>
        <w:t>) {</w:t>
      </w:r>
    </w:p>
    <w:p w14:paraId="2C8DAF4B" w14:textId="77777777"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ab/>
      </w:r>
      <w:r w:rsidRPr="00932E67">
        <w:rPr>
          <w:rFonts w:ascii="Courier New" w:hAnsi="Courier New" w:cs="Courier New"/>
          <w:sz w:val="18"/>
          <w:szCs w:val="18"/>
        </w:rPr>
        <w:tab/>
        <w:t xml:space="preserve">// TODO - implement </w:t>
      </w:r>
      <w:proofErr w:type="spellStart"/>
      <w:r w:rsidRPr="00932E67">
        <w:rPr>
          <w:rFonts w:ascii="Courier New" w:hAnsi="Courier New" w:cs="Courier New"/>
          <w:sz w:val="18"/>
          <w:szCs w:val="18"/>
        </w:rPr>
        <w:t>SAtoPU.SAtoPU</w:t>
      </w:r>
      <w:proofErr w:type="spellEnd"/>
    </w:p>
    <w:p w14:paraId="528AA01E" w14:textId="77777777"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ab/>
      </w:r>
      <w:r w:rsidRPr="00932E67">
        <w:rPr>
          <w:rFonts w:ascii="Courier New" w:hAnsi="Courier New" w:cs="Courier New"/>
          <w:sz w:val="18"/>
          <w:szCs w:val="18"/>
        </w:rPr>
        <w:tab/>
        <w:t xml:space="preserve">throw new </w:t>
      </w:r>
      <w:proofErr w:type="spellStart"/>
      <w:proofErr w:type="gramStart"/>
      <w:r w:rsidRPr="00932E67">
        <w:rPr>
          <w:rFonts w:ascii="Courier New" w:hAnsi="Courier New" w:cs="Courier New"/>
          <w:sz w:val="18"/>
          <w:szCs w:val="18"/>
        </w:rPr>
        <w:t>UnsupportedOperationException</w:t>
      </w:r>
      <w:proofErr w:type="spellEnd"/>
      <w:r w:rsidRPr="00932E67">
        <w:rPr>
          <w:rFonts w:ascii="Courier New" w:hAnsi="Courier New" w:cs="Courier New"/>
          <w:sz w:val="18"/>
          <w:szCs w:val="18"/>
        </w:rPr>
        <w:t>();</w:t>
      </w:r>
      <w:proofErr w:type="gramEnd"/>
    </w:p>
    <w:p w14:paraId="0E1B52B1" w14:textId="3A282095" w:rsidR="00932E67" w:rsidRPr="00932E67" w:rsidRDefault="00932E67" w:rsidP="00932E67">
      <w:pPr>
        <w:rPr>
          <w:rFonts w:ascii="Courier New" w:hAnsi="Courier New" w:cs="Courier New"/>
          <w:sz w:val="18"/>
          <w:szCs w:val="18"/>
        </w:rPr>
      </w:pPr>
      <w:r w:rsidRPr="00932E67">
        <w:rPr>
          <w:rFonts w:ascii="Courier New" w:hAnsi="Courier New" w:cs="Courier New"/>
          <w:sz w:val="18"/>
          <w:szCs w:val="18"/>
        </w:rPr>
        <w:tab/>
        <w:t>}</w:t>
      </w:r>
    </w:p>
    <w:p w14:paraId="5EC9C198" w14:textId="29EF5E0B" w:rsidR="004B00E2" w:rsidRDefault="00932E67" w:rsidP="00932E67">
      <w:pPr>
        <w:rPr>
          <w:rFonts w:ascii="Courier New" w:hAnsi="Courier New" w:cs="Courier New"/>
          <w:sz w:val="18"/>
          <w:szCs w:val="18"/>
        </w:rPr>
      </w:pPr>
      <w:r w:rsidRPr="00932E67">
        <w:rPr>
          <w:rFonts w:ascii="Courier New" w:hAnsi="Courier New" w:cs="Courier New"/>
          <w:sz w:val="18"/>
          <w:szCs w:val="18"/>
        </w:rPr>
        <w:t>}</w:t>
      </w:r>
    </w:p>
    <w:p w14:paraId="2B6C86F4" w14:textId="77777777" w:rsidR="00A85251" w:rsidRDefault="004B00E2" w:rsidP="004B00E2">
      <w:pPr>
        <w:pStyle w:val="Heading3"/>
        <w:rPr>
          <w:rFonts w:asciiTheme="majorBidi" w:hAnsiTheme="majorBidi"/>
        </w:rPr>
      </w:pPr>
      <w:bookmarkStart w:id="21" w:name="_Toc222778212"/>
      <w:r w:rsidRPr="00B5525D">
        <w:rPr>
          <w:rFonts w:asciiTheme="majorBidi" w:hAnsiTheme="majorBidi"/>
        </w:rPr>
        <w:t>5.</w:t>
      </w:r>
      <w:r>
        <w:rPr>
          <w:rFonts w:asciiTheme="majorBidi" w:hAnsiTheme="majorBidi"/>
        </w:rPr>
        <w:t>7</w:t>
      </w:r>
      <w:r w:rsidRPr="00B5525D">
        <w:rPr>
          <w:rFonts w:asciiTheme="majorBidi" w:hAnsiTheme="majorBidi"/>
        </w:rPr>
        <w:t xml:space="preserve"> </w:t>
      </w:r>
      <w:r>
        <w:rPr>
          <w:rFonts w:asciiTheme="majorBidi" w:hAnsiTheme="majorBidi"/>
        </w:rPr>
        <w:t>Testing the communication between subsystems</w:t>
      </w:r>
      <w:bookmarkEnd w:id="21"/>
    </w:p>
    <w:p w14:paraId="19B626D1" w14:textId="3B4A2889" w:rsidR="00A85251" w:rsidRPr="00A85251" w:rsidRDefault="00A85251" w:rsidP="00A85251">
      <w:pPr>
        <w:rPr>
          <w:rFonts w:asciiTheme="majorBidi" w:eastAsiaTheme="majorEastAsia" w:hAnsiTheme="majorBidi" w:cstheme="majorBidi"/>
          <w:color w:val="0F4761" w:themeColor="accent1" w:themeShade="BF"/>
          <w:sz w:val="28"/>
          <w:szCs w:val="28"/>
        </w:rPr>
      </w:pPr>
      <w:r>
        <w:rPr>
          <w:rFonts w:asciiTheme="majorBidi" w:hAnsiTheme="majorBidi"/>
        </w:rPr>
        <w:br w:type="page"/>
      </w:r>
    </w:p>
    <w:tbl>
      <w:tblPr>
        <w:tblStyle w:val="TableGrid"/>
        <w:tblW w:w="0" w:type="auto"/>
        <w:tblInd w:w="-1139" w:type="dxa"/>
        <w:tblLook w:val="04A0" w:firstRow="1" w:lastRow="0" w:firstColumn="1" w:lastColumn="0" w:noHBand="0" w:noVBand="1"/>
      </w:tblPr>
      <w:tblGrid>
        <w:gridCol w:w="4952"/>
        <w:gridCol w:w="457"/>
        <w:gridCol w:w="311"/>
        <w:gridCol w:w="1694"/>
        <w:gridCol w:w="1196"/>
        <w:gridCol w:w="1545"/>
      </w:tblGrid>
      <w:tr w:rsidR="00A85251" w:rsidRPr="00864899" w14:paraId="5F0011D1" w14:textId="77777777" w:rsidTr="00FD55FE">
        <w:tc>
          <w:tcPr>
            <w:tcW w:w="4994" w:type="dxa"/>
          </w:tcPr>
          <w:p w14:paraId="7BFBE7C7"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lastRenderedPageBreak/>
              <w:t xml:space="preserve">Method </w:t>
            </w:r>
          </w:p>
        </w:tc>
        <w:tc>
          <w:tcPr>
            <w:tcW w:w="810" w:type="dxa"/>
            <w:gridSpan w:val="2"/>
          </w:tcPr>
          <w:p w14:paraId="09F7C4EB"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Test ID</w:t>
            </w:r>
          </w:p>
        </w:tc>
        <w:tc>
          <w:tcPr>
            <w:tcW w:w="1590" w:type="dxa"/>
          </w:tcPr>
          <w:p w14:paraId="014A1629"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 xml:space="preserve">Parameter </w:t>
            </w:r>
          </w:p>
        </w:tc>
        <w:tc>
          <w:tcPr>
            <w:tcW w:w="1205" w:type="dxa"/>
          </w:tcPr>
          <w:p w14:paraId="1240CB82"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Comment</w:t>
            </w:r>
          </w:p>
        </w:tc>
        <w:tc>
          <w:tcPr>
            <w:tcW w:w="1556" w:type="dxa"/>
          </w:tcPr>
          <w:p w14:paraId="5ACBFEF0"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Expected Outcome</w:t>
            </w:r>
          </w:p>
        </w:tc>
      </w:tr>
      <w:tr w:rsidR="00A85251" w:rsidRPr="00864899" w14:paraId="01D8ABBF" w14:textId="77777777" w:rsidTr="00FD55FE">
        <w:tc>
          <w:tcPr>
            <w:tcW w:w="4994" w:type="dxa"/>
          </w:tcPr>
          <w:p w14:paraId="20B8722B"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CAtoPU.updateOnlineOrderStatus</w:t>
            </w:r>
            <w:proofErr w:type="spellEnd"/>
            <w:r w:rsidRPr="00864899">
              <w:rPr>
                <w:rFonts w:ascii="Courier New" w:hAnsi="Courier New" w:cs="Courier New"/>
                <w:color w:val="000000" w:themeColor="text1"/>
                <w:sz w:val="18"/>
                <w:szCs w:val="18"/>
              </w:rPr>
              <w:t xml:space="preserve">(String </w:t>
            </w:r>
            <w:proofErr w:type="spellStart"/>
            <w:r w:rsidRPr="00864899">
              <w:rPr>
                <w:rFonts w:ascii="Courier New" w:hAnsi="Courier New" w:cs="Courier New"/>
                <w:color w:val="000000" w:themeColor="text1"/>
                <w:sz w:val="18"/>
                <w:szCs w:val="18"/>
              </w:rPr>
              <w:t>orderId</w:t>
            </w:r>
            <w:proofErr w:type="spellEnd"/>
            <w:r w:rsidRPr="00864899">
              <w:rPr>
                <w:rFonts w:ascii="Courier New" w:hAnsi="Courier New" w:cs="Courier New"/>
                <w:color w:val="000000" w:themeColor="text1"/>
                <w:sz w:val="18"/>
                <w:szCs w:val="18"/>
              </w:rPr>
              <w:t>, int status)</w:t>
            </w:r>
          </w:p>
        </w:tc>
        <w:tc>
          <w:tcPr>
            <w:tcW w:w="535" w:type="dxa"/>
          </w:tcPr>
          <w:p w14:paraId="5F009D08"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1</w:t>
            </w:r>
          </w:p>
        </w:tc>
        <w:tc>
          <w:tcPr>
            <w:tcW w:w="1865" w:type="dxa"/>
            <w:gridSpan w:val="2"/>
          </w:tcPr>
          <w:p w14:paraId="35952BB3"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orderId</w:t>
            </w:r>
            <w:proofErr w:type="spellEnd"/>
            <w:r w:rsidRPr="00864899">
              <w:rPr>
                <w:rFonts w:ascii="Courier New" w:hAnsi="Courier New" w:cs="Courier New"/>
                <w:color w:val="000000" w:themeColor="text1"/>
                <w:sz w:val="18"/>
                <w:szCs w:val="18"/>
              </w:rPr>
              <w:t xml:space="preserve"> = "ORD123"</w:t>
            </w:r>
            <w:r w:rsidRPr="00864899">
              <w:rPr>
                <w:rFonts w:ascii="Courier New" w:hAnsi="Courier New" w:cs="Courier New"/>
                <w:color w:val="000000" w:themeColor="text1"/>
                <w:sz w:val="18"/>
                <w:szCs w:val="18"/>
              </w:rPr>
              <w:br/>
              <w:t>status = 1</w:t>
            </w:r>
          </w:p>
        </w:tc>
        <w:tc>
          <w:tcPr>
            <w:tcW w:w="1205" w:type="dxa"/>
          </w:tcPr>
          <w:p w14:paraId="36BA4C2B"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Order exists</w:t>
            </w:r>
            <w:r w:rsidRPr="00864899">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br/>
              <w:t>Status value is valid</w:t>
            </w:r>
          </w:p>
        </w:tc>
        <w:tc>
          <w:tcPr>
            <w:tcW w:w="1556" w:type="dxa"/>
          </w:tcPr>
          <w:p w14:paraId="2408D4CE" w14:textId="2B2E0AD1"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Method completes without exception</w:t>
            </w:r>
            <w:r w:rsidR="0042715D">
              <w:rPr>
                <w:rFonts w:ascii="Courier New" w:hAnsi="Courier New" w:cs="Courier New"/>
                <w:color w:val="000000" w:themeColor="text1"/>
                <w:sz w:val="18"/>
                <w:szCs w:val="18"/>
              </w:rPr>
              <w:br/>
            </w:r>
            <w:r w:rsidR="0042715D">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t>Order status updated from previous value to 1 in the system</w:t>
            </w:r>
          </w:p>
        </w:tc>
      </w:tr>
      <w:tr w:rsidR="00A85251" w:rsidRPr="00864899" w14:paraId="215D907C" w14:textId="77777777" w:rsidTr="00FD55FE">
        <w:tc>
          <w:tcPr>
            <w:tcW w:w="4994" w:type="dxa"/>
          </w:tcPr>
          <w:p w14:paraId="704167BF"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CAtoPU.updateOnlineOrderStatus</w:t>
            </w:r>
            <w:proofErr w:type="spellEnd"/>
            <w:r w:rsidRPr="00864899">
              <w:rPr>
                <w:rFonts w:ascii="Courier New" w:hAnsi="Courier New" w:cs="Courier New"/>
                <w:color w:val="000000" w:themeColor="text1"/>
                <w:sz w:val="18"/>
                <w:szCs w:val="18"/>
              </w:rPr>
              <w:t xml:space="preserve">(String </w:t>
            </w:r>
            <w:proofErr w:type="spellStart"/>
            <w:r w:rsidRPr="00864899">
              <w:rPr>
                <w:rFonts w:ascii="Courier New" w:hAnsi="Courier New" w:cs="Courier New"/>
                <w:color w:val="000000" w:themeColor="text1"/>
                <w:sz w:val="18"/>
                <w:szCs w:val="18"/>
              </w:rPr>
              <w:t>orderId</w:t>
            </w:r>
            <w:proofErr w:type="spellEnd"/>
            <w:r w:rsidRPr="00864899">
              <w:rPr>
                <w:rFonts w:ascii="Courier New" w:hAnsi="Courier New" w:cs="Courier New"/>
                <w:color w:val="000000" w:themeColor="text1"/>
                <w:sz w:val="18"/>
                <w:szCs w:val="18"/>
              </w:rPr>
              <w:t>, int status)</w:t>
            </w:r>
          </w:p>
        </w:tc>
        <w:tc>
          <w:tcPr>
            <w:tcW w:w="535" w:type="dxa"/>
          </w:tcPr>
          <w:p w14:paraId="1835EE6C"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2</w:t>
            </w:r>
          </w:p>
        </w:tc>
        <w:tc>
          <w:tcPr>
            <w:tcW w:w="1865" w:type="dxa"/>
            <w:gridSpan w:val="2"/>
          </w:tcPr>
          <w:p w14:paraId="68085C28"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orderId</w:t>
            </w:r>
            <w:proofErr w:type="spellEnd"/>
            <w:r w:rsidRPr="00864899">
              <w:rPr>
                <w:rFonts w:ascii="Courier New" w:hAnsi="Courier New" w:cs="Courier New"/>
                <w:color w:val="000000" w:themeColor="text1"/>
                <w:sz w:val="18"/>
                <w:szCs w:val="18"/>
              </w:rPr>
              <w:t xml:space="preserve"> = "INVALID"</w:t>
            </w:r>
            <w:r w:rsidRPr="00864899">
              <w:rPr>
                <w:rFonts w:ascii="Courier New" w:hAnsi="Courier New" w:cs="Courier New"/>
                <w:color w:val="000000" w:themeColor="text1"/>
                <w:sz w:val="18"/>
                <w:szCs w:val="18"/>
              </w:rPr>
              <w:br/>
              <w:t>status = 1</w:t>
            </w:r>
          </w:p>
        </w:tc>
        <w:tc>
          <w:tcPr>
            <w:tcW w:w="1205" w:type="dxa"/>
          </w:tcPr>
          <w:p w14:paraId="23C449D8"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Order does not exist</w:t>
            </w:r>
          </w:p>
        </w:tc>
        <w:tc>
          <w:tcPr>
            <w:tcW w:w="1556" w:type="dxa"/>
          </w:tcPr>
          <w:p w14:paraId="3C5198BE" w14:textId="02AC6868"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No status update performed</w:t>
            </w:r>
            <w:r w:rsidR="0042715D">
              <w:rPr>
                <w:rFonts w:ascii="Courier New" w:hAnsi="Courier New" w:cs="Courier New"/>
                <w:color w:val="000000" w:themeColor="text1"/>
                <w:sz w:val="18"/>
                <w:szCs w:val="18"/>
              </w:rPr>
              <w:br/>
            </w:r>
            <w:r w:rsidR="0042715D">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t>System state unchanged</w:t>
            </w:r>
            <w:r w:rsidR="0042715D">
              <w:rPr>
                <w:rFonts w:ascii="Courier New" w:hAnsi="Courier New" w:cs="Courier New"/>
                <w:color w:val="000000" w:themeColor="text1"/>
                <w:sz w:val="18"/>
                <w:szCs w:val="18"/>
              </w:rPr>
              <w:br/>
            </w:r>
            <w:r w:rsidR="0042715D">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t>Error handled without crashing</w:t>
            </w:r>
          </w:p>
        </w:tc>
      </w:tr>
      <w:tr w:rsidR="00A85251" w:rsidRPr="00864899" w14:paraId="3EAE737D" w14:textId="77777777" w:rsidTr="00FD55FE">
        <w:tc>
          <w:tcPr>
            <w:tcW w:w="4994" w:type="dxa"/>
          </w:tcPr>
          <w:p w14:paraId="1D7CA843"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CAtoPU.updateOnlineOrderStatus</w:t>
            </w:r>
            <w:proofErr w:type="spellEnd"/>
            <w:r w:rsidRPr="00864899">
              <w:rPr>
                <w:rFonts w:ascii="Courier New" w:hAnsi="Courier New" w:cs="Courier New"/>
                <w:color w:val="000000" w:themeColor="text1"/>
                <w:sz w:val="18"/>
                <w:szCs w:val="18"/>
              </w:rPr>
              <w:t xml:space="preserve">(String </w:t>
            </w:r>
            <w:proofErr w:type="spellStart"/>
            <w:r w:rsidRPr="00864899">
              <w:rPr>
                <w:rFonts w:ascii="Courier New" w:hAnsi="Courier New" w:cs="Courier New"/>
                <w:color w:val="000000" w:themeColor="text1"/>
                <w:sz w:val="18"/>
                <w:szCs w:val="18"/>
              </w:rPr>
              <w:t>orderId</w:t>
            </w:r>
            <w:proofErr w:type="spellEnd"/>
            <w:r w:rsidRPr="00864899">
              <w:rPr>
                <w:rFonts w:ascii="Courier New" w:hAnsi="Courier New" w:cs="Courier New"/>
                <w:color w:val="000000" w:themeColor="text1"/>
                <w:sz w:val="18"/>
                <w:szCs w:val="18"/>
              </w:rPr>
              <w:t>, int status)</w:t>
            </w:r>
          </w:p>
        </w:tc>
        <w:tc>
          <w:tcPr>
            <w:tcW w:w="535" w:type="dxa"/>
          </w:tcPr>
          <w:p w14:paraId="524FC331"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3</w:t>
            </w:r>
          </w:p>
        </w:tc>
        <w:tc>
          <w:tcPr>
            <w:tcW w:w="1865" w:type="dxa"/>
            <w:gridSpan w:val="2"/>
          </w:tcPr>
          <w:p w14:paraId="5900191F"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orderId</w:t>
            </w:r>
            <w:proofErr w:type="spellEnd"/>
            <w:r w:rsidRPr="00864899">
              <w:rPr>
                <w:rFonts w:ascii="Courier New" w:hAnsi="Courier New" w:cs="Courier New"/>
                <w:color w:val="000000" w:themeColor="text1"/>
                <w:sz w:val="18"/>
                <w:szCs w:val="18"/>
              </w:rPr>
              <w:t xml:space="preserve"> = "ORD123"</w:t>
            </w:r>
            <w:r w:rsidRPr="00864899">
              <w:rPr>
                <w:rFonts w:ascii="Courier New" w:hAnsi="Courier New" w:cs="Courier New"/>
                <w:color w:val="000000" w:themeColor="text1"/>
                <w:sz w:val="18"/>
                <w:szCs w:val="18"/>
              </w:rPr>
              <w:br/>
              <w:t>status = -1</w:t>
            </w:r>
          </w:p>
        </w:tc>
        <w:tc>
          <w:tcPr>
            <w:tcW w:w="1205" w:type="dxa"/>
          </w:tcPr>
          <w:p w14:paraId="73D0B0CC"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Order exists Status value is invalid</w:t>
            </w:r>
          </w:p>
        </w:tc>
        <w:tc>
          <w:tcPr>
            <w:tcW w:w="1556" w:type="dxa"/>
          </w:tcPr>
          <w:p w14:paraId="281B6996" w14:textId="6A691AB5"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No update performed</w:t>
            </w:r>
            <w:r w:rsidR="0042715D">
              <w:rPr>
                <w:rFonts w:ascii="Courier New" w:hAnsi="Courier New" w:cs="Courier New"/>
                <w:color w:val="000000" w:themeColor="text1"/>
                <w:sz w:val="18"/>
                <w:szCs w:val="18"/>
              </w:rPr>
              <w:br/>
            </w:r>
            <w:r w:rsidR="0042715D">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t xml:space="preserve">Order retains original status </w:t>
            </w:r>
            <w:r w:rsidR="0042715D">
              <w:rPr>
                <w:rFonts w:ascii="Courier New" w:hAnsi="Courier New" w:cs="Courier New"/>
                <w:color w:val="000000" w:themeColor="text1"/>
                <w:sz w:val="18"/>
                <w:szCs w:val="18"/>
              </w:rPr>
              <w:br/>
            </w:r>
            <w:r w:rsidR="0042715D">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t>Validation handled correctly.</w:t>
            </w:r>
          </w:p>
        </w:tc>
      </w:tr>
      <w:tr w:rsidR="00A85251" w:rsidRPr="00864899" w14:paraId="2ED53948" w14:textId="77777777" w:rsidTr="00FD55FE">
        <w:tc>
          <w:tcPr>
            <w:tcW w:w="4994" w:type="dxa"/>
          </w:tcPr>
          <w:p w14:paraId="45914DA3"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CAtoPU.updateOnlineOrderStatus</w:t>
            </w:r>
            <w:proofErr w:type="spellEnd"/>
            <w:r w:rsidRPr="00864899">
              <w:rPr>
                <w:rFonts w:ascii="Courier New" w:hAnsi="Courier New" w:cs="Courier New"/>
                <w:color w:val="000000" w:themeColor="text1"/>
                <w:sz w:val="18"/>
                <w:szCs w:val="18"/>
              </w:rPr>
              <w:t xml:space="preserve">(String </w:t>
            </w:r>
            <w:proofErr w:type="spellStart"/>
            <w:r w:rsidRPr="00864899">
              <w:rPr>
                <w:rFonts w:ascii="Courier New" w:hAnsi="Courier New" w:cs="Courier New"/>
                <w:color w:val="000000" w:themeColor="text1"/>
                <w:sz w:val="18"/>
                <w:szCs w:val="18"/>
              </w:rPr>
              <w:t>orderId</w:t>
            </w:r>
            <w:proofErr w:type="spellEnd"/>
            <w:r w:rsidRPr="00864899">
              <w:rPr>
                <w:rFonts w:ascii="Courier New" w:hAnsi="Courier New" w:cs="Courier New"/>
                <w:color w:val="000000" w:themeColor="text1"/>
                <w:sz w:val="18"/>
                <w:szCs w:val="18"/>
              </w:rPr>
              <w:t>, int status)</w:t>
            </w:r>
          </w:p>
        </w:tc>
        <w:tc>
          <w:tcPr>
            <w:tcW w:w="535" w:type="dxa"/>
          </w:tcPr>
          <w:p w14:paraId="725C4E23"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4</w:t>
            </w:r>
          </w:p>
        </w:tc>
        <w:tc>
          <w:tcPr>
            <w:tcW w:w="1865" w:type="dxa"/>
            <w:gridSpan w:val="2"/>
          </w:tcPr>
          <w:p w14:paraId="5A2E9271"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orderId</w:t>
            </w:r>
            <w:proofErr w:type="spellEnd"/>
            <w:r w:rsidRPr="00864899">
              <w:rPr>
                <w:rFonts w:ascii="Courier New" w:hAnsi="Courier New" w:cs="Courier New"/>
                <w:color w:val="000000" w:themeColor="text1"/>
                <w:sz w:val="18"/>
                <w:szCs w:val="18"/>
              </w:rPr>
              <w:t xml:space="preserve"> = ""</w:t>
            </w:r>
            <w:r w:rsidRPr="00864899">
              <w:rPr>
                <w:rFonts w:ascii="Courier New" w:hAnsi="Courier New" w:cs="Courier New"/>
                <w:color w:val="000000" w:themeColor="text1"/>
                <w:sz w:val="18"/>
                <w:szCs w:val="18"/>
              </w:rPr>
              <w:br/>
              <w:t>status = 1</w:t>
            </w:r>
          </w:p>
        </w:tc>
        <w:tc>
          <w:tcPr>
            <w:tcW w:w="1205" w:type="dxa"/>
          </w:tcPr>
          <w:p w14:paraId="47B4F176"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Empty order id provided</w:t>
            </w:r>
          </w:p>
        </w:tc>
        <w:tc>
          <w:tcPr>
            <w:tcW w:w="1556" w:type="dxa"/>
          </w:tcPr>
          <w:p w14:paraId="03A011BD" w14:textId="20F4EE55"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No update performed</w:t>
            </w:r>
            <w:r w:rsidR="0042715D">
              <w:rPr>
                <w:rFonts w:ascii="Courier New" w:hAnsi="Courier New" w:cs="Courier New"/>
                <w:color w:val="000000" w:themeColor="text1"/>
                <w:sz w:val="18"/>
                <w:szCs w:val="18"/>
              </w:rPr>
              <w:br/>
            </w:r>
            <w:r w:rsidR="0042715D">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t>Method handles invalid input safely</w:t>
            </w:r>
          </w:p>
        </w:tc>
      </w:tr>
      <w:tr w:rsidR="00A85251" w:rsidRPr="00864899" w14:paraId="5A060354" w14:textId="77777777" w:rsidTr="00FD55FE">
        <w:tc>
          <w:tcPr>
            <w:tcW w:w="4994" w:type="dxa"/>
          </w:tcPr>
          <w:p w14:paraId="45034CC8"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CAtoPU.sendEmail</w:t>
            </w:r>
            <w:proofErr w:type="spellEnd"/>
            <w:r w:rsidRPr="00864899">
              <w:rPr>
                <w:rFonts w:ascii="Courier New" w:hAnsi="Courier New" w:cs="Courier New"/>
                <w:color w:val="000000" w:themeColor="text1"/>
                <w:sz w:val="18"/>
                <w:szCs w:val="18"/>
              </w:rPr>
              <w:t>(</w:t>
            </w:r>
            <w:proofErr w:type="spellStart"/>
            <w:r w:rsidRPr="00864899">
              <w:rPr>
                <w:rFonts w:ascii="Courier New" w:hAnsi="Courier New" w:cs="Courier New"/>
                <w:color w:val="000000" w:themeColor="text1"/>
                <w:sz w:val="18"/>
                <w:szCs w:val="18"/>
              </w:rPr>
              <w:t>EmailMessage</w:t>
            </w:r>
            <w:proofErr w:type="spellEnd"/>
            <w:r w:rsidRPr="00864899">
              <w:rPr>
                <w:rFonts w:ascii="Courier New" w:hAnsi="Courier New" w:cs="Courier New"/>
                <w:color w:val="000000" w:themeColor="text1"/>
                <w:sz w:val="18"/>
                <w:szCs w:val="18"/>
              </w:rPr>
              <w:t xml:space="preserve"> </w:t>
            </w:r>
            <w:proofErr w:type="spellStart"/>
            <w:r w:rsidRPr="00864899">
              <w:rPr>
                <w:rFonts w:ascii="Courier New" w:hAnsi="Courier New" w:cs="Courier New"/>
                <w:color w:val="000000" w:themeColor="text1"/>
                <w:sz w:val="18"/>
                <w:szCs w:val="18"/>
              </w:rPr>
              <w:t>msg</w:t>
            </w:r>
            <w:proofErr w:type="spellEnd"/>
            <w:r w:rsidRPr="00864899">
              <w:rPr>
                <w:rFonts w:ascii="Courier New" w:hAnsi="Courier New" w:cs="Courier New"/>
                <w:color w:val="000000" w:themeColor="text1"/>
                <w:sz w:val="18"/>
                <w:szCs w:val="18"/>
              </w:rPr>
              <w:t xml:space="preserve">): </w:t>
            </w:r>
            <w:proofErr w:type="spellStart"/>
            <w:r w:rsidRPr="00864899">
              <w:rPr>
                <w:rFonts w:ascii="Courier New" w:hAnsi="Courier New" w:cs="Courier New"/>
                <w:color w:val="000000" w:themeColor="text1"/>
                <w:sz w:val="18"/>
                <w:szCs w:val="18"/>
              </w:rPr>
              <w:t>boolean</w:t>
            </w:r>
            <w:proofErr w:type="spellEnd"/>
          </w:p>
        </w:tc>
        <w:tc>
          <w:tcPr>
            <w:tcW w:w="535" w:type="dxa"/>
          </w:tcPr>
          <w:p w14:paraId="2AA57564"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5</w:t>
            </w:r>
          </w:p>
        </w:tc>
        <w:tc>
          <w:tcPr>
            <w:tcW w:w="1865" w:type="dxa"/>
            <w:gridSpan w:val="2"/>
          </w:tcPr>
          <w:p w14:paraId="289543EA"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msg</w:t>
            </w:r>
            <w:proofErr w:type="spellEnd"/>
            <w:r w:rsidRPr="00864899">
              <w:rPr>
                <w:rFonts w:ascii="Courier New" w:hAnsi="Courier New" w:cs="Courier New"/>
                <w:color w:val="000000" w:themeColor="text1"/>
                <w:sz w:val="18"/>
                <w:szCs w:val="18"/>
              </w:rPr>
              <w:t xml:space="preserve"> = valid </w:t>
            </w:r>
            <w:proofErr w:type="spellStart"/>
            <w:r w:rsidRPr="00864899">
              <w:rPr>
                <w:rFonts w:ascii="Courier New" w:hAnsi="Courier New" w:cs="Courier New"/>
                <w:color w:val="000000" w:themeColor="text1"/>
                <w:sz w:val="18"/>
                <w:szCs w:val="18"/>
              </w:rPr>
              <w:t>EmailMessage</w:t>
            </w:r>
            <w:proofErr w:type="spellEnd"/>
            <w:r w:rsidRPr="00864899">
              <w:rPr>
                <w:rFonts w:ascii="Courier New" w:hAnsi="Courier New" w:cs="Courier New"/>
                <w:color w:val="000000" w:themeColor="text1"/>
                <w:sz w:val="18"/>
                <w:szCs w:val="18"/>
              </w:rPr>
              <w:t xml:space="preserve"> with recipient, subject, body</w:t>
            </w:r>
          </w:p>
        </w:tc>
        <w:tc>
          <w:tcPr>
            <w:tcW w:w="1205" w:type="dxa"/>
          </w:tcPr>
          <w:p w14:paraId="015B1F89"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Email message contains all required fields</w:t>
            </w:r>
          </w:p>
        </w:tc>
        <w:tc>
          <w:tcPr>
            <w:tcW w:w="1556" w:type="dxa"/>
          </w:tcPr>
          <w:p w14:paraId="1FD56EBD" w14:textId="7F6D697A"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Method returns true</w:t>
            </w:r>
            <w:r w:rsidR="0042715D">
              <w:rPr>
                <w:rFonts w:ascii="Courier New" w:hAnsi="Courier New" w:cs="Courier New"/>
                <w:color w:val="000000" w:themeColor="text1"/>
                <w:sz w:val="18"/>
                <w:szCs w:val="18"/>
              </w:rPr>
              <w:br/>
            </w:r>
            <w:r w:rsidR="0042715D">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t>Email is sent and logged in system</w:t>
            </w:r>
          </w:p>
        </w:tc>
      </w:tr>
      <w:tr w:rsidR="00A85251" w:rsidRPr="00864899" w14:paraId="433CD8F2" w14:textId="77777777" w:rsidTr="00FD55FE">
        <w:tc>
          <w:tcPr>
            <w:tcW w:w="4994" w:type="dxa"/>
          </w:tcPr>
          <w:p w14:paraId="33BA9B79"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CAtoPU.sendEmail</w:t>
            </w:r>
            <w:proofErr w:type="spellEnd"/>
            <w:r w:rsidRPr="00864899">
              <w:rPr>
                <w:rFonts w:ascii="Courier New" w:hAnsi="Courier New" w:cs="Courier New"/>
                <w:color w:val="000000" w:themeColor="text1"/>
                <w:sz w:val="18"/>
                <w:szCs w:val="18"/>
              </w:rPr>
              <w:t>(</w:t>
            </w:r>
            <w:proofErr w:type="spellStart"/>
            <w:r w:rsidRPr="00864899">
              <w:rPr>
                <w:rFonts w:ascii="Courier New" w:hAnsi="Courier New" w:cs="Courier New"/>
                <w:color w:val="000000" w:themeColor="text1"/>
                <w:sz w:val="18"/>
                <w:szCs w:val="18"/>
              </w:rPr>
              <w:t>EmailMessage</w:t>
            </w:r>
            <w:proofErr w:type="spellEnd"/>
            <w:r w:rsidRPr="00864899">
              <w:rPr>
                <w:rFonts w:ascii="Courier New" w:hAnsi="Courier New" w:cs="Courier New"/>
                <w:color w:val="000000" w:themeColor="text1"/>
                <w:sz w:val="18"/>
                <w:szCs w:val="18"/>
              </w:rPr>
              <w:t xml:space="preserve"> </w:t>
            </w:r>
            <w:proofErr w:type="spellStart"/>
            <w:r w:rsidRPr="00864899">
              <w:rPr>
                <w:rFonts w:ascii="Courier New" w:hAnsi="Courier New" w:cs="Courier New"/>
                <w:color w:val="000000" w:themeColor="text1"/>
                <w:sz w:val="18"/>
                <w:szCs w:val="18"/>
              </w:rPr>
              <w:t>msg</w:t>
            </w:r>
            <w:proofErr w:type="spellEnd"/>
            <w:r w:rsidRPr="00864899">
              <w:rPr>
                <w:rFonts w:ascii="Courier New" w:hAnsi="Courier New" w:cs="Courier New"/>
                <w:color w:val="000000" w:themeColor="text1"/>
                <w:sz w:val="18"/>
                <w:szCs w:val="18"/>
              </w:rPr>
              <w:t xml:space="preserve">): </w:t>
            </w:r>
            <w:proofErr w:type="spellStart"/>
            <w:r w:rsidRPr="00864899">
              <w:rPr>
                <w:rFonts w:ascii="Courier New" w:hAnsi="Courier New" w:cs="Courier New"/>
                <w:color w:val="000000" w:themeColor="text1"/>
                <w:sz w:val="18"/>
                <w:szCs w:val="18"/>
              </w:rPr>
              <w:t>boolean</w:t>
            </w:r>
            <w:proofErr w:type="spellEnd"/>
          </w:p>
        </w:tc>
        <w:tc>
          <w:tcPr>
            <w:tcW w:w="535" w:type="dxa"/>
          </w:tcPr>
          <w:p w14:paraId="18EB4CF9"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6</w:t>
            </w:r>
          </w:p>
        </w:tc>
        <w:tc>
          <w:tcPr>
            <w:tcW w:w="1865" w:type="dxa"/>
            <w:gridSpan w:val="2"/>
          </w:tcPr>
          <w:p w14:paraId="15F4A209"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msg</w:t>
            </w:r>
            <w:proofErr w:type="spellEnd"/>
            <w:r w:rsidRPr="00864899">
              <w:rPr>
                <w:rFonts w:ascii="Courier New" w:hAnsi="Courier New" w:cs="Courier New"/>
                <w:color w:val="000000" w:themeColor="text1"/>
                <w:sz w:val="18"/>
                <w:szCs w:val="18"/>
              </w:rPr>
              <w:t xml:space="preserve"> = null</w:t>
            </w:r>
          </w:p>
        </w:tc>
        <w:tc>
          <w:tcPr>
            <w:tcW w:w="1205" w:type="dxa"/>
          </w:tcPr>
          <w:p w14:paraId="64F8E1DF"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Null message provided</w:t>
            </w:r>
          </w:p>
        </w:tc>
        <w:tc>
          <w:tcPr>
            <w:tcW w:w="1556" w:type="dxa"/>
          </w:tcPr>
          <w:p w14:paraId="3AFE2777" w14:textId="5799D68E"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Method returns false</w:t>
            </w:r>
            <w:r w:rsidR="0042715D">
              <w:rPr>
                <w:rFonts w:ascii="Courier New" w:hAnsi="Courier New" w:cs="Courier New"/>
                <w:color w:val="000000" w:themeColor="text1"/>
                <w:sz w:val="18"/>
                <w:szCs w:val="18"/>
              </w:rPr>
              <w:br/>
            </w:r>
            <w:r w:rsidR="0042715D">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t>No email sent</w:t>
            </w:r>
            <w:r w:rsidR="0042715D">
              <w:rPr>
                <w:rFonts w:ascii="Courier New" w:hAnsi="Courier New" w:cs="Courier New"/>
                <w:color w:val="000000" w:themeColor="text1"/>
                <w:sz w:val="18"/>
                <w:szCs w:val="18"/>
              </w:rPr>
              <w:br/>
            </w:r>
            <w:r w:rsidR="0042715D">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t>No system crash</w:t>
            </w:r>
          </w:p>
        </w:tc>
      </w:tr>
      <w:tr w:rsidR="00A85251" w:rsidRPr="00864899" w14:paraId="1B15B1B0" w14:textId="77777777" w:rsidTr="00FD55FE">
        <w:tc>
          <w:tcPr>
            <w:tcW w:w="4994" w:type="dxa"/>
          </w:tcPr>
          <w:p w14:paraId="105B9827"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lastRenderedPageBreak/>
              <w:t>CAtoPU.sendEmail</w:t>
            </w:r>
            <w:proofErr w:type="spellEnd"/>
            <w:r w:rsidRPr="00864899">
              <w:rPr>
                <w:rFonts w:ascii="Courier New" w:hAnsi="Courier New" w:cs="Courier New"/>
                <w:color w:val="000000" w:themeColor="text1"/>
                <w:sz w:val="18"/>
                <w:szCs w:val="18"/>
              </w:rPr>
              <w:t>(</w:t>
            </w:r>
            <w:proofErr w:type="spellStart"/>
            <w:r w:rsidRPr="00864899">
              <w:rPr>
                <w:rFonts w:ascii="Courier New" w:hAnsi="Courier New" w:cs="Courier New"/>
                <w:color w:val="000000" w:themeColor="text1"/>
                <w:sz w:val="18"/>
                <w:szCs w:val="18"/>
              </w:rPr>
              <w:t>EmailMessage</w:t>
            </w:r>
            <w:proofErr w:type="spellEnd"/>
            <w:r w:rsidRPr="00864899">
              <w:rPr>
                <w:rFonts w:ascii="Courier New" w:hAnsi="Courier New" w:cs="Courier New"/>
                <w:color w:val="000000" w:themeColor="text1"/>
                <w:sz w:val="18"/>
                <w:szCs w:val="18"/>
              </w:rPr>
              <w:t xml:space="preserve"> </w:t>
            </w:r>
            <w:proofErr w:type="spellStart"/>
            <w:r w:rsidRPr="00864899">
              <w:rPr>
                <w:rFonts w:ascii="Courier New" w:hAnsi="Courier New" w:cs="Courier New"/>
                <w:color w:val="000000" w:themeColor="text1"/>
                <w:sz w:val="18"/>
                <w:szCs w:val="18"/>
              </w:rPr>
              <w:t>msg</w:t>
            </w:r>
            <w:proofErr w:type="spellEnd"/>
            <w:r w:rsidRPr="00864899">
              <w:rPr>
                <w:rFonts w:ascii="Courier New" w:hAnsi="Courier New" w:cs="Courier New"/>
                <w:color w:val="000000" w:themeColor="text1"/>
                <w:sz w:val="18"/>
                <w:szCs w:val="18"/>
              </w:rPr>
              <w:t xml:space="preserve">): </w:t>
            </w:r>
            <w:proofErr w:type="spellStart"/>
            <w:r w:rsidRPr="00864899">
              <w:rPr>
                <w:rFonts w:ascii="Courier New" w:hAnsi="Courier New" w:cs="Courier New"/>
                <w:color w:val="000000" w:themeColor="text1"/>
                <w:sz w:val="18"/>
                <w:szCs w:val="18"/>
              </w:rPr>
              <w:t>boolean</w:t>
            </w:r>
            <w:proofErr w:type="spellEnd"/>
          </w:p>
        </w:tc>
        <w:tc>
          <w:tcPr>
            <w:tcW w:w="535" w:type="dxa"/>
          </w:tcPr>
          <w:p w14:paraId="24E8DAA6"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7</w:t>
            </w:r>
          </w:p>
        </w:tc>
        <w:tc>
          <w:tcPr>
            <w:tcW w:w="1865" w:type="dxa"/>
            <w:gridSpan w:val="2"/>
          </w:tcPr>
          <w:p w14:paraId="1418DAEA"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msg</w:t>
            </w:r>
            <w:proofErr w:type="spellEnd"/>
            <w:r w:rsidRPr="00864899">
              <w:rPr>
                <w:rFonts w:ascii="Courier New" w:hAnsi="Courier New" w:cs="Courier New"/>
                <w:color w:val="000000" w:themeColor="text1"/>
                <w:sz w:val="18"/>
                <w:szCs w:val="18"/>
              </w:rPr>
              <w:t xml:space="preserve"> = </w:t>
            </w:r>
            <w:proofErr w:type="spellStart"/>
            <w:r w:rsidRPr="00864899">
              <w:rPr>
                <w:rFonts w:ascii="Courier New" w:hAnsi="Courier New" w:cs="Courier New"/>
                <w:color w:val="000000" w:themeColor="text1"/>
                <w:sz w:val="18"/>
                <w:szCs w:val="18"/>
              </w:rPr>
              <w:t>EmailMessage</w:t>
            </w:r>
            <w:proofErr w:type="spellEnd"/>
            <w:r w:rsidRPr="00864899">
              <w:rPr>
                <w:rFonts w:ascii="Courier New" w:hAnsi="Courier New" w:cs="Courier New"/>
                <w:color w:val="000000" w:themeColor="text1"/>
                <w:sz w:val="18"/>
                <w:szCs w:val="18"/>
              </w:rPr>
              <w:t xml:space="preserve"> with empty recipient</w:t>
            </w:r>
          </w:p>
        </w:tc>
        <w:tc>
          <w:tcPr>
            <w:tcW w:w="1205" w:type="dxa"/>
          </w:tcPr>
          <w:p w14:paraId="1892F6DC"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Required field missing</w:t>
            </w:r>
          </w:p>
        </w:tc>
        <w:tc>
          <w:tcPr>
            <w:tcW w:w="1556" w:type="dxa"/>
          </w:tcPr>
          <w:p w14:paraId="59152412" w14:textId="4CAC4802"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Method returns false</w:t>
            </w:r>
            <w:r w:rsidR="0042715D">
              <w:rPr>
                <w:rFonts w:ascii="Courier New" w:hAnsi="Courier New" w:cs="Courier New"/>
                <w:color w:val="000000" w:themeColor="text1"/>
                <w:sz w:val="18"/>
                <w:szCs w:val="18"/>
              </w:rPr>
              <w:br/>
            </w:r>
            <w:r w:rsidR="0042715D">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t>Email not sent</w:t>
            </w:r>
            <w:r w:rsidRPr="00864899">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br/>
              <w:t>No email record created</w:t>
            </w:r>
          </w:p>
        </w:tc>
      </w:tr>
      <w:tr w:rsidR="00A85251" w:rsidRPr="00864899" w14:paraId="1162A524" w14:textId="77777777" w:rsidTr="00FD55FE">
        <w:tc>
          <w:tcPr>
            <w:tcW w:w="4994" w:type="dxa"/>
          </w:tcPr>
          <w:p w14:paraId="2A4E7D0A"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I_PUtoCA.getCatalogue</w:t>
            </w:r>
            <w:proofErr w:type="spellEnd"/>
            <w:r w:rsidRPr="00864899">
              <w:rPr>
                <w:rFonts w:ascii="Courier New" w:hAnsi="Courier New" w:cs="Courier New"/>
                <w:color w:val="000000" w:themeColor="text1"/>
                <w:sz w:val="18"/>
                <w:szCs w:val="18"/>
              </w:rPr>
              <w:t>(): List&lt;</w:t>
            </w:r>
            <w:proofErr w:type="spellStart"/>
            <w:r w:rsidRPr="00864899">
              <w:rPr>
                <w:rFonts w:ascii="Courier New" w:hAnsi="Courier New" w:cs="Courier New"/>
                <w:color w:val="000000" w:themeColor="text1"/>
                <w:sz w:val="18"/>
                <w:szCs w:val="18"/>
              </w:rPr>
              <w:t>CatalogueItem</w:t>
            </w:r>
            <w:proofErr w:type="spellEnd"/>
            <w:r w:rsidRPr="00864899">
              <w:rPr>
                <w:rFonts w:ascii="Courier New" w:hAnsi="Courier New" w:cs="Courier New"/>
                <w:color w:val="000000" w:themeColor="text1"/>
                <w:sz w:val="18"/>
                <w:szCs w:val="18"/>
              </w:rPr>
              <w:t>&gt;</w:t>
            </w:r>
          </w:p>
        </w:tc>
        <w:tc>
          <w:tcPr>
            <w:tcW w:w="535" w:type="dxa"/>
          </w:tcPr>
          <w:p w14:paraId="201FA2C8"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8</w:t>
            </w:r>
          </w:p>
        </w:tc>
        <w:tc>
          <w:tcPr>
            <w:tcW w:w="1865" w:type="dxa"/>
            <w:gridSpan w:val="2"/>
          </w:tcPr>
          <w:p w14:paraId="78B48455"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No parameters</w:t>
            </w:r>
          </w:p>
        </w:tc>
        <w:tc>
          <w:tcPr>
            <w:tcW w:w="1205" w:type="dxa"/>
          </w:tcPr>
          <w:p w14:paraId="40459B21"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Catalogue contains items in database</w:t>
            </w:r>
          </w:p>
        </w:tc>
        <w:tc>
          <w:tcPr>
            <w:tcW w:w="1556" w:type="dxa"/>
          </w:tcPr>
          <w:p w14:paraId="495D0A58"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 xml:space="preserve">Returns </w:t>
            </w:r>
            <w:proofErr w:type="gramStart"/>
            <w:r w:rsidRPr="00864899">
              <w:rPr>
                <w:rFonts w:ascii="Courier New" w:hAnsi="Courier New" w:cs="Courier New"/>
                <w:color w:val="000000" w:themeColor="text1"/>
                <w:sz w:val="18"/>
                <w:szCs w:val="18"/>
              </w:rPr>
              <w:t>non empty</w:t>
            </w:r>
            <w:proofErr w:type="gramEnd"/>
            <w:r w:rsidRPr="00864899">
              <w:rPr>
                <w:rFonts w:ascii="Courier New" w:hAnsi="Courier New" w:cs="Courier New"/>
                <w:color w:val="000000" w:themeColor="text1"/>
                <w:sz w:val="18"/>
                <w:szCs w:val="18"/>
              </w:rPr>
              <w:t xml:space="preserve"> list of Catalogue Item objects with correct details</w:t>
            </w:r>
          </w:p>
        </w:tc>
      </w:tr>
      <w:tr w:rsidR="00A85251" w:rsidRPr="00864899" w14:paraId="7667F174" w14:textId="77777777" w:rsidTr="00FD55FE">
        <w:tc>
          <w:tcPr>
            <w:tcW w:w="4994" w:type="dxa"/>
          </w:tcPr>
          <w:p w14:paraId="10662162"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I_PUtoCA.getCatalogue</w:t>
            </w:r>
            <w:proofErr w:type="spellEnd"/>
            <w:r w:rsidRPr="00864899">
              <w:rPr>
                <w:rFonts w:ascii="Courier New" w:hAnsi="Courier New" w:cs="Courier New"/>
                <w:color w:val="000000" w:themeColor="text1"/>
                <w:sz w:val="18"/>
                <w:szCs w:val="18"/>
              </w:rPr>
              <w:t>(): List&lt;</w:t>
            </w:r>
            <w:proofErr w:type="spellStart"/>
            <w:r w:rsidRPr="00864899">
              <w:rPr>
                <w:rFonts w:ascii="Courier New" w:hAnsi="Courier New" w:cs="Courier New"/>
                <w:color w:val="000000" w:themeColor="text1"/>
                <w:sz w:val="18"/>
                <w:szCs w:val="18"/>
              </w:rPr>
              <w:t>CatalogueItem</w:t>
            </w:r>
            <w:proofErr w:type="spellEnd"/>
            <w:r w:rsidRPr="00864899">
              <w:rPr>
                <w:rFonts w:ascii="Courier New" w:hAnsi="Courier New" w:cs="Courier New"/>
                <w:color w:val="000000" w:themeColor="text1"/>
                <w:sz w:val="18"/>
                <w:szCs w:val="18"/>
              </w:rPr>
              <w:t>&gt;</w:t>
            </w:r>
          </w:p>
        </w:tc>
        <w:tc>
          <w:tcPr>
            <w:tcW w:w="535" w:type="dxa"/>
          </w:tcPr>
          <w:p w14:paraId="391B7522"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9</w:t>
            </w:r>
          </w:p>
        </w:tc>
        <w:tc>
          <w:tcPr>
            <w:tcW w:w="1865" w:type="dxa"/>
            <w:gridSpan w:val="2"/>
          </w:tcPr>
          <w:p w14:paraId="6D696C98"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No parameters</w:t>
            </w:r>
          </w:p>
        </w:tc>
        <w:tc>
          <w:tcPr>
            <w:tcW w:w="1205" w:type="dxa"/>
          </w:tcPr>
          <w:p w14:paraId="0077FBDC"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Catalogue is empty</w:t>
            </w:r>
          </w:p>
        </w:tc>
        <w:tc>
          <w:tcPr>
            <w:tcW w:w="1556" w:type="dxa"/>
          </w:tcPr>
          <w:p w14:paraId="1605C51F"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Returns empty list</w:t>
            </w:r>
            <w:r w:rsidRPr="00864899">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br/>
              <w:t>No exception thrown</w:t>
            </w:r>
          </w:p>
        </w:tc>
      </w:tr>
      <w:tr w:rsidR="00A85251" w:rsidRPr="00864899" w14:paraId="2DAF1CF5" w14:textId="77777777" w:rsidTr="00FD55FE">
        <w:tc>
          <w:tcPr>
            <w:tcW w:w="4994" w:type="dxa"/>
          </w:tcPr>
          <w:p w14:paraId="0CA6E784"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I_PUtoCA.checkStockAvailability</w:t>
            </w:r>
            <w:proofErr w:type="spellEnd"/>
            <w:r w:rsidRPr="00864899">
              <w:rPr>
                <w:rFonts w:ascii="Courier New" w:hAnsi="Courier New" w:cs="Courier New"/>
                <w:color w:val="000000" w:themeColor="text1"/>
                <w:sz w:val="18"/>
                <w:szCs w:val="18"/>
              </w:rPr>
              <w:t xml:space="preserve">(String </w:t>
            </w:r>
            <w:proofErr w:type="spellStart"/>
            <w:r w:rsidRPr="00864899">
              <w:rPr>
                <w:rFonts w:ascii="Courier New" w:hAnsi="Courier New" w:cs="Courier New"/>
                <w:color w:val="000000" w:themeColor="text1"/>
                <w:sz w:val="18"/>
                <w:szCs w:val="18"/>
              </w:rPr>
              <w:t>itemId</w:t>
            </w:r>
            <w:proofErr w:type="spellEnd"/>
            <w:r w:rsidRPr="00864899">
              <w:rPr>
                <w:rFonts w:ascii="Courier New" w:hAnsi="Courier New" w:cs="Courier New"/>
                <w:color w:val="000000" w:themeColor="text1"/>
                <w:sz w:val="18"/>
                <w:szCs w:val="18"/>
              </w:rPr>
              <w:t xml:space="preserve">, int qty): </w:t>
            </w:r>
            <w:proofErr w:type="spellStart"/>
            <w:r w:rsidRPr="00864899">
              <w:rPr>
                <w:rFonts w:ascii="Courier New" w:hAnsi="Courier New" w:cs="Courier New"/>
                <w:color w:val="000000" w:themeColor="text1"/>
                <w:sz w:val="18"/>
                <w:szCs w:val="18"/>
              </w:rPr>
              <w:t>boolean</w:t>
            </w:r>
            <w:proofErr w:type="spellEnd"/>
          </w:p>
        </w:tc>
        <w:tc>
          <w:tcPr>
            <w:tcW w:w="535" w:type="dxa"/>
          </w:tcPr>
          <w:p w14:paraId="7A0C7244"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10</w:t>
            </w:r>
          </w:p>
        </w:tc>
        <w:tc>
          <w:tcPr>
            <w:tcW w:w="1865" w:type="dxa"/>
            <w:gridSpan w:val="2"/>
          </w:tcPr>
          <w:p w14:paraId="4A888733"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itemId</w:t>
            </w:r>
            <w:proofErr w:type="spellEnd"/>
            <w:r w:rsidRPr="00864899">
              <w:rPr>
                <w:rFonts w:ascii="Courier New" w:hAnsi="Courier New" w:cs="Courier New"/>
                <w:color w:val="000000" w:themeColor="text1"/>
                <w:sz w:val="18"/>
                <w:szCs w:val="18"/>
              </w:rPr>
              <w:t xml:space="preserve"> = "ITEM1"</w:t>
            </w:r>
            <w:r w:rsidRPr="00864899">
              <w:rPr>
                <w:rFonts w:ascii="Courier New" w:hAnsi="Courier New" w:cs="Courier New"/>
                <w:color w:val="000000" w:themeColor="text1"/>
                <w:sz w:val="18"/>
                <w:szCs w:val="18"/>
              </w:rPr>
              <w:br/>
              <w:t>qty = 5</w:t>
            </w:r>
          </w:p>
        </w:tc>
        <w:tc>
          <w:tcPr>
            <w:tcW w:w="1205" w:type="dxa"/>
          </w:tcPr>
          <w:p w14:paraId="72B789F7"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Item exists</w:t>
            </w:r>
            <w:r w:rsidRPr="00864899">
              <w:rPr>
                <w:rFonts w:ascii="Courier New" w:hAnsi="Courier New" w:cs="Courier New"/>
                <w:color w:val="000000" w:themeColor="text1"/>
                <w:sz w:val="18"/>
                <w:szCs w:val="18"/>
              </w:rPr>
              <w:br/>
              <w:t xml:space="preserve"> Requested quantity less than or equal to available stock</w:t>
            </w:r>
          </w:p>
        </w:tc>
        <w:tc>
          <w:tcPr>
            <w:tcW w:w="1556" w:type="dxa"/>
          </w:tcPr>
          <w:p w14:paraId="0634ABCA"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Method returns true</w:t>
            </w:r>
            <w:r w:rsidRPr="00864899">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br/>
              <w:t>Stock level remains unchanged</w:t>
            </w:r>
          </w:p>
        </w:tc>
      </w:tr>
      <w:tr w:rsidR="00A85251" w:rsidRPr="00864899" w14:paraId="4C1E273C" w14:textId="77777777" w:rsidTr="00FD55FE">
        <w:tc>
          <w:tcPr>
            <w:tcW w:w="4994" w:type="dxa"/>
          </w:tcPr>
          <w:p w14:paraId="31F69BCD"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I_PUtoCA.checkStockAvailability</w:t>
            </w:r>
            <w:proofErr w:type="spellEnd"/>
            <w:r w:rsidRPr="00864899">
              <w:rPr>
                <w:rFonts w:ascii="Courier New" w:hAnsi="Courier New" w:cs="Courier New"/>
                <w:color w:val="000000" w:themeColor="text1"/>
                <w:sz w:val="18"/>
                <w:szCs w:val="18"/>
              </w:rPr>
              <w:t xml:space="preserve">(String </w:t>
            </w:r>
            <w:proofErr w:type="spellStart"/>
            <w:r w:rsidRPr="00864899">
              <w:rPr>
                <w:rFonts w:ascii="Courier New" w:hAnsi="Courier New" w:cs="Courier New"/>
                <w:color w:val="000000" w:themeColor="text1"/>
                <w:sz w:val="18"/>
                <w:szCs w:val="18"/>
              </w:rPr>
              <w:t>itemId</w:t>
            </w:r>
            <w:proofErr w:type="spellEnd"/>
            <w:r w:rsidRPr="00864899">
              <w:rPr>
                <w:rFonts w:ascii="Courier New" w:hAnsi="Courier New" w:cs="Courier New"/>
                <w:color w:val="000000" w:themeColor="text1"/>
                <w:sz w:val="18"/>
                <w:szCs w:val="18"/>
              </w:rPr>
              <w:t xml:space="preserve">, int qty): </w:t>
            </w:r>
            <w:proofErr w:type="spellStart"/>
            <w:r w:rsidRPr="00864899">
              <w:rPr>
                <w:rFonts w:ascii="Courier New" w:hAnsi="Courier New" w:cs="Courier New"/>
                <w:color w:val="000000" w:themeColor="text1"/>
                <w:sz w:val="18"/>
                <w:szCs w:val="18"/>
              </w:rPr>
              <w:t>boolean</w:t>
            </w:r>
            <w:proofErr w:type="spellEnd"/>
          </w:p>
        </w:tc>
        <w:tc>
          <w:tcPr>
            <w:tcW w:w="535" w:type="dxa"/>
          </w:tcPr>
          <w:p w14:paraId="5CC3D52C"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11</w:t>
            </w:r>
          </w:p>
        </w:tc>
        <w:tc>
          <w:tcPr>
            <w:tcW w:w="1865" w:type="dxa"/>
            <w:gridSpan w:val="2"/>
          </w:tcPr>
          <w:p w14:paraId="5FD5E0AF"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itemId</w:t>
            </w:r>
            <w:proofErr w:type="spellEnd"/>
            <w:r w:rsidRPr="00864899">
              <w:rPr>
                <w:rFonts w:ascii="Courier New" w:hAnsi="Courier New" w:cs="Courier New"/>
                <w:color w:val="000000" w:themeColor="text1"/>
                <w:sz w:val="18"/>
                <w:szCs w:val="18"/>
              </w:rPr>
              <w:t xml:space="preserve"> = "ITEM1"</w:t>
            </w:r>
            <w:r w:rsidRPr="00864899">
              <w:rPr>
                <w:rFonts w:ascii="Courier New" w:hAnsi="Courier New" w:cs="Courier New"/>
                <w:color w:val="000000" w:themeColor="text1"/>
                <w:sz w:val="18"/>
                <w:szCs w:val="18"/>
              </w:rPr>
              <w:br/>
              <w:t>qty = 500</w:t>
            </w:r>
          </w:p>
        </w:tc>
        <w:tc>
          <w:tcPr>
            <w:tcW w:w="1205" w:type="dxa"/>
          </w:tcPr>
          <w:p w14:paraId="2B198267"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Item exists</w:t>
            </w:r>
            <w:r w:rsidRPr="00864899">
              <w:rPr>
                <w:rFonts w:ascii="Courier New" w:hAnsi="Courier New" w:cs="Courier New"/>
                <w:color w:val="000000" w:themeColor="text1"/>
                <w:sz w:val="18"/>
                <w:szCs w:val="18"/>
              </w:rPr>
              <w:br/>
              <w:t xml:space="preserve"> Requested quantity exceeds available stock</w:t>
            </w:r>
          </w:p>
        </w:tc>
        <w:tc>
          <w:tcPr>
            <w:tcW w:w="1556" w:type="dxa"/>
          </w:tcPr>
          <w:p w14:paraId="0CAC6151"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Method returns false</w:t>
            </w:r>
            <w:r w:rsidRPr="00864899">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br/>
              <w:t>Stock level remains unchanged</w:t>
            </w:r>
          </w:p>
        </w:tc>
      </w:tr>
      <w:tr w:rsidR="00A85251" w:rsidRPr="00864899" w14:paraId="169BF9A6" w14:textId="77777777" w:rsidTr="00FD55FE">
        <w:tc>
          <w:tcPr>
            <w:tcW w:w="4994" w:type="dxa"/>
          </w:tcPr>
          <w:p w14:paraId="3BD3F539"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I_PUtoCA.checkStockAvailability</w:t>
            </w:r>
            <w:proofErr w:type="spellEnd"/>
            <w:r w:rsidRPr="00864899">
              <w:rPr>
                <w:rFonts w:ascii="Courier New" w:hAnsi="Courier New" w:cs="Courier New"/>
                <w:color w:val="000000" w:themeColor="text1"/>
                <w:sz w:val="18"/>
                <w:szCs w:val="18"/>
              </w:rPr>
              <w:t xml:space="preserve">(String </w:t>
            </w:r>
            <w:proofErr w:type="spellStart"/>
            <w:r w:rsidRPr="00864899">
              <w:rPr>
                <w:rFonts w:ascii="Courier New" w:hAnsi="Courier New" w:cs="Courier New"/>
                <w:color w:val="000000" w:themeColor="text1"/>
                <w:sz w:val="18"/>
                <w:szCs w:val="18"/>
              </w:rPr>
              <w:t>itemId</w:t>
            </w:r>
            <w:proofErr w:type="spellEnd"/>
            <w:r w:rsidRPr="00864899">
              <w:rPr>
                <w:rFonts w:ascii="Courier New" w:hAnsi="Courier New" w:cs="Courier New"/>
                <w:color w:val="000000" w:themeColor="text1"/>
                <w:sz w:val="18"/>
                <w:szCs w:val="18"/>
              </w:rPr>
              <w:t xml:space="preserve">, int qty): </w:t>
            </w:r>
            <w:proofErr w:type="spellStart"/>
            <w:r w:rsidRPr="00864899">
              <w:rPr>
                <w:rFonts w:ascii="Courier New" w:hAnsi="Courier New" w:cs="Courier New"/>
                <w:color w:val="000000" w:themeColor="text1"/>
                <w:sz w:val="18"/>
                <w:szCs w:val="18"/>
              </w:rPr>
              <w:t>boolean</w:t>
            </w:r>
            <w:proofErr w:type="spellEnd"/>
          </w:p>
        </w:tc>
        <w:tc>
          <w:tcPr>
            <w:tcW w:w="535" w:type="dxa"/>
          </w:tcPr>
          <w:p w14:paraId="4D737009"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12</w:t>
            </w:r>
          </w:p>
        </w:tc>
        <w:tc>
          <w:tcPr>
            <w:tcW w:w="1865" w:type="dxa"/>
            <w:gridSpan w:val="2"/>
          </w:tcPr>
          <w:p w14:paraId="609DEB6D"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itemId</w:t>
            </w:r>
            <w:proofErr w:type="spellEnd"/>
            <w:r w:rsidRPr="00864899">
              <w:rPr>
                <w:rFonts w:ascii="Courier New" w:hAnsi="Courier New" w:cs="Courier New"/>
                <w:color w:val="000000" w:themeColor="text1"/>
                <w:sz w:val="18"/>
                <w:szCs w:val="18"/>
              </w:rPr>
              <w:t xml:space="preserve"> = "INVALID"</w:t>
            </w:r>
            <w:r w:rsidRPr="00864899">
              <w:rPr>
                <w:rFonts w:ascii="Courier New" w:hAnsi="Courier New" w:cs="Courier New"/>
                <w:color w:val="000000" w:themeColor="text1"/>
                <w:sz w:val="18"/>
                <w:szCs w:val="18"/>
              </w:rPr>
              <w:br/>
              <w:t>qty = 5</w:t>
            </w:r>
          </w:p>
        </w:tc>
        <w:tc>
          <w:tcPr>
            <w:tcW w:w="1205" w:type="dxa"/>
          </w:tcPr>
          <w:p w14:paraId="255D8C7E"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Item does not exist</w:t>
            </w:r>
          </w:p>
        </w:tc>
        <w:tc>
          <w:tcPr>
            <w:tcW w:w="155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5251" w:rsidRPr="00F76D2E" w14:paraId="00DB51A9" w14:textId="77777777" w:rsidTr="00FD55FE">
              <w:trPr>
                <w:tblCellSpacing w:w="15" w:type="dxa"/>
              </w:trPr>
              <w:tc>
                <w:tcPr>
                  <w:tcW w:w="0" w:type="auto"/>
                  <w:vAlign w:val="center"/>
                  <w:hideMark/>
                </w:tcPr>
                <w:p w14:paraId="10E373BA" w14:textId="77777777" w:rsidR="00A85251" w:rsidRPr="00F76D2E" w:rsidRDefault="00A85251" w:rsidP="00FD55FE">
                  <w:pPr>
                    <w:pStyle w:val="Heading3"/>
                    <w:rPr>
                      <w:rFonts w:ascii="Courier New" w:hAnsi="Courier New" w:cs="Courier New"/>
                      <w:color w:val="000000" w:themeColor="text1"/>
                      <w:sz w:val="18"/>
                      <w:szCs w:val="18"/>
                    </w:rPr>
                  </w:pPr>
                </w:p>
              </w:tc>
            </w:tr>
          </w:tbl>
          <w:p w14:paraId="78D85E83" w14:textId="77777777" w:rsidR="00A85251" w:rsidRPr="00F76D2E" w:rsidRDefault="00A85251" w:rsidP="00FD55FE">
            <w:pPr>
              <w:pStyle w:val="Heading3"/>
              <w:rPr>
                <w:rFonts w:ascii="Courier New" w:hAnsi="Courier New" w:cs="Courier New"/>
                <w:vanish/>
                <w:color w:val="000000" w:themeColor="text1"/>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9"/>
            </w:tblGrid>
            <w:tr w:rsidR="00A85251" w:rsidRPr="00F76D2E" w14:paraId="0F5052BE" w14:textId="77777777" w:rsidTr="00FD55FE">
              <w:trPr>
                <w:tblCellSpacing w:w="15" w:type="dxa"/>
              </w:trPr>
              <w:tc>
                <w:tcPr>
                  <w:tcW w:w="0" w:type="auto"/>
                  <w:vAlign w:val="center"/>
                  <w:hideMark/>
                </w:tcPr>
                <w:p w14:paraId="1FAEC88B" w14:textId="77777777" w:rsidR="00A85251" w:rsidRPr="00F76D2E" w:rsidRDefault="00A85251" w:rsidP="00FD55FE">
                  <w:pPr>
                    <w:pStyle w:val="Heading3"/>
                    <w:rPr>
                      <w:rFonts w:ascii="Courier New" w:hAnsi="Courier New" w:cs="Courier New"/>
                      <w:color w:val="000000" w:themeColor="text1"/>
                      <w:sz w:val="18"/>
                      <w:szCs w:val="18"/>
                    </w:rPr>
                  </w:pPr>
                  <w:r w:rsidRPr="00F76D2E">
                    <w:rPr>
                      <w:rFonts w:ascii="Courier New" w:hAnsi="Courier New" w:cs="Courier New"/>
                      <w:color w:val="000000" w:themeColor="text1"/>
                      <w:sz w:val="18"/>
                      <w:szCs w:val="18"/>
                    </w:rPr>
                    <w:t>Method returns false</w:t>
                  </w:r>
                  <w:r w:rsidRPr="00864899">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br/>
                  </w:r>
                  <w:r w:rsidRPr="00F76D2E">
                    <w:rPr>
                      <w:rFonts w:ascii="Courier New" w:hAnsi="Courier New" w:cs="Courier New"/>
                      <w:color w:val="000000" w:themeColor="text1"/>
                      <w:sz w:val="18"/>
                      <w:szCs w:val="18"/>
                    </w:rPr>
                    <w:t>No stock record modified</w:t>
                  </w:r>
                </w:p>
              </w:tc>
            </w:tr>
          </w:tbl>
          <w:p w14:paraId="1782F920" w14:textId="77777777" w:rsidR="00A85251" w:rsidRPr="00864899" w:rsidRDefault="00A85251" w:rsidP="00FD55FE">
            <w:pPr>
              <w:pStyle w:val="Heading3"/>
              <w:rPr>
                <w:rFonts w:ascii="Courier New" w:hAnsi="Courier New" w:cs="Courier New"/>
                <w:color w:val="000000" w:themeColor="text1"/>
                <w:sz w:val="18"/>
                <w:szCs w:val="18"/>
              </w:rPr>
            </w:pPr>
          </w:p>
        </w:tc>
      </w:tr>
      <w:tr w:rsidR="00A85251" w:rsidRPr="00864899" w14:paraId="38369A29" w14:textId="77777777" w:rsidTr="00FD55FE">
        <w:tc>
          <w:tcPr>
            <w:tcW w:w="4994" w:type="dxa"/>
          </w:tcPr>
          <w:p w14:paraId="78C5118B"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I_PUtoCA.checkStockAvailability</w:t>
            </w:r>
            <w:proofErr w:type="spellEnd"/>
            <w:r w:rsidRPr="00864899">
              <w:rPr>
                <w:rFonts w:ascii="Courier New" w:hAnsi="Courier New" w:cs="Courier New"/>
                <w:color w:val="000000" w:themeColor="text1"/>
                <w:sz w:val="18"/>
                <w:szCs w:val="18"/>
              </w:rPr>
              <w:t xml:space="preserve">(String </w:t>
            </w:r>
            <w:proofErr w:type="spellStart"/>
            <w:r w:rsidRPr="00864899">
              <w:rPr>
                <w:rFonts w:ascii="Courier New" w:hAnsi="Courier New" w:cs="Courier New"/>
                <w:color w:val="000000" w:themeColor="text1"/>
                <w:sz w:val="18"/>
                <w:szCs w:val="18"/>
              </w:rPr>
              <w:t>itemId</w:t>
            </w:r>
            <w:proofErr w:type="spellEnd"/>
            <w:r w:rsidRPr="00864899">
              <w:rPr>
                <w:rFonts w:ascii="Courier New" w:hAnsi="Courier New" w:cs="Courier New"/>
                <w:color w:val="000000" w:themeColor="text1"/>
                <w:sz w:val="18"/>
                <w:szCs w:val="18"/>
              </w:rPr>
              <w:t xml:space="preserve">, int qty): </w:t>
            </w:r>
            <w:proofErr w:type="spellStart"/>
            <w:r w:rsidRPr="00864899">
              <w:rPr>
                <w:rFonts w:ascii="Courier New" w:hAnsi="Courier New" w:cs="Courier New"/>
                <w:color w:val="000000" w:themeColor="text1"/>
                <w:sz w:val="18"/>
                <w:szCs w:val="18"/>
              </w:rPr>
              <w:t>boolean</w:t>
            </w:r>
            <w:proofErr w:type="spellEnd"/>
          </w:p>
        </w:tc>
        <w:tc>
          <w:tcPr>
            <w:tcW w:w="535" w:type="dxa"/>
          </w:tcPr>
          <w:p w14:paraId="3B3F0333"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13</w:t>
            </w:r>
          </w:p>
        </w:tc>
        <w:tc>
          <w:tcPr>
            <w:tcW w:w="1865" w:type="dxa"/>
            <w:gridSpan w:val="2"/>
          </w:tcPr>
          <w:p w14:paraId="7B6A7F2F"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itemId</w:t>
            </w:r>
            <w:proofErr w:type="spellEnd"/>
            <w:r w:rsidRPr="00864899">
              <w:rPr>
                <w:rFonts w:ascii="Courier New" w:hAnsi="Courier New" w:cs="Courier New"/>
                <w:color w:val="000000" w:themeColor="text1"/>
                <w:sz w:val="18"/>
                <w:szCs w:val="18"/>
              </w:rPr>
              <w:t xml:space="preserve"> = "ITEM1"</w:t>
            </w:r>
            <w:r w:rsidRPr="00864899">
              <w:rPr>
                <w:rFonts w:ascii="Courier New" w:hAnsi="Courier New" w:cs="Courier New"/>
                <w:color w:val="000000" w:themeColor="text1"/>
                <w:sz w:val="18"/>
                <w:szCs w:val="18"/>
              </w:rPr>
              <w:br/>
              <w:t>qty = -1</w:t>
            </w:r>
          </w:p>
        </w:tc>
        <w:tc>
          <w:tcPr>
            <w:tcW w:w="1205" w:type="dxa"/>
          </w:tcPr>
          <w:p w14:paraId="3F9E2F1A"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Item exists</w:t>
            </w:r>
            <w:r w:rsidRPr="00864899">
              <w:rPr>
                <w:rFonts w:ascii="Courier New" w:hAnsi="Courier New" w:cs="Courier New"/>
                <w:color w:val="000000" w:themeColor="text1"/>
                <w:sz w:val="18"/>
                <w:szCs w:val="18"/>
              </w:rPr>
              <w:br/>
              <w:t xml:space="preserve"> Quantity is negative</w:t>
            </w:r>
          </w:p>
        </w:tc>
        <w:tc>
          <w:tcPr>
            <w:tcW w:w="1556" w:type="dxa"/>
          </w:tcPr>
          <w:p w14:paraId="3281CA31"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Method returns false</w:t>
            </w:r>
            <w:r w:rsidRPr="00864899">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br/>
              <w:t>Input validation prevents processing</w:t>
            </w:r>
          </w:p>
        </w:tc>
      </w:tr>
      <w:tr w:rsidR="00A85251" w:rsidRPr="00864899" w14:paraId="395E00B3" w14:textId="77777777" w:rsidTr="00FD55FE">
        <w:tc>
          <w:tcPr>
            <w:tcW w:w="4994" w:type="dxa"/>
          </w:tcPr>
          <w:p w14:paraId="21C4E100"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lastRenderedPageBreak/>
              <w:t>I_PUtoCA.getProductDetails</w:t>
            </w:r>
            <w:proofErr w:type="spellEnd"/>
            <w:r w:rsidRPr="00864899">
              <w:rPr>
                <w:rFonts w:ascii="Courier New" w:hAnsi="Courier New" w:cs="Courier New"/>
                <w:color w:val="000000" w:themeColor="text1"/>
                <w:sz w:val="18"/>
                <w:szCs w:val="18"/>
              </w:rPr>
              <w:t xml:space="preserve">(String </w:t>
            </w:r>
            <w:proofErr w:type="spellStart"/>
            <w:r w:rsidRPr="00864899">
              <w:rPr>
                <w:rFonts w:ascii="Courier New" w:hAnsi="Courier New" w:cs="Courier New"/>
                <w:color w:val="000000" w:themeColor="text1"/>
                <w:sz w:val="18"/>
                <w:szCs w:val="18"/>
              </w:rPr>
              <w:t>itemId</w:t>
            </w:r>
            <w:proofErr w:type="spellEnd"/>
            <w:r w:rsidRPr="00864899">
              <w:rPr>
                <w:rFonts w:ascii="Courier New" w:hAnsi="Courier New" w:cs="Courier New"/>
                <w:color w:val="000000" w:themeColor="text1"/>
                <w:sz w:val="18"/>
                <w:szCs w:val="18"/>
              </w:rPr>
              <w:t>): Product</w:t>
            </w:r>
          </w:p>
        </w:tc>
        <w:tc>
          <w:tcPr>
            <w:tcW w:w="535" w:type="dxa"/>
          </w:tcPr>
          <w:p w14:paraId="18F88921"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14</w:t>
            </w:r>
          </w:p>
        </w:tc>
        <w:tc>
          <w:tcPr>
            <w:tcW w:w="1865" w:type="dxa"/>
            <w:gridSpan w:val="2"/>
          </w:tcPr>
          <w:p w14:paraId="11B17F72"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itemId</w:t>
            </w:r>
            <w:proofErr w:type="spellEnd"/>
            <w:r w:rsidRPr="00864899">
              <w:rPr>
                <w:rFonts w:ascii="Courier New" w:hAnsi="Courier New" w:cs="Courier New"/>
                <w:color w:val="000000" w:themeColor="text1"/>
                <w:sz w:val="18"/>
                <w:szCs w:val="18"/>
              </w:rPr>
              <w:t xml:space="preserve"> = "ITEM1"</w:t>
            </w:r>
          </w:p>
        </w:tc>
        <w:tc>
          <w:tcPr>
            <w:tcW w:w="1205" w:type="dxa"/>
          </w:tcPr>
          <w:p w14:paraId="617304B0"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Item exists in catalogue</w:t>
            </w:r>
          </w:p>
        </w:tc>
        <w:tc>
          <w:tcPr>
            <w:tcW w:w="1556" w:type="dxa"/>
          </w:tcPr>
          <w:p w14:paraId="1487D0B2"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Returns Product object with correct id, name, price, and stock values</w:t>
            </w:r>
          </w:p>
        </w:tc>
      </w:tr>
      <w:tr w:rsidR="00A85251" w:rsidRPr="00864899" w14:paraId="60FBF53A" w14:textId="77777777" w:rsidTr="00FD55FE">
        <w:tc>
          <w:tcPr>
            <w:tcW w:w="4994" w:type="dxa"/>
          </w:tcPr>
          <w:p w14:paraId="664DAA2B"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I_PUtoCA.getProductDetails</w:t>
            </w:r>
            <w:proofErr w:type="spellEnd"/>
            <w:r w:rsidRPr="00864899">
              <w:rPr>
                <w:rFonts w:ascii="Courier New" w:hAnsi="Courier New" w:cs="Courier New"/>
                <w:color w:val="000000" w:themeColor="text1"/>
                <w:sz w:val="18"/>
                <w:szCs w:val="18"/>
              </w:rPr>
              <w:t xml:space="preserve">(String </w:t>
            </w:r>
            <w:proofErr w:type="spellStart"/>
            <w:r w:rsidRPr="00864899">
              <w:rPr>
                <w:rFonts w:ascii="Courier New" w:hAnsi="Courier New" w:cs="Courier New"/>
                <w:color w:val="000000" w:themeColor="text1"/>
                <w:sz w:val="18"/>
                <w:szCs w:val="18"/>
              </w:rPr>
              <w:t>itemId</w:t>
            </w:r>
            <w:proofErr w:type="spellEnd"/>
            <w:r w:rsidRPr="00864899">
              <w:rPr>
                <w:rFonts w:ascii="Courier New" w:hAnsi="Courier New" w:cs="Courier New"/>
                <w:color w:val="000000" w:themeColor="text1"/>
                <w:sz w:val="18"/>
                <w:szCs w:val="18"/>
              </w:rPr>
              <w:t>): Product</w:t>
            </w:r>
          </w:p>
        </w:tc>
        <w:tc>
          <w:tcPr>
            <w:tcW w:w="535" w:type="dxa"/>
          </w:tcPr>
          <w:p w14:paraId="4C8616FA"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15</w:t>
            </w:r>
          </w:p>
        </w:tc>
        <w:tc>
          <w:tcPr>
            <w:tcW w:w="1865" w:type="dxa"/>
            <w:gridSpan w:val="2"/>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5251" w:rsidRPr="00C02D37" w14:paraId="70FDC4A2" w14:textId="77777777" w:rsidTr="00FD55FE">
              <w:trPr>
                <w:tblCellSpacing w:w="15" w:type="dxa"/>
              </w:trPr>
              <w:tc>
                <w:tcPr>
                  <w:tcW w:w="0" w:type="auto"/>
                  <w:vAlign w:val="center"/>
                  <w:hideMark/>
                </w:tcPr>
                <w:p w14:paraId="4F2C491D" w14:textId="77777777" w:rsidR="00A85251" w:rsidRPr="00C02D37" w:rsidRDefault="00A85251" w:rsidP="00FD55FE">
                  <w:pPr>
                    <w:pStyle w:val="Heading3"/>
                    <w:rPr>
                      <w:rFonts w:ascii="Courier New" w:hAnsi="Courier New" w:cs="Courier New"/>
                      <w:color w:val="000000" w:themeColor="text1"/>
                      <w:sz w:val="18"/>
                      <w:szCs w:val="18"/>
                    </w:rPr>
                  </w:pPr>
                </w:p>
              </w:tc>
            </w:tr>
          </w:tbl>
          <w:p w14:paraId="526D78A8" w14:textId="77777777" w:rsidR="00A85251" w:rsidRPr="00C02D37" w:rsidRDefault="00A85251" w:rsidP="00FD55FE">
            <w:pPr>
              <w:pStyle w:val="Heading3"/>
              <w:rPr>
                <w:rFonts w:ascii="Courier New" w:hAnsi="Courier New" w:cs="Courier New"/>
                <w:vanish/>
                <w:color w:val="000000" w:themeColor="text1"/>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9"/>
            </w:tblGrid>
            <w:tr w:rsidR="00A85251" w:rsidRPr="00C02D37" w14:paraId="2E4B243D" w14:textId="77777777" w:rsidTr="00FD55FE">
              <w:trPr>
                <w:tblCellSpacing w:w="15" w:type="dxa"/>
              </w:trPr>
              <w:tc>
                <w:tcPr>
                  <w:tcW w:w="0" w:type="auto"/>
                  <w:vAlign w:val="center"/>
                  <w:hideMark/>
                </w:tcPr>
                <w:p w14:paraId="4CBA9DF8" w14:textId="77777777" w:rsidR="00A85251" w:rsidRPr="00C02D37" w:rsidRDefault="00A85251" w:rsidP="00FD55FE">
                  <w:pPr>
                    <w:pStyle w:val="Heading3"/>
                    <w:rPr>
                      <w:rFonts w:ascii="Courier New" w:hAnsi="Courier New" w:cs="Courier New"/>
                      <w:color w:val="000000" w:themeColor="text1"/>
                      <w:sz w:val="18"/>
                      <w:szCs w:val="18"/>
                    </w:rPr>
                  </w:pPr>
                  <w:proofErr w:type="spellStart"/>
                  <w:r w:rsidRPr="00C02D37">
                    <w:rPr>
                      <w:rFonts w:ascii="Courier New" w:hAnsi="Courier New" w:cs="Courier New"/>
                      <w:color w:val="000000" w:themeColor="text1"/>
                      <w:sz w:val="18"/>
                      <w:szCs w:val="18"/>
                    </w:rPr>
                    <w:t>itemId</w:t>
                  </w:r>
                  <w:proofErr w:type="spellEnd"/>
                  <w:r w:rsidRPr="00C02D37">
                    <w:rPr>
                      <w:rFonts w:ascii="Courier New" w:hAnsi="Courier New" w:cs="Courier New"/>
                      <w:color w:val="000000" w:themeColor="text1"/>
                      <w:sz w:val="18"/>
                      <w:szCs w:val="18"/>
                    </w:rPr>
                    <w:t xml:space="preserve"> = "INVALID"</w:t>
                  </w:r>
                </w:p>
              </w:tc>
            </w:tr>
          </w:tbl>
          <w:p w14:paraId="13B9F647" w14:textId="77777777" w:rsidR="00A85251" w:rsidRPr="00864899" w:rsidRDefault="00A85251" w:rsidP="00FD55FE">
            <w:pPr>
              <w:pStyle w:val="Heading3"/>
              <w:rPr>
                <w:rFonts w:ascii="Courier New" w:hAnsi="Courier New" w:cs="Courier New"/>
                <w:color w:val="000000" w:themeColor="text1"/>
                <w:sz w:val="18"/>
                <w:szCs w:val="18"/>
              </w:rPr>
            </w:pPr>
          </w:p>
        </w:tc>
        <w:tc>
          <w:tcPr>
            <w:tcW w:w="1205" w:type="dxa"/>
          </w:tcPr>
          <w:p w14:paraId="6029CB85"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Item does not exist</w:t>
            </w:r>
          </w:p>
        </w:tc>
        <w:tc>
          <w:tcPr>
            <w:tcW w:w="155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5251" w:rsidRPr="00F76D2E" w14:paraId="2893AA94" w14:textId="77777777" w:rsidTr="00FD55FE">
              <w:trPr>
                <w:tblCellSpacing w:w="15" w:type="dxa"/>
              </w:trPr>
              <w:tc>
                <w:tcPr>
                  <w:tcW w:w="0" w:type="auto"/>
                  <w:vAlign w:val="center"/>
                  <w:hideMark/>
                </w:tcPr>
                <w:p w14:paraId="3E71A354" w14:textId="77777777" w:rsidR="00A85251" w:rsidRPr="00F76D2E" w:rsidRDefault="00A85251" w:rsidP="00FD55FE">
                  <w:pPr>
                    <w:pStyle w:val="Heading3"/>
                    <w:rPr>
                      <w:rFonts w:ascii="Courier New" w:hAnsi="Courier New" w:cs="Courier New"/>
                      <w:color w:val="000000" w:themeColor="text1"/>
                      <w:sz w:val="18"/>
                      <w:szCs w:val="18"/>
                    </w:rPr>
                  </w:pPr>
                </w:p>
              </w:tc>
            </w:tr>
          </w:tbl>
          <w:p w14:paraId="4403BA2B" w14:textId="77777777" w:rsidR="00A85251" w:rsidRPr="00F76D2E" w:rsidRDefault="00A85251" w:rsidP="00FD55FE">
            <w:pPr>
              <w:pStyle w:val="Heading3"/>
              <w:rPr>
                <w:rFonts w:ascii="Courier New" w:hAnsi="Courier New" w:cs="Courier New"/>
                <w:vanish/>
                <w:color w:val="000000" w:themeColor="text1"/>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9"/>
            </w:tblGrid>
            <w:tr w:rsidR="00A85251" w:rsidRPr="00F76D2E" w14:paraId="3DA11119" w14:textId="77777777" w:rsidTr="00FD55FE">
              <w:trPr>
                <w:tblCellSpacing w:w="15" w:type="dxa"/>
              </w:trPr>
              <w:tc>
                <w:tcPr>
                  <w:tcW w:w="0" w:type="auto"/>
                  <w:vAlign w:val="center"/>
                  <w:hideMark/>
                </w:tcPr>
                <w:p w14:paraId="5E09EB9F" w14:textId="77777777" w:rsidR="00A85251" w:rsidRPr="00F76D2E" w:rsidRDefault="00A85251" w:rsidP="00FD55FE">
                  <w:pPr>
                    <w:pStyle w:val="Heading3"/>
                    <w:rPr>
                      <w:rFonts w:ascii="Courier New" w:hAnsi="Courier New" w:cs="Courier New"/>
                      <w:color w:val="000000" w:themeColor="text1"/>
                      <w:sz w:val="18"/>
                      <w:szCs w:val="18"/>
                    </w:rPr>
                  </w:pPr>
                  <w:r w:rsidRPr="00F76D2E">
                    <w:rPr>
                      <w:rFonts w:ascii="Courier New" w:hAnsi="Courier New" w:cs="Courier New"/>
                      <w:color w:val="000000" w:themeColor="text1"/>
                      <w:sz w:val="18"/>
                      <w:szCs w:val="18"/>
                    </w:rPr>
                    <w:t>Returns null</w:t>
                  </w:r>
                  <w:r w:rsidRPr="00864899">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br/>
                  </w:r>
                  <w:r w:rsidRPr="00F76D2E">
                    <w:rPr>
                      <w:rFonts w:ascii="Courier New" w:hAnsi="Courier New" w:cs="Courier New"/>
                      <w:color w:val="000000" w:themeColor="text1"/>
                      <w:sz w:val="18"/>
                      <w:szCs w:val="18"/>
                    </w:rPr>
                    <w:t>No exception thrown</w:t>
                  </w:r>
                </w:p>
              </w:tc>
            </w:tr>
          </w:tbl>
          <w:p w14:paraId="6719B9DB" w14:textId="77777777" w:rsidR="00A85251" w:rsidRPr="00864899" w:rsidRDefault="00A85251" w:rsidP="00FD55FE">
            <w:pPr>
              <w:pStyle w:val="Heading3"/>
              <w:rPr>
                <w:rFonts w:ascii="Courier New" w:hAnsi="Courier New" w:cs="Courier New"/>
                <w:color w:val="000000" w:themeColor="text1"/>
                <w:sz w:val="18"/>
                <w:szCs w:val="18"/>
              </w:rPr>
            </w:pPr>
          </w:p>
        </w:tc>
      </w:tr>
      <w:tr w:rsidR="00A85251" w:rsidRPr="00864899" w14:paraId="50457D25" w14:textId="77777777" w:rsidTr="00FD55FE">
        <w:tc>
          <w:tcPr>
            <w:tcW w:w="4994" w:type="dxa"/>
          </w:tcPr>
          <w:p w14:paraId="3CFB96C6"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I_PUtoCA.submitOnlineOrder</w:t>
            </w:r>
            <w:proofErr w:type="spellEnd"/>
            <w:r w:rsidRPr="00864899">
              <w:rPr>
                <w:rFonts w:ascii="Courier New" w:hAnsi="Courier New" w:cs="Courier New"/>
                <w:color w:val="000000" w:themeColor="text1"/>
                <w:sz w:val="18"/>
                <w:szCs w:val="18"/>
              </w:rPr>
              <w:t>(</w:t>
            </w:r>
            <w:proofErr w:type="spellStart"/>
            <w:r w:rsidRPr="00864899">
              <w:rPr>
                <w:rFonts w:ascii="Courier New" w:hAnsi="Courier New" w:cs="Courier New"/>
                <w:color w:val="000000" w:themeColor="text1"/>
                <w:sz w:val="18"/>
                <w:szCs w:val="18"/>
              </w:rPr>
              <w:t>OnlineOrder</w:t>
            </w:r>
            <w:proofErr w:type="spellEnd"/>
            <w:r w:rsidRPr="00864899">
              <w:rPr>
                <w:rFonts w:ascii="Courier New" w:hAnsi="Courier New" w:cs="Courier New"/>
                <w:color w:val="000000" w:themeColor="text1"/>
                <w:sz w:val="18"/>
                <w:szCs w:val="18"/>
              </w:rPr>
              <w:t xml:space="preserve"> order): String</w:t>
            </w:r>
          </w:p>
        </w:tc>
        <w:tc>
          <w:tcPr>
            <w:tcW w:w="535" w:type="dxa"/>
          </w:tcPr>
          <w:p w14:paraId="1AD40891"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16</w:t>
            </w:r>
          </w:p>
        </w:tc>
        <w:tc>
          <w:tcPr>
            <w:tcW w:w="1865" w:type="dxa"/>
            <w:gridSpan w:val="2"/>
          </w:tcPr>
          <w:p w14:paraId="535965F6"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 xml:space="preserve">order = valid </w:t>
            </w:r>
            <w:proofErr w:type="spellStart"/>
            <w:r w:rsidRPr="00864899">
              <w:rPr>
                <w:rFonts w:ascii="Courier New" w:hAnsi="Courier New" w:cs="Courier New"/>
                <w:color w:val="000000" w:themeColor="text1"/>
                <w:sz w:val="18"/>
                <w:szCs w:val="18"/>
              </w:rPr>
              <w:t>OnlineOrder</w:t>
            </w:r>
            <w:proofErr w:type="spellEnd"/>
            <w:r w:rsidRPr="00864899">
              <w:rPr>
                <w:rFonts w:ascii="Courier New" w:hAnsi="Courier New" w:cs="Courier New"/>
                <w:color w:val="000000" w:themeColor="text1"/>
                <w:sz w:val="18"/>
                <w:szCs w:val="18"/>
              </w:rPr>
              <w:t xml:space="preserve"> with existing items and quantities</w:t>
            </w:r>
          </w:p>
        </w:tc>
        <w:tc>
          <w:tcPr>
            <w:tcW w:w="1205" w:type="dxa"/>
          </w:tcPr>
          <w:p w14:paraId="27A96C8E"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Order data valid</w:t>
            </w:r>
            <w:r w:rsidRPr="00864899">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br/>
              <w:t>All items exist and stock sufficient</w:t>
            </w:r>
          </w:p>
        </w:tc>
        <w:tc>
          <w:tcPr>
            <w:tcW w:w="1556" w:type="dxa"/>
          </w:tcPr>
          <w:p w14:paraId="29B6436D"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Returns generated order id</w:t>
            </w:r>
            <w:r w:rsidRPr="00864899">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br/>
              <w:t>Order stored in system with correct details</w:t>
            </w:r>
          </w:p>
        </w:tc>
      </w:tr>
      <w:tr w:rsidR="00A85251" w:rsidRPr="00864899" w14:paraId="79FB162D" w14:textId="77777777" w:rsidTr="00FD55FE">
        <w:tc>
          <w:tcPr>
            <w:tcW w:w="4994" w:type="dxa"/>
          </w:tcPr>
          <w:p w14:paraId="14DED866"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I_PUtoCA.submitOnlineOrder</w:t>
            </w:r>
            <w:proofErr w:type="spellEnd"/>
            <w:r w:rsidRPr="00864899">
              <w:rPr>
                <w:rFonts w:ascii="Courier New" w:hAnsi="Courier New" w:cs="Courier New"/>
                <w:color w:val="000000" w:themeColor="text1"/>
                <w:sz w:val="18"/>
                <w:szCs w:val="18"/>
              </w:rPr>
              <w:t>(</w:t>
            </w:r>
            <w:proofErr w:type="spellStart"/>
            <w:r w:rsidRPr="00864899">
              <w:rPr>
                <w:rFonts w:ascii="Courier New" w:hAnsi="Courier New" w:cs="Courier New"/>
                <w:color w:val="000000" w:themeColor="text1"/>
                <w:sz w:val="18"/>
                <w:szCs w:val="18"/>
              </w:rPr>
              <w:t>OnlineOrder</w:t>
            </w:r>
            <w:proofErr w:type="spellEnd"/>
            <w:r w:rsidRPr="00864899">
              <w:rPr>
                <w:rFonts w:ascii="Courier New" w:hAnsi="Courier New" w:cs="Courier New"/>
                <w:color w:val="000000" w:themeColor="text1"/>
                <w:sz w:val="18"/>
                <w:szCs w:val="18"/>
              </w:rPr>
              <w:t xml:space="preserve"> order): String</w:t>
            </w:r>
          </w:p>
        </w:tc>
        <w:tc>
          <w:tcPr>
            <w:tcW w:w="535" w:type="dxa"/>
          </w:tcPr>
          <w:p w14:paraId="4420805F"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17</w:t>
            </w:r>
          </w:p>
        </w:tc>
        <w:tc>
          <w:tcPr>
            <w:tcW w:w="1865" w:type="dxa"/>
            <w:gridSpan w:val="2"/>
          </w:tcPr>
          <w:p w14:paraId="2DE982A5"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order = null</w:t>
            </w:r>
          </w:p>
        </w:tc>
        <w:tc>
          <w:tcPr>
            <w:tcW w:w="1205" w:type="dxa"/>
          </w:tcPr>
          <w:p w14:paraId="7245CE61"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Null order submitted</w:t>
            </w:r>
          </w:p>
        </w:tc>
        <w:tc>
          <w:tcPr>
            <w:tcW w:w="1556" w:type="dxa"/>
          </w:tcPr>
          <w:p w14:paraId="7B0B424A"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Returns null. No order created</w:t>
            </w:r>
            <w:r w:rsidRPr="00864899">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br/>
              <w:t>System state unchanged</w:t>
            </w:r>
          </w:p>
        </w:tc>
      </w:tr>
      <w:tr w:rsidR="00A85251" w:rsidRPr="00864899" w14:paraId="3CE82548" w14:textId="77777777" w:rsidTr="00FD55FE">
        <w:tc>
          <w:tcPr>
            <w:tcW w:w="4994" w:type="dxa"/>
          </w:tcPr>
          <w:p w14:paraId="308EC1F2"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I_PUtoCA.deductStockForOnlineOrder</w:t>
            </w:r>
            <w:proofErr w:type="spellEnd"/>
            <w:r w:rsidRPr="00864899">
              <w:rPr>
                <w:rFonts w:ascii="Courier New" w:hAnsi="Courier New" w:cs="Courier New"/>
                <w:color w:val="000000" w:themeColor="text1"/>
                <w:sz w:val="18"/>
                <w:szCs w:val="18"/>
              </w:rPr>
              <w:t xml:space="preserve">(String </w:t>
            </w:r>
            <w:proofErr w:type="spellStart"/>
            <w:r w:rsidRPr="00864899">
              <w:rPr>
                <w:rFonts w:ascii="Courier New" w:hAnsi="Courier New" w:cs="Courier New"/>
                <w:color w:val="000000" w:themeColor="text1"/>
                <w:sz w:val="18"/>
                <w:szCs w:val="18"/>
              </w:rPr>
              <w:t>orderId</w:t>
            </w:r>
            <w:proofErr w:type="spellEnd"/>
            <w:r w:rsidRPr="00864899">
              <w:rPr>
                <w:rFonts w:ascii="Courier New" w:hAnsi="Courier New" w:cs="Courier New"/>
                <w:color w:val="000000" w:themeColor="text1"/>
                <w:sz w:val="18"/>
                <w:szCs w:val="18"/>
              </w:rPr>
              <w:t xml:space="preserve">, List&lt;Items&gt; items): </w:t>
            </w:r>
            <w:proofErr w:type="spellStart"/>
            <w:r w:rsidRPr="00864899">
              <w:rPr>
                <w:rFonts w:ascii="Courier New" w:hAnsi="Courier New" w:cs="Courier New"/>
                <w:color w:val="000000" w:themeColor="text1"/>
                <w:sz w:val="18"/>
                <w:szCs w:val="18"/>
              </w:rPr>
              <w:t>boolean</w:t>
            </w:r>
            <w:proofErr w:type="spellEnd"/>
          </w:p>
        </w:tc>
        <w:tc>
          <w:tcPr>
            <w:tcW w:w="535" w:type="dxa"/>
          </w:tcPr>
          <w:p w14:paraId="6FB335A8"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18</w:t>
            </w:r>
          </w:p>
        </w:tc>
        <w:tc>
          <w:tcPr>
            <w:tcW w:w="1865" w:type="dxa"/>
            <w:gridSpan w:val="2"/>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5251" w:rsidRPr="00C02D37" w14:paraId="2C390AFF" w14:textId="77777777" w:rsidTr="00FD55FE">
              <w:trPr>
                <w:tblCellSpacing w:w="15" w:type="dxa"/>
              </w:trPr>
              <w:tc>
                <w:tcPr>
                  <w:tcW w:w="0" w:type="auto"/>
                  <w:vAlign w:val="center"/>
                  <w:hideMark/>
                </w:tcPr>
                <w:p w14:paraId="491E5894" w14:textId="77777777" w:rsidR="00A85251" w:rsidRPr="00C02D37" w:rsidRDefault="00A85251" w:rsidP="00FD55FE">
                  <w:pPr>
                    <w:pStyle w:val="Heading3"/>
                    <w:rPr>
                      <w:rFonts w:ascii="Courier New" w:hAnsi="Courier New" w:cs="Courier New"/>
                      <w:color w:val="000000" w:themeColor="text1"/>
                      <w:sz w:val="18"/>
                      <w:szCs w:val="18"/>
                    </w:rPr>
                  </w:pPr>
                </w:p>
              </w:tc>
            </w:tr>
          </w:tbl>
          <w:p w14:paraId="23679B53" w14:textId="77777777" w:rsidR="00A85251" w:rsidRPr="00C02D37" w:rsidRDefault="00A85251" w:rsidP="00FD55FE">
            <w:pPr>
              <w:pStyle w:val="Heading3"/>
              <w:rPr>
                <w:rFonts w:ascii="Courier New" w:hAnsi="Courier New" w:cs="Courier New"/>
                <w:vanish/>
                <w:color w:val="000000" w:themeColor="text1"/>
                <w:sz w:val="18"/>
                <w:szCs w:val="18"/>
              </w:rPr>
            </w:pPr>
          </w:p>
          <w:p w14:paraId="58BE8BF4"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orderId</w:t>
            </w:r>
            <w:proofErr w:type="spellEnd"/>
            <w:r w:rsidRPr="00864899">
              <w:rPr>
                <w:rFonts w:ascii="Courier New" w:hAnsi="Courier New" w:cs="Courier New"/>
                <w:color w:val="000000" w:themeColor="text1"/>
                <w:sz w:val="18"/>
                <w:szCs w:val="18"/>
              </w:rPr>
              <w:t xml:space="preserve"> = "ORD123"</w:t>
            </w:r>
            <w:r w:rsidRPr="00864899">
              <w:rPr>
                <w:rFonts w:ascii="Courier New" w:hAnsi="Courier New" w:cs="Courier New"/>
                <w:color w:val="000000" w:themeColor="text1"/>
                <w:sz w:val="18"/>
                <w:szCs w:val="18"/>
              </w:rPr>
              <w:br/>
              <w:t>items = valid list with sufficient stock</w:t>
            </w:r>
          </w:p>
        </w:tc>
        <w:tc>
          <w:tcPr>
            <w:tcW w:w="1205" w:type="dxa"/>
          </w:tcPr>
          <w:p w14:paraId="210BF073"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Order exists</w:t>
            </w:r>
            <w:r w:rsidRPr="00864899">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br/>
              <w:t>Items exist</w:t>
            </w:r>
            <w:r w:rsidRPr="00864899">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br/>
              <w:t>Stock sufficient</w:t>
            </w:r>
          </w:p>
        </w:tc>
        <w:tc>
          <w:tcPr>
            <w:tcW w:w="1556" w:type="dxa"/>
          </w:tcPr>
          <w:p w14:paraId="62143954"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Method returns true</w:t>
            </w:r>
            <w:r w:rsidRPr="00864899">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br/>
              <w:t>Stock quantity reduced correctly for each item</w:t>
            </w:r>
          </w:p>
        </w:tc>
      </w:tr>
      <w:tr w:rsidR="00A85251" w:rsidRPr="00864899" w14:paraId="2E109DB8" w14:textId="77777777" w:rsidTr="00FD55FE">
        <w:tc>
          <w:tcPr>
            <w:tcW w:w="4994" w:type="dxa"/>
          </w:tcPr>
          <w:p w14:paraId="30EB05DC"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I_PUtoCA.deductStockForOnlineOrder</w:t>
            </w:r>
            <w:proofErr w:type="spellEnd"/>
            <w:r w:rsidRPr="00864899">
              <w:rPr>
                <w:rFonts w:ascii="Courier New" w:hAnsi="Courier New" w:cs="Courier New"/>
                <w:color w:val="000000" w:themeColor="text1"/>
                <w:sz w:val="18"/>
                <w:szCs w:val="18"/>
              </w:rPr>
              <w:t xml:space="preserve">(String </w:t>
            </w:r>
            <w:proofErr w:type="spellStart"/>
            <w:r w:rsidRPr="00864899">
              <w:rPr>
                <w:rFonts w:ascii="Courier New" w:hAnsi="Courier New" w:cs="Courier New"/>
                <w:color w:val="000000" w:themeColor="text1"/>
                <w:sz w:val="18"/>
                <w:szCs w:val="18"/>
              </w:rPr>
              <w:t>orderId</w:t>
            </w:r>
            <w:proofErr w:type="spellEnd"/>
            <w:r w:rsidRPr="00864899">
              <w:rPr>
                <w:rFonts w:ascii="Courier New" w:hAnsi="Courier New" w:cs="Courier New"/>
                <w:color w:val="000000" w:themeColor="text1"/>
                <w:sz w:val="18"/>
                <w:szCs w:val="18"/>
              </w:rPr>
              <w:t xml:space="preserve">, List&lt;Items&gt; items): </w:t>
            </w:r>
            <w:proofErr w:type="spellStart"/>
            <w:r w:rsidRPr="00864899">
              <w:rPr>
                <w:rFonts w:ascii="Courier New" w:hAnsi="Courier New" w:cs="Courier New"/>
                <w:color w:val="000000" w:themeColor="text1"/>
                <w:sz w:val="18"/>
                <w:szCs w:val="18"/>
              </w:rPr>
              <w:t>boolean</w:t>
            </w:r>
            <w:proofErr w:type="spellEnd"/>
          </w:p>
        </w:tc>
        <w:tc>
          <w:tcPr>
            <w:tcW w:w="535" w:type="dxa"/>
          </w:tcPr>
          <w:p w14:paraId="434CA66F"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19</w:t>
            </w:r>
          </w:p>
        </w:tc>
        <w:tc>
          <w:tcPr>
            <w:tcW w:w="1865" w:type="dxa"/>
            <w:gridSpan w:val="2"/>
          </w:tcPr>
          <w:p w14:paraId="6E99BE2C"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orderId</w:t>
            </w:r>
            <w:proofErr w:type="spellEnd"/>
            <w:r w:rsidRPr="00864899">
              <w:rPr>
                <w:rFonts w:ascii="Courier New" w:hAnsi="Courier New" w:cs="Courier New"/>
                <w:color w:val="000000" w:themeColor="text1"/>
                <w:sz w:val="18"/>
                <w:szCs w:val="18"/>
              </w:rPr>
              <w:t xml:space="preserve"> = "ORD123"</w:t>
            </w:r>
            <w:r w:rsidRPr="00864899">
              <w:rPr>
                <w:rFonts w:ascii="Courier New" w:hAnsi="Courier New" w:cs="Courier New"/>
                <w:color w:val="000000" w:themeColor="text1"/>
                <w:sz w:val="18"/>
                <w:szCs w:val="18"/>
              </w:rPr>
              <w:br/>
              <w:t>items = list with insufficient stock</w:t>
            </w:r>
          </w:p>
        </w:tc>
        <w:tc>
          <w:tcPr>
            <w:tcW w:w="1205" w:type="dxa"/>
          </w:tcPr>
          <w:p w14:paraId="1B2193A0"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Order exists At least one item has insufficient stock</w:t>
            </w:r>
          </w:p>
        </w:tc>
        <w:tc>
          <w:tcPr>
            <w:tcW w:w="1556" w:type="dxa"/>
          </w:tcPr>
          <w:p w14:paraId="72291B7E"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Method returns false</w:t>
            </w:r>
            <w:r w:rsidRPr="00864899">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br/>
              <w:t>No stock deducted for any item</w:t>
            </w:r>
          </w:p>
        </w:tc>
      </w:tr>
      <w:tr w:rsidR="00A85251" w:rsidRPr="00864899" w14:paraId="66190EC6" w14:textId="77777777" w:rsidTr="00FD55FE">
        <w:tc>
          <w:tcPr>
            <w:tcW w:w="4994" w:type="dxa"/>
          </w:tcPr>
          <w:p w14:paraId="4E7F79E1"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I_PUtoCA.deductStockForOnlineOrder</w:t>
            </w:r>
            <w:proofErr w:type="spellEnd"/>
            <w:r w:rsidRPr="00864899">
              <w:rPr>
                <w:rFonts w:ascii="Courier New" w:hAnsi="Courier New" w:cs="Courier New"/>
                <w:color w:val="000000" w:themeColor="text1"/>
                <w:sz w:val="18"/>
                <w:szCs w:val="18"/>
              </w:rPr>
              <w:t xml:space="preserve">(String </w:t>
            </w:r>
            <w:proofErr w:type="spellStart"/>
            <w:r w:rsidRPr="00864899">
              <w:rPr>
                <w:rFonts w:ascii="Courier New" w:hAnsi="Courier New" w:cs="Courier New"/>
                <w:color w:val="000000" w:themeColor="text1"/>
                <w:sz w:val="18"/>
                <w:szCs w:val="18"/>
              </w:rPr>
              <w:t>orderId</w:t>
            </w:r>
            <w:proofErr w:type="spellEnd"/>
            <w:r w:rsidRPr="00864899">
              <w:rPr>
                <w:rFonts w:ascii="Courier New" w:hAnsi="Courier New" w:cs="Courier New"/>
                <w:color w:val="000000" w:themeColor="text1"/>
                <w:sz w:val="18"/>
                <w:szCs w:val="18"/>
              </w:rPr>
              <w:t xml:space="preserve">, List&lt;Items&gt; items): </w:t>
            </w:r>
            <w:proofErr w:type="spellStart"/>
            <w:r w:rsidRPr="00864899">
              <w:rPr>
                <w:rFonts w:ascii="Courier New" w:hAnsi="Courier New" w:cs="Courier New"/>
                <w:color w:val="000000" w:themeColor="text1"/>
                <w:sz w:val="18"/>
                <w:szCs w:val="18"/>
              </w:rPr>
              <w:t>boolean</w:t>
            </w:r>
            <w:proofErr w:type="spellEnd"/>
          </w:p>
        </w:tc>
        <w:tc>
          <w:tcPr>
            <w:tcW w:w="535" w:type="dxa"/>
          </w:tcPr>
          <w:p w14:paraId="0B738502"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20</w:t>
            </w:r>
          </w:p>
        </w:tc>
        <w:tc>
          <w:tcPr>
            <w:tcW w:w="1865" w:type="dxa"/>
            <w:gridSpan w:val="2"/>
          </w:tcPr>
          <w:p w14:paraId="69C25027"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orderId</w:t>
            </w:r>
            <w:proofErr w:type="spellEnd"/>
            <w:r w:rsidRPr="00864899">
              <w:rPr>
                <w:rFonts w:ascii="Courier New" w:hAnsi="Courier New" w:cs="Courier New"/>
                <w:color w:val="000000" w:themeColor="text1"/>
                <w:sz w:val="18"/>
                <w:szCs w:val="18"/>
              </w:rPr>
              <w:t xml:space="preserve"> = "INVALID"</w:t>
            </w:r>
            <w:r w:rsidRPr="00864899">
              <w:rPr>
                <w:rFonts w:ascii="Courier New" w:hAnsi="Courier New" w:cs="Courier New"/>
                <w:color w:val="000000" w:themeColor="text1"/>
                <w:sz w:val="18"/>
                <w:szCs w:val="18"/>
              </w:rPr>
              <w:br/>
              <w:t>items = valid list</w:t>
            </w:r>
          </w:p>
        </w:tc>
        <w:tc>
          <w:tcPr>
            <w:tcW w:w="1205" w:type="dxa"/>
          </w:tcPr>
          <w:p w14:paraId="5E89CB5F"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Order does not exist</w:t>
            </w:r>
          </w:p>
        </w:tc>
        <w:tc>
          <w:tcPr>
            <w:tcW w:w="1556" w:type="dxa"/>
          </w:tcPr>
          <w:p w14:paraId="674BE83B"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Method returns false</w:t>
            </w:r>
            <w:r w:rsidRPr="00864899">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br/>
              <w:t>Stock unchanged</w:t>
            </w:r>
          </w:p>
        </w:tc>
      </w:tr>
      <w:tr w:rsidR="00A85251" w:rsidRPr="00864899" w14:paraId="346DAC69" w14:textId="77777777" w:rsidTr="00FD55FE">
        <w:tc>
          <w:tcPr>
            <w:tcW w:w="4994" w:type="dxa"/>
          </w:tcPr>
          <w:p w14:paraId="6A58BEFC"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lastRenderedPageBreak/>
              <w:t>I_PUtoCA.getOnlineOrderFulfilmentStatus</w:t>
            </w:r>
            <w:proofErr w:type="spellEnd"/>
            <w:r w:rsidRPr="00864899">
              <w:rPr>
                <w:rFonts w:ascii="Courier New" w:hAnsi="Courier New" w:cs="Courier New"/>
                <w:color w:val="000000" w:themeColor="text1"/>
                <w:sz w:val="18"/>
                <w:szCs w:val="18"/>
              </w:rPr>
              <w:t xml:space="preserve">(String </w:t>
            </w:r>
            <w:proofErr w:type="spellStart"/>
            <w:r w:rsidRPr="00864899">
              <w:rPr>
                <w:rFonts w:ascii="Courier New" w:hAnsi="Courier New" w:cs="Courier New"/>
                <w:color w:val="000000" w:themeColor="text1"/>
                <w:sz w:val="18"/>
                <w:szCs w:val="18"/>
              </w:rPr>
              <w:t>orderId</w:t>
            </w:r>
            <w:proofErr w:type="spellEnd"/>
            <w:r w:rsidRPr="00864899">
              <w:rPr>
                <w:rFonts w:ascii="Courier New" w:hAnsi="Courier New" w:cs="Courier New"/>
                <w:color w:val="000000" w:themeColor="text1"/>
                <w:sz w:val="18"/>
                <w:szCs w:val="18"/>
              </w:rPr>
              <w:t xml:space="preserve">): </w:t>
            </w:r>
            <w:proofErr w:type="spellStart"/>
            <w:r w:rsidRPr="00864899">
              <w:rPr>
                <w:rFonts w:ascii="Courier New" w:hAnsi="Courier New" w:cs="Courier New"/>
                <w:color w:val="000000" w:themeColor="text1"/>
                <w:sz w:val="18"/>
                <w:szCs w:val="18"/>
              </w:rPr>
              <w:t>FulfilmentStatus</w:t>
            </w:r>
            <w:proofErr w:type="spellEnd"/>
          </w:p>
        </w:tc>
        <w:tc>
          <w:tcPr>
            <w:tcW w:w="535" w:type="dxa"/>
          </w:tcPr>
          <w:p w14:paraId="69A3A974"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21</w:t>
            </w:r>
          </w:p>
        </w:tc>
        <w:tc>
          <w:tcPr>
            <w:tcW w:w="1865" w:type="dxa"/>
            <w:gridSpan w:val="2"/>
          </w:tcPr>
          <w:p w14:paraId="46A8B429"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orderId</w:t>
            </w:r>
            <w:proofErr w:type="spellEnd"/>
            <w:r w:rsidRPr="00864899">
              <w:rPr>
                <w:rFonts w:ascii="Courier New" w:hAnsi="Courier New" w:cs="Courier New"/>
                <w:color w:val="000000" w:themeColor="text1"/>
                <w:sz w:val="18"/>
                <w:szCs w:val="18"/>
              </w:rPr>
              <w:t xml:space="preserve"> = "ORD123"</w:t>
            </w:r>
          </w:p>
        </w:tc>
        <w:tc>
          <w:tcPr>
            <w:tcW w:w="1205" w:type="dxa"/>
          </w:tcPr>
          <w:p w14:paraId="51146DBF"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Order exists</w:t>
            </w:r>
          </w:p>
        </w:tc>
        <w:tc>
          <w:tcPr>
            <w:tcW w:w="1556" w:type="dxa"/>
          </w:tcPr>
          <w:p w14:paraId="17C324F6"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 xml:space="preserve">Returns correct </w:t>
            </w:r>
            <w:proofErr w:type="spellStart"/>
            <w:r w:rsidRPr="00864899">
              <w:rPr>
                <w:rFonts w:ascii="Courier New" w:hAnsi="Courier New" w:cs="Courier New"/>
                <w:color w:val="000000" w:themeColor="text1"/>
                <w:sz w:val="18"/>
                <w:szCs w:val="18"/>
              </w:rPr>
              <w:t>FulfilmentStatus</w:t>
            </w:r>
            <w:proofErr w:type="spellEnd"/>
            <w:r w:rsidRPr="00864899">
              <w:rPr>
                <w:rFonts w:ascii="Courier New" w:hAnsi="Courier New" w:cs="Courier New"/>
                <w:color w:val="000000" w:themeColor="text1"/>
                <w:sz w:val="18"/>
                <w:szCs w:val="18"/>
              </w:rPr>
              <w:t xml:space="preserve"> value that matches stored order state</w:t>
            </w:r>
          </w:p>
        </w:tc>
      </w:tr>
      <w:tr w:rsidR="00A85251" w:rsidRPr="00864899" w14:paraId="3A78116C" w14:textId="77777777" w:rsidTr="00FD55FE">
        <w:tc>
          <w:tcPr>
            <w:tcW w:w="4994" w:type="dxa"/>
          </w:tcPr>
          <w:p w14:paraId="6E7C1713"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I_PUtoCA.getOnlineOrderFulfilmentStatus</w:t>
            </w:r>
            <w:proofErr w:type="spellEnd"/>
            <w:r w:rsidRPr="00864899">
              <w:rPr>
                <w:rFonts w:ascii="Courier New" w:hAnsi="Courier New" w:cs="Courier New"/>
                <w:color w:val="000000" w:themeColor="text1"/>
                <w:sz w:val="18"/>
                <w:szCs w:val="18"/>
              </w:rPr>
              <w:t xml:space="preserve">(String </w:t>
            </w:r>
            <w:proofErr w:type="spellStart"/>
            <w:r w:rsidRPr="00864899">
              <w:rPr>
                <w:rFonts w:ascii="Courier New" w:hAnsi="Courier New" w:cs="Courier New"/>
                <w:color w:val="000000" w:themeColor="text1"/>
                <w:sz w:val="18"/>
                <w:szCs w:val="18"/>
              </w:rPr>
              <w:t>orderId</w:t>
            </w:r>
            <w:proofErr w:type="spellEnd"/>
            <w:r w:rsidRPr="00864899">
              <w:rPr>
                <w:rFonts w:ascii="Courier New" w:hAnsi="Courier New" w:cs="Courier New"/>
                <w:color w:val="000000" w:themeColor="text1"/>
                <w:sz w:val="18"/>
                <w:szCs w:val="18"/>
              </w:rPr>
              <w:t xml:space="preserve">): </w:t>
            </w:r>
            <w:proofErr w:type="spellStart"/>
            <w:r w:rsidRPr="00864899">
              <w:rPr>
                <w:rFonts w:ascii="Courier New" w:hAnsi="Courier New" w:cs="Courier New"/>
                <w:color w:val="000000" w:themeColor="text1"/>
                <w:sz w:val="18"/>
                <w:szCs w:val="18"/>
              </w:rPr>
              <w:t>FulfilmentStatus</w:t>
            </w:r>
            <w:proofErr w:type="spellEnd"/>
          </w:p>
        </w:tc>
        <w:tc>
          <w:tcPr>
            <w:tcW w:w="535" w:type="dxa"/>
          </w:tcPr>
          <w:p w14:paraId="298E396D"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22</w:t>
            </w:r>
          </w:p>
        </w:tc>
        <w:tc>
          <w:tcPr>
            <w:tcW w:w="1865" w:type="dxa"/>
            <w:gridSpan w:val="2"/>
          </w:tcPr>
          <w:p w14:paraId="503DD873"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orderId</w:t>
            </w:r>
            <w:proofErr w:type="spellEnd"/>
            <w:r w:rsidRPr="00864899">
              <w:rPr>
                <w:rFonts w:ascii="Courier New" w:hAnsi="Courier New" w:cs="Courier New"/>
                <w:color w:val="000000" w:themeColor="text1"/>
                <w:sz w:val="18"/>
                <w:szCs w:val="18"/>
              </w:rPr>
              <w:t xml:space="preserve"> = "INVALID"</w:t>
            </w:r>
          </w:p>
        </w:tc>
        <w:tc>
          <w:tcPr>
            <w:tcW w:w="1205" w:type="dxa"/>
          </w:tcPr>
          <w:p w14:paraId="6FA5830D"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Order does not exist</w:t>
            </w:r>
          </w:p>
        </w:tc>
        <w:tc>
          <w:tcPr>
            <w:tcW w:w="1556" w:type="dxa"/>
          </w:tcPr>
          <w:p w14:paraId="3BA16A4E"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Returns null</w:t>
            </w:r>
            <w:r w:rsidRPr="00864899">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br/>
              <w:t>No exception thrown</w:t>
            </w:r>
          </w:p>
        </w:tc>
      </w:tr>
      <w:tr w:rsidR="00A85251" w:rsidRPr="00864899" w14:paraId="1F0B273C" w14:textId="77777777" w:rsidTr="00FD55FE">
        <w:tc>
          <w:tcPr>
            <w:tcW w:w="4994" w:type="dxa"/>
          </w:tcPr>
          <w:p w14:paraId="2B4122F8"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I_PUtoSA.submitCommercialApplication</w:t>
            </w:r>
            <w:proofErr w:type="spellEnd"/>
            <w:r w:rsidRPr="00864899">
              <w:rPr>
                <w:rFonts w:ascii="Courier New" w:hAnsi="Courier New" w:cs="Courier New"/>
                <w:color w:val="000000" w:themeColor="text1"/>
                <w:sz w:val="18"/>
                <w:szCs w:val="18"/>
              </w:rPr>
              <w:t>(</w:t>
            </w:r>
            <w:proofErr w:type="spellStart"/>
            <w:r w:rsidRPr="00864899">
              <w:rPr>
                <w:rFonts w:ascii="Courier New" w:hAnsi="Courier New" w:cs="Courier New"/>
                <w:color w:val="000000" w:themeColor="text1"/>
                <w:sz w:val="18"/>
                <w:szCs w:val="18"/>
              </w:rPr>
              <w:t>CommercialApplication</w:t>
            </w:r>
            <w:proofErr w:type="spellEnd"/>
            <w:r w:rsidRPr="00864899">
              <w:rPr>
                <w:rFonts w:ascii="Courier New" w:hAnsi="Courier New" w:cs="Courier New"/>
                <w:color w:val="000000" w:themeColor="text1"/>
                <w:sz w:val="18"/>
                <w:szCs w:val="18"/>
              </w:rPr>
              <w:t xml:space="preserve"> app): String</w:t>
            </w:r>
          </w:p>
        </w:tc>
        <w:tc>
          <w:tcPr>
            <w:tcW w:w="535" w:type="dxa"/>
          </w:tcPr>
          <w:p w14:paraId="7CE7498D"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23</w:t>
            </w:r>
          </w:p>
        </w:tc>
        <w:tc>
          <w:tcPr>
            <w:tcW w:w="1865" w:type="dxa"/>
            <w:gridSpan w:val="2"/>
          </w:tcPr>
          <w:p w14:paraId="4FFD8EAC"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 xml:space="preserve">app = valid </w:t>
            </w:r>
            <w:proofErr w:type="spellStart"/>
            <w:r w:rsidRPr="00864899">
              <w:rPr>
                <w:rFonts w:ascii="Courier New" w:hAnsi="Courier New" w:cs="Courier New"/>
                <w:color w:val="000000" w:themeColor="text1"/>
                <w:sz w:val="18"/>
                <w:szCs w:val="18"/>
              </w:rPr>
              <w:t>CommercialApplication</w:t>
            </w:r>
            <w:proofErr w:type="spellEnd"/>
            <w:r w:rsidRPr="00864899">
              <w:rPr>
                <w:rFonts w:ascii="Courier New" w:hAnsi="Courier New" w:cs="Courier New"/>
                <w:color w:val="000000" w:themeColor="text1"/>
                <w:sz w:val="18"/>
                <w:szCs w:val="18"/>
              </w:rPr>
              <w:t xml:space="preserve"> with required fields</w:t>
            </w:r>
          </w:p>
        </w:tc>
        <w:tc>
          <w:tcPr>
            <w:tcW w:w="1205" w:type="dxa"/>
          </w:tcPr>
          <w:p w14:paraId="4D573E6A"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Application data valid</w:t>
            </w:r>
          </w:p>
        </w:tc>
        <w:tc>
          <w:tcPr>
            <w:tcW w:w="1556" w:type="dxa"/>
          </w:tcPr>
          <w:p w14:paraId="270251DC"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Returns generated application reference id</w:t>
            </w:r>
            <w:r w:rsidRPr="00864899">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br/>
              <w:t>Application stored successfully</w:t>
            </w:r>
          </w:p>
        </w:tc>
      </w:tr>
      <w:tr w:rsidR="00A85251" w:rsidRPr="00864899" w14:paraId="5EC5E8CA" w14:textId="77777777" w:rsidTr="00FD55FE">
        <w:tc>
          <w:tcPr>
            <w:tcW w:w="4994" w:type="dxa"/>
          </w:tcPr>
          <w:p w14:paraId="09ECF920"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I_PUtoSA.submitCommercialApplication</w:t>
            </w:r>
            <w:proofErr w:type="spellEnd"/>
            <w:r w:rsidRPr="00864899">
              <w:rPr>
                <w:rFonts w:ascii="Courier New" w:hAnsi="Courier New" w:cs="Courier New"/>
                <w:color w:val="000000" w:themeColor="text1"/>
                <w:sz w:val="18"/>
                <w:szCs w:val="18"/>
              </w:rPr>
              <w:t>(</w:t>
            </w:r>
            <w:proofErr w:type="spellStart"/>
            <w:r w:rsidRPr="00864899">
              <w:rPr>
                <w:rFonts w:ascii="Courier New" w:hAnsi="Courier New" w:cs="Courier New"/>
                <w:color w:val="000000" w:themeColor="text1"/>
                <w:sz w:val="18"/>
                <w:szCs w:val="18"/>
              </w:rPr>
              <w:t>CommercialApplication</w:t>
            </w:r>
            <w:proofErr w:type="spellEnd"/>
            <w:r w:rsidRPr="00864899">
              <w:rPr>
                <w:rFonts w:ascii="Courier New" w:hAnsi="Courier New" w:cs="Courier New"/>
                <w:color w:val="000000" w:themeColor="text1"/>
                <w:sz w:val="18"/>
                <w:szCs w:val="18"/>
              </w:rPr>
              <w:t xml:space="preserve"> app): String</w:t>
            </w:r>
          </w:p>
        </w:tc>
        <w:tc>
          <w:tcPr>
            <w:tcW w:w="535" w:type="dxa"/>
          </w:tcPr>
          <w:p w14:paraId="631DE94F"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24</w:t>
            </w:r>
          </w:p>
        </w:tc>
        <w:tc>
          <w:tcPr>
            <w:tcW w:w="1865" w:type="dxa"/>
            <w:gridSpan w:val="2"/>
          </w:tcPr>
          <w:p w14:paraId="0D8C6DBE"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app = null</w:t>
            </w:r>
          </w:p>
        </w:tc>
        <w:tc>
          <w:tcPr>
            <w:tcW w:w="1205" w:type="dxa"/>
          </w:tcPr>
          <w:p w14:paraId="5F5AD708"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Null application submitted</w:t>
            </w:r>
          </w:p>
        </w:tc>
        <w:tc>
          <w:tcPr>
            <w:tcW w:w="1556" w:type="dxa"/>
          </w:tcPr>
          <w:p w14:paraId="3AF832E9"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Returns null</w:t>
            </w:r>
            <w:r w:rsidRPr="00864899">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br/>
              <w:t>No application created</w:t>
            </w:r>
          </w:p>
        </w:tc>
      </w:tr>
      <w:tr w:rsidR="00A85251" w:rsidRPr="00864899" w14:paraId="2C529B29" w14:textId="77777777" w:rsidTr="00FD55FE">
        <w:tc>
          <w:tcPr>
            <w:tcW w:w="4994" w:type="dxa"/>
          </w:tcPr>
          <w:p w14:paraId="6980668C"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I_PUtoSA.receiveDiscountUpdates</w:t>
            </w:r>
            <w:proofErr w:type="spellEnd"/>
            <w:r w:rsidRPr="00864899">
              <w:rPr>
                <w:rFonts w:ascii="Courier New" w:hAnsi="Courier New" w:cs="Courier New"/>
                <w:color w:val="000000" w:themeColor="text1"/>
                <w:sz w:val="18"/>
                <w:szCs w:val="18"/>
              </w:rPr>
              <w:t>(</w:t>
            </w:r>
            <w:proofErr w:type="spellStart"/>
            <w:r w:rsidRPr="00864899">
              <w:rPr>
                <w:rFonts w:ascii="Courier New" w:hAnsi="Courier New" w:cs="Courier New"/>
                <w:color w:val="000000" w:themeColor="text1"/>
                <w:sz w:val="18"/>
                <w:szCs w:val="18"/>
              </w:rPr>
              <w:t>DiscountUpdate</w:t>
            </w:r>
            <w:proofErr w:type="spellEnd"/>
            <w:r w:rsidRPr="00864899">
              <w:rPr>
                <w:rFonts w:ascii="Courier New" w:hAnsi="Courier New" w:cs="Courier New"/>
                <w:color w:val="000000" w:themeColor="text1"/>
                <w:sz w:val="18"/>
                <w:szCs w:val="18"/>
              </w:rPr>
              <w:t xml:space="preserve"> update): </w:t>
            </w:r>
            <w:proofErr w:type="spellStart"/>
            <w:r w:rsidRPr="00864899">
              <w:rPr>
                <w:rFonts w:ascii="Courier New" w:hAnsi="Courier New" w:cs="Courier New"/>
                <w:color w:val="000000" w:themeColor="text1"/>
                <w:sz w:val="18"/>
                <w:szCs w:val="18"/>
              </w:rPr>
              <w:t>boolean</w:t>
            </w:r>
            <w:proofErr w:type="spellEnd"/>
          </w:p>
        </w:tc>
        <w:tc>
          <w:tcPr>
            <w:tcW w:w="535" w:type="dxa"/>
          </w:tcPr>
          <w:p w14:paraId="7DEAE88A"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25</w:t>
            </w:r>
          </w:p>
        </w:tc>
        <w:tc>
          <w:tcPr>
            <w:tcW w:w="1865" w:type="dxa"/>
            <w:gridSpan w:val="2"/>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5251" w:rsidRPr="00C02D37" w14:paraId="589FF5E3" w14:textId="77777777" w:rsidTr="00FD55FE">
              <w:trPr>
                <w:tblCellSpacing w:w="15" w:type="dxa"/>
              </w:trPr>
              <w:tc>
                <w:tcPr>
                  <w:tcW w:w="0" w:type="auto"/>
                  <w:vAlign w:val="center"/>
                  <w:hideMark/>
                </w:tcPr>
                <w:p w14:paraId="37E7F49D" w14:textId="77777777" w:rsidR="00A85251" w:rsidRPr="00C02D37" w:rsidRDefault="00A85251" w:rsidP="00FD55FE">
                  <w:pPr>
                    <w:pStyle w:val="Heading3"/>
                    <w:rPr>
                      <w:rFonts w:ascii="Courier New" w:hAnsi="Courier New" w:cs="Courier New"/>
                      <w:color w:val="000000" w:themeColor="text1"/>
                      <w:sz w:val="18"/>
                      <w:szCs w:val="18"/>
                    </w:rPr>
                  </w:pPr>
                </w:p>
              </w:tc>
            </w:tr>
          </w:tbl>
          <w:p w14:paraId="0BA8F0EA" w14:textId="77777777" w:rsidR="00A85251" w:rsidRPr="00C02D37" w:rsidRDefault="00A85251" w:rsidP="00FD55FE">
            <w:pPr>
              <w:pStyle w:val="Heading3"/>
              <w:rPr>
                <w:rFonts w:ascii="Courier New" w:hAnsi="Courier New" w:cs="Courier New"/>
                <w:vanish/>
                <w:color w:val="000000" w:themeColor="text1"/>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9"/>
            </w:tblGrid>
            <w:tr w:rsidR="00A85251" w:rsidRPr="00C02D37" w14:paraId="061DAB6D" w14:textId="77777777" w:rsidTr="00FD55FE">
              <w:trPr>
                <w:tblCellSpacing w:w="15" w:type="dxa"/>
              </w:trPr>
              <w:tc>
                <w:tcPr>
                  <w:tcW w:w="0" w:type="auto"/>
                  <w:vAlign w:val="center"/>
                  <w:hideMark/>
                </w:tcPr>
                <w:p w14:paraId="6B2F069D" w14:textId="77777777" w:rsidR="00A85251" w:rsidRPr="00C02D37" w:rsidRDefault="00A85251" w:rsidP="00FD55FE">
                  <w:pPr>
                    <w:pStyle w:val="Heading3"/>
                    <w:rPr>
                      <w:rFonts w:ascii="Courier New" w:hAnsi="Courier New" w:cs="Courier New"/>
                      <w:color w:val="000000" w:themeColor="text1"/>
                      <w:sz w:val="18"/>
                      <w:szCs w:val="18"/>
                    </w:rPr>
                  </w:pPr>
                  <w:r w:rsidRPr="00C02D37">
                    <w:rPr>
                      <w:rFonts w:ascii="Courier New" w:hAnsi="Courier New" w:cs="Courier New"/>
                      <w:color w:val="000000" w:themeColor="text1"/>
                      <w:sz w:val="18"/>
                      <w:szCs w:val="18"/>
                    </w:rPr>
                    <w:t xml:space="preserve">update = valid </w:t>
                  </w:r>
                  <w:proofErr w:type="spellStart"/>
                  <w:r w:rsidRPr="00C02D37">
                    <w:rPr>
                      <w:rFonts w:ascii="Courier New" w:hAnsi="Courier New" w:cs="Courier New"/>
                      <w:color w:val="000000" w:themeColor="text1"/>
                      <w:sz w:val="18"/>
                      <w:szCs w:val="18"/>
                    </w:rPr>
                    <w:t>DiscountUpdate</w:t>
                  </w:r>
                  <w:proofErr w:type="spellEnd"/>
                </w:p>
              </w:tc>
            </w:tr>
          </w:tbl>
          <w:p w14:paraId="3B4627C6" w14:textId="77777777" w:rsidR="00A85251" w:rsidRPr="00864899" w:rsidRDefault="00A85251" w:rsidP="00FD55FE">
            <w:pPr>
              <w:pStyle w:val="Heading3"/>
              <w:rPr>
                <w:rFonts w:ascii="Courier New" w:hAnsi="Courier New" w:cs="Courier New"/>
                <w:color w:val="000000" w:themeColor="text1"/>
                <w:sz w:val="18"/>
                <w:szCs w:val="18"/>
              </w:rPr>
            </w:pPr>
          </w:p>
        </w:tc>
        <w:tc>
          <w:tcPr>
            <w:tcW w:w="1205" w:type="dxa"/>
          </w:tcPr>
          <w:p w14:paraId="0D70B318"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Discount update contains valid item id and percentage</w:t>
            </w:r>
          </w:p>
        </w:tc>
        <w:tc>
          <w:tcPr>
            <w:tcW w:w="1556" w:type="dxa"/>
          </w:tcPr>
          <w:p w14:paraId="3793633B"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Method returns true</w:t>
            </w:r>
            <w:r w:rsidRPr="00864899">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br/>
              <w:t>Discount applied to relevant products</w:t>
            </w:r>
          </w:p>
        </w:tc>
      </w:tr>
      <w:tr w:rsidR="00A85251" w:rsidRPr="00864899" w14:paraId="406B5C33" w14:textId="77777777" w:rsidTr="00FD55FE">
        <w:tc>
          <w:tcPr>
            <w:tcW w:w="4994" w:type="dxa"/>
          </w:tcPr>
          <w:p w14:paraId="78174DBB"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I_PUtoSA.receiveDiscountUpdates</w:t>
            </w:r>
            <w:proofErr w:type="spellEnd"/>
            <w:r w:rsidRPr="00864899">
              <w:rPr>
                <w:rFonts w:ascii="Courier New" w:hAnsi="Courier New" w:cs="Courier New"/>
                <w:color w:val="000000" w:themeColor="text1"/>
                <w:sz w:val="18"/>
                <w:szCs w:val="18"/>
              </w:rPr>
              <w:t>(</w:t>
            </w:r>
            <w:proofErr w:type="spellStart"/>
            <w:r w:rsidRPr="00864899">
              <w:rPr>
                <w:rFonts w:ascii="Courier New" w:hAnsi="Courier New" w:cs="Courier New"/>
                <w:color w:val="000000" w:themeColor="text1"/>
                <w:sz w:val="18"/>
                <w:szCs w:val="18"/>
              </w:rPr>
              <w:t>DiscountUpdate</w:t>
            </w:r>
            <w:proofErr w:type="spellEnd"/>
            <w:r w:rsidRPr="00864899">
              <w:rPr>
                <w:rFonts w:ascii="Courier New" w:hAnsi="Courier New" w:cs="Courier New"/>
                <w:color w:val="000000" w:themeColor="text1"/>
                <w:sz w:val="18"/>
                <w:szCs w:val="18"/>
              </w:rPr>
              <w:t xml:space="preserve"> update): </w:t>
            </w:r>
            <w:proofErr w:type="spellStart"/>
            <w:r w:rsidRPr="00864899">
              <w:rPr>
                <w:rFonts w:ascii="Courier New" w:hAnsi="Courier New" w:cs="Courier New"/>
                <w:color w:val="000000" w:themeColor="text1"/>
                <w:sz w:val="18"/>
                <w:szCs w:val="18"/>
              </w:rPr>
              <w:t>boolean</w:t>
            </w:r>
            <w:proofErr w:type="spellEnd"/>
          </w:p>
        </w:tc>
        <w:tc>
          <w:tcPr>
            <w:tcW w:w="535" w:type="dxa"/>
          </w:tcPr>
          <w:p w14:paraId="310DF6F8"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26</w:t>
            </w:r>
          </w:p>
        </w:tc>
        <w:tc>
          <w:tcPr>
            <w:tcW w:w="1865" w:type="dxa"/>
            <w:gridSpan w:val="2"/>
          </w:tcPr>
          <w:p w14:paraId="7FC861A1"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update = null</w:t>
            </w:r>
          </w:p>
        </w:tc>
        <w:tc>
          <w:tcPr>
            <w:tcW w:w="1205" w:type="dxa"/>
          </w:tcPr>
          <w:p w14:paraId="45566003"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Null update received</w:t>
            </w:r>
          </w:p>
        </w:tc>
        <w:tc>
          <w:tcPr>
            <w:tcW w:w="1556" w:type="dxa"/>
          </w:tcPr>
          <w:p w14:paraId="1DAE3D1E"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Method returns false</w:t>
            </w:r>
            <w:r w:rsidRPr="00864899">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br/>
              <w:t>No discount changes made</w:t>
            </w:r>
          </w:p>
        </w:tc>
      </w:tr>
      <w:tr w:rsidR="00A85251" w:rsidRPr="00864899" w14:paraId="619A8014" w14:textId="77777777" w:rsidTr="00FD55FE">
        <w:tc>
          <w:tcPr>
            <w:tcW w:w="4994" w:type="dxa"/>
          </w:tcPr>
          <w:p w14:paraId="71BCE21F"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SAtoPU.sendEmail</w:t>
            </w:r>
            <w:proofErr w:type="spellEnd"/>
            <w:r w:rsidRPr="00864899">
              <w:rPr>
                <w:rFonts w:ascii="Courier New" w:hAnsi="Courier New" w:cs="Courier New"/>
                <w:color w:val="000000" w:themeColor="text1"/>
                <w:sz w:val="18"/>
                <w:szCs w:val="18"/>
              </w:rPr>
              <w:t>(</w:t>
            </w:r>
            <w:proofErr w:type="spellStart"/>
            <w:r w:rsidRPr="00864899">
              <w:rPr>
                <w:rFonts w:ascii="Courier New" w:hAnsi="Courier New" w:cs="Courier New"/>
                <w:color w:val="000000" w:themeColor="text1"/>
                <w:sz w:val="18"/>
                <w:szCs w:val="18"/>
              </w:rPr>
              <w:t>EmailMessage</w:t>
            </w:r>
            <w:proofErr w:type="spellEnd"/>
            <w:r w:rsidRPr="00864899">
              <w:rPr>
                <w:rFonts w:ascii="Courier New" w:hAnsi="Courier New" w:cs="Courier New"/>
                <w:color w:val="000000" w:themeColor="text1"/>
                <w:sz w:val="18"/>
                <w:szCs w:val="18"/>
              </w:rPr>
              <w:t xml:space="preserve"> </w:t>
            </w:r>
            <w:proofErr w:type="spellStart"/>
            <w:r w:rsidRPr="00864899">
              <w:rPr>
                <w:rFonts w:ascii="Courier New" w:hAnsi="Courier New" w:cs="Courier New"/>
                <w:color w:val="000000" w:themeColor="text1"/>
                <w:sz w:val="18"/>
                <w:szCs w:val="18"/>
              </w:rPr>
              <w:t>msg</w:t>
            </w:r>
            <w:proofErr w:type="spellEnd"/>
            <w:r w:rsidRPr="00864899">
              <w:rPr>
                <w:rFonts w:ascii="Courier New" w:hAnsi="Courier New" w:cs="Courier New"/>
                <w:color w:val="000000" w:themeColor="text1"/>
                <w:sz w:val="18"/>
                <w:szCs w:val="18"/>
              </w:rPr>
              <w:t xml:space="preserve">): </w:t>
            </w:r>
            <w:proofErr w:type="spellStart"/>
            <w:r w:rsidRPr="00864899">
              <w:rPr>
                <w:rFonts w:ascii="Courier New" w:hAnsi="Courier New" w:cs="Courier New"/>
                <w:color w:val="000000" w:themeColor="text1"/>
                <w:sz w:val="18"/>
                <w:szCs w:val="18"/>
              </w:rPr>
              <w:t>boolean</w:t>
            </w:r>
            <w:proofErr w:type="spellEnd"/>
          </w:p>
        </w:tc>
        <w:tc>
          <w:tcPr>
            <w:tcW w:w="535" w:type="dxa"/>
          </w:tcPr>
          <w:p w14:paraId="763BB80B"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27</w:t>
            </w:r>
          </w:p>
        </w:tc>
        <w:tc>
          <w:tcPr>
            <w:tcW w:w="1865" w:type="dxa"/>
            <w:gridSpan w:val="2"/>
          </w:tcPr>
          <w:p w14:paraId="6C1076B4"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msg</w:t>
            </w:r>
            <w:proofErr w:type="spellEnd"/>
            <w:r w:rsidRPr="00864899">
              <w:rPr>
                <w:rFonts w:ascii="Courier New" w:hAnsi="Courier New" w:cs="Courier New"/>
                <w:color w:val="000000" w:themeColor="text1"/>
                <w:sz w:val="18"/>
                <w:szCs w:val="18"/>
              </w:rPr>
              <w:t xml:space="preserve"> = valid </w:t>
            </w:r>
            <w:proofErr w:type="spellStart"/>
            <w:r w:rsidRPr="00864899">
              <w:rPr>
                <w:rFonts w:ascii="Courier New" w:hAnsi="Courier New" w:cs="Courier New"/>
                <w:color w:val="000000" w:themeColor="text1"/>
                <w:sz w:val="18"/>
                <w:szCs w:val="18"/>
              </w:rPr>
              <w:t>EmailMessage</w:t>
            </w:r>
            <w:proofErr w:type="spellEnd"/>
          </w:p>
        </w:tc>
        <w:tc>
          <w:tcPr>
            <w:tcW w:w="1205" w:type="dxa"/>
          </w:tcPr>
          <w:p w14:paraId="4EA6C935"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Email contains valid recipient and content</w:t>
            </w:r>
          </w:p>
        </w:tc>
        <w:tc>
          <w:tcPr>
            <w:tcW w:w="1556" w:type="dxa"/>
          </w:tcPr>
          <w:p w14:paraId="6F81CCCB"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Method returns true</w:t>
            </w:r>
            <w:r w:rsidRPr="00864899">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br/>
              <w:t>Email successfully sent and recorded</w:t>
            </w:r>
          </w:p>
        </w:tc>
      </w:tr>
      <w:tr w:rsidR="00A85251" w:rsidRPr="00864899" w14:paraId="253BC110" w14:textId="77777777" w:rsidTr="00FD55FE">
        <w:tc>
          <w:tcPr>
            <w:tcW w:w="4994" w:type="dxa"/>
          </w:tcPr>
          <w:p w14:paraId="7F3074AD"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SAtoPU.sendEmail</w:t>
            </w:r>
            <w:proofErr w:type="spellEnd"/>
            <w:r w:rsidRPr="00864899">
              <w:rPr>
                <w:rFonts w:ascii="Courier New" w:hAnsi="Courier New" w:cs="Courier New"/>
                <w:color w:val="000000" w:themeColor="text1"/>
                <w:sz w:val="18"/>
                <w:szCs w:val="18"/>
              </w:rPr>
              <w:t>(</w:t>
            </w:r>
            <w:proofErr w:type="spellStart"/>
            <w:r w:rsidRPr="00864899">
              <w:rPr>
                <w:rFonts w:ascii="Courier New" w:hAnsi="Courier New" w:cs="Courier New"/>
                <w:color w:val="000000" w:themeColor="text1"/>
                <w:sz w:val="18"/>
                <w:szCs w:val="18"/>
              </w:rPr>
              <w:t>EmailMessage</w:t>
            </w:r>
            <w:proofErr w:type="spellEnd"/>
            <w:r w:rsidRPr="00864899">
              <w:rPr>
                <w:rFonts w:ascii="Courier New" w:hAnsi="Courier New" w:cs="Courier New"/>
                <w:color w:val="000000" w:themeColor="text1"/>
                <w:sz w:val="18"/>
                <w:szCs w:val="18"/>
              </w:rPr>
              <w:t xml:space="preserve"> </w:t>
            </w:r>
            <w:proofErr w:type="spellStart"/>
            <w:r w:rsidRPr="00864899">
              <w:rPr>
                <w:rFonts w:ascii="Courier New" w:hAnsi="Courier New" w:cs="Courier New"/>
                <w:color w:val="000000" w:themeColor="text1"/>
                <w:sz w:val="18"/>
                <w:szCs w:val="18"/>
              </w:rPr>
              <w:t>msg</w:t>
            </w:r>
            <w:proofErr w:type="spellEnd"/>
            <w:r w:rsidRPr="00864899">
              <w:rPr>
                <w:rFonts w:ascii="Courier New" w:hAnsi="Courier New" w:cs="Courier New"/>
                <w:color w:val="000000" w:themeColor="text1"/>
                <w:sz w:val="18"/>
                <w:szCs w:val="18"/>
              </w:rPr>
              <w:t xml:space="preserve">): </w:t>
            </w:r>
            <w:proofErr w:type="spellStart"/>
            <w:r w:rsidRPr="00864899">
              <w:rPr>
                <w:rFonts w:ascii="Courier New" w:hAnsi="Courier New" w:cs="Courier New"/>
                <w:color w:val="000000" w:themeColor="text1"/>
                <w:sz w:val="18"/>
                <w:szCs w:val="18"/>
              </w:rPr>
              <w:t>boolean</w:t>
            </w:r>
            <w:proofErr w:type="spellEnd"/>
          </w:p>
        </w:tc>
        <w:tc>
          <w:tcPr>
            <w:tcW w:w="535" w:type="dxa"/>
          </w:tcPr>
          <w:p w14:paraId="00F902E5"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28</w:t>
            </w:r>
          </w:p>
        </w:tc>
        <w:tc>
          <w:tcPr>
            <w:tcW w:w="1865" w:type="dxa"/>
            <w:gridSpan w:val="2"/>
          </w:tcPr>
          <w:p w14:paraId="6BF0A9FC" w14:textId="77777777" w:rsidR="00A85251" w:rsidRPr="00864899" w:rsidRDefault="00A85251" w:rsidP="00FD55FE">
            <w:pPr>
              <w:pStyle w:val="Heading3"/>
              <w:rPr>
                <w:rFonts w:ascii="Courier New" w:hAnsi="Courier New" w:cs="Courier New"/>
                <w:color w:val="000000" w:themeColor="text1"/>
                <w:sz w:val="18"/>
                <w:szCs w:val="18"/>
              </w:rPr>
            </w:pPr>
            <w:proofErr w:type="spellStart"/>
            <w:r w:rsidRPr="00864899">
              <w:rPr>
                <w:rFonts w:ascii="Courier New" w:hAnsi="Courier New" w:cs="Courier New"/>
                <w:color w:val="000000" w:themeColor="text1"/>
                <w:sz w:val="18"/>
                <w:szCs w:val="18"/>
              </w:rPr>
              <w:t>msg</w:t>
            </w:r>
            <w:proofErr w:type="spellEnd"/>
            <w:r w:rsidRPr="00864899">
              <w:rPr>
                <w:rFonts w:ascii="Courier New" w:hAnsi="Courier New" w:cs="Courier New"/>
                <w:color w:val="000000" w:themeColor="text1"/>
                <w:sz w:val="18"/>
                <w:szCs w:val="18"/>
              </w:rPr>
              <w:t xml:space="preserve"> = null</w:t>
            </w:r>
          </w:p>
        </w:tc>
        <w:tc>
          <w:tcPr>
            <w:tcW w:w="1205" w:type="dxa"/>
          </w:tcPr>
          <w:p w14:paraId="0AB61B7E"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Null message provided</w:t>
            </w:r>
          </w:p>
        </w:tc>
        <w:tc>
          <w:tcPr>
            <w:tcW w:w="1556" w:type="dxa"/>
          </w:tcPr>
          <w:p w14:paraId="074961DB" w14:textId="77777777" w:rsidR="00A85251" w:rsidRPr="00864899" w:rsidRDefault="00A85251" w:rsidP="00FD55FE">
            <w:pPr>
              <w:pStyle w:val="Heading3"/>
              <w:rPr>
                <w:rFonts w:ascii="Courier New" w:hAnsi="Courier New" w:cs="Courier New"/>
                <w:color w:val="000000" w:themeColor="text1"/>
                <w:sz w:val="18"/>
                <w:szCs w:val="18"/>
              </w:rPr>
            </w:pPr>
            <w:r w:rsidRPr="00864899">
              <w:rPr>
                <w:rFonts w:ascii="Courier New" w:hAnsi="Courier New" w:cs="Courier New"/>
                <w:color w:val="000000" w:themeColor="text1"/>
                <w:sz w:val="18"/>
                <w:szCs w:val="18"/>
              </w:rPr>
              <w:t>Method returns false</w:t>
            </w:r>
            <w:r w:rsidRPr="00864899">
              <w:rPr>
                <w:rFonts w:ascii="Courier New" w:hAnsi="Courier New" w:cs="Courier New"/>
                <w:color w:val="000000" w:themeColor="text1"/>
                <w:sz w:val="18"/>
                <w:szCs w:val="18"/>
              </w:rPr>
              <w:br/>
            </w:r>
            <w:r w:rsidRPr="00864899">
              <w:rPr>
                <w:rFonts w:ascii="Courier New" w:hAnsi="Courier New" w:cs="Courier New"/>
                <w:color w:val="000000" w:themeColor="text1"/>
                <w:sz w:val="18"/>
                <w:szCs w:val="18"/>
              </w:rPr>
              <w:br/>
              <w:t>No email sent. System remains stable</w:t>
            </w:r>
          </w:p>
        </w:tc>
      </w:tr>
    </w:tbl>
    <w:p w14:paraId="006A46A0" w14:textId="77777777" w:rsidR="00A85251" w:rsidRPr="00864899" w:rsidRDefault="00A85251" w:rsidP="00A85251">
      <w:pPr>
        <w:pStyle w:val="Heading3"/>
        <w:rPr>
          <w:rFonts w:ascii="Courier New" w:hAnsi="Courier New" w:cs="Courier New"/>
          <w:color w:val="000000" w:themeColor="text1"/>
          <w:sz w:val="18"/>
          <w:szCs w:val="18"/>
        </w:rPr>
      </w:pPr>
    </w:p>
    <w:p w14:paraId="2435C44C" w14:textId="73944208" w:rsidR="004B00E2" w:rsidRPr="004B00E2" w:rsidRDefault="004B00E2" w:rsidP="004B00E2">
      <w:pPr>
        <w:pStyle w:val="Heading3"/>
        <w:rPr>
          <w:rFonts w:ascii="Courier New" w:hAnsi="Courier New" w:cs="Courier New"/>
          <w:sz w:val="18"/>
          <w:szCs w:val="18"/>
        </w:rPr>
      </w:pPr>
    </w:p>
    <w:sectPr w:rsidR="004B00E2" w:rsidRPr="004B00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EA74"/>
    <w:multiLevelType w:val="hybridMultilevel"/>
    <w:tmpl w:val="273A2542"/>
    <w:lvl w:ilvl="0" w:tplc="9E9C3B70">
      <w:start w:val="1"/>
      <w:numFmt w:val="decimal"/>
      <w:lvlText w:val="%1."/>
      <w:lvlJc w:val="left"/>
      <w:pPr>
        <w:ind w:left="720" w:hanging="360"/>
      </w:pPr>
    </w:lvl>
    <w:lvl w:ilvl="1" w:tplc="C164C450">
      <w:start w:val="1"/>
      <w:numFmt w:val="lowerLetter"/>
      <w:lvlText w:val="%2."/>
      <w:lvlJc w:val="left"/>
      <w:pPr>
        <w:ind w:left="1440" w:hanging="360"/>
      </w:pPr>
    </w:lvl>
    <w:lvl w:ilvl="2" w:tplc="EC122B70">
      <w:start w:val="1"/>
      <w:numFmt w:val="lowerRoman"/>
      <w:lvlText w:val="%3."/>
      <w:lvlJc w:val="right"/>
      <w:pPr>
        <w:ind w:left="2160" w:hanging="180"/>
      </w:pPr>
    </w:lvl>
    <w:lvl w:ilvl="3" w:tplc="B694E066">
      <w:start w:val="1"/>
      <w:numFmt w:val="decimal"/>
      <w:lvlText w:val="%4."/>
      <w:lvlJc w:val="left"/>
      <w:pPr>
        <w:ind w:left="2880" w:hanging="360"/>
      </w:pPr>
    </w:lvl>
    <w:lvl w:ilvl="4" w:tplc="247069EE">
      <w:start w:val="1"/>
      <w:numFmt w:val="lowerLetter"/>
      <w:lvlText w:val="%5."/>
      <w:lvlJc w:val="left"/>
      <w:pPr>
        <w:ind w:left="3600" w:hanging="360"/>
      </w:pPr>
    </w:lvl>
    <w:lvl w:ilvl="5" w:tplc="677A2F1C">
      <w:start w:val="1"/>
      <w:numFmt w:val="lowerRoman"/>
      <w:lvlText w:val="%6."/>
      <w:lvlJc w:val="right"/>
      <w:pPr>
        <w:ind w:left="4320" w:hanging="180"/>
      </w:pPr>
    </w:lvl>
    <w:lvl w:ilvl="6" w:tplc="C996003C">
      <w:start w:val="1"/>
      <w:numFmt w:val="decimal"/>
      <w:lvlText w:val="%7."/>
      <w:lvlJc w:val="left"/>
      <w:pPr>
        <w:ind w:left="5040" w:hanging="360"/>
      </w:pPr>
    </w:lvl>
    <w:lvl w:ilvl="7" w:tplc="41D62920">
      <w:start w:val="1"/>
      <w:numFmt w:val="lowerLetter"/>
      <w:lvlText w:val="%8."/>
      <w:lvlJc w:val="left"/>
      <w:pPr>
        <w:ind w:left="5760" w:hanging="360"/>
      </w:pPr>
    </w:lvl>
    <w:lvl w:ilvl="8" w:tplc="FBE89BF4">
      <w:start w:val="1"/>
      <w:numFmt w:val="lowerRoman"/>
      <w:lvlText w:val="%9."/>
      <w:lvlJc w:val="right"/>
      <w:pPr>
        <w:ind w:left="6480" w:hanging="180"/>
      </w:pPr>
    </w:lvl>
  </w:abstractNum>
  <w:abstractNum w:abstractNumId="1" w15:restartNumberingAfterBreak="0">
    <w:nsid w:val="02C62519"/>
    <w:multiLevelType w:val="multilevel"/>
    <w:tmpl w:val="F6525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2133B0"/>
    <w:multiLevelType w:val="hybridMultilevel"/>
    <w:tmpl w:val="A078A176"/>
    <w:lvl w:ilvl="0" w:tplc="D108CF00">
      <w:start w:val="1"/>
      <w:numFmt w:val="bullet"/>
      <w:lvlText w:val=""/>
      <w:lvlJc w:val="left"/>
      <w:pPr>
        <w:ind w:left="720" w:hanging="360"/>
      </w:pPr>
      <w:rPr>
        <w:rFonts w:ascii="Symbol" w:hAnsi="Symbol" w:hint="default"/>
      </w:rPr>
    </w:lvl>
    <w:lvl w:ilvl="1" w:tplc="C0AE4504">
      <w:start w:val="1"/>
      <w:numFmt w:val="bullet"/>
      <w:lvlText w:val="o"/>
      <w:lvlJc w:val="left"/>
      <w:pPr>
        <w:ind w:left="1440" w:hanging="360"/>
      </w:pPr>
      <w:rPr>
        <w:rFonts w:ascii="Courier New" w:hAnsi="Courier New" w:hint="default"/>
      </w:rPr>
    </w:lvl>
    <w:lvl w:ilvl="2" w:tplc="0F8600E8">
      <w:start w:val="1"/>
      <w:numFmt w:val="bullet"/>
      <w:lvlText w:val=""/>
      <w:lvlJc w:val="left"/>
      <w:pPr>
        <w:ind w:left="2160" w:hanging="360"/>
      </w:pPr>
      <w:rPr>
        <w:rFonts w:ascii="Wingdings" w:hAnsi="Wingdings" w:hint="default"/>
      </w:rPr>
    </w:lvl>
    <w:lvl w:ilvl="3" w:tplc="40E272E6">
      <w:start w:val="1"/>
      <w:numFmt w:val="bullet"/>
      <w:lvlText w:val=""/>
      <w:lvlJc w:val="left"/>
      <w:pPr>
        <w:ind w:left="2880" w:hanging="360"/>
      </w:pPr>
      <w:rPr>
        <w:rFonts w:ascii="Symbol" w:hAnsi="Symbol" w:hint="default"/>
      </w:rPr>
    </w:lvl>
    <w:lvl w:ilvl="4" w:tplc="544EA2A8">
      <w:start w:val="1"/>
      <w:numFmt w:val="bullet"/>
      <w:lvlText w:val="o"/>
      <w:lvlJc w:val="left"/>
      <w:pPr>
        <w:ind w:left="3600" w:hanging="360"/>
      </w:pPr>
      <w:rPr>
        <w:rFonts w:ascii="Courier New" w:hAnsi="Courier New" w:hint="default"/>
      </w:rPr>
    </w:lvl>
    <w:lvl w:ilvl="5" w:tplc="775EE0A8">
      <w:start w:val="1"/>
      <w:numFmt w:val="bullet"/>
      <w:lvlText w:val=""/>
      <w:lvlJc w:val="left"/>
      <w:pPr>
        <w:ind w:left="4320" w:hanging="360"/>
      </w:pPr>
      <w:rPr>
        <w:rFonts w:ascii="Wingdings" w:hAnsi="Wingdings" w:hint="default"/>
      </w:rPr>
    </w:lvl>
    <w:lvl w:ilvl="6" w:tplc="2584BA8E">
      <w:start w:val="1"/>
      <w:numFmt w:val="bullet"/>
      <w:lvlText w:val=""/>
      <w:lvlJc w:val="left"/>
      <w:pPr>
        <w:ind w:left="5040" w:hanging="360"/>
      </w:pPr>
      <w:rPr>
        <w:rFonts w:ascii="Symbol" w:hAnsi="Symbol" w:hint="default"/>
      </w:rPr>
    </w:lvl>
    <w:lvl w:ilvl="7" w:tplc="7F5C4F2C">
      <w:start w:val="1"/>
      <w:numFmt w:val="bullet"/>
      <w:lvlText w:val="o"/>
      <w:lvlJc w:val="left"/>
      <w:pPr>
        <w:ind w:left="5760" w:hanging="360"/>
      </w:pPr>
      <w:rPr>
        <w:rFonts w:ascii="Courier New" w:hAnsi="Courier New" w:hint="default"/>
      </w:rPr>
    </w:lvl>
    <w:lvl w:ilvl="8" w:tplc="9C6C6C36">
      <w:start w:val="1"/>
      <w:numFmt w:val="bullet"/>
      <w:lvlText w:val=""/>
      <w:lvlJc w:val="left"/>
      <w:pPr>
        <w:ind w:left="6480" w:hanging="360"/>
      </w:pPr>
      <w:rPr>
        <w:rFonts w:ascii="Wingdings" w:hAnsi="Wingdings" w:hint="default"/>
      </w:rPr>
    </w:lvl>
  </w:abstractNum>
  <w:abstractNum w:abstractNumId="3" w15:restartNumberingAfterBreak="0">
    <w:nsid w:val="0C4DF8F9"/>
    <w:multiLevelType w:val="hybridMultilevel"/>
    <w:tmpl w:val="4BE87134"/>
    <w:lvl w:ilvl="0" w:tplc="555C1212">
      <w:start w:val="1"/>
      <w:numFmt w:val="bullet"/>
      <w:lvlText w:val=""/>
      <w:lvlJc w:val="left"/>
      <w:pPr>
        <w:ind w:left="720" w:hanging="360"/>
      </w:pPr>
      <w:rPr>
        <w:rFonts w:ascii="Symbol" w:hAnsi="Symbol" w:hint="default"/>
      </w:rPr>
    </w:lvl>
    <w:lvl w:ilvl="1" w:tplc="9B60393A">
      <w:start w:val="1"/>
      <w:numFmt w:val="bullet"/>
      <w:lvlText w:val="o"/>
      <w:lvlJc w:val="left"/>
      <w:pPr>
        <w:ind w:left="1440" w:hanging="360"/>
      </w:pPr>
      <w:rPr>
        <w:rFonts w:ascii="Courier New" w:hAnsi="Courier New" w:hint="default"/>
      </w:rPr>
    </w:lvl>
    <w:lvl w:ilvl="2" w:tplc="F7E0FB30">
      <w:start w:val="1"/>
      <w:numFmt w:val="bullet"/>
      <w:lvlText w:val=""/>
      <w:lvlJc w:val="left"/>
      <w:pPr>
        <w:ind w:left="2160" w:hanging="360"/>
      </w:pPr>
      <w:rPr>
        <w:rFonts w:ascii="Wingdings" w:hAnsi="Wingdings" w:hint="default"/>
      </w:rPr>
    </w:lvl>
    <w:lvl w:ilvl="3" w:tplc="1638BFB8">
      <w:start w:val="1"/>
      <w:numFmt w:val="bullet"/>
      <w:lvlText w:val=""/>
      <w:lvlJc w:val="left"/>
      <w:pPr>
        <w:ind w:left="2880" w:hanging="360"/>
      </w:pPr>
      <w:rPr>
        <w:rFonts w:ascii="Symbol" w:hAnsi="Symbol" w:hint="default"/>
      </w:rPr>
    </w:lvl>
    <w:lvl w:ilvl="4" w:tplc="7B96ABC0">
      <w:start w:val="1"/>
      <w:numFmt w:val="bullet"/>
      <w:lvlText w:val="o"/>
      <w:lvlJc w:val="left"/>
      <w:pPr>
        <w:ind w:left="3600" w:hanging="360"/>
      </w:pPr>
      <w:rPr>
        <w:rFonts w:ascii="Courier New" w:hAnsi="Courier New" w:hint="default"/>
      </w:rPr>
    </w:lvl>
    <w:lvl w:ilvl="5" w:tplc="8C446DB4">
      <w:start w:val="1"/>
      <w:numFmt w:val="bullet"/>
      <w:lvlText w:val=""/>
      <w:lvlJc w:val="left"/>
      <w:pPr>
        <w:ind w:left="4320" w:hanging="360"/>
      </w:pPr>
      <w:rPr>
        <w:rFonts w:ascii="Wingdings" w:hAnsi="Wingdings" w:hint="default"/>
      </w:rPr>
    </w:lvl>
    <w:lvl w:ilvl="6" w:tplc="EEC0E9AA">
      <w:start w:val="1"/>
      <w:numFmt w:val="bullet"/>
      <w:lvlText w:val=""/>
      <w:lvlJc w:val="left"/>
      <w:pPr>
        <w:ind w:left="5040" w:hanging="360"/>
      </w:pPr>
      <w:rPr>
        <w:rFonts w:ascii="Symbol" w:hAnsi="Symbol" w:hint="default"/>
      </w:rPr>
    </w:lvl>
    <w:lvl w:ilvl="7" w:tplc="CF1A9B30">
      <w:start w:val="1"/>
      <w:numFmt w:val="bullet"/>
      <w:lvlText w:val="o"/>
      <w:lvlJc w:val="left"/>
      <w:pPr>
        <w:ind w:left="5760" w:hanging="360"/>
      </w:pPr>
      <w:rPr>
        <w:rFonts w:ascii="Courier New" w:hAnsi="Courier New" w:hint="default"/>
      </w:rPr>
    </w:lvl>
    <w:lvl w:ilvl="8" w:tplc="EF5404FA">
      <w:start w:val="1"/>
      <w:numFmt w:val="bullet"/>
      <w:lvlText w:val=""/>
      <w:lvlJc w:val="left"/>
      <w:pPr>
        <w:ind w:left="6480" w:hanging="360"/>
      </w:pPr>
      <w:rPr>
        <w:rFonts w:ascii="Wingdings" w:hAnsi="Wingdings" w:hint="default"/>
      </w:rPr>
    </w:lvl>
  </w:abstractNum>
  <w:abstractNum w:abstractNumId="4" w15:restartNumberingAfterBreak="0">
    <w:nsid w:val="0D6635CF"/>
    <w:multiLevelType w:val="hybridMultilevel"/>
    <w:tmpl w:val="2932B048"/>
    <w:lvl w:ilvl="0" w:tplc="3BD833EC">
      <w:start w:val="1"/>
      <w:numFmt w:val="decimal"/>
      <w:lvlText w:val="%1."/>
      <w:lvlJc w:val="left"/>
      <w:pPr>
        <w:ind w:left="720" w:hanging="360"/>
      </w:pPr>
    </w:lvl>
    <w:lvl w:ilvl="1" w:tplc="4C5A7A0E">
      <w:start w:val="1"/>
      <w:numFmt w:val="lowerLetter"/>
      <w:lvlText w:val="%2."/>
      <w:lvlJc w:val="left"/>
      <w:pPr>
        <w:ind w:left="1440" w:hanging="360"/>
      </w:pPr>
    </w:lvl>
    <w:lvl w:ilvl="2" w:tplc="F9E45E94">
      <w:start w:val="1"/>
      <w:numFmt w:val="lowerRoman"/>
      <w:lvlText w:val="%3."/>
      <w:lvlJc w:val="right"/>
      <w:pPr>
        <w:ind w:left="2160" w:hanging="180"/>
      </w:pPr>
    </w:lvl>
    <w:lvl w:ilvl="3" w:tplc="E6EA65C8">
      <w:start w:val="1"/>
      <w:numFmt w:val="decimal"/>
      <w:lvlText w:val="%4."/>
      <w:lvlJc w:val="left"/>
      <w:pPr>
        <w:ind w:left="2880" w:hanging="360"/>
      </w:pPr>
    </w:lvl>
    <w:lvl w:ilvl="4" w:tplc="2CCAB2D6">
      <w:start w:val="1"/>
      <w:numFmt w:val="lowerLetter"/>
      <w:lvlText w:val="%5."/>
      <w:lvlJc w:val="left"/>
      <w:pPr>
        <w:ind w:left="3600" w:hanging="360"/>
      </w:pPr>
    </w:lvl>
    <w:lvl w:ilvl="5" w:tplc="3BC8F8E6">
      <w:start w:val="1"/>
      <w:numFmt w:val="lowerRoman"/>
      <w:lvlText w:val="%6."/>
      <w:lvlJc w:val="right"/>
      <w:pPr>
        <w:ind w:left="4320" w:hanging="180"/>
      </w:pPr>
    </w:lvl>
    <w:lvl w:ilvl="6" w:tplc="382EBBB4">
      <w:start w:val="1"/>
      <w:numFmt w:val="decimal"/>
      <w:lvlText w:val="%7."/>
      <w:lvlJc w:val="left"/>
      <w:pPr>
        <w:ind w:left="5040" w:hanging="360"/>
      </w:pPr>
    </w:lvl>
    <w:lvl w:ilvl="7" w:tplc="737E3834">
      <w:start w:val="1"/>
      <w:numFmt w:val="lowerLetter"/>
      <w:lvlText w:val="%8."/>
      <w:lvlJc w:val="left"/>
      <w:pPr>
        <w:ind w:left="5760" w:hanging="360"/>
      </w:pPr>
    </w:lvl>
    <w:lvl w:ilvl="8" w:tplc="77A09C92">
      <w:start w:val="1"/>
      <w:numFmt w:val="lowerRoman"/>
      <w:lvlText w:val="%9."/>
      <w:lvlJc w:val="right"/>
      <w:pPr>
        <w:ind w:left="6480" w:hanging="180"/>
      </w:pPr>
    </w:lvl>
  </w:abstractNum>
  <w:abstractNum w:abstractNumId="5" w15:restartNumberingAfterBreak="0">
    <w:nsid w:val="17584F28"/>
    <w:multiLevelType w:val="hybridMultilevel"/>
    <w:tmpl w:val="97DEA142"/>
    <w:lvl w:ilvl="0" w:tplc="2E549AFE">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66313E"/>
    <w:multiLevelType w:val="multilevel"/>
    <w:tmpl w:val="C672B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A8FA8A"/>
    <w:multiLevelType w:val="hybridMultilevel"/>
    <w:tmpl w:val="6AF6BC56"/>
    <w:lvl w:ilvl="0" w:tplc="9EAA7F16">
      <w:start w:val="1"/>
      <w:numFmt w:val="bullet"/>
      <w:lvlText w:val=""/>
      <w:lvlJc w:val="left"/>
      <w:pPr>
        <w:ind w:left="720" w:hanging="360"/>
      </w:pPr>
      <w:rPr>
        <w:rFonts w:ascii="Symbol" w:hAnsi="Symbol" w:hint="default"/>
      </w:rPr>
    </w:lvl>
    <w:lvl w:ilvl="1" w:tplc="D480EE1E">
      <w:start w:val="1"/>
      <w:numFmt w:val="bullet"/>
      <w:lvlText w:val="o"/>
      <w:lvlJc w:val="left"/>
      <w:pPr>
        <w:ind w:left="1440" w:hanging="360"/>
      </w:pPr>
      <w:rPr>
        <w:rFonts w:ascii="Courier New" w:hAnsi="Courier New" w:hint="default"/>
      </w:rPr>
    </w:lvl>
    <w:lvl w:ilvl="2" w:tplc="793A2670">
      <w:start w:val="1"/>
      <w:numFmt w:val="bullet"/>
      <w:lvlText w:val=""/>
      <w:lvlJc w:val="left"/>
      <w:pPr>
        <w:ind w:left="2160" w:hanging="360"/>
      </w:pPr>
      <w:rPr>
        <w:rFonts w:ascii="Wingdings" w:hAnsi="Wingdings" w:hint="default"/>
      </w:rPr>
    </w:lvl>
    <w:lvl w:ilvl="3" w:tplc="1D72F9DE">
      <w:start w:val="1"/>
      <w:numFmt w:val="bullet"/>
      <w:lvlText w:val=""/>
      <w:lvlJc w:val="left"/>
      <w:pPr>
        <w:ind w:left="2880" w:hanging="360"/>
      </w:pPr>
      <w:rPr>
        <w:rFonts w:ascii="Symbol" w:hAnsi="Symbol" w:hint="default"/>
      </w:rPr>
    </w:lvl>
    <w:lvl w:ilvl="4" w:tplc="4D7C25A0">
      <w:start w:val="1"/>
      <w:numFmt w:val="bullet"/>
      <w:lvlText w:val="o"/>
      <w:lvlJc w:val="left"/>
      <w:pPr>
        <w:ind w:left="3600" w:hanging="360"/>
      </w:pPr>
      <w:rPr>
        <w:rFonts w:ascii="Courier New" w:hAnsi="Courier New" w:hint="default"/>
      </w:rPr>
    </w:lvl>
    <w:lvl w:ilvl="5" w:tplc="B87C0A6A">
      <w:start w:val="1"/>
      <w:numFmt w:val="bullet"/>
      <w:lvlText w:val=""/>
      <w:lvlJc w:val="left"/>
      <w:pPr>
        <w:ind w:left="4320" w:hanging="360"/>
      </w:pPr>
      <w:rPr>
        <w:rFonts w:ascii="Wingdings" w:hAnsi="Wingdings" w:hint="default"/>
      </w:rPr>
    </w:lvl>
    <w:lvl w:ilvl="6" w:tplc="C4546EF0">
      <w:start w:val="1"/>
      <w:numFmt w:val="bullet"/>
      <w:lvlText w:val=""/>
      <w:lvlJc w:val="left"/>
      <w:pPr>
        <w:ind w:left="5040" w:hanging="360"/>
      </w:pPr>
      <w:rPr>
        <w:rFonts w:ascii="Symbol" w:hAnsi="Symbol" w:hint="default"/>
      </w:rPr>
    </w:lvl>
    <w:lvl w:ilvl="7" w:tplc="65DE922E">
      <w:start w:val="1"/>
      <w:numFmt w:val="bullet"/>
      <w:lvlText w:val="o"/>
      <w:lvlJc w:val="left"/>
      <w:pPr>
        <w:ind w:left="5760" w:hanging="360"/>
      </w:pPr>
      <w:rPr>
        <w:rFonts w:ascii="Courier New" w:hAnsi="Courier New" w:hint="default"/>
      </w:rPr>
    </w:lvl>
    <w:lvl w:ilvl="8" w:tplc="71A42BD4">
      <w:start w:val="1"/>
      <w:numFmt w:val="bullet"/>
      <w:lvlText w:val=""/>
      <w:lvlJc w:val="left"/>
      <w:pPr>
        <w:ind w:left="6480" w:hanging="360"/>
      </w:pPr>
      <w:rPr>
        <w:rFonts w:ascii="Wingdings" w:hAnsi="Wingdings" w:hint="default"/>
      </w:rPr>
    </w:lvl>
  </w:abstractNum>
  <w:abstractNum w:abstractNumId="8" w15:restartNumberingAfterBreak="0">
    <w:nsid w:val="19560902"/>
    <w:multiLevelType w:val="hybridMultilevel"/>
    <w:tmpl w:val="247E6F78"/>
    <w:lvl w:ilvl="0" w:tplc="CC00912E">
      <w:start w:val="1"/>
      <w:numFmt w:val="bullet"/>
      <w:lvlText w:val=""/>
      <w:lvlJc w:val="left"/>
      <w:pPr>
        <w:ind w:left="720" w:hanging="360"/>
      </w:pPr>
      <w:rPr>
        <w:rFonts w:ascii="Symbol" w:hAnsi="Symbol" w:hint="default"/>
      </w:rPr>
    </w:lvl>
    <w:lvl w:ilvl="1" w:tplc="2A5C6E62">
      <w:start w:val="1"/>
      <w:numFmt w:val="bullet"/>
      <w:lvlText w:val="o"/>
      <w:lvlJc w:val="left"/>
      <w:pPr>
        <w:ind w:left="1440" w:hanging="360"/>
      </w:pPr>
      <w:rPr>
        <w:rFonts w:ascii="Courier New" w:hAnsi="Courier New" w:hint="default"/>
      </w:rPr>
    </w:lvl>
    <w:lvl w:ilvl="2" w:tplc="20A604CA">
      <w:start w:val="1"/>
      <w:numFmt w:val="bullet"/>
      <w:lvlText w:val=""/>
      <w:lvlJc w:val="left"/>
      <w:pPr>
        <w:ind w:left="2160" w:hanging="360"/>
      </w:pPr>
      <w:rPr>
        <w:rFonts w:ascii="Wingdings" w:hAnsi="Wingdings" w:hint="default"/>
      </w:rPr>
    </w:lvl>
    <w:lvl w:ilvl="3" w:tplc="247C2302">
      <w:start w:val="1"/>
      <w:numFmt w:val="bullet"/>
      <w:lvlText w:val=""/>
      <w:lvlJc w:val="left"/>
      <w:pPr>
        <w:ind w:left="2880" w:hanging="360"/>
      </w:pPr>
      <w:rPr>
        <w:rFonts w:ascii="Symbol" w:hAnsi="Symbol" w:hint="default"/>
      </w:rPr>
    </w:lvl>
    <w:lvl w:ilvl="4" w:tplc="5B2063D6">
      <w:start w:val="1"/>
      <w:numFmt w:val="bullet"/>
      <w:lvlText w:val="o"/>
      <w:lvlJc w:val="left"/>
      <w:pPr>
        <w:ind w:left="3600" w:hanging="360"/>
      </w:pPr>
      <w:rPr>
        <w:rFonts w:ascii="Courier New" w:hAnsi="Courier New" w:hint="default"/>
      </w:rPr>
    </w:lvl>
    <w:lvl w:ilvl="5" w:tplc="5F8A9FF0">
      <w:start w:val="1"/>
      <w:numFmt w:val="bullet"/>
      <w:lvlText w:val=""/>
      <w:lvlJc w:val="left"/>
      <w:pPr>
        <w:ind w:left="4320" w:hanging="360"/>
      </w:pPr>
      <w:rPr>
        <w:rFonts w:ascii="Wingdings" w:hAnsi="Wingdings" w:hint="default"/>
      </w:rPr>
    </w:lvl>
    <w:lvl w:ilvl="6" w:tplc="23D4F96A">
      <w:start w:val="1"/>
      <w:numFmt w:val="bullet"/>
      <w:lvlText w:val=""/>
      <w:lvlJc w:val="left"/>
      <w:pPr>
        <w:ind w:left="5040" w:hanging="360"/>
      </w:pPr>
      <w:rPr>
        <w:rFonts w:ascii="Symbol" w:hAnsi="Symbol" w:hint="default"/>
      </w:rPr>
    </w:lvl>
    <w:lvl w:ilvl="7" w:tplc="D9C60128">
      <w:start w:val="1"/>
      <w:numFmt w:val="bullet"/>
      <w:lvlText w:val="o"/>
      <w:lvlJc w:val="left"/>
      <w:pPr>
        <w:ind w:left="5760" w:hanging="360"/>
      </w:pPr>
      <w:rPr>
        <w:rFonts w:ascii="Courier New" w:hAnsi="Courier New" w:hint="default"/>
      </w:rPr>
    </w:lvl>
    <w:lvl w:ilvl="8" w:tplc="ABDEE8B6">
      <w:start w:val="1"/>
      <w:numFmt w:val="bullet"/>
      <w:lvlText w:val=""/>
      <w:lvlJc w:val="left"/>
      <w:pPr>
        <w:ind w:left="6480" w:hanging="360"/>
      </w:pPr>
      <w:rPr>
        <w:rFonts w:ascii="Wingdings" w:hAnsi="Wingdings" w:hint="default"/>
      </w:rPr>
    </w:lvl>
  </w:abstractNum>
  <w:abstractNum w:abstractNumId="9" w15:restartNumberingAfterBreak="0">
    <w:nsid w:val="1E2932A1"/>
    <w:multiLevelType w:val="multilevel"/>
    <w:tmpl w:val="14681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066A0"/>
    <w:multiLevelType w:val="hybridMultilevel"/>
    <w:tmpl w:val="073AB242"/>
    <w:lvl w:ilvl="0" w:tplc="0BC26716">
      <w:start w:val="1"/>
      <w:numFmt w:val="decimal"/>
      <w:lvlText w:val="%1."/>
      <w:lvlJc w:val="left"/>
      <w:pPr>
        <w:ind w:left="720" w:hanging="360"/>
      </w:pPr>
    </w:lvl>
    <w:lvl w:ilvl="1" w:tplc="4EAC9DA8">
      <w:start w:val="1"/>
      <w:numFmt w:val="lowerLetter"/>
      <w:lvlText w:val="%2."/>
      <w:lvlJc w:val="left"/>
      <w:pPr>
        <w:ind w:left="1440" w:hanging="360"/>
      </w:pPr>
    </w:lvl>
    <w:lvl w:ilvl="2" w:tplc="D50A8332">
      <w:start w:val="1"/>
      <w:numFmt w:val="lowerRoman"/>
      <w:lvlText w:val="%3."/>
      <w:lvlJc w:val="right"/>
      <w:pPr>
        <w:ind w:left="2160" w:hanging="180"/>
      </w:pPr>
    </w:lvl>
    <w:lvl w:ilvl="3" w:tplc="B55885B4">
      <w:start w:val="1"/>
      <w:numFmt w:val="decimal"/>
      <w:lvlText w:val="%4."/>
      <w:lvlJc w:val="left"/>
      <w:pPr>
        <w:ind w:left="2880" w:hanging="360"/>
      </w:pPr>
    </w:lvl>
    <w:lvl w:ilvl="4" w:tplc="AA44976A">
      <w:start w:val="1"/>
      <w:numFmt w:val="lowerLetter"/>
      <w:lvlText w:val="%5."/>
      <w:lvlJc w:val="left"/>
      <w:pPr>
        <w:ind w:left="3600" w:hanging="360"/>
      </w:pPr>
    </w:lvl>
    <w:lvl w:ilvl="5" w:tplc="21D8B2A2">
      <w:start w:val="1"/>
      <w:numFmt w:val="lowerRoman"/>
      <w:lvlText w:val="%6."/>
      <w:lvlJc w:val="right"/>
      <w:pPr>
        <w:ind w:left="4320" w:hanging="180"/>
      </w:pPr>
    </w:lvl>
    <w:lvl w:ilvl="6" w:tplc="9E2688EC">
      <w:start w:val="1"/>
      <w:numFmt w:val="decimal"/>
      <w:lvlText w:val="%7."/>
      <w:lvlJc w:val="left"/>
      <w:pPr>
        <w:ind w:left="5040" w:hanging="360"/>
      </w:pPr>
    </w:lvl>
    <w:lvl w:ilvl="7" w:tplc="2DAEBB16">
      <w:start w:val="1"/>
      <w:numFmt w:val="lowerLetter"/>
      <w:lvlText w:val="%8."/>
      <w:lvlJc w:val="left"/>
      <w:pPr>
        <w:ind w:left="5760" w:hanging="360"/>
      </w:pPr>
    </w:lvl>
    <w:lvl w:ilvl="8" w:tplc="B0CCF578">
      <w:start w:val="1"/>
      <w:numFmt w:val="lowerRoman"/>
      <w:lvlText w:val="%9."/>
      <w:lvlJc w:val="right"/>
      <w:pPr>
        <w:ind w:left="6480" w:hanging="180"/>
      </w:pPr>
    </w:lvl>
  </w:abstractNum>
  <w:abstractNum w:abstractNumId="11" w15:restartNumberingAfterBreak="0">
    <w:nsid w:val="25A44B47"/>
    <w:multiLevelType w:val="hybridMultilevel"/>
    <w:tmpl w:val="B28E9E3E"/>
    <w:lvl w:ilvl="0" w:tplc="2930A3BA">
      <w:start w:val="1"/>
      <w:numFmt w:val="decimal"/>
      <w:lvlText w:val="%1."/>
      <w:lvlJc w:val="left"/>
      <w:pPr>
        <w:ind w:left="720" w:hanging="360"/>
      </w:pPr>
    </w:lvl>
    <w:lvl w:ilvl="1" w:tplc="89C49DDE">
      <w:start w:val="1"/>
      <w:numFmt w:val="lowerLetter"/>
      <w:lvlText w:val="%2."/>
      <w:lvlJc w:val="left"/>
      <w:pPr>
        <w:ind w:left="1440" w:hanging="360"/>
      </w:pPr>
    </w:lvl>
    <w:lvl w:ilvl="2" w:tplc="DE9E08F0">
      <w:start w:val="1"/>
      <w:numFmt w:val="lowerRoman"/>
      <w:lvlText w:val="%3."/>
      <w:lvlJc w:val="right"/>
      <w:pPr>
        <w:ind w:left="2160" w:hanging="180"/>
      </w:pPr>
    </w:lvl>
    <w:lvl w:ilvl="3" w:tplc="5428065E">
      <w:start w:val="1"/>
      <w:numFmt w:val="decimal"/>
      <w:lvlText w:val="%4."/>
      <w:lvlJc w:val="left"/>
      <w:pPr>
        <w:ind w:left="2880" w:hanging="360"/>
      </w:pPr>
    </w:lvl>
    <w:lvl w:ilvl="4" w:tplc="A2E4A7E0">
      <w:start w:val="1"/>
      <w:numFmt w:val="lowerLetter"/>
      <w:lvlText w:val="%5."/>
      <w:lvlJc w:val="left"/>
      <w:pPr>
        <w:ind w:left="3600" w:hanging="360"/>
      </w:pPr>
    </w:lvl>
    <w:lvl w:ilvl="5" w:tplc="C1D467BE">
      <w:start w:val="1"/>
      <w:numFmt w:val="lowerRoman"/>
      <w:lvlText w:val="%6."/>
      <w:lvlJc w:val="right"/>
      <w:pPr>
        <w:ind w:left="4320" w:hanging="180"/>
      </w:pPr>
    </w:lvl>
    <w:lvl w:ilvl="6" w:tplc="5498CA72">
      <w:start w:val="1"/>
      <w:numFmt w:val="decimal"/>
      <w:lvlText w:val="%7."/>
      <w:lvlJc w:val="left"/>
      <w:pPr>
        <w:ind w:left="5040" w:hanging="360"/>
      </w:pPr>
    </w:lvl>
    <w:lvl w:ilvl="7" w:tplc="0CF0CE56">
      <w:start w:val="1"/>
      <w:numFmt w:val="lowerLetter"/>
      <w:lvlText w:val="%8."/>
      <w:lvlJc w:val="left"/>
      <w:pPr>
        <w:ind w:left="5760" w:hanging="360"/>
      </w:pPr>
    </w:lvl>
    <w:lvl w:ilvl="8" w:tplc="45DC7DEE">
      <w:start w:val="1"/>
      <w:numFmt w:val="lowerRoman"/>
      <w:lvlText w:val="%9."/>
      <w:lvlJc w:val="right"/>
      <w:pPr>
        <w:ind w:left="6480" w:hanging="180"/>
      </w:pPr>
    </w:lvl>
  </w:abstractNum>
  <w:abstractNum w:abstractNumId="12" w15:restartNumberingAfterBreak="0">
    <w:nsid w:val="290E8DDC"/>
    <w:multiLevelType w:val="hybridMultilevel"/>
    <w:tmpl w:val="DF6CD298"/>
    <w:lvl w:ilvl="0" w:tplc="A2843BBC">
      <w:start w:val="1"/>
      <w:numFmt w:val="decimal"/>
      <w:lvlText w:val="%1."/>
      <w:lvlJc w:val="left"/>
      <w:pPr>
        <w:ind w:left="720" w:hanging="360"/>
      </w:pPr>
    </w:lvl>
    <w:lvl w:ilvl="1" w:tplc="EA7E75DC">
      <w:start w:val="1"/>
      <w:numFmt w:val="lowerLetter"/>
      <w:lvlText w:val="%2."/>
      <w:lvlJc w:val="left"/>
      <w:pPr>
        <w:ind w:left="1440" w:hanging="360"/>
      </w:pPr>
    </w:lvl>
    <w:lvl w:ilvl="2" w:tplc="F3CEAE26">
      <w:start w:val="1"/>
      <w:numFmt w:val="lowerRoman"/>
      <w:lvlText w:val="%3."/>
      <w:lvlJc w:val="right"/>
      <w:pPr>
        <w:ind w:left="2160" w:hanging="180"/>
      </w:pPr>
    </w:lvl>
    <w:lvl w:ilvl="3" w:tplc="725804FA">
      <w:start w:val="1"/>
      <w:numFmt w:val="decimal"/>
      <w:lvlText w:val="%4."/>
      <w:lvlJc w:val="left"/>
      <w:pPr>
        <w:ind w:left="2880" w:hanging="360"/>
      </w:pPr>
    </w:lvl>
    <w:lvl w:ilvl="4" w:tplc="502036FC">
      <w:start w:val="1"/>
      <w:numFmt w:val="lowerLetter"/>
      <w:lvlText w:val="%5."/>
      <w:lvlJc w:val="left"/>
      <w:pPr>
        <w:ind w:left="3600" w:hanging="360"/>
      </w:pPr>
    </w:lvl>
    <w:lvl w:ilvl="5" w:tplc="D5DCE7BE">
      <w:start w:val="1"/>
      <w:numFmt w:val="lowerRoman"/>
      <w:lvlText w:val="%6."/>
      <w:lvlJc w:val="right"/>
      <w:pPr>
        <w:ind w:left="4320" w:hanging="180"/>
      </w:pPr>
    </w:lvl>
    <w:lvl w:ilvl="6" w:tplc="04DCE01A">
      <w:start w:val="1"/>
      <w:numFmt w:val="decimal"/>
      <w:lvlText w:val="%7."/>
      <w:lvlJc w:val="left"/>
      <w:pPr>
        <w:ind w:left="5040" w:hanging="360"/>
      </w:pPr>
    </w:lvl>
    <w:lvl w:ilvl="7" w:tplc="D5325580">
      <w:start w:val="1"/>
      <w:numFmt w:val="lowerLetter"/>
      <w:lvlText w:val="%8."/>
      <w:lvlJc w:val="left"/>
      <w:pPr>
        <w:ind w:left="5760" w:hanging="360"/>
      </w:pPr>
    </w:lvl>
    <w:lvl w:ilvl="8" w:tplc="98EC209A">
      <w:start w:val="1"/>
      <w:numFmt w:val="lowerRoman"/>
      <w:lvlText w:val="%9."/>
      <w:lvlJc w:val="right"/>
      <w:pPr>
        <w:ind w:left="6480" w:hanging="180"/>
      </w:pPr>
    </w:lvl>
  </w:abstractNum>
  <w:abstractNum w:abstractNumId="13" w15:restartNumberingAfterBreak="0">
    <w:nsid w:val="2B7E60CC"/>
    <w:multiLevelType w:val="hybridMultilevel"/>
    <w:tmpl w:val="969A3DA4"/>
    <w:lvl w:ilvl="0" w:tplc="379A6BDA">
      <w:start w:val="1"/>
      <w:numFmt w:val="bullet"/>
      <w:lvlText w:val=""/>
      <w:lvlJc w:val="left"/>
      <w:pPr>
        <w:ind w:left="720" w:hanging="360"/>
      </w:pPr>
      <w:rPr>
        <w:rFonts w:ascii="Symbol" w:hAnsi="Symbol" w:hint="default"/>
      </w:rPr>
    </w:lvl>
    <w:lvl w:ilvl="1" w:tplc="20E6645C">
      <w:start w:val="1"/>
      <w:numFmt w:val="bullet"/>
      <w:lvlText w:val="o"/>
      <w:lvlJc w:val="left"/>
      <w:pPr>
        <w:ind w:left="1440" w:hanging="360"/>
      </w:pPr>
      <w:rPr>
        <w:rFonts w:ascii="Courier New" w:hAnsi="Courier New" w:hint="default"/>
      </w:rPr>
    </w:lvl>
    <w:lvl w:ilvl="2" w:tplc="AD46FDCA">
      <w:start w:val="1"/>
      <w:numFmt w:val="bullet"/>
      <w:lvlText w:val=""/>
      <w:lvlJc w:val="left"/>
      <w:pPr>
        <w:ind w:left="2160" w:hanging="360"/>
      </w:pPr>
      <w:rPr>
        <w:rFonts w:ascii="Wingdings" w:hAnsi="Wingdings" w:hint="default"/>
      </w:rPr>
    </w:lvl>
    <w:lvl w:ilvl="3" w:tplc="DDC0B85C">
      <w:start w:val="1"/>
      <w:numFmt w:val="bullet"/>
      <w:lvlText w:val=""/>
      <w:lvlJc w:val="left"/>
      <w:pPr>
        <w:ind w:left="2880" w:hanging="360"/>
      </w:pPr>
      <w:rPr>
        <w:rFonts w:ascii="Symbol" w:hAnsi="Symbol" w:hint="default"/>
      </w:rPr>
    </w:lvl>
    <w:lvl w:ilvl="4" w:tplc="5372BE0C">
      <w:start w:val="1"/>
      <w:numFmt w:val="bullet"/>
      <w:lvlText w:val="o"/>
      <w:lvlJc w:val="left"/>
      <w:pPr>
        <w:ind w:left="3600" w:hanging="360"/>
      </w:pPr>
      <w:rPr>
        <w:rFonts w:ascii="Courier New" w:hAnsi="Courier New" w:hint="default"/>
      </w:rPr>
    </w:lvl>
    <w:lvl w:ilvl="5" w:tplc="890874CE">
      <w:start w:val="1"/>
      <w:numFmt w:val="bullet"/>
      <w:lvlText w:val=""/>
      <w:lvlJc w:val="left"/>
      <w:pPr>
        <w:ind w:left="4320" w:hanging="360"/>
      </w:pPr>
      <w:rPr>
        <w:rFonts w:ascii="Wingdings" w:hAnsi="Wingdings" w:hint="default"/>
      </w:rPr>
    </w:lvl>
    <w:lvl w:ilvl="6" w:tplc="644E6412">
      <w:start w:val="1"/>
      <w:numFmt w:val="bullet"/>
      <w:lvlText w:val=""/>
      <w:lvlJc w:val="left"/>
      <w:pPr>
        <w:ind w:left="5040" w:hanging="360"/>
      </w:pPr>
      <w:rPr>
        <w:rFonts w:ascii="Symbol" w:hAnsi="Symbol" w:hint="default"/>
      </w:rPr>
    </w:lvl>
    <w:lvl w:ilvl="7" w:tplc="70840D52">
      <w:start w:val="1"/>
      <w:numFmt w:val="bullet"/>
      <w:lvlText w:val="o"/>
      <w:lvlJc w:val="left"/>
      <w:pPr>
        <w:ind w:left="5760" w:hanging="360"/>
      </w:pPr>
      <w:rPr>
        <w:rFonts w:ascii="Courier New" w:hAnsi="Courier New" w:hint="default"/>
      </w:rPr>
    </w:lvl>
    <w:lvl w:ilvl="8" w:tplc="67C0BED2">
      <w:start w:val="1"/>
      <w:numFmt w:val="bullet"/>
      <w:lvlText w:val=""/>
      <w:lvlJc w:val="left"/>
      <w:pPr>
        <w:ind w:left="6480" w:hanging="360"/>
      </w:pPr>
      <w:rPr>
        <w:rFonts w:ascii="Wingdings" w:hAnsi="Wingdings" w:hint="default"/>
      </w:rPr>
    </w:lvl>
  </w:abstractNum>
  <w:abstractNum w:abstractNumId="14" w15:restartNumberingAfterBreak="0">
    <w:nsid w:val="2C8C54B8"/>
    <w:multiLevelType w:val="hybridMultilevel"/>
    <w:tmpl w:val="72ACC4BA"/>
    <w:lvl w:ilvl="0" w:tplc="9CE0DCC4">
      <w:start w:val="1"/>
      <w:numFmt w:val="decimal"/>
      <w:lvlText w:val="%1."/>
      <w:lvlJc w:val="left"/>
      <w:pPr>
        <w:ind w:left="720" w:hanging="360"/>
      </w:pPr>
    </w:lvl>
    <w:lvl w:ilvl="1" w:tplc="EC400392">
      <w:start w:val="1"/>
      <w:numFmt w:val="lowerLetter"/>
      <w:lvlText w:val="%2."/>
      <w:lvlJc w:val="left"/>
      <w:pPr>
        <w:ind w:left="1440" w:hanging="360"/>
      </w:pPr>
    </w:lvl>
    <w:lvl w:ilvl="2" w:tplc="51BAB012">
      <w:start w:val="1"/>
      <w:numFmt w:val="lowerRoman"/>
      <w:lvlText w:val="%3."/>
      <w:lvlJc w:val="right"/>
      <w:pPr>
        <w:ind w:left="2160" w:hanging="180"/>
      </w:pPr>
    </w:lvl>
    <w:lvl w:ilvl="3" w:tplc="46907954">
      <w:start w:val="1"/>
      <w:numFmt w:val="decimal"/>
      <w:lvlText w:val="%4."/>
      <w:lvlJc w:val="left"/>
      <w:pPr>
        <w:ind w:left="2880" w:hanging="360"/>
      </w:pPr>
    </w:lvl>
    <w:lvl w:ilvl="4" w:tplc="E9C4B9FE">
      <w:start w:val="1"/>
      <w:numFmt w:val="lowerLetter"/>
      <w:lvlText w:val="%5."/>
      <w:lvlJc w:val="left"/>
      <w:pPr>
        <w:ind w:left="3600" w:hanging="360"/>
      </w:pPr>
    </w:lvl>
    <w:lvl w:ilvl="5" w:tplc="FFBC9C62">
      <w:start w:val="1"/>
      <w:numFmt w:val="lowerRoman"/>
      <w:lvlText w:val="%6."/>
      <w:lvlJc w:val="right"/>
      <w:pPr>
        <w:ind w:left="4320" w:hanging="180"/>
      </w:pPr>
    </w:lvl>
    <w:lvl w:ilvl="6" w:tplc="D706B17A">
      <w:start w:val="1"/>
      <w:numFmt w:val="decimal"/>
      <w:lvlText w:val="%7."/>
      <w:lvlJc w:val="left"/>
      <w:pPr>
        <w:ind w:left="5040" w:hanging="360"/>
      </w:pPr>
    </w:lvl>
    <w:lvl w:ilvl="7" w:tplc="339092CE">
      <w:start w:val="1"/>
      <w:numFmt w:val="lowerLetter"/>
      <w:lvlText w:val="%8."/>
      <w:lvlJc w:val="left"/>
      <w:pPr>
        <w:ind w:left="5760" w:hanging="360"/>
      </w:pPr>
    </w:lvl>
    <w:lvl w:ilvl="8" w:tplc="4ED47D96">
      <w:start w:val="1"/>
      <w:numFmt w:val="lowerRoman"/>
      <w:lvlText w:val="%9."/>
      <w:lvlJc w:val="right"/>
      <w:pPr>
        <w:ind w:left="6480" w:hanging="180"/>
      </w:pPr>
    </w:lvl>
  </w:abstractNum>
  <w:abstractNum w:abstractNumId="15" w15:restartNumberingAfterBreak="0">
    <w:nsid w:val="2FE79707"/>
    <w:multiLevelType w:val="hybridMultilevel"/>
    <w:tmpl w:val="F5A8B254"/>
    <w:lvl w:ilvl="0" w:tplc="D4624AE0">
      <w:start w:val="1"/>
      <w:numFmt w:val="bullet"/>
      <w:lvlText w:val=""/>
      <w:lvlJc w:val="left"/>
      <w:pPr>
        <w:ind w:left="720" w:hanging="360"/>
      </w:pPr>
      <w:rPr>
        <w:rFonts w:ascii="Symbol" w:hAnsi="Symbol" w:hint="default"/>
      </w:rPr>
    </w:lvl>
    <w:lvl w:ilvl="1" w:tplc="E564E6A0">
      <w:start w:val="1"/>
      <w:numFmt w:val="bullet"/>
      <w:lvlText w:val="o"/>
      <w:lvlJc w:val="left"/>
      <w:pPr>
        <w:ind w:left="1440" w:hanging="360"/>
      </w:pPr>
      <w:rPr>
        <w:rFonts w:ascii="Courier New" w:hAnsi="Courier New" w:hint="default"/>
      </w:rPr>
    </w:lvl>
    <w:lvl w:ilvl="2" w:tplc="3190BE12">
      <w:start w:val="1"/>
      <w:numFmt w:val="bullet"/>
      <w:lvlText w:val=""/>
      <w:lvlJc w:val="left"/>
      <w:pPr>
        <w:ind w:left="2160" w:hanging="360"/>
      </w:pPr>
      <w:rPr>
        <w:rFonts w:ascii="Wingdings" w:hAnsi="Wingdings" w:hint="default"/>
      </w:rPr>
    </w:lvl>
    <w:lvl w:ilvl="3" w:tplc="44EA56F4">
      <w:start w:val="1"/>
      <w:numFmt w:val="bullet"/>
      <w:lvlText w:val=""/>
      <w:lvlJc w:val="left"/>
      <w:pPr>
        <w:ind w:left="2880" w:hanging="360"/>
      </w:pPr>
      <w:rPr>
        <w:rFonts w:ascii="Symbol" w:hAnsi="Symbol" w:hint="default"/>
      </w:rPr>
    </w:lvl>
    <w:lvl w:ilvl="4" w:tplc="3EB2B61A">
      <w:start w:val="1"/>
      <w:numFmt w:val="bullet"/>
      <w:lvlText w:val="o"/>
      <w:lvlJc w:val="left"/>
      <w:pPr>
        <w:ind w:left="3600" w:hanging="360"/>
      </w:pPr>
      <w:rPr>
        <w:rFonts w:ascii="Courier New" w:hAnsi="Courier New" w:hint="default"/>
      </w:rPr>
    </w:lvl>
    <w:lvl w:ilvl="5" w:tplc="B1967356">
      <w:start w:val="1"/>
      <w:numFmt w:val="bullet"/>
      <w:lvlText w:val=""/>
      <w:lvlJc w:val="left"/>
      <w:pPr>
        <w:ind w:left="4320" w:hanging="360"/>
      </w:pPr>
      <w:rPr>
        <w:rFonts w:ascii="Wingdings" w:hAnsi="Wingdings" w:hint="default"/>
      </w:rPr>
    </w:lvl>
    <w:lvl w:ilvl="6" w:tplc="2702D7D8">
      <w:start w:val="1"/>
      <w:numFmt w:val="bullet"/>
      <w:lvlText w:val=""/>
      <w:lvlJc w:val="left"/>
      <w:pPr>
        <w:ind w:left="5040" w:hanging="360"/>
      </w:pPr>
      <w:rPr>
        <w:rFonts w:ascii="Symbol" w:hAnsi="Symbol" w:hint="default"/>
      </w:rPr>
    </w:lvl>
    <w:lvl w:ilvl="7" w:tplc="2F4C0014">
      <w:start w:val="1"/>
      <w:numFmt w:val="bullet"/>
      <w:lvlText w:val="o"/>
      <w:lvlJc w:val="left"/>
      <w:pPr>
        <w:ind w:left="5760" w:hanging="360"/>
      </w:pPr>
      <w:rPr>
        <w:rFonts w:ascii="Courier New" w:hAnsi="Courier New" w:hint="default"/>
      </w:rPr>
    </w:lvl>
    <w:lvl w:ilvl="8" w:tplc="73E456C0">
      <w:start w:val="1"/>
      <w:numFmt w:val="bullet"/>
      <w:lvlText w:val=""/>
      <w:lvlJc w:val="left"/>
      <w:pPr>
        <w:ind w:left="6480" w:hanging="360"/>
      </w:pPr>
      <w:rPr>
        <w:rFonts w:ascii="Wingdings" w:hAnsi="Wingdings" w:hint="default"/>
      </w:rPr>
    </w:lvl>
  </w:abstractNum>
  <w:abstractNum w:abstractNumId="16" w15:restartNumberingAfterBreak="0">
    <w:nsid w:val="3094C7B6"/>
    <w:multiLevelType w:val="hybridMultilevel"/>
    <w:tmpl w:val="BAD4D7B0"/>
    <w:lvl w:ilvl="0" w:tplc="306ADEB0">
      <w:start w:val="1"/>
      <w:numFmt w:val="bullet"/>
      <w:lvlText w:val=""/>
      <w:lvlJc w:val="left"/>
      <w:pPr>
        <w:ind w:left="720" w:hanging="360"/>
      </w:pPr>
      <w:rPr>
        <w:rFonts w:ascii="Symbol" w:hAnsi="Symbol" w:hint="default"/>
      </w:rPr>
    </w:lvl>
    <w:lvl w:ilvl="1" w:tplc="BC70BAA4">
      <w:start w:val="1"/>
      <w:numFmt w:val="bullet"/>
      <w:lvlText w:val="o"/>
      <w:lvlJc w:val="left"/>
      <w:pPr>
        <w:ind w:left="1440" w:hanging="360"/>
      </w:pPr>
      <w:rPr>
        <w:rFonts w:ascii="Courier New" w:hAnsi="Courier New" w:hint="default"/>
      </w:rPr>
    </w:lvl>
    <w:lvl w:ilvl="2" w:tplc="9458649E">
      <w:start w:val="1"/>
      <w:numFmt w:val="bullet"/>
      <w:lvlText w:val=""/>
      <w:lvlJc w:val="left"/>
      <w:pPr>
        <w:ind w:left="2160" w:hanging="360"/>
      </w:pPr>
      <w:rPr>
        <w:rFonts w:ascii="Wingdings" w:hAnsi="Wingdings" w:hint="default"/>
      </w:rPr>
    </w:lvl>
    <w:lvl w:ilvl="3" w:tplc="73168F2C">
      <w:start w:val="1"/>
      <w:numFmt w:val="bullet"/>
      <w:lvlText w:val=""/>
      <w:lvlJc w:val="left"/>
      <w:pPr>
        <w:ind w:left="2880" w:hanging="360"/>
      </w:pPr>
      <w:rPr>
        <w:rFonts w:ascii="Symbol" w:hAnsi="Symbol" w:hint="default"/>
      </w:rPr>
    </w:lvl>
    <w:lvl w:ilvl="4" w:tplc="FA3EAAC6">
      <w:start w:val="1"/>
      <w:numFmt w:val="bullet"/>
      <w:lvlText w:val="o"/>
      <w:lvlJc w:val="left"/>
      <w:pPr>
        <w:ind w:left="3600" w:hanging="360"/>
      </w:pPr>
      <w:rPr>
        <w:rFonts w:ascii="Courier New" w:hAnsi="Courier New" w:hint="default"/>
      </w:rPr>
    </w:lvl>
    <w:lvl w:ilvl="5" w:tplc="E702DD28">
      <w:start w:val="1"/>
      <w:numFmt w:val="bullet"/>
      <w:lvlText w:val=""/>
      <w:lvlJc w:val="left"/>
      <w:pPr>
        <w:ind w:left="4320" w:hanging="360"/>
      </w:pPr>
      <w:rPr>
        <w:rFonts w:ascii="Wingdings" w:hAnsi="Wingdings" w:hint="default"/>
      </w:rPr>
    </w:lvl>
    <w:lvl w:ilvl="6" w:tplc="E9120B46">
      <w:start w:val="1"/>
      <w:numFmt w:val="bullet"/>
      <w:lvlText w:val=""/>
      <w:lvlJc w:val="left"/>
      <w:pPr>
        <w:ind w:left="5040" w:hanging="360"/>
      </w:pPr>
      <w:rPr>
        <w:rFonts w:ascii="Symbol" w:hAnsi="Symbol" w:hint="default"/>
      </w:rPr>
    </w:lvl>
    <w:lvl w:ilvl="7" w:tplc="F784457C">
      <w:start w:val="1"/>
      <w:numFmt w:val="bullet"/>
      <w:lvlText w:val="o"/>
      <w:lvlJc w:val="left"/>
      <w:pPr>
        <w:ind w:left="5760" w:hanging="360"/>
      </w:pPr>
      <w:rPr>
        <w:rFonts w:ascii="Courier New" w:hAnsi="Courier New" w:hint="default"/>
      </w:rPr>
    </w:lvl>
    <w:lvl w:ilvl="8" w:tplc="225A5148">
      <w:start w:val="1"/>
      <w:numFmt w:val="bullet"/>
      <w:lvlText w:val=""/>
      <w:lvlJc w:val="left"/>
      <w:pPr>
        <w:ind w:left="6480" w:hanging="360"/>
      </w:pPr>
      <w:rPr>
        <w:rFonts w:ascii="Wingdings" w:hAnsi="Wingdings" w:hint="default"/>
      </w:rPr>
    </w:lvl>
  </w:abstractNum>
  <w:abstractNum w:abstractNumId="17" w15:restartNumberingAfterBreak="0">
    <w:nsid w:val="32024CE5"/>
    <w:multiLevelType w:val="hybridMultilevel"/>
    <w:tmpl w:val="46965C52"/>
    <w:lvl w:ilvl="0" w:tplc="07ACB95C">
      <w:start w:val="1"/>
      <w:numFmt w:val="decimal"/>
      <w:lvlText w:val="%1."/>
      <w:lvlJc w:val="left"/>
      <w:pPr>
        <w:ind w:left="720" w:hanging="360"/>
      </w:pPr>
    </w:lvl>
    <w:lvl w:ilvl="1" w:tplc="92CAB958">
      <w:start w:val="1"/>
      <w:numFmt w:val="lowerLetter"/>
      <w:lvlText w:val="%2."/>
      <w:lvlJc w:val="left"/>
      <w:pPr>
        <w:ind w:left="1440" w:hanging="360"/>
      </w:pPr>
    </w:lvl>
    <w:lvl w:ilvl="2" w:tplc="1E620564">
      <w:start w:val="1"/>
      <w:numFmt w:val="lowerRoman"/>
      <w:lvlText w:val="%3."/>
      <w:lvlJc w:val="right"/>
      <w:pPr>
        <w:ind w:left="2160" w:hanging="180"/>
      </w:pPr>
    </w:lvl>
    <w:lvl w:ilvl="3" w:tplc="3620D730">
      <w:start w:val="1"/>
      <w:numFmt w:val="decimal"/>
      <w:lvlText w:val="%4."/>
      <w:lvlJc w:val="left"/>
      <w:pPr>
        <w:ind w:left="2880" w:hanging="360"/>
      </w:pPr>
    </w:lvl>
    <w:lvl w:ilvl="4" w:tplc="CFC2BEB0">
      <w:start w:val="1"/>
      <w:numFmt w:val="lowerLetter"/>
      <w:lvlText w:val="%5."/>
      <w:lvlJc w:val="left"/>
      <w:pPr>
        <w:ind w:left="3600" w:hanging="360"/>
      </w:pPr>
    </w:lvl>
    <w:lvl w:ilvl="5" w:tplc="04D0F8A6">
      <w:start w:val="1"/>
      <w:numFmt w:val="lowerRoman"/>
      <w:lvlText w:val="%6."/>
      <w:lvlJc w:val="right"/>
      <w:pPr>
        <w:ind w:left="4320" w:hanging="180"/>
      </w:pPr>
    </w:lvl>
    <w:lvl w:ilvl="6" w:tplc="AB44D620">
      <w:start w:val="1"/>
      <w:numFmt w:val="decimal"/>
      <w:lvlText w:val="%7."/>
      <w:lvlJc w:val="left"/>
      <w:pPr>
        <w:ind w:left="5040" w:hanging="360"/>
      </w:pPr>
    </w:lvl>
    <w:lvl w:ilvl="7" w:tplc="05CCD8C8">
      <w:start w:val="1"/>
      <w:numFmt w:val="lowerLetter"/>
      <w:lvlText w:val="%8."/>
      <w:lvlJc w:val="left"/>
      <w:pPr>
        <w:ind w:left="5760" w:hanging="360"/>
      </w:pPr>
    </w:lvl>
    <w:lvl w:ilvl="8" w:tplc="FB941B7C">
      <w:start w:val="1"/>
      <w:numFmt w:val="lowerRoman"/>
      <w:lvlText w:val="%9."/>
      <w:lvlJc w:val="right"/>
      <w:pPr>
        <w:ind w:left="6480" w:hanging="180"/>
      </w:pPr>
    </w:lvl>
  </w:abstractNum>
  <w:abstractNum w:abstractNumId="18" w15:restartNumberingAfterBreak="0">
    <w:nsid w:val="357F16BD"/>
    <w:multiLevelType w:val="multilevel"/>
    <w:tmpl w:val="08027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8090A6"/>
    <w:multiLevelType w:val="hybridMultilevel"/>
    <w:tmpl w:val="33F0006C"/>
    <w:lvl w:ilvl="0" w:tplc="A9F6D7F4">
      <w:start w:val="1"/>
      <w:numFmt w:val="bullet"/>
      <w:lvlText w:val=""/>
      <w:lvlJc w:val="left"/>
      <w:pPr>
        <w:ind w:left="720" w:hanging="360"/>
      </w:pPr>
      <w:rPr>
        <w:rFonts w:ascii="Symbol" w:hAnsi="Symbol" w:hint="default"/>
      </w:rPr>
    </w:lvl>
    <w:lvl w:ilvl="1" w:tplc="2A64A7D4">
      <w:start w:val="1"/>
      <w:numFmt w:val="bullet"/>
      <w:lvlText w:val="o"/>
      <w:lvlJc w:val="left"/>
      <w:pPr>
        <w:ind w:left="1440" w:hanging="360"/>
      </w:pPr>
      <w:rPr>
        <w:rFonts w:ascii="Courier New" w:hAnsi="Courier New" w:hint="default"/>
      </w:rPr>
    </w:lvl>
    <w:lvl w:ilvl="2" w:tplc="E392FA16">
      <w:start w:val="1"/>
      <w:numFmt w:val="bullet"/>
      <w:lvlText w:val=""/>
      <w:lvlJc w:val="left"/>
      <w:pPr>
        <w:ind w:left="2160" w:hanging="360"/>
      </w:pPr>
      <w:rPr>
        <w:rFonts w:ascii="Wingdings" w:hAnsi="Wingdings" w:hint="default"/>
      </w:rPr>
    </w:lvl>
    <w:lvl w:ilvl="3" w:tplc="D12AB8F2">
      <w:start w:val="1"/>
      <w:numFmt w:val="bullet"/>
      <w:lvlText w:val=""/>
      <w:lvlJc w:val="left"/>
      <w:pPr>
        <w:ind w:left="2880" w:hanging="360"/>
      </w:pPr>
      <w:rPr>
        <w:rFonts w:ascii="Symbol" w:hAnsi="Symbol" w:hint="default"/>
      </w:rPr>
    </w:lvl>
    <w:lvl w:ilvl="4" w:tplc="B014A570">
      <w:start w:val="1"/>
      <w:numFmt w:val="bullet"/>
      <w:lvlText w:val="o"/>
      <w:lvlJc w:val="left"/>
      <w:pPr>
        <w:ind w:left="3600" w:hanging="360"/>
      </w:pPr>
      <w:rPr>
        <w:rFonts w:ascii="Courier New" w:hAnsi="Courier New" w:hint="default"/>
      </w:rPr>
    </w:lvl>
    <w:lvl w:ilvl="5" w:tplc="6C509AEC">
      <w:start w:val="1"/>
      <w:numFmt w:val="bullet"/>
      <w:lvlText w:val=""/>
      <w:lvlJc w:val="left"/>
      <w:pPr>
        <w:ind w:left="4320" w:hanging="360"/>
      </w:pPr>
      <w:rPr>
        <w:rFonts w:ascii="Wingdings" w:hAnsi="Wingdings" w:hint="default"/>
      </w:rPr>
    </w:lvl>
    <w:lvl w:ilvl="6" w:tplc="B4F22AFC">
      <w:start w:val="1"/>
      <w:numFmt w:val="bullet"/>
      <w:lvlText w:val=""/>
      <w:lvlJc w:val="left"/>
      <w:pPr>
        <w:ind w:left="5040" w:hanging="360"/>
      </w:pPr>
      <w:rPr>
        <w:rFonts w:ascii="Symbol" w:hAnsi="Symbol" w:hint="default"/>
      </w:rPr>
    </w:lvl>
    <w:lvl w:ilvl="7" w:tplc="625CD1FE">
      <w:start w:val="1"/>
      <w:numFmt w:val="bullet"/>
      <w:lvlText w:val="o"/>
      <w:lvlJc w:val="left"/>
      <w:pPr>
        <w:ind w:left="5760" w:hanging="360"/>
      </w:pPr>
      <w:rPr>
        <w:rFonts w:ascii="Courier New" w:hAnsi="Courier New" w:hint="default"/>
      </w:rPr>
    </w:lvl>
    <w:lvl w:ilvl="8" w:tplc="8C6A5D60">
      <w:start w:val="1"/>
      <w:numFmt w:val="bullet"/>
      <w:lvlText w:val=""/>
      <w:lvlJc w:val="left"/>
      <w:pPr>
        <w:ind w:left="6480" w:hanging="360"/>
      </w:pPr>
      <w:rPr>
        <w:rFonts w:ascii="Wingdings" w:hAnsi="Wingdings" w:hint="default"/>
      </w:rPr>
    </w:lvl>
  </w:abstractNum>
  <w:abstractNum w:abstractNumId="20" w15:restartNumberingAfterBreak="0">
    <w:nsid w:val="39905BF3"/>
    <w:multiLevelType w:val="hybridMultilevel"/>
    <w:tmpl w:val="C29ED2B0"/>
    <w:lvl w:ilvl="0" w:tplc="5BA654C2">
      <w:start w:val="1"/>
      <w:numFmt w:val="decimal"/>
      <w:lvlText w:val="%1."/>
      <w:lvlJc w:val="left"/>
      <w:pPr>
        <w:ind w:left="720" w:hanging="360"/>
      </w:pPr>
    </w:lvl>
    <w:lvl w:ilvl="1" w:tplc="2A881268">
      <w:start w:val="1"/>
      <w:numFmt w:val="lowerLetter"/>
      <w:lvlText w:val="%2."/>
      <w:lvlJc w:val="left"/>
      <w:pPr>
        <w:ind w:left="1440" w:hanging="360"/>
      </w:pPr>
    </w:lvl>
    <w:lvl w:ilvl="2" w:tplc="86D65C76">
      <w:start w:val="1"/>
      <w:numFmt w:val="lowerRoman"/>
      <w:lvlText w:val="%3."/>
      <w:lvlJc w:val="right"/>
      <w:pPr>
        <w:ind w:left="2160" w:hanging="180"/>
      </w:pPr>
    </w:lvl>
    <w:lvl w:ilvl="3" w:tplc="A4CC97F0">
      <w:start w:val="1"/>
      <w:numFmt w:val="decimal"/>
      <w:lvlText w:val="%4."/>
      <w:lvlJc w:val="left"/>
      <w:pPr>
        <w:ind w:left="2880" w:hanging="360"/>
      </w:pPr>
    </w:lvl>
    <w:lvl w:ilvl="4" w:tplc="5248EDDC">
      <w:start w:val="1"/>
      <w:numFmt w:val="lowerLetter"/>
      <w:lvlText w:val="%5."/>
      <w:lvlJc w:val="left"/>
      <w:pPr>
        <w:ind w:left="3600" w:hanging="360"/>
      </w:pPr>
    </w:lvl>
    <w:lvl w:ilvl="5" w:tplc="A99EBE32">
      <w:start w:val="1"/>
      <w:numFmt w:val="lowerRoman"/>
      <w:lvlText w:val="%6."/>
      <w:lvlJc w:val="right"/>
      <w:pPr>
        <w:ind w:left="4320" w:hanging="180"/>
      </w:pPr>
    </w:lvl>
    <w:lvl w:ilvl="6" w:tplc="093A765C">
      <w:start w:val="1"/>
      <w:numFmt w:val="decimal"/>
      <w:lvlText w:val="%7."/>
      <w:lvlJc w:val="left"/>
      <w:pPr>
        <w:ind w:left="5040" w:hanging="360"/>
      </w:pPr>
    </w:lvl>
    <w:lvl w:ilvl="7" w:tplc="386018AE">
      <w:start w:val="1"/>
      <w:numFmt w:val="lowerLetter"/>
      <w:lvlText w:val="%8."/>
      <w:lvlJc w:val="left"/>
      <w:pPr>
        <w:ind w:left="5760" w:hanging="360"/>
      </w:pPr>
    </w:lvl>
    <w:lvl w:ilvl="8" w:tplc="3A7ABC0C">
      <w:start w:val="1"/>
      <w:numFmt w:val="lowerRoman"/>
      <w:lvlText w:val="%9."/>
      <w:lvlJc w:val="right"/>
      <w:pPr>
        <w:ind w:left="6480" w:hanging="180"/>
      </w:pPr>
    </w:lvl>
  </w:abstractNum>
  <w:abstractNum w:abstractNumId="21" w15:restartNumberingAfterBreak="0">
    <w:nsid w:val="399F6EB3"/>
    <w:multiLevelType w:val="hybridMultilevel"/>
    <w:tmpl w:val="96B4ED72"/>
    <w:lvl w:ilvl="0" w:tplc="C5EECB9A">
      <w:start w:val="1"/>
      <w:numFmt w:val="decimal"/>
      <w:lvlText w:val="%1."/>
      <w:lvlJc w:val="left"/>
      <w:pPr>
        <w:ind w:left="720" w:hanging="360"/>
      </w:pPr>
    </w:lvl>
    <w:lvl w:ilvl="1" w:tplc="7E2AB164">
      <w:start w:val="1"/>
      <w:numFmt w:val="lowerLetter"/>
      <w:lvlText w:val="%2."/>
      <w:lvlJc w:val="left"/>
      <w:pPr>
        <w:ind w:left="1440" w:hanging="360"/>
      </w:pPr>
    </w:lvl>
    <w:lvl w:ilvl="2" w:tplc="C8D4F014">
      <w:start w:val="1"/>
      <w:numFmt w:val="lowerRoman"/>
      <w:lvlText w:val="%3."/>
      <w:lvlJc w:val="right"/>
      <w:pPr>
        <w:ind w:left="2160" w:hanging="180"/>
      </w:pPr>
    </w:lvl>
    <w:lvl w:ilvl="3" w:tplc="B46C1A3C">
      <w:start w:val="1"/>
      <w:numFmt w:val="decimal"/>
      <w:lvlText w:val="%4."/>
      <w:lvlJc w:val="left"/>
      <w:pPr>
        <w:ind w:left="2880" w:hanging="360"/>
      </w:pPr>
    </w:lvl>
    <w:lvl w:ilvl="4" w:tplc="F814D9F4">
      <w:start w:val="1"/>
      <w:numFmt w:val="lowerLetter"/>
      <w:lvlText w:val="%5."/>
      <w:lvlJc w:val="left"/>
      <w:pPr>
        <w:ind w:left="3600" w:hanging="360"/>
      </w:pPr>
    </w:lvl>
    <w:lvl w:ilvl="5" w:tplc="EEA23CCE">
      <w:start w:val="1"/>
      <w:numFmt w:val="lowerRoman"/>
      <w:lvlText w:val="%6."/>
      <w:lvlJc w:val="right"/>
      <w:pPr>
        <w:ind w:left="4320" w:hanging="180"/>
      </w:pPr>
    </w:lvl>
    <w:lvl w:ilvl="6" w:tplc="38822112">
      <w:start w:val="1"/>
      <w:numFmt w:val="decimal"/>
      <w:lvlText w:val="%7."/>
      <w:lvlJc w:val="left"/>
      <w:pPr>
        <w:ind w:left="5040" w:hanging="360"/>
      </w:pPr>
    </w:lvl>
    <w:lvl w:ilvl="7" w:tplc="041E3C5E">
      <w:start w:val="1"/>
      <w:numFmt w:val="lowerLetter"/>
      <w:lvlText w:val="%8."/>
      <w:lvlJc w:val="left"/>
      <w:pPr>
        <w:ind w:left="5760" w:hanging="360"/>
      </w:pPr>
    </w:lvl>
    <w:lvl w:ilvl="8" w:tplc="571C430E">
      <w:start w:val="1"/>
      <w:numFmt w:val="lowerRoman"/>
      <w:lvlText w:val="%9."/>
      <w:lvlJc w:val="right"/>
      <w:pPr>
        <w:ind w:left="6480" w:hanging="180"/>
      </w:pPr>
    </w:lvl>
  </w:abstractNum>
  <w:abstractNum w:abstractNumId="22" w15:restartNumberingAfterBreak="0">
    <w:nsid w:val="42EA1B1E"/>
    <w:multiLevelType w:val="hybridMultilevel"/>
    <w:tmpl w:val="BC405C5A"/>
    <w:lvl w:ilvl="0" w:tplc="85CE8EF6">
      <w:start w:val="1"/>
      <w:numFmt w:val="bullet"/>
      <w:lvlText w:val=""/>
      <w:lvlJc w:val="left"/>
      <w:pPr>
        <w:ind w:left="720" w:hanging="360"/>
      </w:pPr>
      <w:rPr>
        <w:rFonts w:ascii="Symbol" w:hAnsi="Symbol" w:hint="default"/>
      </w:rPr>
    </w:lvl>
    <w:lvl w:ilvl="1" w:tplc="F1B44F20">
      <w:start w:val="1"/>
      <w:numFmt w:val="bullet"/>
      <w:lvlText w:val="o"/>
      <w:lvlJc w:val="left"/>
      <w:pPr>
        <w:ind w:left="1440" w:hanging="360"/>
      </w:pPr>
      <w:rPr>
        <w:rFonts w:ascii="Courier New" w:hAnsi="Courier New" w:hint="default"/>
      </w:rPr>
    </w:lvl>
    <w:lvl w:ilvl="2" w:tplc="0254AFBC">
      <w:start w:val="1"/>
      <w:numFmt w:val="bullet"/>
      <w:lvlText w:val=""/>
      <w:lvlJc w:val="left"/>
      <w:pPr>
        <w:ind w:left="2160" w:hanging="360"/>
      </w:pPr>
      <w:rPr>
        <w:rFonts w:ascii="Wingdings" w:hAnsi="Wingdings" w:hint="default"/>
      </w:rPr>
    </w:lvl>
    <w:lvl w:ilvl="3" w:tplc="5EFC6878">
      <w:start w:val="1"/>
      <w:numFmt w:val="bullet"/>
      <w:lvlText w:val=""/>
      <w:lvlJc w:val="left"/>
      <w:pPr>
        <w:ind w:left="2880" w:hanging="360"/>
      </w:pPr>
      <w:rPr>
        <w:rFonts w:ascii="Symbol" w:hAnsi="Symbol" w:hint="default"/>
      </w:rPr>
    </w:lvl>
    <w:lvl w:ilvl="4" w:tplc="42042830">
      <w:start w:val="1"/>
      <w:numFmt w:val="bullet"/>
      <w:lvlText w:val="o"/>
      <w:lvlJc w:val="left"/>
      <w:pPr>
        <w:ind w:left="3600" w:hanging="360"/>
      </w:pPr>
      <w:rPr>
        <w:rFonts w:ascii="Courier New" w:hAnsi="Courier New" w:hint="default"/>
      </w:rPr>
    </w:lvl>
    <w:lvl w:ilvl="5" w:tplc="2E7A44F8">
      <w:start w:val="1"/>
      <w:numFmt w:val="bullet"/>
      <w:lvlText w:val=""/>
      <w:lvlJc w:val="left"/>
      <w:pPr>
        <w:ind w:left="4320" w:hanging="360"/>
      </w:pPr>
      <w:rPr>
        <w:rFonts w:ascii="Wingdings" w:hAnsi="Wingdings" w:hint="default"/>
      </w:rPr>
    </w:lvl>
    <w:lvl w:ilvl="6" w:tplc="73E20592">
      <w:start w:val="1"/>
      <w:numFmt w:val="bullet"/>
      <w:lvlText w:val=""/>
      <w:lvlJc w:val="left"/>
      <w:pPr>
        <w:ind w:left="5040" w:hanging="360"/>
      </w:pPr>
      <w:rPr>
        <w:rFonts w:ascii="Symbol" w:hAnsi="Symbol" w:hint="default"/>
      </w:rPr>
    </w:lvl>
    <w:lvl w:ilvl="7" w:tplc="EB86F3BC">
      <w:start w:val="1"/>
      <w:numFmt w:val="bullet"/>
      <w:lvlText w:val="o"/>
      <w:lvlJc w:val="left"/>
      <w:pPr>
        <w:ind w:left="5760" w:hanging="360"/>
      </w:pPr>
      <w:rPr>
        <w:rFonts w:ascii="Courier New" w:hAnsi="Courier New" w:hint="default"/>
      </w:rPr>
    </w:lvl>
    <w:lvl w:ilvl="8" w:tplc="2D36DDA2">
      <w:start w:val="1"/>
      <w:numFmt w:val="bullet"/>
      <w:lvlText w:val=""/>
      <w:lvlJc w:val="left"/>
      <w:pPr>
        <w:ind w:left="6480" w:hanging="360"/>
      </w:pPr>
      <w:rPr>
        <w:rFonts w:ascii="Wingdings" w:hAnsi="Wingdings" w:hint="default"/>
      </w:rPr>
    </w:lvl>
  </w:abstractNum>
  <w:abstractNum w:abstractNumId="23" w15:restartNumberingAfterBreak="0">
    <w:nsid w:val="49FED685"/>
    <w:multiLevelType w:val="hybridMultilevel"/>
    <w:tmpl w:val="2D4290DC"/>
    <w:lvl w:ilvl="0" w:tplc="E22C640A">
      <w:start w:val="1"/>
      <w:numFmt w:val="decimal"/>
      <w:lvlText w:val="%1."/>
      <w:lvlJc w:val="left"/>
      <w:pPr>
        <w:ind w:left="720" w:hanging="360"/>
      </w:pPr>
    </w:lvl>
    <w:lvl w:ilvl="1" w:tplc="3CCA6042">
      <w:start w:val="1"/>
      <w:numFmt w:val="lowerLetter"/>
      <w:lvlText w:val="%2."/>
      <w:lvlJc w:val="left"/>
      <w:pPr>
        <w:ind w:left="1440" w:hanging="360"/>
      </w:pPr>
    </w:lvl>
    <w:lvl w:ilvl="2" w:tplc="2DF21B1E">
      <w:start w:val="1"/>
      <w:numFmt w:val="lowerRoman"/>
      <w:lvlText w:val="%3."/>
      <w:lvlJc w:val="right"/>
      <w:pPr>
        <w:ind w:left="2160" w:hanging="180"/>
      </w:pPr>
    </w:lvl>
    <w:lvl w:ilvl="3" w:tplc="C5D05620">
      <w:start w:val="1"/>
      <w:numFmt w:val="decimal"/>
      <w:lvlText w:val="%4."/>
      <w:lvlJc w:val="left"/>
      <w:pPr>
        <w:ind w:left="2880" w:hanging="360"/>
      </w:pPr>
    </w:lvl>
    <w:lvl w:ilvl="4" w:tplc="93688FA2">
      <w:start w:val="1"/>
      <w:numFmt w:val="lowerLetter"/>
      <w:lvlText w:val="%5."/>
      <w:lvlJc w:val="left"/>
      <w:pPr>
        <w:ind w:left="3600" w:hanging="360"/>
      </w:pPr>
    </w:lvl>
    <w:lvl w:ilvl="5" w:tplc="A11667E6">
      <w:start w:val="1"/>
      <w:numFmt w:val="lowerRoman"/>
      <w:lvlText w:val="%6."/>
      <w:lvlJc w:val="right"/>
      <w:pPr>
        <w:ind w:left="4320" w:hanging="180"/>
      </w:pPr>
    </w:lvl>
    <w:lvl w:ilvl="6" w:tplc="3CC27086">
      <w:start w:val="1"/>
      <w:numFmt w:val="decimal"/>
      <w:lvlText w:val="%7."/>
      <w:lvlJc w:val="left"/>
      <w:pPr>
        <w:ind w:left="5040" w:hanging="360"/>
      </w:pPr>
    </w:lvl>
    <w:lvl w:ilvl="7" w:tplc="1ED8C280">
      <w:start w:val="1"/>
      <w:numFmt w:val="lowerLetter"/>
      <w:lvlText w:val="%8."/>
      <w:lvlJc w:val="left"/>
      <w:pPr>
        <w:ind w:left="5760" w:hanging="360"/>
      </w:pPr>
    </w:lvl>
    <w:lvl w:ilvl="8" w:tplc="425A0D14">
      <w:start w:val="1"/>
      <w:numFmt w:val="lowerRoman"/>
      <w:lvlText w:val="%9."/>
      <w:lvlJc w:val="right"/>
      <w:pPr>
        <w:ind w:left="6480" w:hanging="180"/>
      </w:pPr>
    </w:lvl>
  </w:abstractNum>
  <w:abstractNum w:abstractNumId="24" w15:restartNumberingAfterBreak="0">
    <w:nsid w:val="4BDC0D24"/>
    <w:multiLevelType w:val="hybridMultilevel"/>
    <w:tmpl w:val="BED47C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C02EE2D"/>
    <w:multiLevelType w:val="hybridMultilevel"/>
    <w:tmpl w:val="6EB46DC4"/>
    <w:lvl w:ilvl="0" w:tplc="8B04B5B2">
      <w:start w:val="1"/>
      <w:numFmt w:val="bullet"/>
      <w:lvlText w:val=""/>
      <w:lvlJc w:val="left"/>
      <w:pPr>
        <w:ind w:left="720" w:hanging="360"/>
      </w:pPr>
      <w:rPr>
        <w:rFonts w:ascii="Symbol" w:hAnsi="Symbol" w:hint="default"/>
      </w:rPr>
    </w:lvl>
    <w:lvl w:ilvl="1" w:tplc="193C52E2">
      <w:start w:val="1"/>
      <w:numFmt w:val="bullet"/>
      <w:lvlText w:val="o"/>
      <w:lvlJc w:val="left"/>
      <w:pPr>
        <w:ind w:left="1440" w:hanging="360"/>
      </w:pPr>
      <w:rPr>
        <w:rFonts w:ascii="Courier New" w:hAnsi="Courier New" w:hint="default"/>
      </w:rPr>
    </w:lvl>
    <w:lvl w:ilvl="2" w:tplc="13BA0354">
      <w:start w:val="1"/>
      <w:numFmt w:val="bullet"/>
      <w:lvlText w:val=""/>
      <w:lvlJc w:val="left"/>
      <w:pPr>
        <w:ind w:left="2160" w:hanging="360"/>
      </w:pPr>
      <w:rPr>
        <w:rFonts w:ascii="Wingdings" w:hAnsi="Wingdings" w:hint="default"/>
      </w:rPr>
    </w:lvl>
    <w:lvl w:ilvl="3" w:tplc="208ACCAC">
      <w:start w:val="1"/>
      <w:numFmt w:val="bullet"/>
      <w:lvlText w:val=""/>
      <w:lvlJc w:val="left"/>
      <w:pPr>
        <w:ind w:left="2880" w:hanging="360"/>
      </w:pPr>
      <w:rPr>
        <w:rFonts w:ascii="Symbol" w:hAnsi="Symbol" w:hint="default"/>
      </w:rPr>
    </w:lvl>
    <w:lvl w:ilvl="4" w:tplc="8F40EEBC">
      <w:start w:val="1"/>
      <w:numFmt w:val="bullet"/>
      <w:lvlText w:val="o"/>
      <w:lvlJc w:val="left"/>
      <w:pPr>
        <w:ind w:left="3600" w:hanging="360"/>
      </w:pPr>
      <w:rPr>
        <w:rFonts w:ascii="Courier New" w:hAnsi="Courier New" w:hint="default"/>
      </w:rPr>
    </w:lvl>
    <w:lvl w:ilvl="5" w:tplc="59044032">
      <w:start w:val="1"/>
      <w:numFmt w:val="bullet"/>
      <w:lvlText w:val=""/>
      <w:lvlJc w:val="left"/>
      <w:pPr>
        <w:ind w:left="4320" w:hanging="360"/>
      </w:pPr>
      <w:rPr>
        <w:rFonts w:ascii="Wingdings" w:hAnsi="Wingdings" w:hint="default"/>
      </w:rPr>
    </w:lvl>
    <w:lvl w:ilvl="6" w:tplc="3BA48076">
      <w:start w:val="1"/>
      <w:numFmt w:val="bullet"/>
      <w:lvlText w:val=""/>
      <w:lvlJc w:val="left"/>
      <w:pPr>
        <w:ind w:left="5040" w:hanging="360"/>
      </w:pPr>
      <w:rPr>
        <w:rFonts w:ascii="Symbol" w:hAnsi="Symbol" w:hint="default"/>
      </w:rPr>
    </w:lvl>
    <w:lvl w:ilvl="7" w:tplc="D2A8F608">
      <w:start w:val="1"/>
      <w:numFmt w:val="bullet"/>
      <w:lvlText w:val="o"/>
      <w:lvlJc w:val="left"/>
      <w:pPr>
        <w:ind w:left="5760" w:hanging="360"/>
      </w:pPr>
      <w:rPr>
        <w:rFonts w:ascii="Courier New" w:hAnsi="Courier New" w:hint="default"/>
      </w:rPr>
    </w:lvl>
    <w:lvl w:ilvl="8" w:tplc="56BE42D4">
      <w:start w:val="1"/>
      <w:numFmt w:val="bullet"/>
      <w:lvlText w:val=""/>
      <w:lvlJc w:val="left"/>
      <w:pPr>
        <w:ind w:left="6480" w:hanging="360"/>
      </w:pPr>
      <w:rPr>
        <w:rFonts w:ascii="Wingdings" w:hAnsi="Wingdings" w:hint="default"/>
      </w:rPr>
    </w:lvl>
  </w:abstractNum>
  <w:abstractNum w:abstractNumId="26" w15:restartNumberingAfterBreak="0">
    <w:nsid w:val="4DF2D83D"/>
    <w:multiLevelType w:val="hybridMultilevel"/>
    <w:tmpl w:val="BE8EC24E"/>
    <w:lvl w:ilvl="0" w:tplc="D9FC308C">
      <w:start w:val="1"/>
      <w:numFmt w:val="decimal"/>
      <w:lvlText w:val="%1."/>
      <w:lvlJc w:val="left"/>
      <w:pPr>
        <w:ind w:left="720" w:hanging="360"/>
      </w:pPr>
    </w:lvl>
    <w:lvl w:ilvl="1" w:tplc="B42C6A5E">
      <w:start w:val="1"/>
      <w:numFmt w:val="lowerLetter"/>
      <w:lvlText w:val="%2."/>
      <w:lvlJc w:val="left"/>
      <w:pPr>
        <w:ind w:left="1440" w:hanging="360"/>
      </w:pPr>
    </w:lvl>
    <w:lvl w:ilvl="2" w:tplc="FE220E76">
      <w:start w:val="1"/>
      <w:numFmt w:val="lowerRoman"/>
      <w:lvlText w:val="%3."/>
      <w:lvlJc w:val="right"/>
      <w:pPr>
        <w:ind w:left="2160" w:hanging="180"/>
      </w:pPr>
    </w:lvl>
    <w:lvl w:ilvl="3" w:tplc="20C809B4">
      <w:start w:val="1"/>
      <w:numFmt w:val="decimal"/>
      <w:lvlText w:val="%4."/>
      <w:lvlJc w:val="left"/>
      <w:pPr>
        <w:ind w:left="2880" w:hanging="360"/>
      </w:pPr>
    </w:lvl>
    <w:lvl w:ilvl="4" w:tplc="9882262A">
      <w:start w:val="1"/>
      <w:numFmt w:val="lowerLetter"/>
      <w:lvlText w:val="%5."/>
      <w:lvlJc w:val="left"/>
      <w:pPr>
        <w:ind w:left="3600" w:hanging="360"/>
      </w:pPr>
    </w:lvl>
    <w:lvl w:ilvl="5" w:tplc="5B52AD0E">
      <w:start w:val="1"/>
      <w:numFmt w:val="lowerRoman"/>
      <w:lvlText w:val="%6."/>
      <w:lvlJc w:val="right"/>
      <w:pPr>
        <w:ind w:left="4320" w:hanging="180"/>
      </w:pPr>
    </w:lvl>
    <w:lvl w:ilvl="6" w:tplc="6FF21E00">
      <w:start w:val="1"/>
      <w:numFmt w:val="decimal"/>
      <w:lvlText w:val="%7."/>
      <w:lvlJc w:val="left"/>
      <w:pPr>
        <w:ind w:left="5040" w:hanging="360"/>
      </w:pPr>
    </w:lvl>
    <w:lvl w:ilvl="7" w:tplc="577C8B50">
      <w:start w:val="1"/>
      <w:numFmt w:val="lowerLetter"/>
      <w:lvlText w:val="%8."/>
      <w:lvlJc w:val="left"/>
      <w:pPr>
        <w:ind w:left="5760" w:hanging="360"/>
      </w:pPr>
    </w:lvl>
    <w:lvl w:ilvl="8" w:tplc="2430D0EC">
      <w:start w:val="1"/>
      <w:numFmt w:val="lowerRoman"/>
      <w:lvlText w:val="%9."/>
      <w:lvlJc w:val="right"/>
      <w:pPr>
        <w:ind w:left="6480" w:hanging="180"/>
      </w:pPr>
    </w:lvl>
  </w:abstractNum>
  <w:abstractNum w:abstractNumId="27" w15:restartNumberingAfterBreak="0">
    <w:nsid w:val="4E672F11"/>
    <w:multiLevelType w:val="hybridMultilevel"/>
    <w:tmpl w:val="2C0668FC"/>
    <w:lvl w:ilvl="0" w:tplc="1444CF10">
      <w:start w:val="1"/>
      <w:numFmt w:val="decimal"/>
      <w:lvlText w:val="%1."/>
      <w:lvlJc w:val="left"/>
      <w:pPr>
        <w:ind w:left="720" w:hanging="360"/>
      </w:pPr>
    </w:lvl>
    <w:lvl w:ilvl="1" w:tplc="3078F414">
      <w:start w:val="1"/>
      <w:numFmt w:val="lowerLetter"/>
      <w:lvlText w:val="%2."/>
      <w:lvlJc w:val="left"/>
      <w:pPr>
        <w:ind w:left="1440" w:hanging="360"/>
      </w:pPr>
    </w:lvl>
    <w:lvl w:ilvl="2" w:tplc="69AC47A2">
      <w:start w:val="1"/>
      <w:numFmt w:val="lowerRoman"/>
      <w:lvlText w:val="%3."/>
      <w:lvlJc w:val="right"/>
      <w:pPr>
        <w:ind w:left="2160" w:hanging="180"/>
      </w:pPr>
    </w:lvl>
    <w:lvl w:ilvl="3" w:tplc="A99094AA">
      <w:start w:val="1"/>
      <w:numFmt w:val="decimal"/>
      <w:lvlText w:val="%4."/>
      <w:lvlJc w:val="left"/>
      <w:pPr>
        <w:ind w:left="2880" w:hanging="360"/>
      </w:pPr>
    </w:lvl>
    <w:lvl w:ilvl="4" w:tplc="B6F4544C">
      <w:start w:val="1"/>
      <w:numFmt w:val="lowerLetter"/>
      <w:lvlText w:val="%5."/>
      <w:lvlJc w:val="left"/>
      <w:pPr>
        <w:ind w:left="3600" w:hanging="360"/>
      </w:pPr>
    </w:lvl>
    <w:lvl w:ilvl="5" w:tplc="74707CE8">
      <w:start w:val="1"/>
      <w:numFmt w:val="lowerRoman"/>
      <w:lvlText w:val="%6."/>
      <w:lvlJc w:val="right"/>
      <w:pPr>
        <w:ind w:left="4320" w:hanging="180"/>
      </w:pPr>
    </w:lvl>
    <w:lvl w:ilvl="6" w:tplc="4E3CA7DA">
      <w:start w:val="1"/>
      <w:numFmt w:val="decimal"/>
      <w:lvlText w:val="%7."/>
      <w:lvlJc w:val="left"/>
      <w:pPr>
        <w:ind w:left="5040" w:hanging="360"/>
      </w:pPr>
    </w:lvl>
    <w:lvl w:ilvl="7" w:tplc="F2B6CD3C">
      <w:start w:val="1"/>
      <w:numFmt w:val="lowerLetter"/>
      <w:lvlText w:val="%8."/>
      <w:lvlJc w:val="left"/>
      <w:pPr>
        <w:ind w:left="5760" w:hanging="360"/>
      </w:pPr>
    </w:lvl>
    <w:lvl w:ilvl="8" w:tplc="144C08E4">
      <w:start w:val="1"/>
      <w:numFmt w:val="lowerRoman"/>
      <w:lvlText w:val="%9."/>
      <w:lvlJc w:val="right"/>
      <w:pPr>
        <w:ind w:left="6480" w:hanging="180"/>
      </w:pPr>
    </w:lvl>
  </w:abstractNum>
  <w:abstractNum w:abstractNumId="28" w15:restartNumberingAfterBreak="0">
    <w:nsid w:val="540277E3"/>
    <w:multiLevelType w:val="hybridMultilevel"/>
    <w:tmpl w:val="F000CE8A"/>
    <w:lvl w:ilvl="0" w:tplc="0640388C">
      <w:start w:val="1"/>
      <w:numFmt w:val="bullet"/>
      <w:lvlText w:val=""/>
      <w:lvlJc w:val="left"/>
      <w:pPr>
        <w:ind w:left="720" w:hanging="360"/>
      </w:pPr>
      <w:rPr>
        <w:rFonts w:ascii="Symbol" w:hAnsi="Symbol" w:hint="default"/>
      </w:rPr>
    </w:lvl>
    <w:lvl w:ilvl="1" w:tplc="C676503E">
      <w:start w:val="1"/>
      <w:numFmt w:val="bullet"/>
      <w:lvlText w:val="o"/>
      <w:lvlJc w:val="left"/>
      <w:pPr>
        <w:ind w:left="1440" w:hanging="360"/>
      </w:pPr>
      <w:rPr>
        <w:rFonts w:ascii="Courier New" w:hAnsi="Courier New" w:hint="default"/>
      </w:rPr>
    </w:lvl>
    <w:lvl w:ilvl="2" w:tplc="E4F677BE">
      <w:start w:val="1"/>
      <w:numFmt w:val="bullet"/>
      <w:lvlText w:val=""/>
      <w:lvlJc w:val="left"/>
      <w:pPr>
        <w:ind w:left="2160" w:hanging="360"/>
      </w:pPr>
      <w:rPr>
        <w:rFonts w:ascii="Wingdings" w:hAnsi="Wingdings" w:hint="default"/>
      </w:rPr>
    </w:lvl>
    <w:lvl w:ilvl="3" w:tplc="53729BD0">
      <w:start w:val="1"/>
      <w:numFmt w:val="bullet"/>
      <w:lvlText w:val=""/>
      <w:lvlJc w:val="left"/>
      <w:pPr>
        <w:ind w:left="2880" w:hanging="360"/>
      </w:pPr>
      <w:rPr>
        <w:rFonts w:ascii="Symbol" w:hAnsi="Symbol" w:hint="default"/>
      </w:rPr>
    </w:lvl>
    <w:lvl w:ilvl="4" w:tplc="13B421E6">
      <w:start w:val="1"/>
      <w:numFmt w:val="bullet"/>
      <w:lvlText w:val="o"/>
      <w:lvlJc w:val="left"/>
      <w:pPr>
        <w:ind w:left="3600" w:hanging="360"/>
      </w:pPr>
      <w:rPr>
        <w:rFonts w:ascii="Courier New" w:hAnsi="Courier New" w:hint="default"/>
      </w:rPr>
    </w:lvl>
    <w:lvl w:ilvl="5" w:tplc="CA6299DC">
      <w:start w:val="1"/>
      <w:numFmt w:val="bullet"/>
      <w:lvlText w:val=""/>
      <w:lvlJc w:val="left"/>
      <w:pPr>
        <w:ind w:left="4320" w:hanging="360"/>
      </w:pPr>
      <w:rPr>
        <w:rFonts w:ascii="Wingdings" w:hAnsi="Wingdings" w:hint="default"/>
      </w:rPr>
    </w:lvl>
    <w:lvl w:ilvl="6" w:tplc="FC60A216">
      <w:start w:val="1"/>
      <w:numFmt w:val="bullet"/>
      <w:lvlText w:val=""/>
      <w:lvlJc w:val="left"/>
      <w:pPr>
        <w:ind w:left="5040" w:hanging="360"/>
      </w:pPr>
      <w:rPr>
        <w:rFonts w:ascii="Symbol" w:hAnsi="Symbol" w:hint="default"/>
      </w:rPr>
    </w:lvl>
    <w:lvl w:ilvl="7" w:tplc="BD46A662">
      <w:start w:val="1"/>
      <w:numFmt w:val="bullet"/>
      <w:lvlText w:val="o"/>
      <w:lvlJc w:val="left"/>
      <w:pPr>
        <w:ind w:left="5760" w:hanging="360"/>
      </w:pPr>
      <w:rPr>
        <w:rFonts w:ascii="Courier New" w:hAnsi="Courier New" w:hint="default"/>
      </w:rPr>
    </w:lvl>
    <w:lvl w:ilvl="8" w:tplc="83EC925C">
      <w:start w:val="1"/>
      <w:numFmt w:val="bullet"/>
      <w:lvlText w:val=""/>
      <w:lvlJc w:val="left"/>
      <w:pPr>
        <w:ind w:left="6480" w:hanging="360"/>
      </w:pPr>
      <w:rPr>
        <w:rFonts w:ascii="Wingdings" w:hAnsi="Wingdings" w:hint="default"/>
      </w:rPr>
    </w:lvl>
  </w:abstractNum>
  <w:abstractNum w:abstractNumId="29" w15:restartNumberingAfterBreak="0">
    <w:nsid w:val="54935AF4"/>
    <w:multiLevelType w:val="multilevel"/>
    <w:tmpl w:val="1F44E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97CD5E"/>
    <w:multiLevelType w:val="hybridMultilevel"/>
    <w:tmpl w:val="6CB840FA"/>
    <w:lvl w:ilvl="0" w:tplc="20F6F80E">
      <w:start w:val="1"/>
      <w:numFmt w:val="bullet"/>
      <w:lvlText w:val=""/>
      <w:lvlJc w:val="left"/>
      <w:pPr>
        <w:ind w:left="720" w:hanging="360"/>
      </w:pPr>
      <w:rPr>
        <w:rFonts w:ascii="Symbol" w:hAnsi="Symbol" w:hint="default"/>
      </w:rPr>
    </w:lvl>
    <w:lvl w:ilvl="1" w:tplc="F4588A88">
      <w:start w:val="1"/>
      <w:numFmt w:val="bullet"/>
      <w:lvlText w:val="o"/>
      <w:lvlJc w:val="left"/>
      <w:pPr>
        <w:ind w:left="1440" w:hanging="360"/>
      </w:pPr>
      <w:rPr>
        <w:rFonts w:ascii="Courier New" w:hAnsi="Courier New" w:hint="default"/>
      </w:rPr>
    </w:lvl>
    <w:lvl w:ilvl="2" w:tplc="F800A792">
      <w:start w:val="1"/>
      <w:numFmt w:val="bullet"/>
      <w:lvlText w:val=""/>
      <w:lvlJc w:val="left"/>
      <w:pPr>
        <w:ind w:left="2160" w:hanging="360"/>
      </w:pPr>
      <w:rPr>
        <w:rFonts w:ascii="Wingdings" w:hAnsi="Wingdings" w:hint="default"/>
      </w:rPr>
    </w:lvl>
    <w:lvl w:ilvl="3" w:tplc="2AC07A2A">
      <w:start w:val="1"/>
      <w:numFmt w:val="bullet"/>
      <w:lvlText w:val=""/>
      <w:lvlJc w:val="left"/>
      <w:pPr>
        <w:ind w:left="2880" w:hanging="360"/>
      </w:pPr>
      <w:rPr>
        <w:rFonts w:ascii="Symbol" w:hAnsi="Symbol" w:hint="default"/>
      </w:rPr>
    </w:lvl>
    <w:lvl w:ilvl="4" w:tplc="1A9C3E90">
      <w:start w:val="1"/>
      <w:numFmt w:val="bullet"/>
      <w:lvlText w:val="o"/>
      <w:lvlJc w:val="left"/>
      <w:pPr>
        <w:ind w:left="3600" w:hanging="360"/>
      </w:pPr>
      <w:rPr>
        <w:rFonts w:ascii="Courier New" w:hAnsi="Courier New" w:hint="default"/>
      </w:rPr>
    </w:lvl>
    <w:lvl w:ilvl="5" w:tplc="8FBEE236">
      <w:start w:val="1"/>
      <w:numFmt w:val="bullet"/>
      <w:lvlText w:val=""/>
      <w:lvlJc w:val="left"/>
      <w:pPr>
        <w:ind w:left="4320" w:hanging="360"/>
      </w:pPr>
      <w:rPr>
        <w:rFonts w:ascii="Wingdings" w:hAnsi="Wingdings" w:hint="default"/>
      </w:rPr>
    </w:lvl>
    <w:lvl w:ilvl="6" w:tplc="DB062286">
      <w:start w:val="1"/>
      <w:numFmt w:val="bullet"/>
      <w:lvlText w:val=""/>
      <w:lvlJc w:val="left"/>
      <w:pPr>
        <w:ind w:left="5040" w:hanging="360"/>
      </w:pPr>
      <w:rPr>
        <w:rFonts w:ascii="Symbol" w:hAnsi="Symbol" w:hint="default"/>
      </w:rPr>
    </w:lvl>
    <w:lvl w:ilvl="7" w:tplc="EEDE69F4">
      <w:start w:val="1"/>
      <w:numFmt w:val="bullet"/>
      <w:lvlText w:val="o"/>
      <w:lvlJc w:val="left"/>
      <w:pPr>
        <w:ind w:left="5760" w:hanging="360"/>
      </w:pPr>
      <w:rPr>
        <w:rFonts w:ascii="Courier New" w:hAnsi="Courier New" w:hint="default"/>
      </w:rPr>
    </w:lvl>
    <w:lvl w:ilvl="8" w:tplc="4D60DADE">
      <w:start w:val="1"/>
      <w:numFmt w:val="bullet"/>
      <w:lvlText w:val=""/>
      <w:lvlJc w:val="left"/>
      <w:pPr>
        <w:ind w:left="6480" w:hanging="360"/>
      </w:pPr>
      <w:rPr>
        <w:rFonts w:ascii="Wingdings" w:hAnsi="Wingdings" w:hint="default"/>
      </w:rPr>
    </w:lvl>
  </w:abstractNum>
  <w:abstractNum w:abstractNumId="31" w15:restartNumberingAfterBreak="0">
    <w:nsid w:val="5705E4DE"/>
    <w:multiLevelType w:val="hybridMultilevel"/>
    <w:tmpl w:val="0B0AEB4C"/>
    <w:lvl w:ilvl="0" w:tplc="7528FF6E">
      <w:start w:val="1"/>
      <w:numFmt w:val="decimal"/>
      <w:lvlText w:val="%1."/>
      <w:lvlJc w:val="left"/>
      <w:pPr>
        <w:ind w:left="720" w:hanging="360"/>
      </w:pPr>
    </w:lvl>
    <w:lvl w:ilvl="1" w:tplc="D758DB9C">
      <w:start w:val="1"/>
      <w:numFmt w:val="lowerLetter"/>
      <w:lvlText w:val="%2."/>
      <w:lvlJc w:val="left"/>
      <w:pPr>
        <w:ind w:left="1440" w:hanging="360"/>
      </w:pPr>
    </w:lvl>
    <w:lvl w:ilvl="2" w:tplc="AC4431AA">
      <w:start w:val="1"/>
      <w:numFmt w:val="lowerRoman"/>
      <w:lvlText w:val="%3."/>
      <w:lvlJc w:val="right"/>
      <w:pPr>
        <w:ind w:left="2160" w:hanging="180"/>
      </w:pPr>
    </w:lvl>
    <w:lvl w:ilvl="3" w:tplc="9628F39C">
      <w:start w:val="1"/>
      <w:numFmt w:val="decimal"/>
      <w:lvlText w:val="%4."/>
      <w:lvlJc w:val="left"/>
      <w:pPr>
        <w:ind w:left="2880" w:hanging="360"/>
      </w:pPr>
    </w:lvl>
    <w:lvl w:ilvl="4" w:tplc="2ABE19A8">
      <w:start w:val="1"/>
      <w:numFmt w:val="lowerLetter"/>
      <w:lvlText w:val="%5."/>
      <w:lvlJc w:val="left"/>
      <w:pPr>
        <w:ind w:left="3600" w:hanging="360"/>
      </w:pPr>
    </w:lvl>
    <w:lvl w:ilvl="5" w:tplc="A3E03180">
      <w:start w:val="1"/>
      <w:numFmt w:val="lowerRoman"/>
      <w:lvlText w:val="%6."/>
      <w:lvlJc w:val="right"/>
      <w:pPr>
        <w:ind w:left="4320" w:hanging="180"/>
      </w:pPr>
    </w:lvl>
    <w:lvl w:ilvl="6" w:tplc="6A8ABB1E">
      <w:start w:val="1"/>
      <w:numFmt w:val="decimal"/>
      <w:lvlText w:val="%7."/>
      <w:lvlJc w:val="left"/>
      <w:pPr>
        <w:ind w:left="5040" w:hanging="360"/>
      </w:pPr>
    </w:lvl>
    <w:lvl w:ilvl="7" w:tplc="18F28206">
      <w:start w:val="1"/>
      <w:numFmt w:val="lowerLetter"/>
      <w:lvlText w:val="%8."/>
      <w:lvlJc w:val="left"/>
      <w:pPr>
        <w:ind w:left="5760" w:hanging="360"/>
      </w:pPr>
    </w:lvl>
    <w:lvl w:ilvl="8" w:tplc="A414FEA8">
      <w:start w:val="1"/>
      <w:numFmt w:val="lowerRoman"/>
      <w:lvlText w:val="%9."/>
      <w:lvlJc w:val="right"/>
      <w:pPr>
        <w:ind w:left="6480" w:hanging="180"/>
      </w:pPr>
    </w:lvl>
  </w:abstractNum>
  <w:abstractNum w:abstractNumId="32" w15:restartNumberingAfterBreak="0">
    <w:nsid w:val="57A9927F"/>
    <w:multiLevelType w:val="hybridMultilevel"/>
    <w:tmpl w:val="4EB29950"/>
    <w:lvl w:ilvl="0" w:tplc="16088E36">
      <w:start w:val="1"/>
      <w:numFmt w:val="decimal"/>
      <w:lvlText w:val="%1."/>
      <w:lvlJc w:val="left"/>
      <w:pPr>
        <w:ind w:left="720" w:hanging="360"/>
      </w:pPr>
    </w:lvl>
    <w:lvl w:ilvl="1" w:tplc="25BE39AE">
      <w:start w:val="1"/>
      <w:numFmt w:val="lowerLetter"/>
      <w:lvlText w:val="%2."/>
      <w:lvlJc w:val="left"/>
      <w:pPr>
        <w:ind w:left="1440" w:hanging="360"/>
      </w:pPr>
    </w:lvl>
    <w:lvl w:ilvl="2" w:tplc="26B4482C">
      <w:start w:val="1"/>
      <w:numFmt w:val="lowerRoman"/>
      <w:lvlText w:val="%3."/>
      <w:lvlJc w:val="right"/>
      <w:pPr>
        <w:ind w:left="2160" w:hanging="180"/>
      </w:pPr>
    </w:lvl>
    <w:lvl w:ilvl="3" w:tplc="4F3C127C">
      <w:start w:val="1"/>
      <w:numFmt w:val="decimal"/>
      <w:lvlText w:val="%4."/>
      <w:lvlJc w:val="left"/>
      <w:pPr>
        <w:ind w:left="2880" w:hanging="360"/>
      </w:pPr>
    </w:lvl>
    <w:lvl w:ilvl="4" w:tplc="88EADEB4">
      <w:start w:val="1"/>
      <w:numFmt w:val="lowerLetter"/>
      <w:lvlText w:val="%5."/>
      <w:lvlJc w:val="left"/>
      <w:pPr>
        <w:ind w:left="3600" w:hanging="360"/>
      </w:pPr>
    </w:lvl>
    <w:lvl w:ilvl="5" w:tplc="3340A050">
      <w:start w:val="1"/>
      <w:numFmt w:val="lowerRoman"/>
      <w:lvlText w:val="%6."/>
      <w:lvlJc w:val="right"/>
      <w:pPr>
        <w:ind w:left="4320" w:hanging="180"/>
      </w:pPr>
    </w:lvl>
    <w:lvl w:ilvl="6" w:tplc="A84262FC">
      <w:start w:val="1"/>
      <w:numFmt w:val="decimal"/>
      <w:lvlText w:val="%7."/>
      <w:lvlJc w:val="left"/>
      <w:pPr>
        <w:ind w:left="5040" w:hanging="360"/>
      </w:pPr>
    </w:lvl>
    <w:lvl w:ilvl="7" w:tplc="F284675E">
      <w:start w:val="1"/>
      <w:numFmt w:val="lowerLetter"/>
      <w:lvlText w:val="%8."/>
      <w:lvlJc w:val="left"/>
      <w:pPr>
        <w:ind w:left="5760" w:hanging="360"/>
      </w:pPr>
    </w:lvl>
    <w:lvl w:ilvl="8" w:tplc="1FCA06BC">
      <w:start w:val="1"/>
      <w:numFmt w:val="lowerRoman"/>
      <w:lvlText w:val="%9."/>
      <w:lvlJc w:val="right"/>
      <w:pPr>
        <w:ind w:left="6480" w:hanging="180"/>
      </w:pPr>
    </w:lvl>
  </w:abstractNum>
  <w:abstractNum w:abstractNumId="33" w15:restartNumberingAfterBreak="0">
    <w:nsid w:val="5B93E7D7"/>
    <w:multiLevelType w:val="hybridMultilevel"/>
    <w:tmpl w:val="B23673C8"/>
    <w:lvl w:ilvl="0" w:tplc="2FF2A00E">
      <w:start w:val="1"/>
      <w:numFmt w:val="bullet"/>
      <w:lvlText w:val=""/>
      <w:lvlJc w:val="left"/>
      <w:pPr>
        <w:ind w:left="720" w:hanging="360"/>
      </w:pPr>
      <w:rPr>
        <w:rFonts w:ascii="Symbol" w:hAnsi="Symbol" w:hint="default"/>
      </w:rPr>
    </w:lvl>
    <w:lvl w:ilvl="1" w:tplc="D67865C0">
      <w:start w:val="1"/>
      <w:numFmt w:val="bullet"/>
      <w:lvlText w:val="o"/>
      <w:lvlJc w:val="left"/>
      <w:pPr>
        <w:ind w:left="1440" w:hanging="360"/>
      </w:pPr>
      <w:rPr>
        <w:rFonts w:ascii="Courier New" w:hAnsi="Courier New" w:hint="default"/>
      </w:rPr>
    </w:lvl>
    <w:lvl w:ilvl="2" w:tplc="CD608DF6">
      <w:start w:val="1"/>
      <w:numFmt w:val="bullet"/>
      <w:lvlText w:val=""/>
      <w:lvlJc w:val="left"/>
      <w:pPr>
        <w:ind w:left="2160" w:hanging="360"/>
      </w:pPr>
      <w:rPr>
        <w:rFonts w:ascii="Wingdings" w:hAnsi="Wingdings" w:hint="default"/>
      </w:rPr>
    </w:lvl>
    <w:lvl w:ilvl="3" w:tplc="ACC22678">
      <w:start w:val="1"/>
      <w:numFmt w:val="bullet"/>
      <w:lvlText w:val=""/>
      <w:lvlJc w:val="left"/>
      <w:pPr>
        <w:ind w:left="2880" w:hanging="360"/>
      </w:pPr>
      <w:rPr>
        <w:rFonts w:ascii="Symbol" w:hAnsi="Symbol" w:hint="default"/>
      </w:rPr>
    </w:lvl>
    <w:lvl w:ilvl="4" w:tplc="4DD207FA">
      <w:start w:val="1"/>
      <w:numFmt w:val="bullet"/>
      <w:lvlText w:val="o"/>
      <w:lvlJc w:val="left"/>
      <w:pPr>
        <w:ind w:left="3600" w:hanging="360"/>
      </w:pPr>
      <w:rPr>
        <w:rFonts w:ascii="Courier New" w:hAnsi="Courier New" w:hint="default"/>
      </w:rPr>
    </w:lvl>
    <w:lvl w:ilvl="5" w:tplc="707480B4">
      <w:start w:val="1"/>
      <w:numFmt w:val="bullet"/>
      <w:lvlText w:val=""/>
      <w:lvlJc w:val="left"/>
      <w:pPr>
        <w:ind w:left="4320" w:hanging="360"/>
      </w:pPr>
      <w:rPr>
        <w:rFonts w:ascii="Wingdings" w:hAnsi="Wingdings" w:hint="default"/>
      </w:rPr>
    </w:lvl>
    <w:lvl w:ilvl="6" w:tplc="FF505696">
      <w:start w:val="1"/>
      <w:numFmt w:val="bullet"/>
      <w:lvlText w:val=""/>
      <w:lvlJc w:val="left"/>
      <w:pPr>
        <w:ind w:left="5040" w:hanging="360"/>
      </w:pPr>
      <w:rPr>
        <w:rFonts w:ascii="Symbol" w:hAnsi="Symbol" w:hint="default"/>
      </w:rPr>
    </w:lvl>
    <w:lvl w:ilvl="7" w:tplc="39C21B30">
      <w:start w:val="1"/>
      <w:numFmt w:val="bullet"/>
      <w:lvlText w:val="o"/>
      <w:lvlJc w:val="left"/>
      <w:pPr>
        <w:ind w:left="5760" w:hanging="360"/>
      </w:pPr>
      <w:rPr>
        <w:rFonts w:ascii="Courier New" w:hAnsi="Courier New" w:hint="default"/>
      </w:rPr>
    </w:lvl>
    <w:lvl w:ilvl="8" w:tplc="681451D8">
      <w:start w:val="1"/>
      <w:numFmt w:val="bullet"/>
      <w:lvlText w:val=""/>
      <w:lvlJc w:val="left"/>
      <w:pPr>
        <w:ind w:left="6480" w:hanging="360"/>
      </w:pPr>
      <w:rPr>
        <w:rFonts w:ascii="Wingdings" w:hAnsi="Wingdings" w:hint="default"/>
      </w:rPr>
    </w:lvl>
  </w:abstractNum>
  <w:abstractNum w:abstractNumId="34" w15:restartNumberingAfterBreak="0">
    <w:nsid w:val="5CCDEEA4"/>
    <w:multiLevelType w:val="hybridMultilevel"/>
    <w:tmpl w:val="323CAE6E"/>
    <w:lvl w:ilvl="0" w:tplc="358486D6">
      <w:start w:val="1"/>
      <w:numFmt w:val="decimal"/>
      <w:lvlText w:val="%1."/>
      <w:lvlJc w:val="left"/>
      <w:pPr>
        <w:ind w:left="720" w:hanging="360"/>
      </w:pPr>
    </w:lvl>
    <w:lvl w:ilvl="1" w:tplc="543E24CC">
      <w:start w:val="1"/>
      <w:numFmt w:val="lowerLetter"/>
      <w:lvlText w:val="%2."/>
      <w:lvlJc w:val="left"/>
      <w:pPr>
        <w:ind w:left="1440" w:hanging="360"/>
      </w:pPr>
    </w:lvl>
    <w:lvl w:ilvl="2" w:tplc="EA9AD378">
      <w:start w:val="1"/>
      <w:numFmt w:val="lowerRoman"/>
      <w:lvlText w:val="%3."/>
      <w:lvlJc w:val="right"/>
      <w:pPr>
        <w:ind w:left="2160" w:hanging="180"/>
      </w:pPr>
    </w:lvl>
    <w:lvl w:ilvl="3" w:tplc="4E4E5E24">
      <w:start w:val="1"/>
      <w:numFmt w:val="decimal"/>
      <w:lvlText w:val="%4."/>
      <w:lvlJc w:val="left"/>
      <w:pPr>
        <w:ind w:left="2880" w:hanging="360"/>
      </w:pPr>
    </w:lvl>
    <w:lvl w:ilvl="4" w:tplc="F880CD1C">
      <w:start w:val="1"/>
      <w:numFmt w:val="lowerLetter"/>
      <w:lvlText w:val="%5."/>
      <w:lvlJc w:val="left"/>
      <w:pPr>
        <w:ind w:left="3600" w:hanging="360"/>
      </w:pPr>
    </w:lvl>
    <w:lvl w:ilvl="5" w:tplc="69BEFD40">
      <w:start w:val="1"/>
      <w:numFmt w:val="lowerRoman"/>
      <w:lvlText w:val="%6."/>
      <w:lvlJc w:val="right"/>
      <w:pPr>
        <w:ind w:left="4320" w:hanging="180"/>
      </w:pPr>
    </w:lvl>
    <w:lvl w:ilvl="6" w:tplc="298AF024">
      <w:start w:val="1"/>
      <w:numFmt w:val="decimal"/>
      <w:lvlText w:val="%7."/>
      <w:lvlJc w:val="left"/>
      <w:pPr>
        <w:ind w:left="5040" w:hanging="360"/>
      </w:pPr>
    </w:lvl>
    <w:lvl w:ilvl="7" w:tplc="5DEED7F8">
      <w:start w:val="1"/>
      <w:numFmt w:val="lowerLetter"/>
      <w:lvlText w:val="%8."/>
      <w:lvlJc w:val="left"/>
      <w:pPr>
        <w:ind w:left="5760" w:hanging="360"/>
      </w:pPr>
    </w:lvl>
    <w:lvl w:ilvl="8" w:tplc="BC3CDED4">
      <w:start w:val="1"/>
      <w:numFmt w:val="lowerRoman"/>
      <w:lvlText w:val="%9."/>
      <w:lvlJc w:val="right"/>
      <w:pPr>
        <w:ind w:left="6480" w:hanging="180"/>
      </w:pPr>
    </w:lvl>
  </w:abstractNum>
  <w:abstractNum w:abstractNumId="35" w15:restartNumberingAfterBreak="0">
    <w:nsid w:val="64A40CF9"/>
    <w:multiLevelType w:val="hybridMultilevel"/>
    <w:tmpl w:val="8B26B31C"/>
    <w:lvl w:ilvl="0" w:tplc="F0E2A152">
      <w:start w:val="1"/>
      <w:numFmt w:val="decimal"/>
      <w:lvlText w:val="%1."/>
      <w:lvlJc w:val="left"/>
      <w:pPr>
        <w:ind w:left="720" w:hanging="360"/>
      </w:pPr>
    </w:lvl>
    <w:lvl w:ilvl="1" w:tplc="5D3AF7B4">
      <w:start w:val="1"/>
      <w:numFmt w:val="lowerLetter"/>
      <w:lvlText w:val="%2."/>
      <w:lvlJc w:val="left"/>
      <w:pPr>
        <w:ind w:left="1440" w:hanging="360"/>
      </w:pPr>
    </w:lvl>
    <w:lvl w:ilvl="2" w:tplc="5DFAD032">
      <w:start w:val="1"/>
      <w:numFmt w:val="lowerRoman"/>
      <w:lvlText w:val="%3."/>
      <w:lvlJc w:val="right"/>
      <w:pPr>
        <w:ind w:left="2160" w:hanging="180"/>
      </w:pPr>
    </w:lvl>
    <w:lvl w:ilvl="3" w:tplc="B12A311C">
      <w:start w:val="1"/>
      <w:numFmt w:val="decimal"/>
      <w:lvlText w:val="%4."/>
      <w:lvlJc w:val="left"/>
      <w:pPr>
        <w:ind w:left="2880" w:hanging="360"/>
      </w:pPr>
    </w:lvl>
    <w:lvl w:ilvl="4" w:tplc="517A4374">
      <w:start w:val="1"/>
      <w:numFmt w:val="lowerLetter"/>
      <w:lvlText w:val="%5."/>
      <w:lvlJc w:val="left"/>
      <w:pPr>
        <w:ind w:left="3600" w:hanging="360"/>
      </w:pPr>
    </w:lvl>
    <w:lvl w:ilvl="5" w:tplc="48926C42">
      <w:start w:val="1"/>
      <w:numFmt w:val="lowerRoman"/>
      <w:lvlText w:val="%6."/>
      <w:lvlJc w:val="right"/>
      <w:pPr>
        <w:ind w:left="4320" w:hanging="180"/>
      </w:pPr>
    </w:lvl>
    <w:lvl w:ilvl="6" w:tplc="8B32836E">
      <w:start w:val="1"/>
      <w:numFmt w:val="decimal"/>
      <w:lvlText w:val="%7."/>
      <w:lvlJc w:val="left"/>
      <w:pPr>
        <w:ind w:left="5040" w:hanging="360"/>
      </w:pPr>
    </w:lvl>
    <w:lvl w:ilvl="7" w:tplc="7A56BD26">
      <w:start w:val="1"/>
      <w:numFmt w:val="lowerLetter"/>
      <w:lvlText w:val="%8."/>
      <w:lvlJc w:val="left"/>
      <w:pPr>
        <w:ind w:left="5760" w:hanging="360"/>
      </w:pPr>
    </w:lvl>
    <w:lvl w:ilvl="8" w:tplc="0770C71E">
      <w:start w:val="1"/>
      <w:numFmt w:val="lowerRoman"/>
      <w:lvlText w:val="%9."/>
      <w:lvlJc w:val="right"/>
      <w:pPr>
        <w:ind w:left="6480" w:hanging="180"/>
      </w:pPr>
    </w:lvl>
  </w:abstractNum>
  <w:abstractNum w:abstractNumId="36" w15:restartNumberingAfterBreak="0">
    <w:nsid w:val="65AC4E53"/>
    <w:multiLevelType w:val="hybridMultilevel"/>
    <w:tmpl w:val="CC209C68"/>
    <w:lvl w:ilvl="0" w:tplc="ED64B17C">
      <w:start w:val="1"/>
      <w:numFmt w:val="bullet"/>
      <w:lvlText w:val=""/>
      <w:lvlJc w:val="left"/>
      <w:pPr>
        <w:ind w:left="720" w:hanging="360"/>
      </w:pPr>
      <w:rPr>
        <w:rFonts w:ascii="Symbol" w:hAnsi="Symbol" w:hint="default"/>
      </w:rPr>
    </w:lvl>
    <w:lvl w:ilvl="1" w:tplc="6E2E672A">
      <w:start w:val="1"/>
      <w:numFmt w:val="bullet"/>
      <w:lvlText w:val="o"/>
      <w:lvlJc w:val="left"/>
      <w:pPr>
        <w:ind w:left="1440" w:hanging="360"/>
      </w:pPr>
      <w:rPr>
        <w:rFonts w:ascii="Courier New" w:hAnsi="Courier New" w:hint="default"/>
      </w:rPr>
    </w:lvl>
    <w:lvl w:ilvl="2" w:tplc="4D02BFE8">
      <w:start w:val="1"/>
      <w:numFmt w:val="bullet"/>
      <w:lvlText w:val=""/>
      <w:lvlJc w:val="left"/>
      <w:pPr>
        <w:ind w:left="2160" w:hanging="360"/>
      </w:pPr>
      <w:rPr>
        <w:rFonts w:ascii="Wingdings" w:hAnsi="Wingdings" w:hint="default"/>
      </w:rPr>
    </w:lvl>
    <w:lvl w:ilvl="3" w:tplc="9A3C9C7A">
      <w:start w:val="1"/>
      <w:numFmt w:val="bullet"/>
      <w:lvlText w:val=""/>
      <w:lvlJc w:val="left"/>
      <w:pPr>
        <w:ind w:left="2880" w:hanging="360"/>
      </w:pPr>
      <w:rPr>
        <w:rFonts w:ascii="Symbol" w:hAnsi="Symbol" w:hint="default"/>
      </w:rPr>
    </w:lvl>
    <w:lvl w:ilvl="4" w:tplc="70D40ACA">
      <w:start w:val="1"/>
      <w:numFmt w:val="bullet"/>
      <w:lvlText w:val="o"/>
      <w:lvlJc w:val="left"/>
      <w:pPr>
        <w:ind w:left="3600" w:hanging="360"/>
      </w:pPr>
      <w:rPr>
        <w:rFonts w:ascii="Courier New" w:hAnsi="Courier New" w:hint="default"/>
      </w:rPr>
    </w:lvl>
    <w:lvl w:ilvl="5" w:tplc="33CC84B2">
      <w:start w:val="1"/>
      <w:numFmt w:val="bullet"/>
      <w:lvlText w:val=""/>
      <w:lvlJc w:val="left"/>
      <w:pPr>
        <w:ind w:left="4320" w:hanging="360"/>
      </w:pPr>
      <w:rPr>
        <w:rFonts w:ascii="Wingdings" w:hAnsi="Wingdings" w:hint="default"/>
      </w:rPr>
    </w:lvl>
    <w:lvl w:ilvl="6" w:tplc="3422439A">
      <w:start w:val="1"/>
      <w:numFmt w:val="bullet"/>
      <w:lvlText w:val=""/>
      <w:lvlJc w:val="left"/>
      <w:pPr>
        <w:ind w:left="5040" w:hanging="360"/>
      </w:pPr>
      <w:rPr>
        <w:rFonts w:ascii="Symbol" w:hAnsi="Symbol" w:hint="default"/>
      </w:rPr>
    </w:lvl>
    <w:lvl w:ilvl="7" w:tplc="E2CAF17A">
      <w:start w:val="1"/>
      <w:numFmt w:val="bullet"/>
      <w:lvlText w:val="o"/>
      <w:lvlJc w:val="left"/>
      <w:pPr>
        <w:ind w:left="5760" w:hanging="360"/>
      </w:pPr>
      <w:rPr>
        <w:rFonts w:ascii="Courier New" w:hAnsi="Courier New" w:hint="default"/>
      </w:rPr>
    </w:lvl>
    <w:lvl w:ilvl="8" w:tplc="5B6CA1DA">
      <w:start w:val="1"/>
      <w:numFmt w:val="bullet"/>
      <w:lvlText w:val=""/>
      <w:lvlJc w:val="left"/>
      <w:pPr>
        <w:ind w:left="6480" w:hanging="360"/>
      </w:pPr>
      <w:rPr>
        <w:rFonts w:ascii="Wingdings" w:hAnsi="Wingdings" w:hint="default"/>
      </w:rPr>
    </w:lvl>
  </w:abstractNum>
  <w:abstractNum w:abstractNumId="37" w15:restartNumberingAfterBreak="0">
    <w:nsid w:val="6D1D2EE3"/>
    <w:multiLevelType w:val="hybridMultilevel"/>
    <w:tmpl w:val="015A3C6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8" w15:restartNumberingAfterBreak="0">
    <w:nsid w:val="75A251EB"/>
    <w:multiLevelType w:val="hybridMultilevel"/>
    <w:tmpl w:val="D3308F5A"/>
    <w:lvl w:ilvl="0" w:tplc="F30A7C6A">
      <w:start w:val="1"/>
      <w:numFmt w:val="decimal"/>
      <w:lvlText w:val="%1."/>
      <w:lvlJc w:val="left"/>
      <w:pPr>
        <w:ind w:left="720" w:hanging="360"/>
      </w:pPr>
    </w:lvl>
    <w:lvl w:ilvl="1" w:tplc="93D6F562">
      <w:start w:val="1"/>
      <w:numFmt w:val="lowerLetter"/>
      <w:lvlText w:val="%2."/>
      <w:lvlJc w:val="left"/>
      <w:pPr>
        <w:ind w:left="1440" w:hanging="360"/>
      </w:pPr>
    </w:lvl>
    <w:lvl w:ilvl="2" w:tplc="48F20326">
      <w:start w:val="1"/>
      <w:numFmt w:val="lowerRoman"/>
      <w:lvlText w:val="%3."/>
      <w:lvlJc w:val="right"/>
      <w:pPr>
        <w:ind w:left="2160" w:hanging="180"/>
      </w:pPr>
    </w:lvl>
    <w:lvl w:ilvl="3" w:tplc="01BE459A">
      <w:start w:val="1"/>
      <w:numFmt w:val="decimal"/>
      <w:lvlText w:val="%4."/>
      <w:lvlJc w:val="left"/>
      <w:pPr>
        <w:ind w:left="2880" w:hanging="360"/>
      </w:pPr>
    </w:lvl>
    <w:lvl w:ilvl="4" w:tplc="A0BE2A98">
      <w:start w:val="1"/>
      <w:numFmt w:val="lowerLetter"/>
      <w:lvlText w:val="%5."/>
      <w:lvlJc w:val="left"/>
      <w:pPr>
        <w:ind w:left="3600" w:hanging="360"/>
      </w:pPr>
    </w:lvl>
    <w:lvl w:ilvl="5" w:tplc="8FC29E5E">
      <w:start w:val="1"/>
      <w:numFmt w:val="lowerRoman"/>
      <w:lvlText w:val="%6."/>
      <w:lvlJc w:val="right"/>
      <w:pPr>
        <w:ind w:left="4320" w:hanging="180"/>
      </w:pPr>
    </w:lvl>
    <w:lvl w:ilvl="6" w:tplc="156C303C">
      <w:start w:val="1"/>
      <w:numFmt w:val="decimal"/>
      <w:lvlText w:val="%7."/>
      <w:lvlJc w:val="left"/>
      <w:pPr>
        <w:ind w:left="5040" w:hanging="360"/>
      </w:pPr>
    </w:lvl>
    <w:lvl w:ilvl="7" w:tplc="C17C5FC6">
      <w:start w:val="1"/>
      <w:numFmt w:val="lowerLetter"/>
      <w:lvlText w:val="%8."/>
      <w:lvlJc w:val="left"/>
      <w:pPr>
        <w:ind w:left="5760" w:hanging="360"/>
      </w:pPr>
    </w:lvl>
    <w:lvl w:ilvl="8" w:tplc="A482C192">
      <w:start w:val="1"/>
      <w:numFmt w:val="lowerRoman"/>
      <w:lvlText w:val="%9."/>
      <w:lvlJc w:val="right"/>
      <w:pPr>
        <w:ind w:left="6480" w:hanging="180"/>
      </w:pPr>
    </w:lvl>
  </w:abstractNum>
  <w:abstractNum w:abstractNumId="39" w15:restartNumberingAfterBreak="0">
    <w:nsid w:val="7BDD135E"/>
    <w:multiLevelType w:val="multilevel"/>
    <w:tmpl w:val="7B1C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7916019">
    <w:abstractNumId w:val="22"/>
  </w:num>
  <w:num w:numId="2" w16cid:durableId="143394314">
    <w:abstractNumId w:val="31"/>
  </w:num>
  <w:num w:numId="3" w16cid:durableId="1359047869">
    <w:abstractNumId w:val="30"/>
  </w:num>
  <w:num w:numId="4" w16cid:durableId="63990061">
    <w:abstractNumId w:val="38"/>
  </w:num>
  <w:num w:numId="5" w16cid:durableId="2022734683">
    <w:abstractNumId w:val="13"/>
  </w:num>
  <w:num w:numId="6" w16cid:durableId="988247070">
    <w:abstractNumId w:val="34"/>
  </w:num>
  <w:num w:numId="7" w16cid:durableId="1932464950">
    <w:abstractNumId w:val="33"/>
  </w:num>
  <w:num w:numId="8" w16cid:durableId="132218453">
    <w:abstractNumId w:val="26"/>
  </w:num>
  <w:num w:numId="9" w16cid:durableId="2122383770">
    <w:abstractNumId w:val="35"/>
  </w:num>
  <w:num w:numId="10" w16cid:durableId="1176533589">
    <w:abstractNumId w:val="19"/>
  </w:num>
  <w:num w:numId="11" w16cid:durableId="94061240">
    <w:abstractNumId w:val="4"/>
  </w:num>
  <w:num w:numId="12" w16cid:durableId="1715423988">
    <w:abstractNumId w:val="16"/>
  </w:num>
  <w:num w:numId="13" w16cid:durableId="1459685523">
    <w:abstractNumId w:val="14"/>
  </w:num>
  <w:num w:numId="14" w16cid:durableId="1624769479">
    <w:abstractNumId w:val="7"/>
  </w:num>
  <w:num w:numId="15" w16cid:durableId="1958289618">
    <w:abstractNumId w:val="11"/>
  </w:num>
  <w:num w:numId="16" w16cid:durableId="2042395230">
    <w:abstractNumId w:val="21"/>
  </w:num>
  <w:num w:numId="17" w16cid:durableId="2140561393">
    <w:abstractNumId w:val="15"/>
  </w:num>
  <w:num w:numId="18" w16cid:durableId="1864320599">
    <w:abstractNumId w:val="12"/>
  </w:num>
  <w:num w:numId="19" w16cid:durableId="1395347792">
    <w:abstractNumId w:val="17"/>
  </w:num>
  <w:num w:numId="20" w16cid:durableId="1757362086">
    <w:abstractNumId w:val="3"/>
  </w:num>
  <w:num w:numId="21" w16cid:durableId="127745193">
    <w:abstractNumId w:val="10"/>
  </w:num>
  <w:num w:numId="22" w16cid:durableId="1644695162">
    <w:abstractNumId w:val="25"/>
  </w:num>
  <w:num w:numId="23" w16cid:durableId="1360815715">
    <w:abstractNumId w:val="27"/>
  </w:num>
  <w:num w:numId="24" w16cid:durableId="407114781">
    <w:abstractNumId w:val="2"/>
  </w:num>
  <w:num w:numId="25" w16cid:durableId="729501941">
    <w:abstractNumId w:val="23"/>
  </w:num>
  <w:num w:numId="26" w16cid:durableId="1296717012">
    <w:abstractNumId w:val="36"/>
  </w:num>
  <w:num w:numId="27" w16cid:durableId="937641912">
    <w:abstractNumId w:val="32"/>
  </w:num>
  <w:num w:numId="28" w16cid:durableId="1742366605">
    <w:abstractNumId w:val="8"/>
  </w:num>
  <w:num w:numId="29" w16cid:durableId="679432898">
    <w:abstractNumId w:val="0"/>
  </w:num>
  <w:num w:numId="30" w16cid:durableId="2033608257">
    <w:abstractNumId w:val="28"/>
  </w:num>
  <w:num w:numId="31" w16cid:durableId="852719277">
    <w:abstractNumId w:val="20"/>
  </w:num>
  <w:num w:numId="32" w16cid:durableId="712852970">
    <w:abstractNumId w:val="37"/>
  </w:num>
  <w:num w:numId="33" w16cid:durableId="329912336">
    <w:abstractNumId w:val="29"/>
  </w:num>
  <w:num w:numId="34" w16cid:durableId="1963264018">
    <w:abstractNumId w:val="6"/>
  </w:num>
  <w:num w:numId="35" w16cid:durableId="1832523640">
    <w:abstractNumId w:val="1"/>
  </w:num>
  <w:num w:numId="36" w16cid:durableId="579483545">
    <w:abstractNumId w:val="9"/>
  </w:num>
  <w:num w:numId="37" w16cid:durableId="1603996757">
    <w:abstractNumId w:val="18"/>
  </w:num>
  <w:num w:numId="38" w16cid:durableId="1458570452">
    <w:abstractNumId w:val="39"/>
  </w:num>
  <w:num w:numId="39" w16cid:durableId="2102337155">
    <w:abstractNumId w:val="24"/>
  </w:num>
  <w:num w:numId="40" w16cid:durableId="1385027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1788"/>
    <w:rsid w:val="00013130"/>
    <w:rsid w:val="00060C06"/>
    <w:rsid w:val="000A3545"/>
    <w:rsid w:val="000B658C"/>
    <w:rsid w:val="00181D84"/>
    <w:rsid w:val="00192385"/>
    <w:rsid w:val="001B2606"/>
    <w:rsid w:val="001D5DE8"/>
    <w:rsid w:val="00252EAB"/>
    <w:rsid w:val="00270C8F"/>
    <w:rsid w:val="002848BC"/>
    <w:rsid w:val="00290CCB"/>
    <w:rsid w:val="002B0103"/>
    <w:rsid w:val="002F03BB"/>
    <w:rsid w:val="002F34ED"/>
    <w:rsid w:val="002F7BEA"/>
    <w:rsid w:val="00301BF5"/>
    <w:rsid w:val="003333F7"/>
    <w:rsid w:val="0035576A"/>
    <w:rsid w:val="003E1B21"/>
    <w:rsid w:val="00415F77"/>
    <w:rsid w:val="0042715D"/>
    <w:rsid w:val="0044682D"/>
    <w:rsid w:val="0046076B"/>
    <w:rsid w:val="004B00E2"/>
    <w:rsid w:val="004C05A7"/>
    <w:rsid w:val="004E7291"/>
    <w:rsid w:val="004E7E89"/>
    <w:rsid w:val="0052471A"/>
    <w:rsid w:val="00551604"/>
    <w:rsid w:val="00571620"/>
    <w:rsid w:val="006710EF"/>
    <w:rsid w:val="006759B0"/>
    <w:rsid w:val="00686538"/>
    <w:rsid w:val="006D3927"/>
    <w:rsid w:val="00722D35"/>
    <w:rsid w:val="00932E67"/>
    <w:rsid w:val="00973056"/>
    <w:rsid w:val="009C21E2"/>
    <w:rsid w:val="00A14E42"/>
    <w:rsid w:val="00A85251"/>
    <w:rsid w:val="00B5525D"/>
    <w:rsid w:val="00B6649F"/>
    <w:rsid w:val="00BB38F3"/>
    <w:rsid w:val="00C23613"/>
    <w:rsid w:val="00C54933"/>
    <w:rsid w:val="00CD1ED5"/>
    <w:rsid w:val="00CD6FB2"/>
    <w:rsid w:val="00D14EE2"/>
    <w:rsid w:val="00D567C1"/>
    <w:rsid w:val="00D61788"/>
    <w:rsid w:val="00D77DB5"/>
    <w:rsid w:val="00E13DA2"/>
    <w:rsid w:val="00E4685D"/>
    <w:rsid w:val="00EC12C2"/>
    <w:rsid w:val="00EC138B"/>
    <w:rsid w:val="00ED565F"/>
    <w:rsid w:val="00F07C4D"/>
    <w:rsid w:val="03E8480A"/>
    <w:rsid w:val="07D9AE03"/>
    <w:rsid w:val="0B0E3480"/>
    <w:rsid w:val="0EE7B441"/>
    <w:rsid w:val="10FDA847"/>
    <w:rsid w:val="3CA069E8"/>
    <w:rsid w:val="400190CF"/>
    <w:rsid w:val="49EB4EEC"/>
    <w:rsid w:val="5846B7BC"/>
    <w:rsid w:val="5F3C83BE"/>
    <w:rsid w:val="6AC8F437"/>
    <w:rsid w:val="7A3C1F6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207FE"/>
  <w15:chartTrackingRefBased/>
  <w15:docId w15:val="{BA51292B-ED5A-425B-81CF-A0E7BC59E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17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617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617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617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17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17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17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17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17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17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617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617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617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17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17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17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17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1788"/>
    <w:rPr>
      <w:rFonts w:eastAsiaTheme="majorEastAsia" w:cstheme="majorBidi"/>
      <w:color w:val="272727" w:themeColor="text1" w:themeTint="D8"/>
    </w:rPr>
  </w:style>
  <w:style w:type="paragraph" w:styleId="Title">
    <w:name w:val="Title"/>
    <w:basedOn w:val="Normal"/>
    <w:next w:val="Normal"/>
    <w:link w:val="TitleChar"/>
    <w:uiPriority w:val="10"/>
    <w:qFormat/>
    <w:rsid w:val="00D617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17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17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17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1788"/>
    <w:pPr>
      <w:spacing w:before="160"/>
      <w:jc w:val="center"/>
    </w:pPr>
    <w:rPr>
      <w:i/>
      <w:iCs/>
      <w:color w:val="404040" w:themeColor="text1" w:themeTint="BF"/>
    </w:rPr>
  </w:style>
  <w:style w:type="character" w:customStyle="1" w:styleId="QuoteChar">
    <w:name w:val="Quote Char"/>
    <w:basedOn w:val="DefaultParagraphFont"/>
    <w:link w:val="Quote"/>
    <w:uiPriority w:val="29"/>
    <w:rsid w:val="00D61788"/>
    <w:rPr>
      <w:i/>
      <w:iCs/>
      <w:color w:val="404040" w:themeColor="text1" w:themeTint="BF"/>
    </w:rPr>
  </w:style>
  <w:style w:type="paragraph" w:styleId="ListParagraph">
    <w:name w:val="List Paragraph"/>
    <w:basedOn w:val="Normal"/>
    <w:uiPriority w:val="34"/>
    <w:qFormat/>
    <w:rsid w:val="00D61788"/>
    <w:pPr>
      <w:ind w:left="720"/>
      <w:contextualSpacing/>
    </w:pPr>
  </w:style>
  <w:style w:type="character" w:styleId="IntenseEmphasis">
    <w:name w:val="Intense Emphasis"/>
    <w:basedOn w:val="DefaultParagraphFont"/>
    <w:uiPriority w:val="21"/>
    <w:qFormat/>
    <w:rsid w:val="00D61788"/>
    <w:rPr>
      <w:i/>
      <w:iCs/>
      <w:color w:val="0F4761" w:themeColor="accent1" w:themeShade="BF"/>
    </w:rPr>
  </w:style>
  <w:style w:type="paragraph" w:styleId="IntenseQuote">
    <w:name w:val="Intense Quote"/>
    <w:basedOn w:val="Normal"/>
    <w:next w:val="Normal"/>
    <w:link w:val="IntenseQuoteChar"/>
    <w:uiPriority w:val="30"/>
    <w:qFormat/>
    <w:rsid w:val="00D617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1788"/>
    <w:rPr>
      <w:i/>
      <w:iCs/>
      <w:color w:val="0F4761" w:themeColor="accent1" w:themeShade="BF"/>
    </w:rPr>
  </w:style>
  <w:style w:type="character" w:styleId="IntenseReference">
    <w:name w:val="Intense Reference"/>
    <w:basedOn w:val="DefaultParagraphFont"/>
    <w:uiPriority w:val="32"/>
    <w:qFormat/>
    <w:rsid w:val="00D61788"/>
    <w:rPr>
      <w:b/>
      <w:bCs/>
      <w:smallCaps/>
      <w:color w:val="0F4761" w:themeColor="accent1" w:themeShade="BF"/>
      <w:spacing w:val="5"/>
    </w:rPr>
  </w:style>
  <w:style w:type="paragraph" w:styleId="TOCHeading">
    <w:name w:val="TOC Heading"/>
    <w:basedOn w:val="Heading1"/>
    <w:next w:val="Normal"/>
    <w:uiPriority w:val="39"/>
    <w:unhideWhenUsed/>
    <w:qFormat/>
    <w:rsid w:val="00EC12C2"/>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C12C2"/>
    <w:pPr>
      <w:spacing w:after="100"/>
      <w:ind w:left="240"/>
    </w:pPr>
  </w:style>
  <w:style w:type="paragraph" w:styleId="TOC3">
    <w:name w:val="toc 3"/>
    <w:basedOn w:val="Normal"/>
    <w:next w:val="Normal"/>
    <w:autoRedefine/>
    <w:uiPriority w:val="39"/>
    <w:unhideWhenUsed/>
    <w:rsid w:val="00EC12C2"/>
    <w:pPr>
      <w:spacing w:after="100"/>
      <w:ind w:left="480"/>
    </w:pPr>
  </w:style>
  <w:style w:type="character" w:styleId="Hyperlink">
    <w:name w:val="Hyperlink"/>
    <w:basedOn w:val="DefaultParagraphFont"/>
    <w:uiPriority w:val="99"/>
    <w:unhideWhenUsed/>
    <w:rsid w:val="00EC12C2"/>
    <w:rPr>
      <w:color w:val="467886" w:themeColor="hyperlink"/>
      <w:u w:val="single"/>
    </w:rPr>
  </w:style>
  <w:style w:type="paragraph" w:styleId="NormalWeb">
    <w:name w:val="Normal (Web)"/>
    <w:basedOn w:val="Normal"/>
    <w:uiPriority w:val="99"/>
    <w:unhideWhenUsed/>
    <w:rsid w:val="00C2361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23613"/>
    <w:rPr>
      <w:b/>
      <w:bCs/>
    </w:rPr>
  </w:style>
  <w:style w:type="character" w:styleId="HTMLCode">
    <w:name w:val="HTML Code"/>
    <w:basedOn w:val="DefaultParagraphFont"/>
    <w:uiPriority w:val="99"/>
    <w:semiHidden/>
    <w:unhideWhenUsed/>
    <w:rsid w:val="00C23613"/>
    <w:rPr>
      <w:rFonts w:ascii="Courier New" w:eastAsia="Times New Roman" w:hAnsi="Courier New" w:cs="Courier New"/>
      <w:sz w:val="20"/>
      <w:szCs w:val="20"/>
    </w:rPr>
  </w:style>
  <w:style w:type="table" w:styleId="TableGrid">
    <w:name w:val="Table Grid"/>
    <w:basedOn w:val="TableNormal"/>
    <w:uiPriority w:val="59"/>
    <w:rsid w:val="002F34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3E1B21"/>
    <w:pPr>
      <w:spacing w:after="0" w:line="240" w:lineRule="auto"/>
    </w:pPr>
    <w:rPr>
      <w:rFonts w:ascii="Helvetica" w:eastAsia="Times New Roman" w:hAnsi="Helvetica" w:cs="Times New Roman"/>
      <w:color w:val="000000"/>
      <w:kern w:val="0"/>
      <w:sz w:val="14"/>
      <w:szCs w:val="14"/>
      <w14:ligatures w14:val="none"/>
    </w:rPr>
  </w:style>
  <w:style w:type="character" w:customStyle="1" w:styleId="apple-converted-space">
    <w:name w:val="apple-converted-space"/>
    <w:basedOn w:val="DefaultParagraphFont"/>
    <w:rsid w:val="003E1B21"/>
  </w:style>
  <w:style w:type="paragraph" w:styleId="Caption">
    <w:name w:val="caption"/>
    <w:basedOn w:val="Normal"/>
    <w:next w:val="Normal"/>
    <w:uiPriority w:val="35"/>
    <w:unhideWhenUsed/>
    <w:qFormat/>
    <w:rsid w:val="001D5DE8"/>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018886-A92D-42F6-B519-3AA0B4CEB7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39</Pages>
  <Words>6936</Words>
  <Characters>39678</Characters>
  <Application>Microsoft Office Word</Application>
  <DocSecurity>0</DocSecurity>
  <Lines>1469</Lines>
  <Paragraphs>517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UG-Mohammad, Nuhur</dc:creator>
  <cp:keywords/>
  <dc:description/>
  <cp:lastModifiedBy>UG-Mahamed, Shirwa</cp:lastModifiedBy>
  <cp:revision>3</cp:revision>
  <dcterms:created xsi:type="dcterms:W3CDTF">2026-02-25T17:28:00Z</dcterms:created>
  <dcterms:modified xsi:type="dcterms:W3CDTF">2026-02-25T17:42:00Z</dcterms:modified>
</cp:coreProperties>
</file>