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9632254"/>
        <w:docPartObj>
          <w:docPartGallery w:val="Cover Pages"/>
          <w:docPartUnique/>
        </w:docPartObj>
      </w:sdtPr>
      <w:sdtEndPr/>
      <w:sdtContent>
        <w:p w:rsidR="006D2630" w:rsidRDefault="006D2630">
          <w:pPr>
            <w:pStyle w:val="Sinespaciado"/>
          </w:pPr>
          <w:r>
            <w:rPr>
              <w:noProof/>
            </w:rPr>
            <mc:AlternateContent>
              <mc:Choice Requires="wpg">
                <w:drawing>
                  <wp:anchor distT="0" distB="0" distL="114300" distR="114300" simplePos="0" relativeHeight="251659264" behindDoc="1" locked="0" layoutInCell="1" allowOverlap="1" wp14:anchorId="5B7C1B9F" wp14:editId="433C7C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2630" w:rsidRDefault="00D26B2B">
                                  <w:pPr>
                                    <w:pStyle w:val="Sinespaciado"/>
                                    <w:jc w:val="right"/>
                                    <w:rPr>
                                      <w:color w:val="FFFFFF" w:themeColor="background1"/>
                                      <w:sz w:val="28"/>
                                      <w:szCs w:val="28"/>
                                    </w:rPr>
                                  </w:pP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22T00:00:00Z">
                                        <w:dateFormat w:val="d-M-yyyy"/>
                                        <w:lid w:val="es-ES"/>
                                        <w:storeMappedDataAs w:val="dateTime"/>
                                        <w:calendar w:val="gregorian"/>
                                      </w:date>
                                    </w:sdtPr>
                                    <w:sdtEndPr/>
                                    <w:sdtContent>
                                      <w:r w:rsidR="00EB55A2">
                                        <w:rPr>
                                          <w:color w:val="FFFFFF" w:themeColor="background1"/>
                                          <w:sz w:val="28"/>
                                          <w:szCs w:val="28"/>
                                        </w:rPr>
                                        <w:t>22-3-2019</w:t>
                                      </w:r>
                                    </w:sdtContent>
                                  </w:sdt>
                                  <w:r w:rsidR="006D2630">
                                    <w:rPr>
                                      <w:color w:val="FFFFFF" w:themeColor="background1"/>
                                      <w:sz w:val="28"/>
                                      <w:szCs w:val="28"/>
                                    </w:rPr>
                                    <w:t xml:space="preserve"> 07-6-2019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p w:rsidR="006D2630" w:rsidRDefault="00D26B2B">
                            <w:pPr>
                              <w:pStyle w:val="Sinespaciado"/>
                              <w:jc w:val="right"/>
                              <w:rPr>
                                <w:color w:val="FFFFFF" w:themeColor="background1"/>
                                <w:sz w:val="28"/>
                                <w:szCs w:val="28"/>
                              </w:rPr>
                            </w:pP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22T00:00:00Z">
                                  <w:dateFormat w:val="d-M-yyyy"/>
                                  <w:lid w:val="es-ES"/>
                                  <w:storeMappedDataAs w:val="dateTime"/>
                                  <w:calendar w:val="gregorian"/>
                                </w:date>
                              </w:sdtPr>
                              <w:sdtEndPr/>
                              <w:sdtContent>
                                <w:r w:rsidR="00EB55A2">
                                  <w:rPr>
                                    <w:color w:val="FFFFFF" w:themeColor="background1"/>
                                    <w:sz w:val="28"/>
                                    <w:szCs w:val="28"/>
                                  </w:rPr>
                                  <w:t>22-3-2019</w:t>
                                </w:r>
                              </w:sdtContent>
                            </w:sdt>
                            <w:r w:rsidR="006D2630">
                              <w:rPr>
                                <w:color w:val="FFFFFF" w:themeColor="background1"/>
                                <w:sz w:val="28"/>
                                <w:szCs w:val="28"/>
                              </w:rPr>
                              <w:t xml:space="preserve"> 07-6-2019</w:t>
                            </w: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9CF947" wp14:editId="5813D2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630" w:rsidRDefault="00D26B2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D2630">
                                      <w:rPr>
                                        <w:color w:val="4472C4" w:themeColor="accent1"/>
                                        <w:sz w:val="26"/>
                                        <w:szCs w:val="26"/>
                                      </w:rPr>
                                      <w:t>Juanjo Martínez Sedano</w:t>
                                    </w:r>
                                  </w:sdtContent>
                                </w:sdt>
                              </w:p>
                              <w:p w:rsidR="006D2630" w:rsidRDefault="00D26B2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6D263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D2630" w:rsidRDefault="00D26B2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D2630">
                                <w:rPr>
                                  <w:color w:val="4472C4" w:themeColor="accent1"/>
                                  <w:sz w:val="26"/>
                                  <w:szCs w:val="26"/>
                                </w:rPr>
                                <w:t>Juanjo Martínez Sedano</w:t>
                              </w:r>
                            </w:sdtContent>
                          </w:sdt>
                        </w:p>
                        <w:p w:rsidR="006D2630" w:rsidRDefault="00D26B2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6D263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707AA8" wp14:editId="751E238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630" w:rsidRDefault="00D26B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5732645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D2630">
                                      <w:rPr>
                                        <w:rFonts w:asciiTheme="majorHAnsi" w:eastAsiaTheme="majorEastAsia" w:hAnsiTheme="majorHAnsi" w:cstheme="majorBidi"/>
                                        <w:color w:val="262626" w:themeColor="text1" w:themeTint="D9"/>
                                        <w:sz w:val="72"/>
                                        <w:szCs w:val="72"/>
                                      </w:rPr>
                                      <w:t>Crynet</w:t>
                                    </w:r>
                                    <w:proofErr w:type="spellEnd"/>
                                    <w:r w:rsidR="006D2630">
                                      <w:rPr>
                                        <w:rFonts w:asciiTheme="majorHAnsi" w:eastAsiaTheme="majorEastAsia" w:hAnsiTheme="majorHAnsi" w:cstheme="majorBidi"/>
                                        <w:color w:val="262626" w:themeColor="text1" w:themeTint="D9"/>
                                        <w:sz w:val="72"/>
                                        <w:szCs w:val="72"/>
                                      </w:rPr>
                                      <w:t xml:space="preserve"> </w:t>
                                    </w:r>
                                    <w:proofErr w:type="spellStart"/>
                                    <w:r w:rsidR="006D2630">
                                      <w:rPr>
                                        <w:rFonts w:asciiTheme="majorHAnsi" w:eastAsiaTheme="majorEastAsia" w:hAnsiTheme="majorHAnsi" w:cstheme="majorBidi"/>
                                        <w:color w:val="262626" w:themeColor="text1" w:themeTint="D9"/>
                                        <w:sz w:val="72"/>
                                        <w:szCs w:val="72"/>
                                      </w:rPr>
                                      <w:t>Enforcement</w:t>
                                    </w:r>
                                    <w:proofErr w:type="spellEnd"/>
                                    <w:r w:rsidR="006D2630">
                                      <w:rPr>
                                        <w:rFonts w:asciiTheme="majorHAnsi" w:eastAsiaTheme="majorEastAsia" w:hAnsiTheme="majorHAnsi" w:cstheme="majorBidi"/>
                                        <w:color w:val="262626" w:themeColor="text1" w:themeTint="D9"/>
                                        <w:sz w:val="72"/>
                                        <w:szCs w:val="72"/>
                                      </w:rPr>
                                      <w:t xml:space="preserve"> Local </w:t>
                                    </w:r>
                                    <w:proofErr w:type="spellStart"/>
                                    <w:r w:rsidR="006D2630">
                                      <w:rPr>
                                        <w:rFonts w:asciiTheme="majorHAnsi" w:eastAsiaTheme="majorEastAsia" w:hAnsiTheme="majorHAnsi" w:cstheme="majorBidi"/>
                                        <w:color w:val="262626" w:themeColor="text1" w:themeTint="D9"/>
                                        <w:sz w:val="72"/>
                                        <w:szCs w:val="72"/>
                                      </w:rPr>
                                      <w:t>Logistics</w:t>
                                    </w:r>
                                    <w:proofErr w:type="spellEnd"/>
                                  </w:sdtContent>
                                </w:sdt>
                              </w:p>
                              <w:p w:rsidR="006D2630" w:rsidRDefault="00D26B2B">
                                <w:pPr>
                                  <w:spacing w:before="120"/>
                                  <w:rPr>
                                    <w:color w:val="404040" w:themeColor="text1" w:themeTint="BF"/>
                                    <w:sz w:val="36"/>
                                    <w:szCs w:val="36"/>
                                  </w:rPr>
                                </w:pPr>
                                <w:sdt>
                                  <w:sdtPr>
                                    <w:rPr>
                                      <w:color w:val="404040" w:themeColor="text1" w:themeTint="BF"/>
                                      <w:sz w:val="36"/>
                                      <w:szCs w:val="36"/>
                                    </w:rPr>
                                    <w:alias w:val="Subtítulo"/>
                                    <w:tag w:val=""/>
                                    <w:id w:val="1528379336"/>
                                    <w:dataBinding w:prefixMappings="xmlns:ns0='http://purl.org/dc/elements/1.1/' xmlns:ns1='http://schemas.openxmlformats.org/package/2006/metadata/core-properties' " w:xpath="/ns1:coreProperties[1]/ns0:subject[1]" w:storeItemID="{6C3C8BC8-F283-45AE-878A-BAB7291924A1}"/>
                                    <w:text/>
                                  </w:sdtPr>
                                  <w:sdtEndPr/>
                                  <w:sdtContent>
                                    <w:r w:rsidR="006D2630">
                                      <w:rPr>
                                        <w:color w:val="404040" w:themeColor="text1" w:themeTint="BF"/>
                                        <w:sz w:val="36"/>
                                        <w:szCs w:val="36"/>
                                      </w:rPr>
                                      <w:t>Trabajo de Final de Grado Desarrollo de Aplicaciones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D2630" w:rsidRDefault="00D26B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5732645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D2630">
                                <w:rPr>
                                  <w:rFonts w:asciiTheme="majorHAnsi" w:eastAsiaTheme="majorEastAsia" w:hAnsiTheme="majorHAnsi" w:cstheme="majorBidi"/>
                                  <w:color w:val="262626" w:themeColor="text1" w:themeTint="D9"/>
                                  <w:sz w:val="72"/>
                                  <w:szCs w:val="72"/>
                                </w:rPr>
                                <w:t>Crynet</w:t>
                              </w:r>
                              <w:proofErr w:type="spellEnd"/>
                              <w:r w:rsidR="006D2630">
                                <w:rPr>
                                  <w:rFonts w:asciiTheme="majorHAnsi" w:eastAsiaTheme="majorEastAsia" w:hAnsiTheme="majorHAnsi" w:cstheme="majorBidi"/>
                                  <w:color w:val="262626" w:themeColor="text1" w:themeTint="D9"/>
                                  <w:sz w:val="72"/>
                                  <w:szCs w:val="72"/>
                                </w:rPr>
                                <w:t xml:space="preserve"> </w:t>
                              </w:r>
                              <w:proofErr w:type="spellStart"/>
                              <w:r w:rsidR="006D2630">
                                <w:rPr>
                                  <w:rFonts w:asciiTheme="majorHAnsi" w:eastAsiaTheme="majorEastAsia" w:hAnsiTheme="majorHAnsi" w:cstheme="majorBidi"/>
                                  <w:color w:val="262626" w:themeColor="text1" w:themeTint="D9"/>
                                  <w:sz w:val="72"/>
                                  <w:szCs w:val="72"/>
                                </w:rPr>
                                <w:t>Enforcement</w:t>
                              </w:r>
                              <w:proofErr w:type="spellEnd"/>
                              <w:r w:rsidR="006D2630">
                                <w:rPr>
                                  <w:rFonts w:asciiTheme="majorHAnsi" w:eastAsiaTheme="majorEastAsia" w:hAnsiTheme="majorHAnsi" w:cstheme="majorBidi"/>
                                  <w:color w:val="262626" w:themeColor="text1" w:themeTint="D9"/>
                                  <w:sz w:val="72"/>
                                  <w:szCs w:val="72"/>
                                </w:rPr>
                                <w:t xml:space="preserve"> Local </w:t>
                              </w:r>
                              <w:proofErr w:type="spellStart"/>
                              <w:r w:rsidR="006D2630">
                                <w:rPr>
                                  <w:rFonts w:asciiTheme="majorHAnsi" w:eastAsiaTheme="majorEastAsia" w:hAnsiTheme="majorHAnsi" w:cstheme="majorBidi"/>
                                  <w:color w:val="262626" w:themeColor="text1" w:themeTint="D9"/>
                                  <w:sz w:val="72"/>
                                  <w:szCs w:val="72"/>
                                </w:rPr>
                                <w:t>Logistics</w:t>
                              </w:r>
                              <w:proofErr w:type="spellEnd"/>
                            </w:sdtContent>
                          </w:sdt>
                        </w:p>
                        <w:p w:rsidR="006D2630" w:rsidRDefault="00D26B2B">
                          <w:pPr>
                            <w:spacing w:before="120"/>
                            <w:rPr>
                              <w:color w:val="404040" w:themeColor="text1" w:themeTint="BF"/>
                              <w:sz w:val="36"/>
                              <w:szCs w:val="36"/>
                            </w:rPr>
                          </w:pPr>
                          <w:sdt>
                            <w:sdtPr>
                              <w:rPr>
                                <w:color w:val="404040" w:themeColor="text1" w:themeTint="BF"/>
                                <w:sz w:val="36"/>
                                <w:szCs w:val="36"/>
                              </w:rPr>
                              <w:alias w:val="Subtítulo"/>
                              <w:tag w:val=""/>
                              <w:id w:val="1528379336"/>
                              <w:dataBinding w:prefixMappings="xmlns:ns0='http://purl.org/dc/elements/1.1/' xmlns:ns1='http://schemas.openxmlformats.org/package/2006/metadata/core-properties' " w:xpath="/ns1:coreProperties[1]/ns0:subject[1]" w:storeItemID="{6C3C8BC8-F283-45AE-878A-BAB7291924A1}"/>
                              <w:text/>
                            </w:sdtPr>
                            <w:sdtEndPr/>
                            <w:sdtContent>
                              <w:r w:rsidR="006D2630">
                                <w:rPr>
                                  <w:color w:val="404040" w:themeColor="text1" w:themeTint="BF"/>
                                  <w:sz w:val="36"/>
                                  <w:szCs w:val="36"/>
                                </w:rPr>
                                <w:t>Trabajo de Final de Grado Desarrollo de Aplicaciones Web</w:t>
                              </w:r>
                            </w:sdtContent>
                          </w:sdt>
                        </w:p>
                      </w:txbxContent>
                    </v:textbox>
                    <w10:wrap anchorx="page" anchory="page"/>
                  </v:shape>
                </w:pict>
              </mc:Fallback>
            </mc:AlternateContent>
          </w:r>
        </w:p>
        <w:p w:rsidR="006D2630" w:rsidRDefault="006D2630">
          <w:r>
            <w:br w:type="page"/>
          </w:r>
        </w:p>
        <w:bookmarkStart w:id="0" w:name="_GoBack" w:displacedByCustomXml="next"/>
        <w:bookmarkEnd w:id="0" w:displacedByCustomXml="next"/>
      </w:sdtContent>
    </w:sdt>
    <w:p w:rsidR="006D2630" w:rsidRDefault="006D2630">
      <w:r>
        <w:lastRenderedPageBreak/>
        <w:br w:type="page"/>
      </w:r>
    </w:p>
    <w:p w:rsidR="006D2630" w:rsidRPr="006847C8" w:rsidRDefault="00EB55A2" w:rsidP="007F097B">
      <w:pPr>
        <w:pStyle w:val="Ttulo1"/>
      </w:pPr>
      <w:r w:rsidRPr="006847C8">
        <w:lastRenderedPageBreak/>
        <w:t>Introducción</w:t>
      </w:r>
    </w:p>
    <w:p w:rsidR="00EB55A2" w:rsidRPr="00EB55A2" w:rsidRDefault="00EB55A2" w:rsidP="00EB55A2"/>
    <w:p w:rsidR="004C3C8B" w:rsidRDefault="00EB55A2" w:rsidP="00EB55A2">
      <w:r>
        <w:t>Esta es la documentación del Trabajo de Final de Grado de Desarrollo de Aplicaciones Multiplataforma (DAM), cuyo contenido consiste en este documento, el código fuente de la misma, y una serie de servicios web destinados a la lectura y envío de datos. La elaboración de todos estos apartados se ha realizado de forma individual por el alumno, Juanjo Martínez, y ha conllevado entorno a {CUANTAS} horas de trabajo.</w:t>
      </w:r>
      <w:r w:rsidR="004C3C8B">
        <w:t xml:space="preserve"> </w:t>
      </w:r>
    </w:p>
    <w:p w:rsidR="00EB55A2" w:rsidRDefault="004C3C8B" w:rsidP="00EB55A2">
      <w:r>
        <w:t xml:space="preserve">También se adjunta la aplicación compilada, realizada por el alumno con ayuda de Severiano García en la realización y adaptación de alguno de los iconos. </w:t>
      </w:r>
    </w:p>
    <w:p w:rsidR="006847C8" w:rsidRDefault="00A10EB8" w:rsidP="00EB55A2">
      <w:r>
        <w:t xml:space="preserve">Esta aplicación está inspirada en una empresa del videojuego </w:t>
      </w:r>
      <w:proofErr w:type="spellStart"/>
      <w:r>
        <w:rPr>
          <w:i/>
        </w:rPr>
        <w:t>Crysis</w:t>
      </w:r>
      <w:proofErr w:type="spellEnd"/>
      <w:r>
        <w:rPr>
          <w:i/>
        </w:rPr>
        <w:t xml:space="preserve"> 2</w:t>
      </w:r>
      <w:r>
        <w:t xml:space="preserve">, </w:t>
      </w:r>
      <w:proofErr w:type="spellStart"/>
      <w:r w:rsidRPr="00A10EB8">
        <w:rPr>
          <w:i/>
        </w:rPr>
        <w:t>CryNet</w:t>
      </w:r>
      <w:proofErr w:type="spellEnd"/>
      <w:r>
        <w:t xml:space="preserve">, intentando seguir sus principios de diseño en medida de lo posible. También toma inspiraciones de otras </w:t>
      </w:r>
      <w:r w:rsidR="006847C8">
        <w:t xml:space="preserve">obras distópicas basadas en un futuro cercano. </w:t>
      </w:r>
    </w:p>
    <w:p w:rsidR="006847C8" w:rsidRDefault="006847C8"/>
    <w:p w:rsidR="006847C8" w:rsidRDefault="006847C8" w:rsidP="006847C8">
      <w:pPr>
        <w:pStyle w:val="Ttulo2"/>
      </w:pPr>
      <w:r>
        <w:t>Licencia del proyecto</w:t>
      </w:r>
    </w:p>
    <w:p w:rsidR="006847C8" w:rsidRDefault="006847C8" w:rsidP="006847C8">
      <w:r>
        <w:t xml:space="preserve">El proyecto se distribuye con una licencia </w:t>
      </w:r>
      <w:proofErr w:type="spellStart"/>
      <w:r>
        <w:t>Creative</w:t>
      </w:r>
      <w:proofErr w:type="spellEnd"/>
      <w:r>
        <w:t xml:space="preserve"> </w:t>
      </w:r>
      <w:proofErr w:type="spellStart"/>
      <w:r>
        <w:t>Commons</w:t>
      </w:r>
      <w:proofErr w:type="spellEnd"/>
      <w:r>
        <w:t xml:space="preserve"> (</w:t>
      </w:r>
      <w:r w:rsidRPr="006847C8">
        <w:t>CC BY-ND 4.0</w:t>
      </w:r>
      <w:r>
        <w:t>).</w:t>
      </w:r>
    </w:p>
    <w:p w:rsidR="006847C8" w:rsidRDefault="006847C8" w:rsidP="006847C8">
      <w:r>
        <w:t xml:space="preserve">Esta licencia permite la distribución </w:t>
      </w:r>
      <w:r w:rsidR="00DD30CE">
        <w:t xml:space="preserve">del TFG en cualquier medio y formato, con cualquier finalidad, siempre y cuando se respete la autoría del autor de la obra (Juanjo Martínez), referenciándolo adecuadamente. También es importante mencionar que no se permite la distribución de copias derivadas de este trabajo, ni cambiar la licencia de este. </w:t>
      </w:r>
    </w:p>
    <w:p w:rsidR="00DD30CE" w:rsidRDefault="00DD30CE" w:rsidP="006847C8">
      <w:r>
        <w:t>Si no se cumplieran estas condiciones, la licencia pierde toda validez junto a los derechos otorgados, por lo que no se podría compartir el trabajo bajo ninguna circunstancia.</w:t>
      </w:r>
    </w:p>
    <w:p w:rsidR="00DD30CE" w:rsidRDefault="00DD30CE" w:rsidP="006847C8">
      <w:r>
        <w:t>Esta licencia no otorga ninguna garantía, y podría no dar todos los permisos necesarios para su uso, pudiendo estar limitada, por ejemplo, por otros derechos como publicidad, privacidad, o derechos morales.</w:t>
      </w:r>
    </w:p>
    <w:p w:rsidR="00DD30CE" w:rsidRDefault="00DD30CE" w:rsidP="006847C8">
      <w:r>
        <w:t xml:space="preserve">Para toda la información sobre esta licencia, se invita al usuario a visitar la siguiente </w:t>
      </w:r>
      <w:proofErr w:type="spellStart"/>
      <w:proofErr w:type="gramStart"/>
      <w:r>
        <w:t>pagina</w:t>
      </w:r>
      <w:proofErr w:type="spellEnd"/>
      <w:proofErr w:type="gramEnd"/>
      <w:r>
        <w:t xml:space="preserve"> web: </w:t>
      </w:r>
    </w:p>
    <w:p w:rsidR="00DD30CE" w:rsidRPr="006847C8" w:rsidRDefault="00DD30CE" w:rsidP="006847C8">
      <w:r w:rsidRPr="00DD30CE">
        <w:t>https://creativecommons.org/licenses/by-nd/4.0/</w:t>
      </w:r>
    </w:p>
    <w:p w:rsidR="006847C8" w:rsidRDefault="006847C8">
      <w:r>
        <w:br w:type="page"/>
      </w:r>
    </w:p>
    <w:p w:rsidR="00A10EB8" w:rsidRDefault="00A10EB8" w:rsidP="007F097B">
      <w:pPr>
        <w:pStyle w:val="Ttulo1"/>
      </w:pPr>
      <w:r>
        <w:lastRenderedPageBreak/>
        <w:t>Objetivos</w:t>
      </w:r>
    </w:p>
    <w:p w:rsidR="004C3C8B" w:rsidRDefault="004C3C8B" w:rsidP="00EB55A2">
      <w:r>
        <w:t xml:space="preserve">La aplicación, </w:t>
      </w:r>
      <w:proofErr w:type="spellStart"/>
      <w:r w:rsidRPr="00DD30CE">
        <w:rPr>
          <w:i/>
        </w:rPr>
        <w:t>CryNet</w:t>
      </w:r>
      <w:proofErr w:type="spellEnd"/>
      <w:r w:rsidRPr="00DD30CE">
        <w:rPr>
          <w:i/>
        </w:rPr>
        <w:t xml:space="preserve"> </w:t>
      </w:r>
      <w:proofErr w:type="spellStart"/>
      <w:r w:rsidRPr="00DD30CE">
        <w:rPr>
          <w:i/>
        </w:rPr>
        <w:t>Enforcement</w:t>
      </w:r>
      <w:proofErr w:type="spellEnd"/>
      <w:r w:rsidRPr="00DD30CE">
        <w:rPr>
          <w:i/>
        </w:rPr>
        <w:t xml:space="preserve"> Local </w:t>
      </w:r>
      <w:proofErr w:type="spellStart"/>
      <w:r w:rsidRPr="00DD30CE">
        <w:rPr>
          <w:i/>
        </w:rPr>
        <w:t>Logistics</w:t>
      </w:r>
      <w:proofErr w:type="spellEnd"/>
      <w:r w:rsidRPr="00DD30CE">
        <w:rPr>
          <w:i/>
        </w:rPr>
        <w:t xml:space="preserve"> App</w:t>
      </w:r>
      <w:r>
        <w:t xml:space="preserve"> o </w:t>
      </w:r>
      <w:r w:rsidRPr="00DD30CE">
        <w:rPr>
          <w:i/>
        </w:rPr>
        <w:t>CELL App</w:t>
      </w:r>
      <w:r>
        <w:t xml:space="preserve"> para abreviar, pretende cumplir una serie de necesidades impuestas por la empresa ficticia </w:t>
      </w:r>
      <w:proofErr w:type="spellStart"/>
      <w:r w:rsidRPr="004C3C8B">
        <w:rPr>
          <w:i/>
        </w:rPr>
        <w:t>Hargreave-Rasch</w:t>
      </w:r>
      <w:proofErr w:type="spellEnd"/>
      <w:r w:rsidRPr="004C3C8B">
        <w:rPr>
          <w:i/>
        </w:rPr>
        <w:t xml:space="preserve"> </w:t>
      </w:r>
      <w:proofErr w:type="spellStart"/>
      <w:r w:rsidRPr="004C3C8B">
        <w:rPr>
          <w:i/>
        </w:rPr>
        <w:t>Biomedical</w:t>
      </w:r>
      <w:proofErr w:type="spellEnd"/>
      <w:r>
        <w:t>, las cuales son:</w:t>
      </w:r>
    </w:p>
    <w:p w:rsidR="004C3C8B" w:rsidRDefault="004C3C8B" w:rsidP="004C3C8B">
      <w:pPr>
        <w:pStyle w:val="Prrafodelista"/>
        <w:numPr>
          <w:ilvl w:val="0"/>
          <w:numId w:val="1"/>
        </w:numPr>
      </w:pPr>
      <w:r>
        <w:t>Acceso a Correo Electrónico</w:t>
      </w:r>
    </w:p>
    <w:p w:rsidR="004C3C8B" w:rsidRDefault="004C3C8B" w:rsidP="004C3C8B">
      <w:pPr>
        <w:pStyle w:val="Prrafodelista"/>
        <w:numPr>
          <w:ilvl w:val="0"/>
          <w:numId w:val="1"/>
        </w:numPr>
      </w:pPr>
      <w:r>
        <w:t>Lista de tareas</w:t>
      </w:r>
    </w:p>
    <w:p w:rsidR="004C3C8B" w:rsidRDefault="004C3C8B" w:rsidP="004C3C8B">
      <w:pPr>
        <w:pStyle w:val="Prrafodelista"/>
        <w:numPr>
          <w:ilvl w:val="0"/>
          <w:numId w:val="1"/>
        </w:numPr>
      </w:pPr>
      <w:r>
        <w:t>Sistema de notificaciones de actualización de políticas globales (GPU)</w:t>
      </w:r>
    </w:p>
    <w:p w:rsidR="004C3C8B" w:rsidRDefault="004C3C8B" w:rsidP="004C3C8B">
      <w:pPr>
        <w:pStyle w:val="Prrafodelista"/>
        <w:numPr>
          <w:ilvl w:val="0"/>
          <w:numId w:val="1"/>
        </w:numPr>
      </w:pPr>
      <w:r>
        <w:t>Vista de perfil de empleados</w:t>
      </w:r>
    </w:p>
    <w:p w:rsidR="004C3C8B" w:rsidRDefault="004C3C8B" w:rsidP="004C3C8B">
      <w:pPr>
        <w:pStyle w:val="Prrafodelista"/>
        <w:numPr>
          <w:ilvl w:val="0"/>
          <w:numId w:val="1"/>
        </w:numPr>
      </w:pPr>
      <w:r>
        <w:t>Mapa</w:t>
      </w:r>
    </w:p>
    <w:p w:rsidR="004C3C8B" w:rsidRDefault="004C3C8B" w:rsidP="004C3C8B">
      <w:pPr>
        <w:pStyle w:val="Prrafodelista"/>
        <w:numPr>
          <w:ilvl w:val="0"/>
          <w:numId w:val="1"/>
        </w:numPr>
      </w:pPr>
      <w:r>
        <w:t>Reportes</w:t>
      </w:r>
    </w:p>
    <w:p w:rsidR="004C3C8B" w:rsidRDefault="004C3C8B" w:rsidP="004C3C8B">
      <w:pPr>
        <w:pStyle w:val="Prrafodelista"/>
        <w:numPr>
          <w:ilvl w:val="0"/>
          <w:numId w:val="1"/>
        </w:numPr>
      </w:pPr>
      <w:r>
        <w:t>Gestión de almacén</w:t>
      </w:r>
    </w:p>
    <w:p w:rsidR="004C3C8B" w:rsidRDefault="004C3C8B" w:rsidP="004C3C8B">
      <w:pPr>
        <w:pStyle w:val="Prrafodelista"/>
        <w:numPr>
          <w:ilvl w:val="0"/>
          <w:numId w:val="1"/>
        </w:numPr>
      </w:pPr>
      <w:r>
        <w:t>Transmisión de claves TOTP mediante NFC</w:t>
      </w:r>
    </w:p>
    <w:p w:rsidR="00A10EB8" w:rsidRDefault="00A10EB8" w:rsidP="004C3C8B">
      <w:r>
        <w:t xml:space="preserve">Por encima de estos objetivos fijados por el alumno, prima la tarea de poner en </w:t>
      </w:r>
      <w:proofErr w:type="gramStart"/>
      <w:r>
        <w:t>practica</w:t>
      </w:r>
      <w:proofErr w:type="gramEnd"/>
      <w:r>
        <w:t xml:space="preserve"> todo lo estudiado durante el grado, </w:t>
      </w:r>
    </w:p>
    <w:p w:rsidR="00DD30CE" w:rsidRDefault="00DD30CE">
      <w:r>
        <w:br w:type="page"/>
      </w:r>
    </w:p>
    <w:p w:rsidR="00A10EB8" w:rsidRPr="007F097B" w:rsidRDefault="007F097B" w:rsidP="007F097B">
      <w:pPr>
        <w:pStyle w:val="Ttulo1"/>
      </w:pPr>
      <w:r w:rsidRPr="007F097B">
        <w:lastRenderedPageBreak/>
        <w:t>Ampliación y posibles mejoras</w:t>
      </w:r>
    </w:p>
    <w:p w:rsidR="00A10EB8" w:rsidRDefault="00A10EB8" w:rsidP="00A10EB8">
      <w:r>
        <w:t>De todos esos requisitos, se ha omitido por falta de tiempo la gestión de almacén, y la vista de mapa y empleados se ha visto recortada, por lo que quedaría pendiente de una posible ampliación.</w:t>
      </w:r>
    </w:p>
    <w:p w:rsidR="00EB55A2" w:rsidRDefault="00EB55A2" w:rsidP="00EB55A2"/>
    <w:p w:rsidR="007F097B" w:rsidRDefault="007F097B" w:rsidP="00EB55A2">
      <w:r>
        <w:t xml:space="preserve">Más concretamente, hay tres grandes apartados que necesitan una ampliación: </w:t>
      </w:r>
    </w:p>
    <w:p w:rsidR="007F097B" w:rsidRDefault="007F097B" w:rsidP="007F097B">
      <w:pPr>
        <w:pStyle w:val="Prrafodelista"/>
        <w:numPr>
          <w:ilvl w:val="0"/>
          <w:numId w:val="2"/>
        </w:numPr>
      </w:pPr>
      <w:r>
        <w:t>Vista empleados: Sería conveniente añadir una ventana intermedia, que filtre todos los empleados y los ordene por departamento, y permita buscar fácilmente.</w:t>
      </w:r>
    </w:p>
    <w:p w:rsidR="007F097B" w:rsidRDefault="007F097B" w:rsidP="007F097B">
      <w:pPr>
        <w:pStyle w:val="Prrafodelista"/>
        <w:numPr>
          <w:ilvl w:val="0"/>
          <w:numId w:val="2"/>
        </w:numPr>
      </w:pPr>
      <w:r>
        <w:t>Vista mapa: Es necesario rediseñar toda esta actividad, pero debido a la complejidad de esta tarea (se requiere un layout personalizado), ha quedado excluida de los objetivos de cara a la presentación. Se mantiene como “demo” de lo que podría ser, pero no es funcional en su estado actual.</w:t>
      </w:r>
    </w:p>
    <w:p w:rsidR="007F097B" w:rsidRDefault="007F097B" w:rsidP="007F097B">
      <w:pPr>
        <w:pStyle w:val="Prrafodelista"/>
        <w:numPr>
          <w:ilvl w:val="0"/>
          <w:numId w:val="2"/>
        </w:numPr>
      </w:pPr>
      <w:r>
        <w:t>Vista almacén: Uno de los objetivos propuestos era la creación de una actividad para la gestión de varios almacenes de la compañía, pero debido a la falta de experiencia en planificación de proyectos, y a la falta de tiempo en general, al final no se pudo implementar. Quedan como vista de cómo podría realizarse los esquemas hechos en papel de esta actividad.</w:t>
      </w:r>
    </w:p>
    <w:p w:rsidR="007F097B" w:rsidRDefault="007F097B" w:rsidP="007F097B">
      <w:pPr>
        <w:pStyle w:val="Prrafodelista"/>
      </w:pPr>
    </w:p>
    <w:p w:rsidR="007F097B" w:rsidRDefault="007F097B" w:rsidP="007F097B">
      <w:r>
        <w:t xml:space="preserve">Asimismo, hay otras mejoras que se podrían </w:t>
      </w:r>
      <w:r w:rsidR="004275A4">
        <w:t>aplicar al proyecto</w:t>
      </w:r>
      <w:r>
        <w:t xml:space="preserve">: </w:t>
      </w:r>
    </w:p>
    <w:p w:rsidR="007F097B" w:rsidRDefault="007F097B" w:rsidP="007F097B">
      <w:pPr>
        <w:pStyle w:val="Prrafodelista"/>
        <w:numPr>
          <w:ilvl w:val="0"/>
          <w:numId w:val="3"/>
        </w:numPr>
      </w:pPr>
      <w:r>
        <w:t>Utilización de un servidor de correo real en el back end: La implementación actual utiliza una base de datos SQL para almacenar y servir los correos, con los problemas que esto conlleva.</w:t>
      </w:r>
    </w:p>
    <w:p w:rsidR="007F097B" w:rsidRDefault="007F097B" w:rsidP="007F097B">
      <w:pPr>
        <w:pStyle w:val="Prrafodelista"/>
        <w:numPr>
          <w:ilvl w:val="0"/>
          <w:numId w:val="3"/>
        </w:numPr>
      </w:pPr>
      <w:r>
        <w:t>Generación de teclas en la vista Keypad: La falta de conocimientos avanzados en matemáticas orientadas a probabilidades y funciones complejas ha limitado enormemente esta vista. Una revisión con ayuda de alguien curtido en estos campos ayudaría enormemente en la creación de un algoritmo mucho más fiable.</w:t>
      </w:r>
    </w:p>
    <w:p w:rsidR="007F097B" w:rsidRDefault="007F097B" w:rsidP="007F097B">
      <w:pPr>
        <w:pStyle w:val="Prrafodelista"/>
        <w:numPr>
          <w:ilvl w:val="0"/>
          <w:numId w:val="3"/>
        </w:numPr>
      </w:pPr>
      <w:r>
        <w:t xml:space="preserve">Publicar la aplicación en google play, o al menos, firmarla con un certificado valido reconocido por Google: </w:t>
      </w:r>
      <w:r w:rsidR="004275A4">
        <w:t xml:space="preserve">Posiblemente la ampliación más simple, el problema es meramente económico, la licencia para obtener las claves de firma supone un desembolso económico. </w:t>
      </w:r>
    </w:p>
    <w:p w:rsidR="004275A4" w:rsidRDefault="004275A4" w:rsidP="007F097B">
      <w:pPr>
        <w:pStyle w:val="Prrafodelista"/>
        <w:numPr>
          <w:ilvl w:val="0"/>
          <w:numId w:val="3"/>
        </w:numPr>
      </w:pPr>
      <w:r>
        <w:t xml:space="preserve">Diferentes </w:t>
      </w:r>
      <w:r>
        <w:rPr>
          <w:i/>
        </w:rPr>
        <w:t>temas</w:t>
      </w:r>
      <w:r>
        <w:t>: Una de las ideas iniciales era que en función de una serie de parámetros, la aplicación pudiera cambiar de “tema”, afectando a la configuración de colores en todas las pantallas, pero esta idea finalmente fue descartada. Sin embargo, seguiría siendo una buena mejora que añadir.</w:t>
      </w:r>
    </w:p>
    <w:p w:rsidR="004275A4" w:rsidRDefault="004275A4">
      <w:r>
        <w:br w:type="page"/>
      </w:r>
    </w:p>
    <w:p w:rsidR="004275A4" w:rsidRDefault="004275A4" w:rsidP="004275A4">
      <w:pPr>
        <w:pStyle w:val="Ttulo1"/>
      </w:pPr>
      <w:r>
        <w:lastRenderedPageBreak/>
        <w:t>Conclusión</w:t>
      </w:r>
    </w:p>
    <w:p w:rsidR="004275A4" w:rsidRDefault="004275A4" w:rsidP="004275A4">
      <w:r>
        <w:t xml:space="preserve">Este proyecto ha sido el culmen de todo lo aprendido en estos dos años de grado, tanto en el centro escolar como en el centro de trabajo, y pese a sus posibles fallos que posiblemente se vean expuestos en la presentación por el jurado ,es una aplicación de la cual me siento muy orgulloso. </w:t>
      </w:r>
    </w:p>
    <w:p w:rsidR="004275A4" w:rsidRDefault="004275A4" w:rsidP="004275A4">
      <w:r>
        <w:t xml:space="preserve">Ha </w:t>
      </w:r>
      <w:r>
        <w:rPr>
          <w:i/>
        </w:rPr>
        <w:t>absorbido</w:t>
      </w:r>
      <w:r>
        <w:t xml:space="preserve"> una cantidad de tiempo que mucha gente ni se plantearía el plasmar en un proyecto cuando este tiene unos requisitos en tiempo mucho más bajos 80 horas a la hora de escribir esto, aun faltando algunos apartados por terminar de pulir, y con la presentación </w:t>
      </w:r>
      <w:r w:rsidR="008F6271">
        <w:t>aún pendiente</w:t>
      </w:r>
      <w:r>
        <w:t xml:space="preserve"> de preparar. </w:t>
      </w:r>
    </w:p>
    <w:p w:rsidR="008F6271" w:rsidRDefault="008F6271" w:rsidP="004275A4">
      <w:r>
        <w:t xml:space="preserve">Me ha permitido ver con otros ojos trabajos de otras personas que, cuando no se tiene la experiencia de trabajar en un proyecto de estas características, podría parecer algo normal, casi trivial. Creo que esa forma de ver algunas tareas ha afectado muy negativamente a las previsiones de tiempo en varias pantallas, encontrándome en el caso más llamativo habiendo gastado 4 veces el tiempo planeado, en la tarea de preparar los servicios web. </w:t>
      </w:r>
    </w:p>
    <w:p w:rsidR="008F6271" w:rsidRDefault="008F6271" w:rsidP="004275A4">
      <w:r>
        <w:t xml:space="preserve">Pero por encima de todo me ha permitido plasmar en un proyecto lo que soy capaz de hacer con suficiente tiempo y ganas, y me ha ayudado a cercar un poco más mis expectativas laborales de cada a medio-largo plazo. </w:t>
      </w:r>
    </w:p>
    <w:p w:rsidR="008F6271" w:rsidRDefault="008F6271" w:rsidP="004275A4"/>
    <w:p w:rsidR="008F6271" w:rsidRDefault="008F6271" w:rsidP="004275A4">
      <w:r>
        <w:t>Por ultimo me veo en la necesidad de agradecer a todas las personas que se han visto involucradas de forma directa o indirecta en el proyecto:</w:t>
      </w:r>
    </w:p>
    <w:p w:rsidR="008F6271" w:rsidRDefault="008F6271" w:rsidP="008F6271">
      <w:pPr>
        <w:pStyle w:val="Prrafodelista"/>
        <w:numPr>
          <w:ilvl w:val="0"/>
          <w:numId w:val="4"/>
        </w:numPr>
      </w:pPr>
      <w:r>
        <w:t xml:space="preserve">Profesores, de este </w:t>
      </w:r>
      <w:r w:rsidR="004E2729">
        <w:t>ciclo y de los anteriores</w:t>
      </w:r>
      <w:r>
        <w:t>, que me han dado los conocimientos teóricos y prácticos para poder completar este proyecto</w:t>
      </w:r>
      <w:r w:rsidR="004E2729">
        <w:t>, así como la ambición de siempre querer añadir algo nuevo, de siempre poder mejorar algo más, de siempre poder ver el problema desde un ángulo diferente</w:t>
      </w:r>
      <w:r>
        <w:t xml:space="preserve">. </w:t>
      </w:r>
    </w:p>
    <w:p w:rsidR="004E2729" w:rsidRDefault="004E2729" w:rsidP="004E2729">
      <w:pPr>
        <w:pStyle w:val="Prrafodelista"/>
      </w:pPr>
    </w:p>
    <w:p w:rsidR="008F6271" w:rsidRDefault="008F6271" w:rsidP="008F6271">
      <w:pPr>
        <w:pStyle w:val="Prrafodelista"/>
        <w:numPr>
          <w:ilvl w:val="0"/>
          <w:numId w:val="4"/>
        </w:numPr>
      </w:pPr>
      <w:r>
        <w:t xml:space="preserve">Amigos y compañeros, que siempre se han visto dispuestos a echar una mano en las fases de desarrollo donde han podido, </w:t>
      </w:r>
      <w:r w:rsidR="004E2729">
        <w:t xml:space="preserve">con el </w:t>
      </w:r>
      <w:proofErr w:type="spellStart"/>
      <w:r w:rsidR="004E2729">
        <w:t>como</w:t>
      </w:r>
      <w:proofErr w:type="spellEnd"/>
      <w:r w:rsidR="004E2729">
        <w:t xml:space="preserve"> enfocar algunos aspectos de código, o con las pruebas en un montón de dispositivos físicos diferentes, de una forma mucho </w:t>
      </w:r>
      <w:proofErr w:type="spellStart"/>
      <w:r w:rsidR="004E2729">
        <w:t>mas</w:t>
      </w:r>
      <w:proofErr w:type="spellEnd"/>
      <w:r w:rsidR="004E2729">
        <w:t xml:space="preserve"> realista que con el uso de emuladores.</w:t>
      </w:r>
    </w:p>
    <w:p w:rsidR="004E2729" w:rsidRDefault="004E2729" w:rsidP="004E2729">
      <w:pPr>
        <w:pStyle w:val="Prrafodelista"/>
      </w:pPr>
    </w:p>
    <w:p w:rsidR="004E2729" w:rsidRDefault="004E2729" w:rsidP="008F6271">
      <w:pPr>
        <w:pStyle w:val="Prrafodelista"/>
        <w:numPr>
          <w:ilvl w:val="0"/>
          <w:numId w:val="4"/>
        </w:numPr>
      </w:pPr>
      <w:r>
        <w:t>Familia, fuente de apoyo y ayuda incluso mayor que la de amigos y compañeros, que siempre ha estado a mi lado para lo bueno y lo no tan bueno.</w:t>
      </w:r>
    </w:p>
    <w:p w:rsidR="004E2729" w:rsidRDefault="004E2729" w:rsidP="004E2729">
      <w:pPr>
        <w:pStyle w:val="Prrafodelista"/>
      </w:pPr>
    </w:p>
    <w:p w:rsidR="004E2729" w:rsidRDefault="004E2729" w:rsidP="004E2729">
      <w:r>
        <w:t>Gracias a todos.</w:t>
      </w:r>
    </w:p>
    <w:p w:rsidR="004E2729" w:rsidRDefault="004E2729">
      <w:r>
        <w:br w:type="page"/>
      </w:r>
    </w:p>
    <w:p w:rsidR="004E2729" w:rsidRDefault="004E2729" w:rsidP="004E2729">
      <w:pPr>
        <w:pStyle w:val="Ttulo1"/>
      </w:pPr>
      <w:r>
        <w:lastRenderedPageBreak/>
        <w:t>Bibliografía</w:t>
      </w:r>
    </w:p>
    <w:p w:rsidR="00134957" w:rsidRPr="00134957" w:rsidRDefault="00134957" w:rsidP="00134957">
      <w:r>
        <w:t xml:space="preserve">El Lenguaje Unificado de Modelado (Grady </w:t>
      </w:r>
      <w:proofErr w:type="spellStart"/>
      <w:r>
        <w:t>Booch</w:t>
      </w:r>
      <w:proofErr w:type="spellEnd"/>
      <w:r>
        <w:t xml:space="preserve">, James </w:t>
      </w:r>
      <w:proofErr w:type="spellStart"/>
      <w:r>
        <w:t>Rumbaugh</w:t>
      </w:r>
      <w:proofErr w:type="spellEnd"/>
      <w:r>
        <w:t xml:space="preserve">, </w:t>
      </w:r>
      <w:proofErr w:type="spellStart"/>
      <w:r>
        <w:t>Ivar</w:t>
      </w:r>
      <w:proofErr w:type="spellEnd"/>
      <w:r>
        <w:t xml:space="preserve"> Jacobson)</w:t>
      </w:r>
      <w:r>
        <w:br/>
      </w:r>
      <w:r w:rsidRPr="00134957">
        <w:t>Addison-Wesley</w:t>
      </w:r>
      <w:r>
        <w:t xml:space="preserve"> – Pearson (2ª edición)</w:t>
      </w:r>
    </w:p>
    <w:p w:rsidR="004E2729" w:rsidRPr="004E2729" w:rsidRDefault="004E2729" w:rsidP="004E2729">
      <w:pPr>
        <w:spacing w:after="0"/>
      </w:pPr>
      <w:r w:rsidRPr="004E2729">
        <w:t xml:space="preserve">Android </w:t>
      </w:r>
      <w:proofErr w:type="spellStart"/>
      <w:r w:rsidRPr="004E2729">
        <w:t>Docs</w:t>
      </w:r>
      <w:proofErr w:type="spellEnd"/>
      <w:r w:rsidRPr="004E2729">
        <w:t>: Documentación para desarrolladores de apps</w:t>
      </w:r>
      <w:r w:rsidRPr="004E2729">
        <w:br/>
      </w:r>
      <w:hyperlink r:id="rId10" w:history="1">
        <w:r w:rsidRPr="004E2729">
          <w:rPr>
            <w:rStyle w:val="Hipervnculo"/>
          </w:rPr>
          <w:t>https://developer.android.com/docs</w:t>
        </w:r>
      </w:hyperlink>
    </w:p>
    <w:p w:rsidR="004E2729" w:rsidRDefault="004E2729" w:rsidP="004E2729">
      <w:pPr>
        <w:spacing w:after="0"/>
      </w:pPr>
    </w:p>
    <w:p w:rsidR="00134957" w:rsidRDefault="00134957" w:rsidP="004E2729">
      <w:pPr>
        <w:spacing w:after="0"/>
        <w:rPr>
          <w:lang w:val="en-US"/>
        </w:rPr>
      </w:pPr>
      <w:r w:rsidRPr="00134957">
        <w:rPr>
          <w:lang w:val="en-US"/>
        </w:rPr>
        <w:t>Material Design: Build beautiful products, faster.</w:t>
      </w:r>
      <w:r>
        <w:rPr>
          <w:lang w:val="en-US"/>
        </w:rPr>
        <w:br/>
      </w:r>
      <w:hyperlink r:id="rId11" w:history="1">
        <w:r w:rsidRPr="006F38F1">
          <w:rPr>
            <w:rStyle w:val="Hipervnculo"/>
            <w:lang w:val="en-US"/>
          </w:rPr>
          <w:t>https://material.io/</w:t>
        </w:r>
      </w:hyperlink>
    </w:p>
    <w:p w:rsidR="00134957" w:rsidRPr="00134957" w:rsidRDefault="00134957" w:rsidP="004E2729">
      <w:pPr>
        <w:spacing w:after="0"/>
        <w:rPr>
          <w:lang w:val="en-US"/>
        </w:rPr>
      </w:pPr>
    </w:p>
    <w:p w:rsidR="004E2729" w:rsidRDefault="004E2729" w:rsidP="004E2729">
      <w:pPr>
        <w:spacing w:after="0"/>
      </w:pPr>
      <w:proofErr w:type="spellStart"/>
      <w:r>
        <w:t>Stackoverflow</w:t>
      </w:r>
      <w:proofErr w:type="spellEnd"/>
      <w:r>
        <w:t xml:space="preserve">: </w:t>
      </w:r>
      <w:proofErr w:type="spellStart"/>
      <w:r w:rsidRPr="004E2729">
        <w:t>Learn</w:t>
      </w:r>
      <w:proofErr w:type="spellEnd"/>
      <w:r w:rsidRPr="004E2729">
        <w:t xml:space="preserve">, Share, </w:t>
      </w:r>
      <w:proofErr w:type="spellStart"/>
      <w:r w:rsidRPr="004E2729">
        <w:t>Build</w:t>
      </w:r>
      <w:proofErr w:type="spellEnd"/>
    </w:p>
    <w:p w:rsidR="004E2729" w:rsidRDefault="004E2729" w:rsidP="004E2729">
      <w:hyperlink r:id="rId12" w:history="1">
        <w:r w:rsidRPr="006F38F1">
          <w:rPr>
            <w:rStyle w:val="Hipervnculo"/>
          </w:rPr>
          <w:t>https://stackoverflow.com/</w:t>
        </w:r>
      </w:hyperlink>
    </w:p>
    <w:p w:rsidR="004E2729" w:rsidRDefault="004E2729" w:rsidP="004E2729">
      <w:pPr>
        <w:rPr>
          <w:lang w:val="en-US"/>
        </w:rPr>
      </w:pPr>
      <w:proofErr w:type="spellStart"/>
      <w:r w:rsidRPr="004E2729">
        <w:rPr>
          <w:lang w:val="en-US"/>
        </w:rPr>
        <w:t>Redbean</w:t>
      </w:r>
      <w:proofErr w:type="spellEnd"/>
      <w:r w:rsidRPr="004E2729">
        <w:rPr>
          <w:lang w:val="en-US"/>
        </w:rPr>
        <w:t xml:space="preserve">: </w:t>
      </w:r>
      <w:r>
        <w:rPr>
          <w:lang w:val="en-US"/>
        </w:rPr>
        <w:t>The Power ORM</w:t>
      </w:r>
      <w:r w:rsidRPr="004E2729">
        <w:rPr>
          <w:lang w:val="en-US"/>
        </w:rPr>
        <w:br/>
      </w:r>
      <w:hyperlink r:id="rId13" w:history="1">
        <w:r w:rsidRPr="006F38F1">
          <w:rPr>
            <w:rStyle w:val="Hipervnculo"/>
            <w:lang w:val="en-US"/>
          </w:rPr>
          <w:t>https://redbeanphp.com/index.php</w:t>
        </w:r>
      </w:hyperlink>
    </w:p>
    <w:p w:rsidR="004E2729" w:rsidRDefault="004E2729" w:rsidP="004E2729">
      <w:pPr>
        <w:rPr>
          <w:lang w:val="en-US"/>
        </w:rPr>
      </w:pPr>
      <w:proofErr w:type="spellStart"/>
      <w:r>
        <w:rPr>
          <w:lang w:val="en-US"/>
        </w:rPr>
        <w:t>Silex</w:t>
      </w:r>
      <w:proofErr w:type="spellEnd"/>
      <w:r>
        <w:rPr>
          <w:lang w:val="en-US"/>
        </w:rPr>
        <w:t xml:space="preserve">: </w:t>
      </w:r>
      <w:r w:rsidRPr="004E2729">
        <w:rPr>
          <w:lang w:val="en-US"/>
        </w:rPr>
        <w:t>The PHP micro-framework</w:t>
      </w:r>
      <w:r>
        <w:rPr>
          <w:lang w:val="en-US"/>
        </w:rPr>
        <w:t xml:space="preserve"> </w:t>
      </w:r>
      <w:r w:rsidRPr="004E2729">
        <w:rPr>
          <w:lang w:val="en-US"/>
        </w:rPr>
        <w:t xml:space="preserve">based on the </w:t>
      </w:r>
      <w:proofErr w:type="spellStart"/>
      <w:r w:rsidRPr="004E2729">
        <w:rPr>
          <w:lang w:val="en-US"/>
        </w:rPr>
        <w:t>Symfony</w:t>
      </w:r>
      <w:proofErr w:type="spellEnd"/>
      <w:r w:rsidRPr="004E2729">
        <w:rPr>
          <w:lang w:val="en-US"/>
        </w:rPr>
        <w:t xml:space="preserve"> Components</w:t>
      </w:r>
      <w:r>
        <w:rPr>
          <w:lang w:val="en-US"/>
        </w:rPr>
        <w:br/>
      </w:r>
      <w:hyperlink r:id="rId14" w:history="1">
        <w:r w:rsidR="00134957" w:rsidRPr="006F38F1">
          <w:rPr>
            <w:rStyle w:val="Hipervnculo"/>
            <w:lang w:val="en-US"/>
          </w:rPr>
          <w:t>https://silex.symfony.com/doc/2.0/</w:t>
        </w:r>
      </w:hyperlink>
    </w:p>
    <w:p w:rsidR="00134957" w:rsidRPr="00134957" w:rsidRDefault="00134957" w:rsidP="004E2729">
      <w:proofErr w:type="spellStart"/>
      <w:r w:rsidRPr="00134957">
        <w:t>Fandom</w:t>
      </w:r>
      <w:proofErr w:type="spellEnd"/>
      <w:r w:rsidRPr="00134957">
        <w:t>: La fuente de confianza de fans en entretenimiento</w:t>
      </w:r>
      <w:r w:rsidRPr="00134957">
        <w:br/>
      </w:r>
      <w:hyperlink r:id="rId15" w:history="1">
        <w:r w:rsidRPr="00134957">
          <w:rPr>
            <w:rStyle w:val="Hipervnculo"/>
          </w:rPr>
          <w:t>https://www.fandom.com/</w:t>
        </w:r>
      </w:hyperlink>
    </w:p>
    <w:p w:rsidR="00134957" w:rsidRPr="00134957" w:rsidRDefault="00134957" w:rsidP="004E2729"/>
    <w:sectPr w:rsidR="00134957" w:rsidRPr="00134957" w:rsidSect="006D26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B2B" w:rsidRDefault="00D26B2B" w:rsidP="00EB55A2">
      <w:pPr>
        <w:spacing w:after="0" w:line="240" w:lineRule="auto"/>
      </w:pPr>
      <w:r>
        <w:separator/>
      </w:r>
    </w:p>
  </w:endnote>
  <w:endnote w:type="continuationSeparator" w:id="0">
    <w:p w:rsidR="00D26B2B" w:rsidRDefault="00D26B2B" w:rsidP="00EB5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B2B" w:rsidRDefault="00D26B2B" w:rsidP="00EB55A2">
      <w:pPr>
        <w:spacing w:after="0" w:line="240" w:lineRule="auto"/>
      </w:pPr>
      <w:r>
        <w:separator/>
      </w:r>
    </w:p>
  </w:footnote>
  <w:footnote w:type="continuationSeparator" w:id="0">
    <w:p w:rsidR="00D26B2B" w:rsidRDefault="00D26B2B" w:rsidP="00EB5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84F30"/>
    <w:multiLevelType w:val="hybridMultilevel"/>
    <w:tmpl w:val="420AD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6248D6"/>
    <w:multiLevelType w:val="hybridMultilevel"/>
    <w:tmpl w:val="1AC42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A9565F"/>
    <w:multiLevelType w:val="hybridMultilevel"/>
    <w:tmpl w:val="925AF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FF045C5"/>
    <w:multiLevelType w:val="hybridMultilevel"/>
    <w:tmpl w:val="9662A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30"/>
    <w:rsid w:val="00134957"/>
    <w:rsid w:val="004275A4"/>
    <w:rsid w:val="004C3C8B"/>
    <w:rsid w:val="004E2729"/>
    <w:rsid w:val="005C1BEA"/>
    <w:rsid w:val="006847C8"/>
    <w:rsid w:val="006D2630"/>
    <w:rsid w:val="007F097B"/>
    <w:rsid w:val="008F6271"/>
    <w:rsid w:val="00A10EB8"/>
    <w:rsid w:val="00D26B2B"/>
    <w:rsid w:val="00DD30CE"/>
    <w:rsid w:val="00EB55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097B"/>
    <w:pPr>
      <w:keepNext/>
      <w:keepLines/>
      <w:spacing w:before="480" w:after="0"/>
      <w:outlineLvl w:val="0"/>
    </w:pPr>
    <w:rPr>
      <w:rFonts w:asciiTheme="majorHAnsi" w:eastAsiaTheme="majorEastAsia" w:hAnsiTheme="majorHAnsi" w:cstheme="majorBidi"/>
      <w:b/>
      <w:bCs/>
      <w:color w:val="2F5496" w:themeColor="accent1" w:themeShade="BF"/>
      <w:sz w:val="56"/>
      <w:szCs w:val="28"/>
    </w:rPr>
  </w:style>
  <w:style w:type="paragraph" w:styleId="Ttulo2">
    <w:name w:val="heading 2"/>
    <w:basedOn w:val="Normal"/>
    <w:next w:val="Normal"/>
    <w:link w:val="Ttulo2Car"/>
    <w:uiPriority w:val="9"/>
    <w:unhideWhenUsed/>
    <w:qFormat/>
    <w:rsid w:val="004C3C8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4C3C8B"/>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26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D2630"/>
    <w:rPr>
      <w:rFonts w:eastAsiaTheme="minorEastAsia"/>
      <w:lang w:eastAsia="es-ES"/>
    </w:rPr>
  </w:style>
  <w:style w:type="paragraph" w:styleId="ndice1">
    <w:name w:val="index 1"/>
    <w:basedOn w:val="Normal"/>
    <w:next w:val="Normal"/>
    <w:autoRedefine/>
    <w:uiPriority w:val="99"/>
    <w:semiHidden/>
    <w:unhideWhenUsed/>
    <w:rsid w:val="006D2630"/>
    <w:pPr>
      <w:spacing w:after="0" w:line="240" w:lineRule="auto"/>
      <w:ind w:left="220" w:hanging="220"/>
    </w:pPr>
  </w:style>
  <w:style w:type="paragraph" w:styleId="Textodeglobo">
    <w:name w:val="Balloon Text"/>
    <w:basedOn w:val="Normal"/>
    <w:link w:val="TextodegloboCar"/>
    <w:uiPriority w:val="99"/>
    <w:semiHidden/>
    <w:unhideWhenUsed/>
    <w:rsid w:val="00EB5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5A2"/>
    <w:rPr>
      <w:rFonts w:ascii="Tahoma" w:hAnsi="Tahoma" w:cs="Tahoma"/>
      <w:sz w:val="16"/>
      <w:szCs w:val="16"/>
    </w:rPr>
  </w:style>
  <w:style w:type="character" w:customStyle="1" w:styleId="Ttulo1Car">
    <w:name w:val="Título 1 Car"/>
    <w:basedOn w:val="Fuentedeprrafopredeter"/>
    <w:link w:val="Ttulo1"/>
    <w:uiPriority w:val="9"/>
    <w:rsid w:val="007F097B"/>
    <w:rPr>
      <w:rFonts w:asciiTheme="majorHAnsi" w:eastAsiaTheme="majorEastAsia" w:hAnsiTheme="majorHAnsi" w:cstheme="majorBidi"/>
      <w:b/>
      <w:bCs/>
      <w:color w:val="2F5496" w:themeColor="accent1" w:themeShade="BF"/>
      <w:sz w:val="56"/>
      <w:szCs w:val="28"/>
    </w:rPr>
  </w:style>
  <w:style w:type="paragraph" w:styleId="Encabezado">
    <w:name w:val="header"/>
    <w:basedOn w:val="Normal"/>
    <w:link w:val="EncabezadoCar"/>
    <w:uiPriority w:val="99"/>
    <w:unhideWhenUsed/>
    <w:rsid w:val="00EB55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55A2"/>
  </w:style>
  <w:style w:type="paragraph" w:styleId="Piedepgina">
    <w:name w:val="footer"/>
    <w:basedOn w:val="Normal"/>
    <w:link w:val="PiedepginaCar"/>
    <w:uiPriority w:val="99"/>
    <w:unhideWhenUsed/>
    <w:rsid w:val="00EB55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55A2"/>
  </w:style>
  <w:style w:type="character" w:customStyle="1" w:styleId="Ttulo2Car">
    <w:name w:val="Título 2 Car"/>
    <w:basedOn w:val="Fuentedeprrafopredeter"/>
    <w:link w:val="Ttulo2"/>
    <w:uiPriority w:val="9"/>
    <w:rsid w:val="004C3C8B"/>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4C3C8B"/>
    <w:rPr>
      <w:rFonts w:asciiTheme="majorHAnsi" w:eastAsiaTheme="majorEastAsia" w:hAnsiTheme="majorHAnsi" w:cstheme="majorBidi"/>
      <w:b/>
      <w:bCs/>
      <w:color w:val="4472C4" w:themeColor="accent1"/>
    </w:rPr>
  </w:style>
  <w:style w:type="paragraph" w:styleId="Prrafodelista">
    <w:name w:val="List Paragraph"/>
    <w:basedOn w:val="Normal"/>
    <w:uiPriority w:val="34"/>
    <w:qFormat/>
    <w:rsid w:val="004C3C8B"/>
    <w:pPr>
      <w:ind w:left="720"/>
      <w:contextualSpacing/>
    </w:pPr>
  </w:style>
  <w:style w:type="character" w:styleId="Hipervnculo">
    <w:name w:val="Hyperlink"/>
    <w:basedOn w:val="Fuentedeprrafopredeter"/>
    <w:uiPriority w:val="99"/>
    <w:unhideWhenUsed/>
    <w:rsid w:val="004E272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097B"/>
    <w:pPr>
      <w:keepNext/>
      <w:keepLines/>
      <w:spacing w:before="480" w:after="0"/>
      <w:outlineLvl w:val="0"/>
    </w:pPr>
    <w:rPr>
      <w:rFonts w:asciiTheme="majorHAnsi" w:eastAsiaTheme="majorEastAsia" w:hAnsiTheme="majorHAnsi" w:cstheme="majorBidi"/>
      <w:b/>
      <w:bCs/>
      <w:color w:val="2F5496" w:themeColor="accent1" w:themeShade="BF"/>
      <w:sz w:val="56"/>
      <w:szCs w:val="28"/>
    </w:rPr>
  </w:style>
  <w:style w:type="paragraph" w:styleId="Ttulo2">
    <w:name w:val="heading 2"/>
    <w:basedOn w:val="Normal"/>
    <w:next w:val="Normal"/>
    <w:link w:val="Ttulo2Car"/>
    <w:uiPriority w:val="9"/>
    <w:unhideWhenUsed/>
    <w:qFormat/>
    <w:rsid w:val="004C3C8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4C3C8B"/>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26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D2630"/>
    <w:rPr>
      <w:rFonts w:eastAsiaTheme="minorEastAsia"/>
      <w:lang w:eastAsia="es-ES"/>
    </w:rPr>
  </w:style>
  <w:style w:type="paragraph" w:styleId="ndice1">
    <w:name w:val="index 1"/>
    <w:basedOn w:val="Normal"/>
    <w:next w:val="Normal"/>
    <w:autoRedefine/>
    <w:uiPriority w:val="99"/>
    <w:semiHidden/>
    <w:unhideWhenUsed/>
    <w:rsid w:val="006D2630"/>
    <w:pPr>
      <w:spacing w:after="0" w:line="240" w:lineRule="auto"/>
      <w:ind w:left="220" w:hanging="220"/>
    </w:pPr>
  </w:style>
  <w:style w:type="paragraph" w:styleId="Textodeglobo">
    <w:name w:val="Balloon Text"/>
    <w:basedOn w:val="Normal"/>
    <w:link w:val="TextodegloboCar"/>
    <w:uiPriority w:val="99"/>
    <w:semiHidden/>
    <w:unhideWhenUsed/>
    <w:rsid w:val="00EB5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5A2"/>
    <w:rPr>
      <w:rFonts w:ascii="Tahoma" w:hAnsi="Tahoma" w:cs="Tahoma"/>
      <w:sz w:val="16"/>
      <w:szCs w:val="16"/>
    </w:rPr>
  </w:style>
  <w:style w:type="character" w:customStyle="1" w:styleId="Ttulo1Car">
    <w:name w:val="Título 1 Car"/>
    <w:basedOn w:val="Fuentedeprrafopredeter"/>
    <w:link w:val="Ttulo1"/>
    <w:uiPriority w:val="9"/>
    <w:rsid w:val="007F097B"/>
    <w:rPr>
      <w:rFonts w:asciiTheme="majorHAnsi" w:eastAsiaTheme="majorEastAsia" w:hAnsiTheme="majorHAnsi" w:cstheme="majorBidi"/>
      <w:b/>
      <w:bCs/>
      <w:color w:val="2F5496" w:themeColor="accent1" w:themeShade="BF"/>
      <w:sz w:val="56"/>
      <w:szCs w:val="28"/>
    </w:rPr>
  </w:style>
  <w:style w:type="paragraph" w:styleId="Encabezado">
    <w:name w:val="header"/>
    <w:basedOn w:val="Normal"/>
    <w:link w:val="EncabezadoCar"/>
    <w:uiPriority w:val="99"/>
    <w:unhideWhenUsed/>
    <w:rsid w:val="00EB55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55A2"/>
  </w:style>
  <w:style w:type="paragraph" w:styleId="Piedepgina">
    <w:name w:val="footer"/>
    <w:basedOn w:val="Normal"/>
    <w:link w:val="PiedepginaCar"/>
    <w:uiPriority w:val="99"/>
    <w:unhideWhenUsed/>
    <w:rsid w:val="00EB55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55A2"/>
  </w:style>
  <w:style w:type="character" w:customStyle="1" w:styleId="Ttulo2Car">
    <w:name w:val="Título 2 Car"/>
    <w:basedOn w:val="Fuentedeprrafopredeter"/>
    <w:link w:val="Ttulo2"/>
    <w:uiPriority w:val="9"/>
    <w:rsid w:val="004C3C8B"/>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4C3C8B"/>
    <w:rPr>
      <w:rFonts w:asciiTheme="majorHAnsi" w:eastAsiaTheme="majorEastAsia" w:hAnsiTheme="majorHAnsi" w:cstheme="majorBidi"/>
      <w:b/>
      <w:bCs/>
      <w:color w:val="4472C4" w:themeColor="accent1"/>
    </w:rPr>
  </w:style>
  <w:style w:type="paragraph" w:styleId="Prrafodelista">
    <w:name w:val="List Paragraph"/>
    <w:basedOn w:val="Normal"/>
    <w:uiPriority w:val="34"/>
    <w:qFormat/>
    <w:rsid w:val="004C3C8B"/>
    <w:pPr>
      <w:ind w:left="720"/>
      <w:contextualSpacing/>
    </w:pPr>
  </w:style>
  <w:style w:type="character" w:styleId="Hipervnculo">
    <w:name w:val="Hyperlink"/>
    <w:basedOn w:val="Fuentedeprrafopredeter"/>
    <w:uiPriority w:val="99"/>
    <w:unhideWhenUsed/>
    <w:rsid w:val="004E2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1060">
      <w:bodyDiv w:val="1"/>
      <w:marLeft w:val="0"/>
      <w:marRight w:val="0"/>
      <w:marTop w:val="0"/>
      <w:marBottom w:val="0"/>
      <w:divBdr>
        <w:top w:val="none" w:sz="0" w:space="0" w:color="auto"/>
        <w:left w:val="none" w:sz="0" w:space="0" w:color="auto"/>
        <w:bottom w:val="none" w:sz="0" w:space="0" w:color="auto"/>
        <w:right w:val="none" w:sz="0" w:space="0" w:color="auto"/>
      </w:divBdr>
    </w:div>
    <w:div w:id="326398279">
      <w:bodyDiv w:val="1"/>
      <w:marLeft w:val="0"/>
      <w:marRight w:val="0"/>
      <w:marTop w:val="0"/>
      <w:marBottom w:val="0"/>
      <w:divBdr>
        <w:top w:val="none" w:sz="0" w:space="0" w:color="auto"/>
        <w:left w:val="none" w:sz="0" w:space="0" w:color="auto"/>
        <w:bottom w:val="none" w:sz="0" w:space="0" w:color="auto"/>
        <w:right w:val="none" w:sz="0" w:space="0" w:color="auto"/>
      </w:divBdr>
    </w:div>
    <w:div w:id="362361174">
      <w:bodyDiv w:val="1"/>
      <w:marLeft w:val="0"/>
      <w:marRight w:val="0"/>
      <w:marTop w:val="0"/>
      <w:marBottom w:val="0"/>
      <w:divBdr>
        <w:top w:val="none" w:sz="0" w:space="0" w:color="auto"/>
        <w:left w:val="none" w:sz="0" w:space="0" w:color="auto"/>
        <w:bottom w:val="none" w:sz="0" w:space="0" w:color="auto"/>
        <w:right w:val="none" w:sz="0" w:space="0" w:color="auto"/>
      </w:divBdr>
    </w:div>
    <w:div w:id="583685156">
      <w:bodyDiv w:val="1"/>
      <w:marLeft w:val="0"/>
      <w:marRight w:val="0"/>
      <w:marTop w:val="0"/>
      <w:marBottom w:val="0"/>
      <w:divBdr>
        <w:top w:val="none" w:sz="0" w:space="0" w:color="auto"/>
        <w:left w:val="none" w:sz="0" w:space="0" w:color="auto"/>
        <w:bottom w:val="none" w:sz="0" w:space="0" w:color="auto"/>
        <w:right w:val="none" w:sz="0" w:space="0" w:color="auto"/>
      </w:divBdr>
    </w:div>
    <w:div w:id="882867720">
      <w:bodyDiv w:val="1"/>
      <w:marLeft w:val="0"/>
      <w:marRight w:val="0"/>
      <w:marTop w:val="0"/>
      <w:marBottom w:val="0"/>
      <w:divBdr>
        <w:top w:val="none" w:sz="0" w:space="0" w:color="auto"/>
        <w:left w:val="none" w:sz="0" w:space="0" w:color="auto"/>
        <w:bottom w:val="none" w:sz="0" w:space="0" w:color="auto"/>
        <w:right w:val="none" w:sz="0" w:space="0" w:color="auto"/>
      </w:divBdr>
    </w:div>
    <w:div w:id="1428695078">
      <w:bodyDiv w:val="1"/>
      <w:marLeft w:val="0"/>
      <w:marRight w:val="0"/>
      <w:marTop w:val="0"/>
      <w:marBottom w:val="0"/>
      <w:divBdr>
        <w:top w:val="none" w:sz="0" w:space="0" w:color="auto"/>
        <w:left w:val="none" w:sz="0" w:space="0" w:color="auto"/>
        <w:bottom w:val="none" w:sz="0" w:space="0" w:color="auto"/>
        <w:right w:val="none" w:sz="0" w:space="0" w:color="auto"/>
      </w:divBdr>
    </w:div>
    <w:div w:id="1686252464">
      <w:bodyDiv w:val="1"/>
      <w:marLeft w:val="0"/>
      <w:marRight w:val="0"/>
      <w:marTop w:val="0"/>
      <w:marBottom w:val="0"/>
      <w:divBdr>
        <w:top w:val="none" w:sz="0" w:space="0" w:color="auto"/>
        <w:left w:val="none" w:sz="0" w:space="0" w:color="auto"/>
        <w:bottom w:val="none" w:sz="0" w:space="0" w:color="auto"/>
        <w:right w:val="none" w:sz="0" w:space="0" w:color="auto"/>
      </w:divBdr>
    </w:div>
    <w:div w:id="19494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dbeanphp.com/index.php"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erial.io/" TargetMode="External"/><Relationship Id="rId5" Type="http://schemas.microsoft.com/office/2007/relationships/stylesWithEffects" Target="stylesWithEffects.xml"/><Relationship Id="rId15" Type="http://schemas.openxmlformats.org/officeDocument/2006/relationships/hyperlink" Target="https://www.fandom.com/" TargetMode="External"/><Relationship Id="rId10" Type="http://schemas.openxmlformats.org/officeDocument/2006/relationships/hyperlink" Target="https://developer.android.com/do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ilex.symfony.com/doc/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F31AC-2DBD-44CC-A195-AA576640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1170</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Crynet Enforcement Local Logistics</vt:lpstr>
    </vt:vector>
  </TitlesOfParts>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Crynet Enforcement Local Logistics</dc:title>
  <dc:subject>Trabajo de Final de Grado Desarrollo de Aplicaciones Web</dc:subject>
  <dc:creator>Juanjo Martínez Sedano</dc:creator>
  <cp:keywords/>
  <dc:description/>
  <cp:lastModifiedBy>Juanjo Martinez</cp:lastModifiedBy>
  <cp:revision>2</cp:revision>
  <dcterms:created xsi:type="dcterms:W3CDTF">2019-06-03T13:34:00Z</dcterms:created>
  <dcterms:modified xsi:type="dcterms:W3CDTF">2019-06-04T00:06:00Z</dcterms:modified>
</cp:coreProperties>
</file>