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2258"/>
        <w:gridCol w:w="6984"/>
      </w:tblGrid>
      <w:tr w:rsidR="00AD7767" w:rsidRPr="00C51ECE" w14:paraId="71B0DCF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80854FF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>Meeting Purpose: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19514" w14:textId="4002CB2D" w:rsidR="00BC3248" w:rsidRPr="00C51ECE" w:rsidRDefault="00CF0891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Customer Meeting</w:t>
            </w:r>
          </w:p>
        </w:tc>
      </w:tr>
      <w:tr w:rsidR="00AD7767" w:rsidRPr="00C51ECE" w14:paraId="3AC4CF8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91981CB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Meeting Date: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50A9B" w14:textId="4F71CB39" w:rsidR="00BC3248" w:rsidRPr="00C51ECE" w:rsidRDefault="00CF0891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30.11.2018</w:t>
            </w:r>
          </w:p>
        </w:tc>
      </w:tr>
      <w:tr w:rsidR="00AD7767" w:rsidRPr="00C51ECE" w14:paraId="71B2AF1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B5B15A3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Meeting Time: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9D7A5" w14:textId="7C79F813" w:rsidR="00BC3248" w:rsidRPr="00C51ECE" w:rsidRDefault="00CF0891" w:rsidP="008671BB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9:45</w:t>
            </w:r>
            <w:r w:rsidR="00CB7FAA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to </w:t>
            </w:r>
            <w:r w:rsidR="008671BB">
              <w:rPr>
                <w:rFonts w:ascii="Arial" w:hAnsi="Arial" w:cs="Arial"/>
                <w:iCs/>
                <w:color w:val="000000" w:themeColor="text1"/>
                <w:sz w:val="21"/>
              </w:rPr>
              <w:t>11:20</w:t>
            </w:r>
          </w:p>
        </w:tc>
      </w:tr>
      <w:tr w:rsidR="00AD7767" w:rsidRPr="00C51ECE" w14:paraId="0ED23089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1344CB1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EE19D" w14:textId="7619F85C" w:rsidR="00BC3248" w:rsidRPr="00C51ECE" w:rsidRDefault="00EC686D">
            <w:pPr>
              <w:rPr>
                <w:color w:val="000000" w:themeColor="text1"/>
                <w:sz w:val="21"/>
              </w:rPr>
            </w:pPr>
            <w:proofErr w:type="spellStart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Hannes</w:t>
            </w:r>
            <w:proofErr w:type="spellEnd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</w:t>
            </w:r>
            <w:proofErr w:type="spellStart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Bähr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HaB</w:t>
            </w:r>
            <w:r w:rsidR="00797F4D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a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, </w:t>
            </w:r>
            <w:proofErr w:type="spellStart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Aju</w:t>
            </w:r>
            <w:proofErr w:type="spellEnd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Jose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AjJo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, </w:t>
            </w:r>
            <w:proofErr w:type="spellStart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Christoph</w:t>
            </w:r>
            <w:proofErr w:type="spellEnd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</w:t>
            </w:r>
            <w:proofErr w:type="spellStart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Jurczyk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ChJu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, </w:t>
            </w:r>
            <w:proofErr w:type="spellStart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Juliane</w:t>
            </w:r>
            <w:proofErr w:type="spellEnd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Müller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JuM</w:t>
            </w:r>
            <w:r w:rsidR="00797F4D" w:rsidRPr="00C51ECE">
              <w:rPr>
                <w:rFonts w:ascii="Arial" w:hAnsi="Arial" w:cs="Arial"/>
                <w:iCs/>
                <w:color w:val="000000"/>
                <w:sz w:val="21"/>
              </w:rPr>
              <w:t>u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, Prof. </w:t>
            </w:r>
            <w:proofErr w:type="spellStart"/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>Lindemann</w:t>
            </w:r>
            <w:proofErr w:type="spellEnd"/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D66791" w:rsidRPr="00C51ECE">
              <w:rPr>
                <w:rFonts w:ascii="Arial" w:hAnsi="Arial" w:cs="Arial"/>
                <w:iCs/>
                <w:color w:val="000000"/>
                <w:sz w:val="21"/>
              </w:rPr>
              <w:t>PrLi</w:t>
            </w:r>
            <w:proofErr w:type="spellEnd"/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</w:p>
        </w:tc>
      </w:tr>
      <w:tr w:rsidR="00AD7767" w:rsidRPr="00C51ECE" w14:paraId="048E1CB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09CB74F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Minutes Issued By: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12CBE" w14:textId="3B1CB636" w:rsidR="00BC3248" w:rsidRPr="00C51ECE" w:rsidRDefault="00870448">
            <w:pPr>
              <w:rPr>
                <w:color w:val="000000" w:themeColor="text1"/>
                <w:sz w:val="21"/>
              </w:rPr>
            </w:pPr>
            <w:proofErr w:type="spellStart"/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Juliane</w:t>
            </w:r>
            <w:proofErr w:type="spellEnd"/>
            <w:r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Müller</w:t>
            </w:r>
          </w:p>
        </w:tc>
      </w:tr>
    </w:tbl>
    <w:p w14:paraId="5AF13C7A" w14:textId="571A1B7B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F9D1CFF" w14:textId="05DCAF27" w:rsidR="001B00F0" w:rsidRPr="00C51ECE" w:rsidRDefault="001B00F0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663"/>
        <w:gridCol w:w="6414"/>
        <w:gridCol w:w="963"/>
        <w:gridCol w:w="1202"/>
      </w:tblGrid>
      <w:tr w:rsidR="001B00F0" w:rsidRPr="00C51ECE" w14:paraId="023F0889" w14:textId="77777777" w:rsidTr="00CD1FAA">
        <w:trPr>
          <w:trHeight w:val="307"/>
          <w:tblHeader/>
        </w:trPr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838981" w14:textId="7E3822C3" w:rsidR="001B00F0" w:rsidRPr="00C51ECE" w:rsidRDefault="001B00F0" w:rsidP="001B00F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Actions:</w:t>
            </w:r>
          </w:p>
        </w:tc>
      </w:tr>
      <w:tr w:rsidR="001B00F0" w:rsidRPr="00C51ECE" w14:paraId="1B014B11" w14:textId="77777777" w:rsidTr="00CB66AC">
        <w:trPr>
          <w:trHeight w:val="307"/>
          <w:tblHeader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B3DBB30" w14:textId="474FAFDA" w:rsidR="001B00F0" w:rsidRPr="00C51ECE" w:rsidRDefault="001B00F0" w:rsidP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3A9E889" w14:textId="53C834AC" w:rsidR="001B00F0" w:rsidRPr="00C51ECE" w:rsidRDefault="00AF5D2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Task: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84AD644" w14:textId="77777777" w:rsidR="001B00F0" w:rsidRPr="00C51ECE" w:rsidRDefault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0ACA57" w14:textId="77777777" w:rsidR="001B00F0" w:rsidRPr="00C51ECE" w:rsidRDefault="001B00F0">
            <w:pPr>
              <w:jc w:val="center"/>
              <w:rPr>
                <w:color w:val="000000" w:themeColor="text1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Due Date</w:t>
            </w:r>
          </w:p>
        </w:tc>
        <w:bookmarkStart w:id="0" w:name="_GoBack"/>
        <w:bookmarkEnd w:id="0"/>
      </w:tr>
      <w:tr w:rsidR="001B00F0" w:rsidRPr="00C51ECE" w14:paraId="37ADF772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F2553" w14:textId="01EEAD8E" w:rsidR="001B00F0" w:rsidRPr="00C51ECE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28000" w14:textId="77777777" w:rsidR="00CD1FAA" w:rsidRDefault="00CD1FAA" w:rsidP="00CD1FAA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Risk analysis adaption: </w:t>
            </w:r>
          </w:p>
          <w:p w14:paraId="55FCFED4" w14:textId="5EC06D92" w:rsidR="001B00F0" w:rsidRDefault="00CD1FAA" w:rsidP="00CD1FAA">
            <w:pPr>
              <w:pStyle w:val="Kopfzeile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Change risk to direct event which has to be prevented 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1.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Func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 Req. to “collision”</w:t>
            </w:r>
            <w:r w:rsidR="00C8668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) </w:t>
            </w:r>
            <w:r w:rsidR="00C8668C" w:rsidRPr="00C8668C"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Wingdings" w:char="F0E0"/>
            </w:r>
            <w:r w:rsidR="00C8668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opposite of requirement</w:t>
            </w:r>
          </w:p>
          <w:p w14:paraId="17385F45" w14:textId="569B5BB8" w:rsidR="00CD1FAA" w:rsidRDefault="00C8668C" w:rsidP="00CD1FAA">
            <w:pPr>
              <w:pStyle w:val="Kopfzeile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Req. ADAS-SW-8 </w:t>
            </w:r>
            <w:r w:rsidRPr="00C8668C"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risk: not all areas are cleaned</w:t>
            </w:r>
          </w:p>
          <w:p w14:paraId="2C03BAF8" w14:textId="77777777" w:rsidR="006536EF" w:rsidRDefault="00C8668C" w:rsidP="00C8668C">
            <w:pPr>
              <w:pStyle w:val="Kopfzeile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Req. </w:t>
            </w:r>
            <w:r w:rsidRPr="00C8668C">
              <w:rPr>
                <w:rFonts w:ascii="Arial" w:hAnsi="Arial" w:cs="Arial"/>
                <w:color w:val="000000" w:themeColor="text1"/>
                <w:sz w:val="20"/>
                <w:szCs w:val="20"/>
              </w:rPr>
              <w:t>ADAS-SW-11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C8668C"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remove since not important</w:t>
            </w:r>
          </w:p>
          <w:p w14:paraId="4FE51524" w14:textId="77777777" w:rsidR="00C8668C" w:rsidRDefault="006536EF" w:rsidP="00C8668C">
            <w:pPr>
              <w:pStyle w:val="Kopfzeile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Req. </w:t>
            </w:r>
            <w:r w:rsidRPr="006536EF">
              <w:rPr>
                <w:rFonts w:ascii="Arial" w:hAnsi="Arial" w:cs="Arial"/>
                <w:color w:val="000000" w:themeColor="text1"/>
                <w:sz w:val="20"/>
                <w:szCs w:val="20"/>
              </w:rPr>
              <w:t>ADAS-HW-10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6536EF"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cross</w:t>
            </w:r>
            <w:r w:rsidR="00C8668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1BA98E64" w14:textId="170BD13B" w:rsidR="006536EF" w:rsidRPr="00CD1FAA" w:rsidRDefault="006536EF" w:rsidP="00C8668C">
            <w:pPr>
              <w:pStyle w:val="Kopfzeile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Req. </w:t>
            </w:r>
            <w:r w:rsidRPr="006536EF">
              <w:rPr>
                <w:rFonts w:ascii="Arial" w:hAnsi="Arial" w:cs="Arial"/>
                <w:color w:val="000000" w:themeColor="text1"/>
                <w:sz w:val="20"/>
                <w:szCs w:val="20"/>
              </w:rPr>
              <w:t>ADAS-HW-1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 </w:t>
            </w:r>
            <w:r w:rsidRPr="006536EF"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Wingdings" w:char="F0E0"/>
            </w:r>
            <w:r w:rsidR="0077736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risk: stop in 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8432E" w14:textId="223CC056" w:rsidR="001B00F0" w:rsidRPr="00C51ECE" w:rsidRDefault="00CD1FAA" w:rsidP="00CD1FAA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JuMu</w:t>
            </w:r>
            <w:proofErr w:type="spellEnd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62608" w14:textId="207405D3" w:rsidR="00CB66AC" w:rsidRPr="00C51ECE" w:rsidRDefault="00023729" w:rsidP="00023729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30.11.</w:t>
            </w:r>
          </w:p>
        </w:tc>
      </w:tr>
      <w:tr w:rsidR="001B00F0" w:rsidRPr="00C51ECE" w14:paraId="1248F3F6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B4C85" w14:textId="79D55BB6" w:rsidR="001B00F0" w:rsidRPr="00C51ECE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A9187" w14:textId="53BDFBA6" w:rsidR="001B00F0" w:rsidRPr="00C51ECE" w:rsidRDefault="000F6D4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Estimate calculation 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DBBF6" w14:textId="3A6BEFE3" w:rsidR="001B00F0" w:rsidRPr="00C51ECE" w:rsidRDefault="000F6D41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All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0B6FD" w14:textId="59DEB679" w:rsidR="001B00F0" w:rsidRPr="00C51ECE" w:rsidRDefault="000F6D41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7.12.</w:t>
            </w:r>
          </w:p>
        </w:tc>
      </w:tr>
      <w:tr w:rsidR="0077736C" w:rsidRPr="00C51ECE" w14:paraId="5F6C4E6E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EF28BE" w14:textId="5909CCB1" w:rsidR="0077736C" w:rsidRPr="00C51ECE" w:rsidRDefault="0077736C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FAEE46" w14:textId="66408080" w:rsidR="0077736C" w:rsidRDefault="0077736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Get required cable for laser</w:t>
            </w:r>
            <w:r w:rsidRPr="0077736C"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Wingdings" w:char="F0E0"/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arduino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connection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3A077" w14:textId="538EA170" w:rsidR="0077736C" w:rsidRDefault="0077736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HaBa</w:t>
            </w:r>
            <w:proofErr w:type="spellEnd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FAF14" w14:textId="21D437F5" w:rsidR="0077736C" w:rsidRDefault="0077736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7.12.</w:t>
            </w:r>
          </w:p>
        </w:tc>
      </w:tr>
    </w:tbl>
    <w:p w14:paraId="13C3D526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8038"/>
        <w:gridCol w:w="1204"/>
      </w:tblGrid>
      <w:tr w:rsidR="006D76C1" w:rsidRPr="00C51ECE" w14:paraId="31349968" w14:textId="22B07BF7" w:rsidTr="00914B2D">
        <w:trPr>
          <w:tblHeader/>
        </w:trPr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D4CFCC" w14:textId="2235B182" w:rsidR="006D76C1" w:rsidRPr="00C51ECE" w:rsidRDefault="006D76C1">
            <w:pPr>
              <w:rPr>
                <w:color w:val="000000" w:themeColor="text1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Agenda:</w:t>
            </w: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(What, Why, Impacts)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907830" w14:textId="27006591" w:rsidR="006D76C1" w:rsidRPr="00C51ECE" w:rsidRDefault="006D76C1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6D76C1" w:rsidRPr="00C51ECE" w14:paraId="6AE05635" w14:textId="2C5FB1E4" w:rsidTr="00914B2D"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6CEE9" w14:textId="2D32B2D0" w:rsidR="006D76C1" w:rsidRPr="006536EF" w:rsidRDefault="00FC5780" w:rsidP="006536EF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Risk Analysis (30 min)</w:t>
            </w:r>
            <w:r w:rsidR="006536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  <w:r w:rsidR="006536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br/>
            </w:r>
            <w:r w:rsidR="00B37FA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Small adaptions required; </w:t>
            </w:r>
            <w:r w:rsidR="006536EF" w:rsidRPr="00B37FA6">
              <w:rPr>
                <w:rFonts w:ascii="Arial" w:hAnsi="Arial" w:cs="Arial"/>
                <w:color w:val="000000" w:themeColor="text1"/>
                <w:sz w:val="20"/>
                <w:szCs w:val="20"/>
              </w:rPr>
              <w:t>Add another column for action which pr</w:t>
            </w:r>
            <w:r w:rsidR="00B37FA6" w:rsidRPr="00B37FA6">
              <w:rPr>
                <w:rFonts w:ascii="Arial" w:hAnsi="Arial" w:cs="Arial"/>
                <w:color w:val="000000" w:themeColor="text1"/>
                <w:sz w:val="20"/>
                <w:szCs w:val="20"/>
              </w:rPr>
              <w:t>events risk (for risk value &gt; 0.75)</w:t>
            </w:r>
            <w:r w:rsidR="00B37FA6">
              <w:rPr>
                <w:rFonts w:ascii="Arial" w:hAnsi="Arial" w:cs="Arial"/>
                <w:color w:val="000000" w:themeColor="text1"/>
                <w:sz w:val="20"/>
                <w:szCs w:val="20"/>
              </w:rPr>
              <w:t>;</w:t>
            </w:r>
          </w:p>
          <w:p w14:paraId="6C50C606" w14:textId="77777777" w:rsidR="006D76C1" w:rsidRDefault="006D76C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15EAD38" w14:textId="22C1D436" w:rsidR="006D76C1" w:rsidRPr="00C51ECE" w:rsidRDefault="00FC5780" w:rsidP="006D76C1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Drive unit feedback control (</w:t>
            </w:r>
            <w:r w:rsidR="00187853">
              <w:rPr>
                <w:rFonts w:ascii="Arial" w:hAnsi="Arial" w:cs="Arial"/>
                <w:b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min)</w:t>
            </w:r>
          </w:p>
          <w:p w14:paraId="2827FAB6" w14:textId="6FD6C7AF" w:rsidR="006D76C1" w:rsidRPr="00C51ECE" w:rsidRDefault="00023729" w:rsidP="006D76C1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Approved by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PrLi</w:t>
            </w:r>
            <w:proofErr w:type="spellEnd"/>
          </w:p>
          <w:p w14:paraId="48412B0E" w14:textId="77777777" w:rsidR="006D76C1" w:rsidRDefault="006D76C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05F7715" w14:textId="440488FB" w:rsidR="00FC5780" w:rsidRPr="00C51ECE" w:rsidRDefault="00FC5780" w:rsidP="00FC5780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PLS communication (</w:t>
            </w:r>
            <w:r w:rsidR="00632745">
              <w:rPr>
                <w:rFonts w:ascii="Arial" w:hAnsi="Arial" w:cs="Arial"/>
                <w:b/>
                <w:color w:val="000000"/>
                <w:sz w:val="20"/>
                <w:szCs w:val="20"/>
              </w:rPr>
              <w:t>10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min)</w:t>
            </w:r>
          </w:p>
          <w:p w14:paraId="0968298A" w14:textId="29ACA1F3" w:rsidR="00FC5780" w:rsidRDefault="0077736C" w:rsidP="00FC5780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Software architecture a</w:t>
            </w:r>
            <w:r w:rsidR="000F6D41">
              <w:rPr>
                <w:rFonts w:ascii="Arial" w:hAnsi="Arial" w:cs="Arial"/>
                <w:color w:val="000000"/>
                <w:sz w:val="20"/>
                <w:szCs w:val="20"/>
              </w:rPr>
              <w:t xml:space="preserve">pproved by </w:t>
            </w:r>
            <w:proofErr w:type="spellStart"/>
            <w:r w:rsidR="000F6D41">
              <w:rPr>
                <w:rFonts w:ascii="Arial" w:hAnsi="Arial" w:cs="Arial"/>
                <w:color w:val="000000"/>
                <w:sz w:val="20"/>
                <w:szCs w:val="20"/>
              </w:rPr>
              <w:t>PrLi</w:t>
            </w:r>
            <w:proofErr w:type="spellEnd"/>
          </w:p>
          <w:p w14:paraId="5ECDB8A6" w14:textId="67FE905E" w:rsidR="0077736C" w:rsidRPr="00C51ECE" w:rsidRDefault="0077736C" w:rsidP="00FC5780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Good cable for connection between laser and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arduino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(with shielding)</w:t>
            </w:r>
          </w:p>
          <w:p w14:paraId="2521E51E" w14:textId="77777777" w:rsidR="00FC5780" w:rsidRDefault="00FC5780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19AE203" w14:textId="77777777" w:rsidR="00FC5780" w:rsidRPr="00C51ECE" w:rsidRDefault="00FC5780" w:rsidP="00FC5780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Electrical Schematic (10 min)</w:t>
            </w:r>
          </w:p>
          <w:p w14:paraId="1DDD5EFD" w14:textId="5CDF7C7C" w:rsidR="00FC5780" w:rsidRPr="00C51ECE" w:rsidRDefault="0077736C" w:rsidP="00FC5780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Approved by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PrLi</w:t>
            </w:r>
            <w:proofErr w:type="spellEnd"/>
          </w:p>
          <w:p w14:paraId="13C1CACA" w14:textId="77777777" w:rsidR="006D76C1" w:rsidRPr="00C51ECE" w:rsidRDefault="006D76C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2463807" w14:textId="77777777" w:rsidR="006D76C1" w:rsidRPr="00C51ECE" w:rsidRDefault="006D76C1" w:rsidP="00914B2D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77EC9" w14:textId="77777777" w:rsidR="0077736C" w:rsidRDefault="0077736C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0E7401D" w14:textId="77777777" w:rsidR="006D76C1" w:rsidRDefault="000F6D4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  <w:p w14:paraId="02937DD8" w14:textId="77777777" w:rsidR="000F6D41" w:rsidRDefault="000F6D4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F4F6AC2" w14:textId="77777777" w:rsidR="000F6D41" w:rsidRDefault="000F6D4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4BF8386" w14:textId="77777777" w:rsidR="000F6D41" w:rsidRDefault="000F6D4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AC1A097" w14:textId="77777777" w:rsidR="000F6D41" w:rsidRDefault="000F6D4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13A7EAD" w14:textId="77777777" w:rsidR="000F6D41" w:rsidRDefault="000F6D4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C1A60B5" w14:textId="77777777" w:rsidR="000F6D41" w:rsidRDefault="000F6D4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BD3E499" w14:textId="3B667357" w:rsidR="000F6D41" w:rsidRDefault="000F6D4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  <w:p w14:paraId="3AF5BD97" w14:textId="26EA3D5A" w:rsidR="000F6D41" w:rsidRDefault="0077736C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  <w:p w14:paraId="6E38333E" w14:textId="56C0E392" w:rsidR="000F6D41" w:rsidRPr="00C51ECE" w:rsidRDefault="000F6D4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014A541C" w14:textId="75AF9429" w:rsidR="00370321" w:rsidRDefault="00370321">
      <w:pPr>
        <w:rPr>
          <w:color w:val="000000" w:themeColor="text1"/>
        </w:rPr>
      </w:pPr>
    </w:p>
    <w:p w14:paraId="2CC4D423" w14:textId="2AAF290A" w:rsidR="008671BB" w:rsidRPr="00C51ECE" w:rsidRDefault="008671BB">
      <w:pPr>
        <w:rPr>
          <w:color w:val="000000" w:themeColor="text1"/>
        </w:rPr>
      </w:pPr>
      <w:r w:rsidRPr="008671BB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Pr="008671BB">
        <w:rPr>
          <w:rFonts w:ascii="Arial" w:hAnsi="Arial"/>
          <w:color w:val="000000" w:themeColor="text1"/>
        </w:rPr>
        <w:t>Next meeting: 10.12.2018 at 8:00 in Z1090</w:t>
      </w:r>
    </w:p>
    <w:sectPr w:rsidR="008671BB" w:rsidRPr="00C51ECE" w:rsidSect="008B550C">
      <w:headerReference w:type="default" r:id="rId8"/>
      <w:footerReference w:type="default" r:id="rId9"/>
      <w:pgSz w:w="11906" w:h="16838" w:code="9"/>
      <w:pgMar w:top="720" w:right="1440" w:bottom="720" w:left="1440" w:header="432" w:footer="432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340543" w14:textId="77777777" w:rsidR="00870448" w:rsidRDefault="00870448">
      <w:r>
        <w:separator/>
      </w:r>
    </w:p>
  </w:endnote>
  <w:endnote w:type="continuationSeparator" w:id="0">
    <w:p w14:paraId="5328638E" w14:textId="77777777" w:rsidR="00870448" w:rsidRDefault="0087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C4927" w14:textId="76E445D5" w:rsidR="00870448" w:rsidRDefault="00870448">
    <w:pPr>
      <w:pStyle w:val="Fuzeile"/>
      <w:pBdr>
        <w:top w:val="single" w:sz="20" w:space="2" w:color="000000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i/>
        <w:color w:val="0000FF"/>
        <w:sz w:val="18"/>
        <w:szCs w:val="18"/>
      </w:rPr>
    </w:pPr>
    <w:proofErr w:type="spellStart"/>
    <w:r>
      <w:rPr>
        <w:rFonts w:ascii="Arial" w:hAnsi="Arial" w:cs="Arial"/>
        <w:b/>
        <w:sz w:val="18"/>
        <w:szCs w:val="18"/>
      </w:rPr>
      <w:t>MoM</w:t>
    </w:r>
    <w:proofErr w:type="spellEnd"/>
    <w:r>
      <w:rPr>
        <w:rFonts w:ascii="Arial" w:hAnsi="Arial" w:cs="Arial"/>
        <w:b/>
        <w:sz w:val="18"/>
        <w:szCs w:val="18"/>
      </w:rPr>
      <w:t xml:space="preserve"> Template Version:</w:t>
    </w:r>
    <w:r>
      <w:rPr>
        <w:rFonts w:ascii="Arial" w:hAnsi="Arial" w:cs="Arial"/>
        <w:sz w:val="18"/>
        <w:szCs w:val="18"/>
      </w:rPr>
      <w:t xml:space="preserve"> 26.10.2018</w:t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>Page</w:t>
    </w:r>
    <w:r>
      <w:rPr>
        <w:rFonts w:ascii="Arial" w:hAnsi="Arial" w:cs="Arial"/>
        <w:b/>
        <w:sz w:val="18"/>
        <w:szCs w:val="18"/>
      </w:rPr>
      <w:t xml:space="preserve"> </w:t>
    </w:r>
    <w:r>
      <w:rPr>
        <w:rStyle w:val="Seitenzahl"/>
        <w:rFonts w:cs="Arial"/>
        <w:sz w:val="18"/>
        <w:szCs w:val="18"/>
      </w:rPr>
      <w:fldChar w:fldCharType="begin"/>
    </w:r>
    <w:r>
      <w:rPr>
        <w:rStyle w:val="Seitenzahl"/>
        <w:rFonts w:cs="Arial"/>
        <w:sz w:val="18"/>
        <w:szCs w:val="18"/>
      </w:rPr>
      <w:instrText xml:space="preserve"> PAGE </w:instrText>
    </w:r>
    <w:r>
      <w:rPr>
        <w:rStyle w:val="Seitenzahl"/>
        <w:rFonts w:cs="Arial"/>
        <w:sz w:val="18"/>
        <w:szCs w:val="18"/>
      </w:rPr>
      <w:fldChar w:fldCharType="separate"/>
    </w:r>
    <w:r w:rsidR="007C1916">
      <w:rPr>
        <w:rStyle w:val="Seitenzahl"/>
        <w:rFonts w:cs="Arial"/>
        <w:noProof/>
        <w:sz w:val="18"/>
        <w:szCs w:val="18"/>
      </w:rPr>
      <w:t>1</w:t>
    </w:r>
    <w:r>
      <w:rPr>
        <w:rStyle w:val="Seitenzahl"/>
        <w:rFonts w:cs="Arial"/>
        <w:sz w:val="18"/>
        <w:szCs w:val="18"/>
      </w:rPr>
      <w:fldChar w:fldCharType="end"/>
    </w:r>
    <w:r>
      <w:rPr>
        <w:rStyle w:val="Seitenzahl"/>
        <w:rFonts w:ascii="Arial" w:hAnsi="Arial" w:cs="Arial"/>
        <w:sz w:val="18"/>
        <w:szCs w:val="18"/>
      </w:rPr>
      <w:t xml:space="preserve"> of </w:t>
    </w:r>
    <w:r>
      <w:rPr>
        <w:rStyle w:val="Seitenzahl"/>
        <w:rFonts w:cs="Arial"/>
        <w:sz w:val="18"/>
        <w:szCs w:val="18"/>
      </w:rPr>
      <w:fldChar w:fldCharType="begin"/>
    </w:r>
    <w:r>
      <w:rPr>
        <w:rStyle w:val="Seitenzahl"/>
        <w:rFonts w:cs="Arial"/>
        <w:sz w:val="18"/>
        <w:szCs w:val="18"/>
      </w:rPr>
      <w:instrText xml:space="preserve"> NUMPAGES \*Arabic </w:instrText>
    </w:r>
    <w:r>
      <w:rPr>
        <w:rStyle w:val="Seitenzahl"/>
        <w:rFonts w:cs="Arial"/>
        <w:sz w:val="18"/>
        <w:szCs w:val="18"/>
      </w:rPr>
      <w:fldChar w:fldCharType="separate"/>
    </w:r>
    <w:r w:rsidR="007C1916">
      <w:rPr>
        <w:rStyle w:val="Seitenzahl"/>
        <w:rFonts w:cs="Arial"/>
        <w:noProof/>
        <w:sz w:val="18"/>
        <w:szCs w:val="18"/>
      </w:rPr>
      <w:t>1</w:t>
    </w:r>
    <w:r>
      <w:rPr>
        <w:rStyle w:val="Seitenzahl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163EB6" w14:textId="77777777" w:rsidR="00870448" w:rsidRDefault="00870448">
      <w:r>
        <w:separator/>
      </w:r>
    </w:p>
  </w:footnote>
  <w:footnote w:type="continuationSeparator" w:id="0">
    <w:p w14:paraId="36635858" w14:textId="77777777" w:rsidR="00870448" w:rsidRDefault="008704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ayout w:type="fixed"/>
      <w:tblLook w:val="0000" w:firstRow="0" w:lastRow="0" w:firstColumn="0" w:lastColumn="0" w:noHBand="0" w:noVBand="0"/>
    </w:tblPr>
    <w:tblGrid>
      <w:gridCol w:w="7797"/>
      <w:gridCol w:w="1275"/>
    </w:tblGrid>
    <w:tr w:rsidR="00870448" w14:paraId="67FA258D" w14:textId="77777777" w:rsidTr="008B550C">
      <w:trPr>
        <w:trHeight w:val="1018"/>
      </w:trPr>
      <w:tc>
        <w:tcPr>
          <w:tcW w:w="7797" w:type="dxa"/>
          <w:tcBorders>
            <w:bottom w:val="double" w:sz="20" w:space="0" w:color="000000"/>
          </w:tcBorders>
          <w:shd w:val="clear" w:color="auto" w:fill="auto"/>
          <w:vAlign w:val="bottom"/>
        </w:tcPr>
        <w:p w14:paraId="193F8A81" w14:textId="0AA7FF2E" w:rsidR="00870448" w:rsidRDefault="00870448">
          <w:pPr>
            <w:pStyle w:val="Kopfzeile"/>
            <w:rPr>
              <w:rFonts w:ascii="Arial" w:hAnsi="Arial" w:cs="Arial"/>
            </w:rPr>
          </w:pP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Advanced Driver Assisted System</w:t>
          </w:r>
          <w:r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 xml:space="preserve"> </w:t>
          </w: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(ADAS)</w:t>
          </w:r>
          <w:r>
            <w:rPr>
              <w:rFonts w:ascii="Arial" w:hAnsi="Arial" w:cs="Arial"/>
              <w:b/>
              <w:sz w:val="48"/>
              <w:szCs w:val="48"/>
            </w:rPr>
            <w:br/>
            <w:t>Meeting Minutes</w:t>
          </w:r>
        </w:p>
      </w:tc>
      <w:tc>
        <w:tcPr>
          <w:tcW w:w="1275" w:type="dxa"/>
          <w:tcBorders>
            <w:bottom w:val="double" w:sz="20" w:space="0" w:color="000000"/>
          </w:tcBorders>
          <w:shd w:val="clear" w:color="auto" w:fill="auto"/>
        </w:tcPr>
        <w:p w14:paraId="35B1258B" w14:textId="77777777" w:rsidR="00870448" w:rsidRDefault="00870448" w:rsidP="008B550C">
          <w:pPr>
            <w:pStyle w:val="Kopfzeile"/>
            <w:tabs>
              <w:tab w:val="left" w:pos="455"/>
            </w:tabs>
            <w:jc w:val="center"/>
            <w:rPr>
              <w:rFonts w:ascii="Arial" w:hAnsi="Arial" w:cs="Arial"/>
            </w:rPr>
          </w:pPr>
        </w:p>
      </w:tc>
    </w:tr>
  </w:tbl>
  <w:p w14:paraId="027F8D2F" w14:textId="77777777" w:rsidR="00870448" w:rsidRDefault="00870448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</w:r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multi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Arial" w:hAnsi="Arial" w:cs="Arial" w:hint="default"/>
        <w:i/>
        <w:iCs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92C00F5"/>
    <w:multiLevelType w:val="hybridMultilevel"/>
    <w:tmpl w:val="B064A2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D14EC"/>
    <w:multiLevelType w:val="hybridMultilevel"/>
    <w:tmpl w:val="CC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AA"/>
    <w:rsid w:val="00023729"/>
    <w:rsid w:val="000F6D41"/>
    <w:rsid w:val="00144582"/>
    <w:rsid w:val="00185B84"/>
    <w:rsid w:val="00187853"/>
    <w:rsid w:val="001B00F0"/>
    <w:rsid w:val="00370321"/>
    <w:rsid w:val="004B1297"/>
    <w:rsid w:val="004B79BE"/>
    <w:rsid w:val="00632745"/>
    <w:rsid w:val="006536EF"/>
    <w:rsid w:val="006D76C1"/>
    <w:rsid w:val="0077736C"/>
    <w:rsid w:val="00797F4D"/>
    <w:rsid w:val="007C1916"/>
    <w:rsid w:val="007D3943"/>
    <w:rsid w:val="007E6BF2"/>
    <w:rsid w:val="008671BB"/>
    <w:rsid w:val="00870448"/>
    <w:rsid w:val="00897F72"/>
    <w:rsid w:val="008B550C"/>
    <w:rsid w:val="008B6C13"/>
    <w:rsid w:val="008C0F9A"/>
    <w:rsid w:val="008D7133"/>
    <w:rsid w:val="00914B2D"/>
    <w:rsid w:val="00966538"/>
    <w:rsid w:val="00A76BEF"/>
    <w:rsid w:val="00AD7767"/>
    <w:rsid w:val="00AF5D2E"/>
    <w:rsid w:val="00B37FA6"/>
    <w:rsid w:val="00BC3248"/>
    <w:rsid w:val="00C51ECE"/>
    <w:rsid w:val="00C8668C"/>
    <w:rsid w:val="00CB66AC"/>
    <w:rsid w:val="00CB7FAA"/>
    <w:rsid w:val="00CC2D83"/>
    <w:rsid w:val="00CD1FAA"/>
    <w:rsid w:val="00CF0891"/>
    <w:rsid w:val="00D66791"/>
    <w:rsid w:val="00EC686D"/>
    <w:rsid w:val="00F476D4"/>
    <w:rsid w:val="00FC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6BD073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Seitenzahl">
    <w:name w:val="page number"/>
    <w:basedOn w:val="Absatzstandardschriftart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Textkrpereinzug">
    <w:name w:val="Body Text Indent"/>
    <w:basedOn w:val="Standard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Textkrper3">
    <w:name w:val="Body Text 3"/>
    <w:basedOn w:val="Standard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Standard"/>
    <w:rPr>
      <w:rFonts w:ascii="Arial" w:hAnsi="Arial" w:cs="Arial"/>
      <w:b/>
      <w:sz w:val="22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Seitenzahl">
    <w:name w:val="page number"/>
    <w:basedOn w:val="Absatzstandardschriftart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Textkrpereinzug">
    <w:name w:val="Body Text Indent"/>
    <w:basedOn w:val="Standard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Textkrper3">
    <w:name w:val="Body Text 3"/>
    <w:basedOn w:val="Standard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Standard"/>
    <w:rPr>
      <w:rFonts w:ascii="Arial" w:hAnsi="Arial" w:cs="Arial"/>
      <w:b/>
      <w:sz w:val="22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Juliane Müller</cp:lastModifiedBy>
  <cp:revision>3</cp:revision>
  <cp:lastPrinted>2018-11-30T10:21:00Z</cp:lastPrinted>
  <dcterms:created xsi:type="dcterms:W3CDTF">2018-11-30T10:21:00Z</dcterms:created>
  <dcterms:modified xsi:type="dcterms:W3CDTF">2018-11-30T10:21:00Z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