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F0911" w14:textId="77777777" w:rsidR="00F669D2" w:rsidRPr="00F669D2" w:rsidRDefault="00F669D2" w:rsidP="00F669D2">
      <w:pPr>
        <w:spacing w:after="0"/>
        <w:jc w:val="center"/>
        <w:rPr>
          <w:rFonts w:ascii="CMU Serif" w:hAnsi="CMU Serif" w:cs="CMU Serif"/>
          <w:sz w:val="24"/>
          <w:szCs w:val="24"/>
        </w:rPr>
      </w:pPr>
      <w:r w:rsidRPr="00F669D2">
        <w:rPr>
          <w:rFonts w:ascii="CMU Serif" w:hAnsi="CMU Serif" w:cs="CMU Serif"/>
          <w:sz w:val="24"/>
          <w:szCs w:val="24"/>
        </w:rPr>
        <w:t>Universidad Industrial de Santander</w:t>
      </w:r>
    </w:p>
    <w:p w14:paraId="769BAE9C" w14:textId="77777777" w:rsidR="00F669D2" w:rsidRPr="00F669D2" w:rsidRDefault="00F669D2" w:rsidP="00F669D2">
      <w:pPr>
        <w:spacing w:after="0"/>
        <w:jc w:val="center"/>
        <w:rPr>
          <w:rFonts w:ascii="CMU Serif" w:hAnsi="CMU Serif" w:cs="CMU Serif"/>
          <w:sz w:val="24"/>
          <w:szCs w:val="24"/>
        </w:rPr>
      </w:pPr>
      <w:r w:rsidRPr="00F669D2">
        <w:rPr>
          <w:rFonts w:ascii="CMU Serif" w:hAnsi="CMU Serif" w:cs="CMU Serif"/>
          <w:sz w:val="24"/>
          <w:szCs w:val="24"/>
        </w:rPr>
        <w:t>Escuela de Ingeniería de Sistemas e Informática</w:t>
      </w:r>
    </w:p>
    <w:p w14:paraId="4D8683EB" w14:textId="77777777" w:rsidR="00F669D2" w:rsidRPr="00F669D2" w:rsidRDefault="00F669D2" w:rsidP="00F669D2">
      <w:pPr>
        <w:spacing w:after="0"/>
        <w:jc w:val="center"/>
        <w:rPr>
          <w:rFonts w:ascii="CMU Serif" w:hAnsi="CMU Serif" w:cs="CMU Serif"/>
          <w:sz w:val="24"/>
          <w:szCs w:val="24"/>
        </w:rPr>
      </w:pPr>
      <w:r w:rsidRPr="00F669D2">
        <w:rPr>
          <w:rFonts w:ascii="CMU Serif" w:hAnsi="CMU Serif" w:cs="CMU Serif"/>
          <w:sz w:val="24"/>
          <w:szCs w:val="24"/>
        </w:rPr>
        <w:t>Ingeniería de Software II</w:t>
      </w:r>
    </w:p>
    <w:p w14:paraId="3C7FA1EB" w14:textId="77777777" w:rsidR="00F669D2" w:rsidRDefault="00F669D2" w:rsidP="00F669D2">
      <w:pPr>
        <w:jc w:val="center"/>
        <w:rPr>
          <w:rFonts w:ascii="CMU Serif" w:hAnsi="CMU Serif" w:cs="CMU Serif"/>
          <w:sz w:val="24"/>
          <w:szCs w:val="24"/>
        </w:rPr>
      </w:pPr>
      <w:r w:rsidRPr="00F669D2">
        <w:rPr>
          <w:rFonts w:ascii="CMU Serif" w:hAnsi="CMU Serif" w:cs="CMU Serif"/>
          <w:sz w:val="24"/>
          <w:szCs w:val="24"/>
        </w:rPr>
        <w:t>6 de junio del 2020</w:t>
      </w:r>
    </w:p>
    <w:p w14:paraId="07737C28" w14:textId="77777777" w:rsidR="00F669D2" w:rsidRPr="00A358C8" w:rsidRDefault="00A358C8" w:rsidP="00F669D2">
      <w:pPr>
        <w:spacing w:after="0"/>
        <w:jc w:val="both"/>
        <w:rPr>
          <w:rFonts w:ascii="CMU Serif" w:hAnsi="CMU Serif" w:cs="CMU Serif"/>
        </w:rPr>
      </w:pPr>
      <w:r w:rsidRPr="00A358C8">
        <w:rPr>
          <w:rFonts w:ascii="CMU Serif" w:hAnsi="CMU Serif" w:cs="CMU Serif"/>
          <w:noProof/>
          <w:lang w:eastAsia="es-CO"/>
        </w:rPr>
        <mc:AlternateContent>
          <mc:Choice Requires="wps">
            <w:drawing>
              <wp:anchor distT="45720" distB="45720" distL="114300" distR="114300" simplePos="0" relativeHeight="251659264" behindDoc="0" locked="0" layoutInCell="1" allowOverlap="1" wp14:anchorId="46CB57A4" wp14:editId="01EE025A">
                <wp:simplePos x="0" y="0"/>
                <wp:positionH relativeFrom="column">
                  <wp:posOffset>847725</wp:posOffset>
                </wp:positionH>
                <wp:positionV relativeFrom="paragraph">
                  <wp:posOffset>61595</wp:posOffset>
                </wp:positionV>
                <wp:extent cx="2461260" cy="6629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662940"/>
                        </a:xfrm>
                        <a:prstGeom prst="rect">
                          <a:avLst/>
                        </a:prstGeom>
                        <a:solidFill>
                          <a:srgbClr val="FFFFFF"/>
                        </a:solidFill>
                        <a:ln w="9525">
                          <a:noFill/>
                          <a:miter lim="800000"/>
                          <a:headEnd/>
                          <a:tailEnd/>
                        </a:ln>
                      </wps:spPr>
                      <wps:txbx>
                        <w:txbxContent>
                          <w:p w14:paraId="6C2BA325" w14:textId="77777777" w:rsidR="00F669D2" w:rsidRPr="00A358C8" w:rsidRDefault="00F669D2" w:rsidP="00F669D2">
                            <w:pPr>
                              <w:spacing w:after="0"/>
                              <w:jc w:val="both"/>
                              <w:rPr>
                                <w:rFonts w:ascii="CMU Serif" w:hAnsi="CMU Serif" w:cs="CMU Serif"/>
                              </w:rPr>
                            </w:pPr>
                            <w:r w:rsidRPr="00502EA4">
                              <w:rPr>
                                <w:rFonts w:ascii="CMU Serif" w:hAnsi="CMU Serif" w:cs="CMU Serif"/>
                                <w:highlight w:val="cyan"/>
                              </w:rPr>
                              <w:t>Emmanuel David Martínez Estrada</w:t>
                            </w:r>
                          </w:p>
                          <w:p w14:paraId="611EA9D7" w14:textId="77777777" w:rsidR="00F669D2" w:rsidRPr="00A358C8" w:rsidRDefault="00F669D2" w:rsidP="00F669D2">
                            <w:pPr>
                              <w:spacing w:after="0"/>
                              <w:jc w:val="both"/>
                              <w:rPr>
                                <w:rFonts w:ascii="CMU Serif" w:hAnsi="CMU Serif" w:cs="CMU Serif"/>
                              </w:rPr>
                            </w:pPr>
                            <w:r w:rsidRPr="00502EA4">
                              <w:rPr>
                                <w:rFonts w:ascii="CMU Serif" w:hAnsi="CMU Serif" w:cs="CMU Serif"/>
                                <w:highlight w:val="green"/>
                              </w:rPr>
                              <w:t>Andrea Juliana Villalba Santos</w:t>
                            </w:r>
                          </w:p>
                          <w:p w14:paraId="7066906B" w14:textId="77777777" w:rsidR="00F669D2" w:rsidRPr="00A358C8" w:rsidRDefault="00F669D2" w:rsidP="00F669D2">
                            <w:pPr>
                              <w:jc w:val="both"/>
                              <w:rPr>
                                <w:rFonts w:ascii="CMU Serif" w:hAnsi="CMU Serif" w:cs="CMU Serif"/>
                              </w:rPr>
                            </w:pPr>
                            <w:r w:rsidRPr="00502EA4">
                              <w:rPr>
                                <w:rFonts w:ascii="CMU Serif" w:hAnsi="CMU Serif" w:cs="CMU Serif"/>
                                <w:highlight w:val="yellow"/>
                              </w:rPr>
                              <w:t>María Paula Riveros Gómez</w:t>
                            </w:r>
                          </w:p>
                          <w:p w14:paraId="29BF479E" w14:textId="77777777" w:rsidR="00F669D2" w:rsidRDefault="00F669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B57A4" id="_x0000_t202" coordsize="21600,21600" o:spt="202" path="m,l,21600r21600,l21600,xe">
                <v:stroke joinstyle="miter"/>
                <v:path gradientshapeok="t" o:connecttype="rect"/>
              </v:shapetype>
              <v:shape id="Cuadro de texto 2" o:spid="_x0000_s1026" type="#_x0000_t202" style="position:absolute;left:0;text-align:left;margin-left:66.75pt;margin-top:4.85pt;width:193.8pt;height:5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" stroked="f">
                <v:textbox>
                  <w:txbxContent>
                    <w:p w14:paraId="6C2BA325" w14:textId="77777777" w:rsidR="00F669D2" w:rsidRPr="00A358C8" w:rsidRDefault="00F669D2" w:rsidP="00F669D2">
                      <w:pPr>
                        <w:spacing w:after="0"/>
                        <w:jc w:val="both"/>
                        <w:rPr>
                          <w:rFonts w:ascii="CMU Serif" w:hAnsi="CMU Serif" w:cs="CMU Serif"/>
                        </w:rPr>
                      </w:pPr>
                      <w:r w:rsidRPr="00502EA4">
                        <w:rPr>
                          <w:rFonts w:ascii="CMU Serif" w:hAnsi="CMU Serif" w:cs="CMU Serif"/>
                          <w:highlight w:val="cyan"/>
                        </w:rPr>
                        <w:t>Emmanuel David Martínez Estrada</w:t>
                      </w:r>
                    </w:p>
                    <w:p w14:paraId="611EA9D7" w14:textId="77777777" w:rsidR="00F669D2" w:rsidRPr="00A358C8" w:rsidRDefault="00F669D2" w:rsidP="00F669D2">
                      <w:pPr>
                        <w:spacing w:after="0"/>
                        <w:jc w:val="both"/>
                        <w:rPr>
                          <w:rFonts w:ascii="CMU Serif" w:hAnsi="CMU Serif" w:cs="CMU Serif"/>
                        </w:rPr>
                      </w:pPr>
                      <w:r w:rsidRPr="00502EA4">
                        <w:rPr>
                          <w:rFonts w:ascii="CMU Serif" w:hAnsi="CMU Serif" w:cs="CMU Serif"/>
                          <w:highlight w:val="green"/>
                        </w:rPr>
                        <w:t>Andrea Juliana Villalba Santos</w:t>
                      </w:r>
                    </w:p>
                    <w:p w14:paraId="7066906B" w14:textId="77777777" w:rsidR="00F669D2" w:rsidRPr="00A358C8" w:rsidRDefault="00F669D2" w:rsidP="00F669D2">
                      <w:pPr>
                        <w:jc w:val="both"/>
                        <w:rPr>
                          <w:rFonts w:ascii="CMU Serif" w:hAnsi="CMU Serif" w:cs="CMU Serif"/>
                        </w:rPr>
                      </w:pPr>
                      <w:r w:rsidRPr="00502EA4">
                        <w:rPr>
                          <w:rFonts w:ascii="CMU Serif" w:hAnsi="CMU Serif" w:cs="CMU Serif"/>
                          <w:highlight w:val="yellow"/>
                        </w:rPr>
                        <w:t>María Paula Riveros Gómez</w:t>
                      </w:r>
                    </w:p>
                    <w:p w14:paraId="29BF479E" w14:textId="77777777" w:rsidR="00F669D2" w:rsidRDefault="00F669D2"/>
                  </w:txbxContent>
                </v:textbox>
                <w10:wrap type="square"/>
              </v:shape>
            </w:pict>
          </mc:Fallback>
        </mc:AlternateContent>
      </w:r>
      <w:r w:rsidR="00F669D2" w:rsidRPr="00A358C8">
        <w:rPr>
          <w:rFonts w:ascii="CMU Serif" w:hAnsi="CMU Serif" w:cs="CMU Serif"/>
        </w:rPr>
        <w:t xml:space="preserve">Integrantes: </w:t>
      </w:r>
    </w:p>
    <w:p w14:paraId="746EBE74" w14:textId="77777777" w:rsidR="00A358C8" w:rsidRDefault="00A358C8" w:rsidP="00F669D2">
      <w:pPr>
        <w:rPr>
          <w:rFonts w:ascii="CMU Serif" w:hAnsi="CMU Serif" w:cs="CMU Serif"/>
        </w:rPr>
      </w:pPr>
    </w:p>
    <w:p w14:paraId="578D639F" w14:textId="77777777" w:rsidR="00A358C8" w:rsidRDefault="00A358C8" w:rsidP="00F669D2">
      <w:pPr>
        <w:rPr>
          <w:rFonts w:ascii="CMU Serif" w:hAnsi="CMU Serif" w:cs="CMU Serif"/>
        </w:rPr>
      </w:pPr>
    </w:p>
    <w:p w14:paraId="6633B1C9" w14:textId="77777777" w:rsidR="00A358C8" w:rsidRDefault="00A358C8" w:rsidP="00AC740E">
      <w:pPr>
        <w:jc w:val="center"/>
        <w:rPr>
          <w:rFonts w:ascii="CMU Serif" w:hAnsi="CMU Serif" w:cs="CMU Serif"/>
        </w:rPr>
      </w:pPr>
    </w:p>
    <w:p w14:paraId="683862DB" w14:textId="68BE506F" w:rsidR="006965E1" w:rsidRPr="00886A00" w:rsidRDefault="00EB40AF" w:rsidP="00AC740E">
      <w:pPr>
        <w:jc w:val="center"/>
        <w:rPr>
          <w:rFonts w:ascii="CMU Serif" w:hAnsi="CMU Serif" w:cs="CMU Serif"/>
          <w:b/>
          <w:bCs/>
          <w:sz w:val="24"/>
          <w:szCs w:val="24"/>
        </w:rPr>
      </w:pPr>
      <w:r w:rsidRPr="00886A00">
        <w:rPr>
          <w:rFonts w:ascii="CMU Serif" w:hAnsi="CMU Serif" w:cs="CMU Serif"/>
          <w:b/>
          <w:bCs/>
          <w:sz w:val="24"/>
          <w:szCs w:val="24"/>
        </w:rPr>
        <w:t xml:space="preserve">Proyecto: </w:t>
      </w:r>
      <w:proofErr w:type="spellStart"/>
      <w:r w:rsidR="00886A00" w:rsidRPr="00886A00">
        <w:rPr>
          <w:rFonts w:ascii="CMU Serif" w:hAnsi="CMU Serif" w:cs="CMU Serif"/>
          <w:b/>
          <w:bCs/>
          <w:sz w:val="24"/>
          <w:szCs w:val="24"/>
        </w:rPr>
        <w:t>Farmac</w:t>
      </w:r>
      <w:r w:rsidR="00132B93">
        <w:rPr>
          <w:rFonts w:ascii="CMU Serif" w:hAnsi="CMU Serif" w:cs="CMU Serif"/>
          <w:b/>
          <w:bCs/>
          <w:sz w:val="24"/>
          <w:szCs w:val="24"/>
        </w:rPr>
        <w:t>a</w:t>
      </w:r>
      <w:r w:rsidR="00886A00" w:rsidRPr="00886A00">
        <w:rPr>
          <w:rFonts w:ascii="CMU Serif" w:hAnsi="CMU Serif" w:cs="CMU Serif"/>
          <w:b/>
          <w:bCs/>
          <w:sz w:val="24"/>
          <w:szCs w:val="24"/>
        </w:rPr>
        <w:t>pp</w:t>
      </w:r>
      <w:proofErr w:type="spellEnd"/>
    </w:p>
    <w:p w14:paraId="04CF95B8" w14:textId="79879BB9" w:rsidR="00886A00" w:rsidRDefault="00886A00" w:rsidP="00AC740E">
      <w:pPr>
        <w:jc w:val="center"/>
        <w:rPr>
          <w:rFonts w:ascii="CMU Serif" w:hAnsi="CMU Serif" w:cs="CMU Serif"/>
          <w:b/>
          <w:bCs/>
        </w:rPr>
      </w:pPr>
      <w:r>
        <w:rPr>
          <w:rFonts w:ascii="CMU Serif" w:hAnsi="CMU Serif" w:cs="CMU Serif"/>
          <w:b/>
          <w:bCs/>
        </w:rPr>
        <w:t>Contexto</w:t>
      </w:r>
    </w:p>
    <w:p w14:paraId="0C19B88E" w14:textId="5846C84F" w:rsidR="00E471ED" w:rsidRPr="00CB4C80" w:rsidRDefault="00E471ED" w:rsidP="00CB4C80">
      <w:pPr>
        <w:pStyle w:val="Sinespaciado"/>
        <w:numPr>
          <w:ilvl w:val="0"/>
          <w:numId w:val="5"/>
        </w:numPr>
        <w:jc w:val="both"/>
        <w:rPr>
          <w:rFonts w:ascii="CMU Serif" w:hAnsi="CMU Serif" w:cs="CMU Serif"/>
          <w:highlight w:val="yellow"/>
        </w:rPr>
      </w:pPr>
      <w:r w:rsidRPr="00CB4C80">
        <w:rPr>
          <w:rFonts w:ascii="CMU Serif" w:hAnsi="CMU Serif" w:cs="CMU Serif"/>
          <w:highlight w:val="yellow"/>
        </w:rPr>
        <w:t>Actualmente, l</w:t>
      </w:r>
      <w:r w:rsidR="00DB7C1F" w:rsidRPr="00CB4C80">
        <w:rPr>
          <w:rFonts w:ascii="CMU Serif" w:hAnsi="CMU Serif" w:cs="CMU Serif"/>
          <w:highlight w:val="yellow"/>
        </w:rPr>
        <w:t>a forma en que se reclaman los</w:t>
      </w:r>
      <w:r w:rsidRPr="00CB4C80">
        <w:rPr>
          <w:rFonts w:ascii="CMU Serif" w:hAnsi="CMU Serif" w:cs="CMU Serif"/>
          <w:highlight w:val="yellow"/>
        </w:rPr>
        <w:t xml:space="preserve"> medicamentos dados por l</w:t>
      </w:r>
      <w:r w:rsidR="004C5991" w:rsidRPr="00CB4C80">
        <w:rPr>
          <w:rFonts w:ascii="CMU Serif" w:hAnsi="CMU Serif" w:cs="CMU Serif"/>
          <w:highlight w:val="yellow"/>
        </w:rPr>
        <w:t xml:space="preserve">as </w:t>
      </w:r>
      <w:r w:rsidRPr="00CB4C80">
        <w:rPr>
          <w:rFonts w:ascii="CMU Serif" w:hAnsi="CMU Serif" w:cs="CMU Serif"/>
          <w:highlight w:val="yellow"/>
        </w:rPr>
        <w:t>clínic</w:t>
      </w:r>
      <w:r w:rsidR="004C5991" w:rsidRPr="00CB4C80">
        <w:rPr>
          <w:rFonts w:ascii="CMU Serif" w:hAnsi="CMU Serif" w:cs="CMU Serif"/>
          <w:highlight w:val="yellow"/>
        </w:rPr>
        <w:t>a</w:t>
      </w:r>
      <w:r w:rsidRPr="00CB4C80">
        <w:rPr>
          <w:rFonts w:ascii="CMU Serif" w:hAnsi="CMU Serif" w:cs="CMU Serif"/>
          <w:highlight w:val="yellow"/>
        </w:rPr>
        <w:t>s</w:t>
      </w:r>
      <w:r w:rsidR="004C5991" w:rsidRPr="00CB4C80">
        <w:rPr>
          <w:rFonts w:ascii="CMU Serif" w:hAnsi="CMU Serif" w:cs="CMU Serif"/>
          <w:highlight w:val="yellow"/>
        </w:rPr>
        <w:t xml:space="preserve"> </w:t>
      </w:r>
      <w:r w:rsidR="00DB7C1F" w:rsidRPr="00CB4C80">
        <w:rPr>
          <w:rFonts w:ascii="CMU Serif" w:hAnsi="CMU Serif" w:cs="CMU Serif"/>
          <w:highlight w:val="yellow"/>
        </w:rPr>
        <w:t>toma mucho tiempo tornándose algo tedioso.</w:t>
      </w:r>
    </w:p>
    <w:p w14:paraId="3ED7F5DF" w14:textId="7E003789" w:rsidR="00502EA4" w:rsidRDefault="00502EA4" w:rsidP="00DB7C1F">
      <w:pPr>
        <w:pStyle w:val="Sinespaciado"/>
        <w:ind w:left="720"/>
        <w:jc w:val="both"/>
        <w:rPr>
          <w:rFonts w:ascii="CMU Serif" w:hAnsi="CMU Serif" w:cs="CMU Serif"/>
        </w:rPr>
      </w:pPr>
    </w:p>
    <w:p w14:paraId="695F8691" w14:textId="77777777" w:rsidR="00502EA4" w:rsidRDefault="00502EA4" w:rsidP="00DB7C1F">
      <w:pPr>
        <w:pStyle w:val="Sinespaciado"/>
        <w:ind w:left="720"/>
        <w:jc w:val="both"/>
        <w:rPr>
          <w:rFonts w:ascii="CMU Serif" w:hAnsi="CMU Serif" w:cs="CMU Serif"/>
        </w:rPr>
      </w:pPr>
    </w:p>
    <w:p w14:paraId="41BFD083" w14:textId="1D3F68F6" w:rsidR="00236819" w:rsidRDefault="00AE2F9E" w:rsidP="00FC0DBE">
      <w:pPr>
        <w:pStyle w:val="Sinespaciado"/>
        <w:numPr>
          <w:ilvl w:val="0"/>
          <w:numId w:val="5"/>
        </w:numPr>
        <w:jc w:val="both"/>
        <w:rPr>
          <w:rFonts w:ascii="CMU Serif" w:hAnsi="CMU Serif" w:cs="CMU Serif"/>
        </w:rPr>
      </w:pPr>
      <w:r>
        <w:rPr>
          <w:rFonts w:ascii="CMU Serif" w:hAnsi="CMU Serif" w:cs="CMU Serif"/>
        </w:rPr>
        <w:t>La importancia de los medicamentos en la sociedad.</w:t>
      </w:r>
    </w:p>
    <w:p w14:paraId="013D738D" w14:textId="0D3D91CD" w:rsidR="004C53B0" w:rsidRPr="004C53B0" w:rsidRDefault="003B6183" w:rsidP="004C53B0">
      <w:pPr>
        <w:pStyle w:val="Sinespaciado"/>
        <w:numPr>
          <w:ilvl w:val="1"/>
          <w:numId w:val="5"/>
        </w:numPr>
        <w:jc w:val="both"/>
        <w:rPr>
          <w:rFonts w:ascii="CMU Serif" w:hAnsi="CMU Serif" w:cs="CMU Serif"/>
        </w:rPr>
      </w:pPr>
      <w:hyperlink r:id="rId8" w:history="1">
        <w:r w:rsidR="004C53B0" w:rsidRPr="00352864">
          <w:rPr>
            <w:rStyle w:val="Hipervnculo"/>
            <w:rFonts w:ascii="CMU Serif" w:hAnsi="CMU Serif" w:cs="CMU Serif"/>
          </w:rPr>
          <w:t>https://www.google.com/search?q=importance+of+medications+currently&amp;rlz=1C1SQJL_esCO904CO904&amp;oq=importance+of+medications+currently&amp;aqs=chrome..69i57.12567j0j7&amp;sourceid=chrome&amp;ie=UTF-8</w:t>
        </w:r>
      </w:hyperlink>
      <w:r w:rsidR="004C53B0">
        <w:rPr>
          <w:rFonts w:ascii="CMU Serif" w:hAnsi="CMU Serif" w:cs="CMU Serif"/>
        </w:rPr>
        <w:t xml:space="preserve"> </w:t>
      </w:r>
    </w:p>
    <w:p w14:paraId="7F4F3F99" w14:textId="4C45EB6F" w:rsidR="004C53B0" w:rsidRPr="004C53B0" w:rsidRDefault="003B6183" w:rsidP="004C53B0">
      <w:pPr>
        <w:pStyle w:val="Sinespaciado"/>
        <w:numPr>
          <w:ilvl w:val="1"/>
          <w:numId w:val="5"/>
        </w:numPr>
        <w:jc w:val="both"/>
        <w:rPr>
          <w:rFonts w:ascii="CMU Serif" w:hAnsi="CMU Serif" w:cs="CMU Serif"/>
        </w:rPr>
      </w:pPr>
      <w:hyperlink r:id="rId9" w:history="1">
        <w:r w:rsidR="004C53B0" w:rsidRPr="00352864">
          <w:rPr>
            <w:rStyle w:val="Hipervnculo"/>
            <w:rFonts w:ascii="CMU Serif" w:hAnsi="CMU Serif" w:cs="CMU Serif"/>
          </w:rPr>
          <w:t>https://blog.walkermethodist.org/blog/the-importance-of-medication-management</w:t>
        </w:r>
      </w:hyperlink>
    </w:p>
    <w:p w14:paraId="7B51A32C" w14:textId="1C575FBD" w:rsidR="004B22F8" w:rsidRDefault="00AE2F9E" w:rsidP="00DB7C1F">
      <w:pPr>
        <w:pStyle w:val="Sinespaciado"/>
        <w:numPr>
          <w:ilvl w:val="0"/>
          <w:numId w:val="5"/>
        </w:numPr>
        <w:jc w:val="both"/>
        <w:rPr>
          <w:rFonts w:ascii="CMU Serif" w:hAnsi="CMU Serif" w:cs="CMU Serif"/>
        </w:rPr>
      </w:pPr>
      <w:r>
        <w:rPr>
          <w:rFonts w:ascii="CMU Serif" w:hAnsi="CMU Serif" w:cs="CMU Serif"/>
        </w:rPr>
        <w:t>Dificultades de ciertas personas para adquirirlo directamente de las “farmacias”.</w:t>
      </w:r>
      <w:r w:rsidR="00B92D09">
        <w:rPr>
          <w:rFonts w:ascii="CMU Serif" w:hAnsi="CMU Serif" w:cs="CMU Serif"/>
        </w:rPr>
        <w:t xml:space="preserve"> </w:t>
      </w:r>
    </w:p>
    <w:p w14:paraId="012DB477" w14:textId="16ED4797" w:rsidR="00B92D09" w:rsidRPr="00B92D09" w:rsidRDefault="00B92D09" w:rsidP="00DB7C1F">
      <w:pPr>
        <w:pStyle w:val="Sinespaciado"/>
        <w:numPr>
          <w:ilvl w:val="1"/>
          <w:numId w:val="5"/>
        </w:numPr>
        <w:jc w:val="both"/>
        <w:rPr>
          <w:rFonts w:ascii="CMU Serif" w:hAnsi="CMU Serif" w:cs="CMU Serif"/>
          <w:b/>
          <w:bCs/>
        </w:rPr>
      </w:pPr>
      <w:r w:rsidRPr="00B92D09">
        <w:rPr>
          <w:rFonts w:ascii="CMU Serif" w:hAnsi="CMU Serif" w:cs="CMU Serif"/>
          <w:b/>
          <w:bCs/>
        </w:rPr>
        <w:t>Motivación</w:t>
      </w:r>
    </w:p>
    <w:p w14:paraId="33A7253B" w14:textId="28489FDF" w:rsidR="00DB7C1F" w:rsidRDefault="00DB7C1F" w:rsidP="00DB7C1F">
      <w:pPr>
        <w:pStyle w:val="Sinespaciado"/>
        <w:numPr>
          <w:ilvl w:val="2"/>
          <w:numId w:val="5"/>
        </w:numPr>
        <w:jc w:val="both"/>
        <w:rPr>
          <w:rFonts w:ascii="CMU Serif" w:hAnsi="CMU Serif" w:cs="CMU Serif"/>
        </w:rPr>
      </w:pPr>
      <w:r>
        <w:rPr>
          <w:rFonts w:ascii="CMU Serif" w:hAnsi="CMU Serif" w:cs="CMU Serif"/>
        </w:rPr>
        <w:t>La demora en la entrega de medicamentos.</w:t>
      </w:r>
    </w:p>
    <w:p w14:paraId="28849699" w14:textId="3AD5B5AB" w:rsidR="00B92D09" w:rsidRPr="00B92D09" w:rsidRDefault="00B92D09" w:rsidP="00DB7C1F">
      <w:pPr>
        <w:pStyle w:val="Sinespaciado"/>
        <w:numPr>
          <w:ilvl w:val="2"/>
          <w:numId w:val="5"/>
        </w:numPr>
        <w:jc w:val="both"/>
        <w:rPr>
          <w:rFonts w:ascii="CMU Serif" w:hAnsi="CMU Serif" w:cs="CMU Serif"/>
        </w:rPr>
      </w:pPr>
      <w:r>
        <w:rPr>
          <w:rFonts w:ascii="CMU Serif" w:hAnsi="CMU Serif" w:cs="CMU Serif"/>
        </w:rPr>
        <w:t>La crisis generada por la pandemia.</w:t>
      </w:r>
    </w:p>
    <w:p w14:paraId="097F96D5" w14:textId="705CEC52" w:rsidR="00CB7612" w:rsidRDefault="00CB7612" w:rsidP="00CB7612">
      <w:pPr>
        <w:pStyle w:val="Sinespaciado"/>
        <w:numPr>
          <w:ilvl w:val="0"/>
          <w:numId w:val="5"/>
        </w:numPr>
        <w:jc w:val="both"/>
        <w:rPr>
          <w:rFonts w:ascii="CMU Serif" w:hAnsi="CMU Serif" w:cs="CMU Serif"/>
        </w:rPr>
      </w:pPr>
      <w:r>
        <w:rPr>
          <w:rFonts w:ascii="CMU Serif" w:hAnsi="CMU Serif" w:cs="CMU Serif"/>
        </w:rPr>
        <w:t>Propuesta para disminuir las dificultades.</w:t>
      </w:r>
    </w:p>
    <w:p w14:paraId="1BE6EF5D" w14:textId="4761AEE6" w:rsidR="004B22F8" w:rsidRPr="00CB7612" w:rsidRDefault="0036743A" w:rsidP="00CB7612">
      <w:pPr>
        <w:pStyle w:val="Sinespaciado"/>
        <w:numPr>
          <w:ilvl w:val="1"/>
          <w:numId w:val="5"/>
        </w:numPr>
        <w:jc w:val="both"/>
        <w:rPr>
          <w:rFonts w:ascii="CMU Serif" w:hAnsi="CMU Serif" w:cs="CMU Serif"/>
        </w:rPr>
      </w:pPr>
      <w:r w:rsidRPr="00E471ED">
        <w:rPr>
          <w:rFonts w:ascii="CMU Serif" w:hAnsi="CMU Serif" w:cs="CMU Serif"/>
        </w:rPr>
        <w:t>Se propone desarrollar una</w:t>
      </w:r>
      <w:r w:rsidR="00FD5608" w:rsidRPr="00E471ED">
        <w:rPr>
          <w:rFonts w:ascii="CMU Serif" w:hAnsi="CMU Serif" w:cs="CMU Serif"/>
        </w:rPr>
        <w:t xml:space="preserve"> aplicación móvil</w:t>
      </w:r>
      <w:r w:rsidR="00E471ED">
        <w:rPr>
          <w:rFonts w:ascii="CMU Serif" w:hAnsi="CMU Serif" w:cs="CMU Serif"/>
        </w:rPr>
        <w:t>.</w:t>
      </w:r>
    </w:p>
    <w:p w14:paraId="104F861E" w14:textId="10DF62B2" w:rsidR="00474E3E" w:rsidRDefault="00474E3E" w:rsidP="004B22F8">
      <w:pPr>
        <w:pStyle w:val="Sinespaciado"/>
        <w:rPr>
          <w:rFonts w:ascii="CMU Serif" w:hAnsi="CMU Serif" w:cs="CMU Serif"/>
        </w:rPr>
      </w:pPr>
    </w:p>
    <w:p w14:paraId="64D9F7AA" w14:textId="18FF2D05" w:rsidR="0077251C" w:rsidRDefault="0077251C" w:rsidP="004B22F8">
      <w:pPr>
        <w:pStyle w:val="Sinespaciado"/>
        <w:rPr>
          <w:rFonts w:ascii="CMU Serif" w:hAnsi="CMU Serif" w:cs="CMU Serif"/>
        </w:rPr>
      </w:pPr>
    </w:p>
    <w:p w14:paraId="106EE0C0" w14:textId="08B0E79E" w:rsidR="0077251C" w:rsidRDefault="0077251C" w:rsidP="004B22F8">
      <w:pPr>
        <w:pStyle w:val="Sinespaciado"/>
        <w:rPr>
          <w:rFonts w:ascii="CMU Serif" w:hAnsi="CMU Serif" w:cs="CMU Serif"/>
        </w:rPr>
      </w:pPr>
    </w:p>
    <w:p w14:paraId="05B23EEA" w14:textId="2224586C" w:rsidR="0077251C" w:rsidRDefault="0077251C" w:rsidP="004B22F8">
      <w:pPr>
        <w:pStyle w:val="Sinespaciado"/>
        <w:rPr>
          <w:rFonts w:ascii="CMU Serif" w:hAnsi="CMU Serif" w:cs="CMU Serif"/>
        </w:rPr>
      </w:pPr>
    </w:p>
    <w:p w14:paraId="6760F0A9" w14:textId="0CFD83E6" w:rsidR="0077251C" w:rsidRDefault="0077251C" w:rsidP="004B22F8">
      <w:pPr>
        <w:pStyle w:val="Sinespaciado"/>
        <w:rPr>
          <w:rFonts w:ascii="CMU Serif" w:hAnsi="CMU Serif" w:cs="CMU Serif"/>
        </w:rPr>
      </w:pPr>
    </w:p>
    <w:p w14:paraId="74B9D5BC" w14:textId="18497C91" w:rsidR="0077251C" w:rsidRDefault="0077251C" w:rsidP="004B22F8">
      <w:pPr>
        <w:pStyle w:val="Sinespaciado"/>
        <w:rPr>
          <w:rFonts w:ascii="CMU Serif" w:hAnsi="CMU Serif" w:cs="CMU Serif"/>
        </w:rPr>
      </w:pPr>
    </w:p>
    <w:p w14:paraId="563C9679" w14:textId="6D658AF4" w:rsidR="0077251C" w:rsidRDefault="0077251C" w:rsidP="004B22F8">
      <w:pPr>
        <w:pStyle w:val="Sinespaciado"/>
        <w:rPr>
          <w:rFonts w:ascii="CMU Serif" w:hAnsi="CMU Serif" w:cs="CMU Serif"/>
        </w:rPr>
      </w:pPr>
    </w:p>
    <w:p w14:paraId="6B909B2A" w14:textId="259D8316" w:rsidR="0077251C" w:rsidRDefault="0077251C" w:rsidP="004B22F8">
      <w:pPr>
        <w:pStyle w:val="Sinespaciado"/>
        <w:rPr>
          <w:rFonts w:ascii="CMU Serif" w:hAnsi="CMU Serif" w:cs="CMU Serif"/>
        </w:rPr>
      </w:pPr>
    </w:p>
    <w:p w14:paraId="26BA9AF7" w14:textId="5FD7C381" w:rsidR="0077251C" w:rsidRDefault="0077251C" w:rsidP="004B22F8">
      <w:pPr>
        <w:pStyle w:val="Sinespaciado"/>
        <w:rPr>
          <w:rFonts w:ascii="CMU Serif" w:hAnsi="CMU Serif" w:cs="CMU Serif"/>
        </w:rPr>
      </w:pPr>
    </w:p>
    <w:p w14:paraId="73741A88" w14:textId="482AB81C" w:rsidR="0077251C" w:rsidRDefault="0077251C" w:rsidP="004B22F8">
      <w:pPr>
        <w:pStyle w:val="Sinespaciado"/>
        <w:rPr>
          <w:rFonts w:ascii="CMU Serif" w:hAnsi="CMU Serif" w:cs="CMU Serif"/>
        </w:rPr>
      </w:pPr>
    </w:p>
    <w:p w14:paraId="29E5E8CF" w14:textId="7421107B" w:rsidR="0077251C" w:rsidRDefault="0077251C" w:rsidP="004B22F8">
      <w:pPr>
        <w:pStyle w:val="Sinespaciado"/>
        <w:rPr>
          <w:rFonts w:ascii="CMU Serif" w:hAnsi="CMU Serif" w:cs="CMU Serif"/>
        </w:rPr>
      </w:pPr>
    </w:p>
    <w:p w14:paraId="3382433C" w14:textId="275A14B6" w:rsidR="0077251C" w:rsidRDefault="0077251C" w:rsidP="004B22F8">
      <w:pPr>
        <w:pStyle w:val="Sinespaciado"/>
        <w:rPr>
          <w:rFonts w:ascii="CMU Serif" w:hAnsi="CMU Serif" w:cs="CMU Serif"/>
        </w:rPr>
      </w:pPr>
    </w:p>
    <w:p w14:paraId="45D961A2" w14:textId="77777777" w:rsidR="0077251C" w:rsidRDefault="0077251C" w:rsidP="004B22F8">
      <w:pPr>
        <w:pStyle w:val="Sinespaciado"/>
        <w:rPr>
          <w:rFonts w:ascii="CMU Serif" w:hAnsi="CMU Serif" w:cs="CMU Serif"/>
        </w:rPr>
      </w:pPr>
    </w:p>
    <w:p w14:paraId="5B3ECB0D" w14:textId="4978A6A5" w:rsidR="002C32B5" w:rsidRPr="002C32B5" w:rsidRDefault="002C32B5" w:rsidP="004B22F8">
      <w:pPr>
        <w:pStyle w:val="Sinespaciado"/>
        <w:rPr>
          <w:rFonts w:ascii="CMU Serif" w:hAnsi="CMU Serif" w:cs="CMU Serif"/>
        </w:rPr>
      </w:pPr>
      <w:r w:rsidRPr="002C32B5">
        <w:rPr>
          <w:rFonts w:ascii="CMU Serif" w:hAnsi="CMU Serif" w:cs="CMU Serif"/>
          <w:highlight w:val="yellow"/>
        </w:rPr>
        <w:lastRenderedPageBreak/>
        <w:t>Nuevo</w:t>
      </w:r>
    </w:p>
    <w:p w14:paraId="65FC0EF3" w14:textId="26E5DC3D" w:rsidR="00DA619F" w:rsidRPr="00DA619F" w:rsidRDefault="00DA619F" w:rsidP="004B22F8">
      <w:pPr>
        <w:pStyle w:val="Sinespaciado"/>
        <w:rPr>
          <w:rFonts w:ascii="CMU Serif" w:hAnsi="CMU Serif" w:cs="CMU Serif"/>
          <w:b/>
          <w:bCs/>
        </w:rPr>
      </w:pPr>
      <w:r w:rsidRPr="00DA619F">
        <w:rPr>
          <w:rFonts w:ascii="CMU Serif" w:hAnsi="CMU Serif" w:cs="CMU Serif"/>
          <w:b/>
          <w:bCs/>
        </w:rPr>
        <w:t>Contexto</w:t>
      </w:r>
    </w:p>
    <w:p w14:paraId="60AEE2B8" w14:textId="3F8363AF" w:rsidR="009F39D9" w:rsidRDefault="00474E3E" w:rsidP="00474E3E">
      <w:pPr>
        <w:pStyle w:val="Sinespaciado"/>
        <w:jc w:val="both"/>
        <w:rPr>
          <w:rFonts w:ascii="CMU Serif" w:hAnsi="CMU Serif" w:cs="CMU Serif"/>
        </w:rPr>
      </w:pPr>
      <w:r>
        <w:rPr>
          <w:rFonts w:ascii="CMU Serif" w:hAnsi="CMU Serif" w:cs="CMU Serif"/>
        </w:rPr>
        <w:t xml:space="preserve">Los medicamentos cumplen un papel muy importante en el tratamiento de las enfermedades, evitando </w:t>
      </w:r>
      <w:r w:rsidR="00C31F86">
        <w:rPr>
          <w:rFonts w:ascii="CMU Serif" w:hAnsi="CMU Serif" w:cs="CMU Serif"/>
        </w:rPr>
        <w:t xml:space="preserve">que </w:t>
      </w:r>
      <w:r>
        <w:rPr>
          <w:rFonts w:ascii="CMU Serif" w:hAnsi="CMU Serif" w:cs="CMU Serif"/>
        </w:rPr>
        <w:t>llegue</w:t>
      </w:r>
      <w:r w:rsidR="00C31F86">
        <w:rPr>
          <w:rFonts w:ascii="CMU Serif" w:hAnsi="CMU Serif" w:cs="CMU Serif"/>
        </w:rPr>
        <w:t>n</w:t>
      </w:r>
      <w:r>
        <w:rPr>
          <w:rFonts w:ascii="CMU Serif" w:hAnsi="CMU Serif" w:cs="CMU Serif"/>
        </w:rPr>
        <w:t xml:space="preserve"> a </w:t>
      </w:r>
      <w:r w:rsidRPr="00C31F86">
        <w:rPr>
          <w:rFonts w:ascii="CMU Serif" w:hAnsi="CMU Serif" w:cs="CMU Serif"/>
        </w:rPr>
        <w:t xml:space="preserve">un </w:t>
      </w:r>
      <w:r w:rsidR="00C31F86" w:rsidRPr="00C31F86">
        <w:rPr>
          <w:rFonts w:ascii="CMU Serif" w:hAnsi="CMU Serif" w:cs="CMU Serif"/>
        </w:rPr>
        <w:t>punto irreversible</w:t>
      </w:r>
      <w:r w:rsidRPr="00C31F86">
        <w:rPr>
          <w:rFonts w:ascii="CMU Serif" w:hAnsi="CMU Serif" w:cs="CMU Serif"/>
        </w:rPr>
        <w:t xml:space="preserve"> </w:t>
      </w:r>
      <w:r w:rsidR="00C31F86" w:rsidRPr="00C31F86">
        <w:rPr>
          <w:rFonts w:ascii="CMU Serif" w:hAnsi="CMU Serif" w:cs="CMU Serif"/>
        </w:rPr>
        <w:t>y</w:t>
      </w:r>
      <w:r w:rsidRPr="00C31F86">
        <w:rPr>
          <w:rFonts w:ascii="CMU Serif" w:hAnsi="CMU Serif" w:cs="CMU Serif"/>
        </w:rPr>
        <w:t xml:space="preserve"> </w:t>
      </w:r>
      <w:r w:rsidR="00C31F86" w:rsidRPr="00C31F86">
        <w:rPr>
          <w:rFonts w:ascii="CMU Serif" w:hAnsi="CMU Serif" w:cs="CMU Serif"/>
        </w:rPr>
        <w:t xml:space="preserve">controlando </w:t>
      </w:r>
      <w:r w:rsidR="00590792">
        <w:rPr>
          <w:rFonts w:ascii="CMU Serif" w:hAnsi="CMU Serif" w:cs="CMU Serif"/>
        </w:rPr>
        <w:t>sus</w:t>
      </w:r>
      <w:r w:rsidR="00C31F86" w:rsidRPr="00C31F86">
        <w:rPr>
          <w:rFonts w:ascii="CMU Serif" w:hAnsi="CMU Serif" w:cs="CMU Serif"/>
        </w:rPr>
        <w:t xml:space="preserve"> avance</w:t>
      </w:r>
      <w:r w:rsidR="00590792">
        <w:rPr>
          <w:rFonts w:ascii="CMU Serif" w:hAnsi="CMU Serif" w:cs="CMU Serif"/>
        </w:rPr>
        <w:t>s</w:t>
      </w:r>
      <w:r w:rsidRPr="00C31F86">
        <w:rPr>
          <w:rFonts w:ascii="CMU Serif" w:hAnsi="CMU Serif" w:cs="CMU Serif"/>
        </w:rPr>
        <w:t>.</w:t>
      </w:r>
    </w:p>
    <w:p w14:paraId="650B6A12" w14:textId="4A59829A" w:rsidR="009F39D9" w:rsidRDefault="006D1898" w:rsidP="00474E3E">
      <w:pPr>
        <w:pStyle w:val="Sinespaciado"/>
        <w:jc w:val="both"/>
        <w:rPr>
          <w:rFonts w:ascii="CMU Serif" w:hAnsi="CMU Serif" w:cs="CMU Serif"/>
        </w:rPr>
      </w:pPr>
      <w:r>
        <w:rPr>
          <w:rFonts w:ascii="CMU Serif" w:hAnsi="CMU Serif" w:cs="CMU Serif"/>
        </w:rPr>
        <w:t>E</w:t>
      </w:r>
      <w:r w:rsidR="00590792">
        <w:rPr>
          <w:rFonts w:ascii="CMU Serif" w:hAnsi="CMU Serif" w:cs="CMU Serif"/>
        </w:rPr>
        <w:t xml:space="preserve">n algunos casos, la entrega de medicamentos por parte </w:t>
      </w:r>
      <w:r w:rsidR="00164912">
        <w:rPr>
          <w:rFonts w:ascii="CMU Serif" w:hAnsi="CMU Serif" w:cs="CMU Serif"/>
        </w:rPr>
        <w:t xml:space="preserve">de </w:t>
      </w:r>
      <w:r w:rsidR="00590792">
        <w:rPr>
          <w:rFonts w:ascii="CMU Serif" w:hAnsi="CMU Serif" w:cs="CMU Serif"/>
        </w:rPr>
        <w:t>la</w:t>
      </w:r>
      <w:r w:rsidR="008E64D0">
        <w:rPr>
          <w:rFonts w:ascii="CMU Serif" w:hAnsi="CMU Serif" w:cs="CMU Serif"/>
        </w:rPr>
        <w:t>s</w:t>
      </w:r>
      <w:r w:rsidR="00590792">
        <w:rPr>
          <w:rFonts w:ascii="CMU Serif" w:hAnsi="CMU Serif" w:cs="CMU Serif"/>
        </w:rPr>
        <w:t xml:space="preserve"> entidad</w:t>
      </w:r>
      <w:r w:rsidR="008E64D0">
        <w:rPr>
          <w:rFonts w:ascii="CMU Serif" w:hAnsi="CMU Serif" w:cs="CMU Serif"/>
        </w:rPr>
        <w:t>es</w:t>
      </w:r>
      <w:r w:rsidR="00590792">
        <w:rPr>
          <w:rFonts w:ascii="CMU Serif" w:hAnsi="CMU Serif" w:cs="CMU Serif"/>
        </w:rPr>
        <w:t xml:space="preserve"> médica</w:t>
      </w:r>
      <w:r w:rsidR="008E64D0">
        <w:rPr>
          <w:rFonts w:ascii="CMU Serif" w:hAnsi="CMU Serif" w:cs="CMU Serif"/>
        </w:rPr>
        <w:t>s</w:t>
      </w:r>
      <w:r w:rsidR="00590792">
        <w:rPr>
          <w:rFonts w:ascii="CMU Serif" w:hAnsi="CMU Serif" w:cs="CMU Serif"/>
        </w:rPr>
        <w:t xml:space="preserve"> en</w:t>
      </w:r>
      <w:r w:rsidR="000D7779">
        <w:rPr>
          <w:rFonts w:ascii="CMU Serif" w:hAnsi="CMU Serif" w:cs="CMU Serif"/>
        </w:rPr>
        <w:t xml:space="preserve"> los </w:t>
      </w:r>
      <w:r w:rsidR="008E64D0">
        <w:rPr>
          <w:rFonts w:ascii="CMU Serif" w:hAnsi="CMU Serif" w:cs="CMU Serif"/>
        </w:rPr>
        <w:t>lugares</w:t>
      </w:r>
      <w:r w:rsidR="000D7779">
        <w:rPr>
          <w:rFonts w:ascii="CMU Serif" w:hAnsi="CMU Serif" w:cs="CMU Serif"/>
        </w:rPr>
        <w:t xml:space="preserve"> establecidos</w:t>
      </w:r>
      <w:r w:rsidR="00590792">
        <w:rPr>
          <w:rFonts w:ascii="CMU Serif" w:hAnsi="CMU Serif" w:cs="CMU Serif"/>
        </w:rPr>
        <w:t xml:space="preserve"> puede presentar algunos </w:t>
      </w:r>
      <w:r w:rsidR="00164912">
        <w:rPr>
          <w:rFonts w:ascii="CMU Serif" w:hAnsi="CMU Serif" w:cs="CMU Serif"/>
        </w:rPr>
        <w:t>inconvenientes</w:t>
      </w:r>
      <w:r w:rsidR="00590792">
        <w:rPr>
          <w:rFonts w:ascii="CMU Serif" w:hAnsi="CMU Serif" w:cs="CMU Serif"/>
        </w:rPr>
        <w:t xml:space="preserve"> como</w:t>
      </w:r>
      <w:r w:rsidR="00164912">
        <w:rPr>
          <w:rFonts w:ascii="CMU Serif" w:hAnsi="CMU Serif" w:cs="CMU Serif"/>
        </w:rPr>
        <w:t xml:space="preserve"> gastar tiempo intentando reclamar</w:t>
      </w:r>
      <w:r w:rsidR="0077251C">
        <w:rPr>
          <w:rFonts w:ascii="CMU Serif" w:hAnsi="CMU Serif" w:cs="CMU Serif"/>
        </w:rPr>
        <w:t>los</w:t>
      </w:r>
      <w:r w:rsidR="00164912">
        <w:rPr>
          <w:rFonts w:ascii="CMU Serif" w:hAnsi="CMU Serif" w:cs="CMU Serif"/>
        </w:rPr>
        <w:t xml:space="preserve"> con la formula, algunas personas no pued</w:t>
      </w:r>
      <w:r w:rsidR="002C32B5">
        <w:rPr>
          <w:rFonts w:ascii="CMU Serif" w:hAnsi="CMU Serif" w:cs="CMU Serif"/>
        </w:rPr>
        <w:t>e</w:t>
      </w:r>
      <w:r w:rsidR="00164912">
        <w:rPr>
          <w:rFonts w:ascii="CMU Serif" w:hAnsi="CMU Serif" w:cs="CMU Serif"/>
        </w:rPr>
        <w:t xml:space="preserve">n </w:t>
      </w:r>
      <w:r w:rsidR="002C32B5">
        <w:rPr>
          <w:rFonts w:ascii="CMU Serif" w:hAnsi="CMU Serif" w:cs="CMU Serif"/>
        </w:rPr>
        <w:t xml:space="preserve">hacerlo </w:t>
      </w:r>
      <w:r w:rsidR="00164912">
        <w:rPr>
          <w:rFonts w:ascii="CMU Serif" w:hAnsi="CMU Serif" w:cs="CMU Serif"/>
        </w:rPr>
        <w:t xml:space="preserve">debido a sus </w:t>
      </w:r>
      <w:r w:rsidR="008C1408">
        <w:rPr>
          <w:rFonts w:ascii="CMU Serif" w:hAnsi="CMU Serif" w:cs="CMU Serif"/>
        </w:rPr>
        <w:t xml:space="preserve">ajustados </w:t>
      </w:r>
      <w:r w:rsidR="00E01F0B">
        <w:rPr>
          <w:rFonts w:ascii="CMU Serif" w:hAnsi="CMU Serif" w:cs="CMU Serif"/>
        </w:rPr>
        <w:t>horario</w:t>
      </w:r>
      <w:r w:rsidR="008C1408">
        <w:rPr>
          <w:rFonts w:ascii="CMU Serif" w:hAnsi="CMU Serif" w:cs="CMU Serif"/>
        </w:rPr>
        <w:t>s</w:t>
      </w:r>
      <w:r w:rsidR="00164912">
        <w:rPr>
          <w:rFonts w:ascii="CMU Serif" w:hAnsi="CMU Serif" w:cs="CMU Serif"/>
        </w:rPr>
        <w:t xml:space="preserve"> o las personas mayores se les </w:t>
      </w:r>
      <w:r w:rsidR="002C32B5">
        <w:rPr>
          <w:rFonts w:ascii="CMU Serif" w:hAnsi="CMU Serif" w:cs="CMU Serif"/>
        </w:rPr>
        <w:t>dificulta gestionar la entrega</w:t>
      </w:r>
      <w:r w:rsidR="00164912">
        <w:rPr>
          <w:rFonts w:ascii="CMU Serif" w:hAnsi="CMU Serif" w:cs="CMU Serif"/>
        </w:rPr>
        <w:t>.</w:t>
      </w:r>
    </w:p>
    <w:p w14:paraId="31B81A25" w14:textId="182CF7E3" w:rsidR="00AF5DC0" w:rsidRDefault="00930C7E" w:rsidP="00474E3E">
      <w:pPr>
        <w:pStyle w:val="Sinespaciado"/>
        <w:jc w:val="both"/>
        <w:rPr>
          <w:rFonts w:ascii="CMU Serif" w:hAnsi="CMU Serif" w:cs="CMU Serif"/>
        </w:rPr>
      </w:pPr>
      <w:r>
        <w:rPr>
          <w:rFonts w:ascii="CMU Serif" w:hAnsi="CMU Serif" w:cs="CMU Serif"/>
        </w:rPr>
        <w:t xml:space="preserve">Se propone desarrollar una aplicación móvil que </w:t>
      </w:r>
      <w:r w:rsidR="0077251C">
        <w:rPr>
          <w:rFonts w:ascii="CMU Serif" w:hAnsi="CMU Serif" w:cs="CMU Serif"/>
        </w:rPr>
        <w:t xml:space="preserve">mitigue </w:t>
      </w:r>
      <w:r>
        <w:rPr>
          <w:rFonts w:ascii="CMU Serif" w:hAnsi="CMU Serif" w:cs="CMU Serif"/>
        </w:rPr>
        <w:t xml:space="preserve">estos problemas en </w:t>
      </w:r>
      <w:r w:rsidR="002C32B5">
        <w:rPr>
          <w:rFonts w:ascii="CMU Serif" w:hAnsi="CMU Serif" w:cs="CMU Serif"/>
        </w:rPr>
        <w:t>un</w:t>
      </w:r>
      <w:r>
        <w:rPr>
          <w:rFonts w:ascii="CMU Serif" w:hAnsi="CMU Serif" w:cs="CMU Serif"/>
        </w:rPr>
        <w:t xml:space="preserve">a entidad </w:t>
      </w:r>
      <w:r w:rsidR="00070736">
        <w:rPr>
          <w:rFonts w:ascii="CMU Serif" w:hAnsi="CMU Serif" w:cs="CMU Serif"/>
        </w:rPr>
        <w:t>médica</w:t>
      </w:r>
      <w:r w:rsidR="0077251C">
        <w:rPr>
          <w:rFonts w:ascii="CMU Serif" w:hAnsi="CMU Serif" w:cs="CMU Serif"/>
        </w:rPr>
        <w:t xml:space="preserve"> </w:t>
      </w:r>
      <w:r w:rsidR="00070736">
        <w:rPr>
          <w:rFonts w:ascii="CMU Serif" w:hAnsi="CMU Serif" w:cs="CMU Serif"/>
        </w:rPr>
        <w:t xml:space="preserve">y </w:t>
      </w:r>
      <w:r w:rsidR="0077251C">
        <w:rPr>
          <w:rFonts w:ascii="CMU Serif" w:hAnsi="CMU Serif" w:cs="CMU Serif"/>
        </w:rPr>
        <w:t xml:space="preserve">supla </w:t>
      </w:r>
      <w:r>
        <w:rPr>
          <w:rFonts w:ascii="CMU Serif" w:hAnsi="CMU Serif" w:cs="CMU Serif"/>
        </w:rPr>
        <w:t xml:space="preserve">las necesidades de los pacientes y </w:t>
      </w:r>
      <w:r w:rsidR="0077251C">
        <w:rPr>
          <w:rFonts w:ascii="CMU Serif" w:hAnsi="CMU Serif" w:cs="CMU Serif"/>
        </w:rPr>
        <w:t>facilite</w:t>
      </w:r>
      <w:r>
        <w:rPr>
          <w:rFonts w:ascii="CMU Serif" w:hAnsi="CMU Serif" w:cs="CMU Serif"/>
        </w:rPr>
        <w:t xml:space="preserve"> el </w:t>
      </w:r>
      <w:r w:rsidR="00FE3841">
        <w:rPr>
          <w:rFonts w:ascii="CMU Serif" w:hAnsi="CMU Serif" w:cs="CMU Serif"/>
        </w:rPr>
        <w:t>trámite</w:t>
      </w:r>
      <w:r>
        <w:rPr>
          <w:rFonts w:ascii="CMU Serif" w:hAnsi="CMU Serif" w:cs="CMU Serif"/>
        </w:rPr>
        <w:t>.</w:t>
      </w:r>
    </w:p>
    <w:p w14:paraId="37621760" w14:textId="4B85C1A0" w:rsidR="003442E8" w:rsidRDefault="00FE3841" w:rsidP="00FE3841">
      <w:pPr>
        <w:pStyle w:val="Sinespaciado"/>
        <w:jc w:val="both"/>
        <w:rPr>
          <w:rFonts w:ascii="CMU Serif" w:hAnsi="CMU Serif" w:cs="CMU Serif"/>
        </w:rPr>
      </w:pPr>
      <w:r>
        <w:rPr>
          <w:rFonts w:ascii="CMU Serif" w:hAnsi="CMU Serif" w:cs="CMU Serif"/>
        </w:rPr>
        <w:t xml:space="preserve">Además, es una alternativa viable ya que actualmente la sociedad esta pasando por una fase de cuarentena debido al COVID-19 y </w:t>
      </w:r>
      <w:r w:rsidR="003442E8">
        <w:rPr>
          <w:rFonts w:ascii="CMU Serif" w:hAnsi="CMU Serif" w:cs="CMU Serif"/>
        </w:rPr>
        <w:t>es difícil reclamar los medicamentos.</w:t>
      </w:r>
    </w:p>
    <w:p w14:paraId="041E7261" w14:textId="1F16A1C5" w:rsidR="00AF5DC0" w:rsidRDefault="00AF5DC0" w:rsidP="00474E3E">
      <w:pPr>
        <w:pStyle w:val="Sinespaciado"/>
        <w:jc w:val="both"/>
        <w:rPr>
          <w:rFonts w:ascii="CMU Serif" w:hAnsi="CMU Serif" w:cs="CMU Serif"/>
        </w:rPr>
      </w:pPr>
    </w:p>
    <w:p w14:paraId="4248D4B0" w14:textId="066683E9" w:rsidR="00AF5DC0" w:rsidRDefault="00AF5DC0" w:rsidP="00474E3E">
      <w:pPr>
        <w:pStyle w:val="Sinespaciado"/>
        <w:jc w:val="both"/>
        <w:rPr>
          <w:rFonts w:ascii="CMU Serif" w:hAnsi="CMU Serif" w:cs="CMU Serif"/>
        </w:rPr>
      </w:pPr>
    </w:p>
    <w:p w14:paraId="25DF3AAB" w14:textId="19993DD5" w:rsidR="002C32B5" w:rsidRDefault="002C32B5" w:rsidP="00474E3E">
      <w:pPr>
        <w:pStyle w:val="Sinespaciado"/>
        <w:jc w:val="both"/>
        <w:rPr>
          <w:rFonts w:ascii="CMU Serif" w:hAnsi="CMU Serif" w:cs="CMU Serif"/>
        </w:rPr>
      </w:pPr>
      <w:r w:rsidRPr="002C32B5">
        <w:rPr>
          <w:rFonts w:ascii="CMU Serif" w:hAnsi="CMU Serif" w:cs="CMU Serif"/>
          <w:highlight w:val="yellow"/>
        </w:rPr>
        <w:t>ANTIGUO</w:t>
      </w:r>
    </w:p>
    <w:p w14:paraId="0EFCF87E" w14:textId="77777777" w:rsidR="002C32B5" w:rsidRPr="00DA619F" w:rsidRDefault="002C32B5" w:rsidP="002C32B5">
      <w:pPr>
        <w:pStyle w:val="Sinespaciado"/>
        <w:rPr>
          <w:rFonts w:ascii="CMU Serif" w:hAnsi="CMU Serif" w:cs="CMU Serif"/>
          <w:b/>
          <w:bCs/>
        </w:rPr>
      </w:pPr>
      <w:r w:rsidRPr="00DA619F">
        <w:rPr>
          <w:rFonts w:ascii="CMU Serif" w:hAnsi="CMU Serif" w:cs="CMU Serif"/>
          <w:b/>
          <w:bCs/>
        </w:rPr>
        <w:t>Contexto</w:t>
      </w:r>
    </w:p>
    <w:p w14:paraId="19D5C36E" w14:textId="77777777" w:rsidR="002C32B5" w:rsidRDefault="002C32B5" w:rsidP="002C32B5">
      <w:pPr>
        <w:pStyle w:val="Sinespaciado"/>
        <w:jc w:val="both"/>
        <w:rPr>
          <w:rFonts w:ascii="CMU Serif" w:hAnsi="CMU Serif" w:cs="CMU Serif"/>
        </w:rPr>
      </w:pPr>
      <w:r>
        <w:rPr>
          <w:rFonts w:ascii="CMU Serif" w:hAnsi="CMU Serif" w:cs="CMU Serif"/>
        </w:rPr>
        <w:t xml:space="preserve">Los medicamentos cumplen un papel muy importante en el tratamiento de las enfermedades, evitando que lleguen a </w:t>
      </w:r>
      <w:r w:rsidRPr="00C31F86">
        <w:rPr>
          <w:rFonts w:ascii="CMU Serif" w:hAnsi="CMU Serif" w:cs="CMU Serif"/>
        </w:rPr>
        <w:t xml:space="preserve">un punto irreversible, y controlando </w:t>
      </w:r>
      <w:r>
        <w:rPr>
          <w:rFonts w:ascii="CMU Serif" w:hAnsi="CMU Serif" w:cs="CMU Serif"/>
        </w:rPr>
        <w:t>sus</w:t>
      </w:r>
      <w:r w:rsidRPr="00C31F86">
        <w:rPr>
          <w:rFonts w:ascii="CMU Serif" w:hAnsi="CMU Serif" w:cs="CMU Serif"/>
        </w:rPr>
        <w:t xml:space="preserve"> avance</w:t>
      </w:r>
      <w:r>
        <w:rPr>
          <w:rFonts w:ascii="CMU Serif" w:hAnsi="CMU Serif" w:cs="CMU Serif"/>
        </w:rPr>
        <w:t>s</w:t>
      </w:r>
      <w:r w:rsidRPr="00C31F86">
        <w:rPr>
          <w:rFonts w:ascii="CMU Serif" w:hAnsi="CMU Serif" w:cs="CMU Serif"/>
        </w:rPr>
        <w:t>.</w:t>
      </w:r>
    </w:p>
    <w:p w14:paraId="38B71BA4" w14:textId="77777777" w:rsidR="002C32B5" w:rsidRDefault="002C32B5" w:rsidP="002C32B5">
      <w:pPr>
        <w:pStyle w:val="Sinespaciado"/>
        <w:jc w:val="both"/>
        <w:rPr>
          <w:rFonts w:ascii="CMU Serif" w:hAnsi="CMU Serif" w:cs="CMU Serif"/>
        </w:rPr>
      </w:pPr>
      <w:r>
        <w:rPr>
          <w:rFonts w:ascii="CMU Serif" w:hAnsi="CMU Serif" w:cs="CMU Serif"/>
        </w:rPr>
        <w:t>En algunos casos, la entrega de medicamentos por parte de las entidades médicas en los lugares establecidos, se pueden presentar algunos inconvenientes como gastar mucho tiempo intentando reclamar los medicamentos con la formula, algunas personas no puedan reclamar sus medicamentos debido a sus ajustados horarios o las personas mayores se les dificulta ir a reclamar sus medicamentos.</w:t>
      </w:r>
    </w:p>
    <w:p w14:paraId="63AC43C2" w14:textId="77777777" w:rsidR="002C32B5" w:rsidRDefault="002C32B5" w:rsidP="002C32B5">
      <w:pPr>
        <w:pStyle w:val="Sinespaciado"/>
        <w:jc w:val="both"/>
        <w:rPr>
          <w:rFonts w:ascii="CMU Serif" w:hAnsi="CMU Serif" w:cs="CMU Serif"/>
        </w:rPr>
      </w:pPr>
      <w:r>
        <w:rPr>
          <w:rFonts w:ascii="CMU Serif" w:hAnsi="CMU Serif" w:cs="CMU Serif"/>
        </w:rPr>
        <w:t>Se propone desarrollar una novedosa aplicación móvil que logre solventar estos problemas en la entidad medica X y pueda suplir adecuadamente las necesidades de los pacientes y facilitar el trámite de medicamentos.</w:t>
      </w:r>
    </w:p>
    <w:p w14:paraId="62B059DE" w14:textId="77777777" w:rsidR="002C32B5" w:rsidRDefault="002C32B5" w:rsidP="002C32B5">
      <w:pPr>
        <w:pStyle w:val="Sinespaciado"/>
        <w:jc w:val="both"/>
        <w:rPr>
          <w:rFonts w:ascii="CMU Serif" w:hAnsi="CMU Serif" w:cs="CMU Serif"/>
        </w:rPr>
      </w:pPr>
      <w:r>
        <w:rPr>
          <w:rFonts w:ascii="CMU Serif" w:hAnsi="CMU Serif" w:cs="CMU Serif"/>
        </w:rPr>
        <w:t xml:space="preserve">Además, es una alternativa muy viable ya que actualmente la sociedad </w:t>
      </w:r>
      <w:proofErr w:type="spellStart"/>
      <w:r>
        <w:rPr>
          <w:rFonts w:ascii="CMU Serif" w:hAnsi="CMU Serif" w:cs="CMU Serif"/>
        </w:rPr>
        <w:t>esta</w:t>
      </w:r>
      <w:proofErr w:type="spellEnd"/>
      <w:r>
        <w:rPr>
          <w:rFonts w:ascii="CMU Serif" w:hAnsi="CMU Serif" w:cs="CMU Serif"/>
        </w:rPr>
        <w:t xml:space="preserve"> pasando por una fase de cuarentena debido al COVID-19 y es difícil salir a reclamar los medicamentos.</w:t>
      </w:r>
    </w:p>
    <w:p w14:paraId="4705C7CB" w14:textId="43CE84E5" w:rsidR="00AF5DC0" w:rsidRDefault="00AF5DC0" w:rsidP="002C32B5">
      <w:pPr>
        <w:pStyle w:val="Sinespaciado"/>
        <w:ind w:left="708" w:hanging="708"/>
        <w:jc w:val="both"/>
        <w:rPr>
          <w:rFonts w:ascii="CMU Serif" w:hAnsi="CMU Serif" w:cs="CMU Serif"/>
        </w:rPr>
      </w:pPr>
    </w:p>
    <w:p w14:paraId="64CD3056" w14:textId="2EC449B5" w:rsidR="00AF5DC0" w:rsidRDefault="00AF5DC0" w:rsidP="00474E3E">
      <w:pPr>
        <w:pStyle w:val="Sinespaciado"/>
        <w:jc w:val="both"/>
        <w:rPr>
          <w:rFonts w:ascii="CMU Serif" w:hAnsi="CMU Serif" w:cs="CMU Serif"/>
        </w:rPr>
      </w:pPr>
    </w:p>
    <w:p w14:paraId="3B4C5EE6" w14:textId="77777777" w:rsidR="00AF5DC0" w:rsidRDefault="00AF5DC0" w:rsidP="00474E3E">
      <w:pPr>
        <w:pStyle w:val="Sinespaciado"/>
        <w:jc w:val="both"/>
        <w:rPr>
          <w:rFonts w:ascii="CMU Serif" w:hAnsi="CMU Serif" w:cs="CMU Serif"/>
        </w:rPr>
      </w:pPr>
    </w:p>
    <w:p w14:paraId="786D82D5" w14:textId="1C411387" w:rsidR="00590792" w:rsidRDefault="00590792" w:rsidP="00474E3E">
      <w:pPr>
        <w:pStyle w:val="Sinespaciado"/>
        <w:jc w:val="both"/>
        <w:rPr>
          <w:rFonts w:ascii="CMU Serif" w:hAnsi="CMU Serif" w:cs="CMU Serif"/>
        </w:rPr>
      </w:pPr>
    </w:p>
    <w:p w14:paraId="0796D61F" w14:textId="77777777" w:rsidR="00590792" w:rsidRDefault="00590792" w:rsidP="00474E3E">
      <w:pPr>
        <w:pStyle w:val="Sinespaciado"/>
        <w:jc w:val="both"/>
        <w:rPr>
          <w:rFonts w:ascii="CMU Serif" w:hAnsi="CMU Serif" w:cs="CMU Serif"/>
        </w:rPr>
      </w:pPr>
    </w:p>
    <w:p w14:paraId="0B40101E" w14:textId="77777777" w:rsidR="00C31F86" w:rsidRDefault="00C31F86" w:rsidP="00474E3E">
      <w:pPr>
        <w:pStyle w:val="Sinespaciado"/>
        <w:jc w:val="both"/>
        <w:rPr>
          <w:rFonts w:ascii="CMU Serif" w:hAnsi="CMU Serif" w:cs="CMU Serif"/>
        </w:rPr>
      </w:pPr>
    </w:p>
    <w:p w14:paraId="5E9743F1" w14:textId="33481E5F" w:rsidR="00C31F86" w:rsidRDefault="00C31F86" w:rsidP="00474E3E">
      <w:pPr>
        <w:pStyle w:val="Sinespaciado"/>
        <w:jc w:val="both"/>
        <w:rPr>
          <w:rFonts w:ascii="CMU Serif" w:hAnsi="CMU Serif" w:cs="CMU Serif"/>
        </w:rPr>
      </w:pPr>
    </w:p>
    <w:p w14:paraId="3C116488" w14:textId="024A81D6" w:rsidR="00C31F86" w:rsidRDefault="00C31F86" w:rsidP="00474E3E">
      <w:pPr>
        <w:pStyle w:val="Sinespaciado"/>
        <w:jc w:val="both"/>
        <w:rPr>
          <w:rFonts w:ascii="CMU Serif" w:hAnsi="CMU Serif" w:cs="CMU Serif"/>
        </w:rPr>
      </w:pPr>
    </w:p>
    <w:p w14:paraId="7F63ACB4" w14:textId="77777777" w:rsidR="00C31F86" w:rsidRDefault="00C31F86" w:rsidP="00474E3E">
      <w:pPr>
        <w:pStyle w:val="Sinespaciado"/>
        <w:jc w:val="both"/>
        <w:rPr>
          <w:rFonts w:ascii="CMU Serif" w:hAnsi="CMU Serif" w:cs="CMU Serif"/>
        </w:rPr>
      </w:pPr>
    </w:p>
    <w:p w14:paraId="044C14A1" w14:textId="77777777" w:rsidR="00474E3E" w:rsidRPr="004B22F8" w:rsidRDefault="00474E3E" w:rsidP="00474E3E">
      <w:pPr>
        <w:pStyle w:val="Sinespaciado"/>
        <w:jc w:val="both"/>
        <w:rPr>
          <w:rFonts w:ascii="CMU Serif" w:hAnsi="CMU Serif" w:cs="CMU Serif"/>
        </w:rPr>
      </w:pPr>
    </w:p>
    <w:sectPr w:rsidR="00474E3E" w:rsidRPr="004B22F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3715B" w14:textId="77777777" w:rsidR="003B6183" w:rsidRDefault="003B6183" w:rsidP="00AF2014">
      <w:pPr>
        <w:spacing w:after="0" w:line="240" w:lineRule="auto"/>
      </w:pPr>
      <w:r>
        <w:separator/>
      </w:r>
    </w:p>
  </w:endnote>
  <w:endnote w:type="continuationSeparator" w:id="0">
    <w:p w14:paraId="45196591" w14:textId="77777777" w:rsidR="003B6183" w:rsidRDefault="003B6183" w:rsidP="00A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FA2C6" w14:textId="77777777" w:rsidR="003B6183" w:rsidRDefault="003B6183" w:rsidP="00AF2014">
      <w:pPr>
        <w:spacing w:after="0" w:line="240" w:lineRule="auto"/>
      </w:pPr>
      <w:r>
        <w:separator/>
      </w:r>
    </w:p>
  </w:footnote>
  <w:footnote w:type="continuationSeparator" w:id="0">
    <w:p w14:paraId="68F023C0" w14:textId="77777777" w:rsidR="003B6183" w:rsidRDefault="003B6183" w:rsidP="00AF2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ABEC9" w14:textId="77777777" w:rsidR="00AF2014" w:rsidRDefault="00AF2014">
    <w:pPr>
      <w:pStyle w:val="Encabezado"/>
    </w:pPr>
    <w:r w:rsidRPr="00AF2014">
      <w:rPr>
        <w:noProof/>
        <w:lang w:eastAsia="es-CO"/>
      </w:rPr>
      <w:drawing>
        <wp:inline distT="0" distB="0" distL="0" distR="0" wp14:anchorId="6EAAB8FD" wp14:editId="2687BCA5">
          <wp:extent cx="685800" cy="685800"/>
          <wp:effectExtent l="0" t="0" r="0" b="0"/>
          <wp:docPr id="2" name="Imagen 2" descr="Eisi Uis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si Uis - Issu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tab/>
    </w:r>
    <w:r>
      <w:tab/>
      <w:t xml:space="preserve">     </w:t>
    </w:r>
    <w:r w:rsidRPr="00AF2014">
      <w:rPr>
        <w:noProof/>
        <w:lang w:eastAsia="es-CO"/>
      </w:rPr>
      <w:drawing>
        <wp:inline distT="0" distB="0" distL="0" distR="0" wp14:anchorId="405CCDCC" wp14:editId="434FEC5E">
          <wp:extent cx="1470660" cy="672527"/>
          <wp:effectExtent l="0" t="0" r="0" b="0"/>
          <wp:docPr id="1" name="Imagen 1" descr="UIS logo(1) – Violeta Stereo Casan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 logo(1) – Violeta Stereo Casana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5344" cy="683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03DAA"/>
    <w:multiLevelType w:val="hybridMultilevel"/>
    <w:tmpl w:val="A300C6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5645FE"/>
    <w:multiLevelType w:val="hybridMultilevel"/>
    <w:tmpl w:val="E5569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8C2CEC"/>
    <w:multiLevelType w:val="hybridMultilevel"/>
    <w:tmpl w:val="3EB621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C0275B7"/>
    <w:multiLevelType w:val="hybridMultilevel"/>
    <w:tmpl w:val="FC24BB5A"/>
    <w:lvl w:ilvl="0" w:tplc="0E8C67F8">
      <w:numFmt w:val="bullet"/>
      <w:lvlText w:val=""/>
      <w:lvlJc w:val="left"/>
      <w:pPr>
        <w:ind w:left="720" w:hanging="360"/>
      </w:pPr>
      <w:rPr>
        <w:rFonts w:ascii="Symbol" w:eastAsiaTheme="minorHAnsi" w:hAnsi="Symbol" w:cs="CMU Serif"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37418C2"/>
    <w:multiLevelType w:val="hybridMultilevel"/>
    <w:tmpl w:val="F0686D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D57426D"/>
    <w:multiLevelType w:val="multilevel"/>
    <w:tmpl w:val="814006B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014"/>
    <w:rsid w:val="00001EDA"/>
    <w:rsid w:val="00070736"/>
    <w:rsid w:val="000844EC"/>
    <w:rsid w:val="000A2AE8"/>
    <w:rsid w:val="000D7779"/>
    <w:rsid w:val="00132B93"/>
    <w:rsid w:val="00164912"/>
    <w:rsid w:val="00236819"/>
    <w:rsid w:val="00256A5F"/>
    <w:rsid w:val="002C32B5"/>
    <w:rsid w:val="003442E8"/>
    <w:rsid w:val="0036743A"/>
    <w:rsid w:val="003B6183"/>
    <w:rsid w:val="00414296"/>
    <w:rsid w:val="00420B0D"/>
    <w:rsid w:val="0047107D"/>
    <w:rsid w:val="00471A34"/>
    <w:rsid w:val="00474E3E"/>
    <w:rsid w:val="004A2B0C"/>
    <w:rsid w:val="004B22F8"/>
    <w:rsid w:val="004C03DD"/>
    <w:rsid w:val="004C53B0"/>
    <w:rsid w:val="004C5991"/>
    <w:rsid w:val="00502EA4"/>
    <w:rsid w:val="00566BE8"/>
    <w:rsid w:val="00590792"/>
    <w:rsid w:val="00640C2F"/>
    <w:rsid w:val="006965E1"/>
    <w:rsid w:val="006A655D"/>
    <w:rsid w:val="006D1898"/>
    <w:rsid w:val="00704225"/>
    <w:rsid w:val="0077251C"/>
    <w:rsid w:val="00787F3E"/>
    <w:rsid w:val="00840E48"/>
    <w:rsid w:val="008660D8"/>
    <w:rsid w:val="00886A00"/>
    <w:rsid w:val="008C1408"/>
    <w:rsid w:val="008E64D0"/>
    <w:rsid w:val="008F3281"/>
    <w:rsid w:val="00930C7E"/>
    <w:rsid w:val="00990EE7"/>
    <w:rsid w:val="009F39D9"/>
    <w:rsid w:val="00A358C8"/>
    <w:rsid w:val="00A46A6A"/>
    <w:rsid w:val="00AB6FDA"/>
    <w:rsid w:val="00AC740E"/>
    <w:rsid w:val="00AC7A04"/>
    <w:rsid w:val="00AE2F9E"/>
    <w:rsid w:val="00AF2014"/>
    <w:rsid w:val="00AF5DC0"/>
    <w:rsid w:val="00B42669"/>
    <w:rsid w:val="00B7078B"/>
    <w:rsid w:val="00B92D09"/>
    <w:rsid w:val="00BC4ED6"/>
    <w:rsid w:val="00C06647"/>
    <w:rsid w:val="00C31F86"/>
    <w:rsid w:val="00C425BD"/>
    <w:rsid w:val="00C721D4"/>
    <w:rsid w:val="00C96221"/>
    <w:rsid w:val="00CB4C80"/>
    <w:rsid w:val="00CB7612"/>
    <w:rsid w:val="00CB78E2"/>
    <w:rsid w:val="00CC134E"/>
    <w:rsid w:val="00DA619F"/>
    <w:rsid w:val="00DB7C1F"/>
    <w:rsid w:val="00E01F0B"/>
    <w:rsid w:val="00E445FD"/>
    <w:rsid w:val="00E471ED"/>
    <w:rsid w:val="00EB40AF"/>
    <w:rsid w:val="00EC6153"/>
    <w:rsid w:val="00F34C36"/>
    <w:rsid w:val="00F669D2"/>
    <w:rsid w:val="00FA5E67"/>
    <w:rsid w:val="00FC0DBE"/>
    <w:rsid w:val="00FD5608"/>
    <w:rsid w:val="00FE38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47A4"/>
  <w15:chartTrackingRefBased/>
  <w15:docId w15:val="{396CD121-5029-4CC2-8384-C53FD6C2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20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2014"/>
  </w:style>
  <w:style w:type="paragraph" w:styleId="Piedepgina">
    <w:name w:val="footer"/>
    <w:basedOn w:val="Normal"/>
    <w:link w:val="PiedepginaCar"/>
    <w:uiPriority w:val="99"/>
    <w:unhideWhenUsed/>
    <w:rsid w:val="00AF20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2014"/>
  </w:style>
  <w:style w:type="paragraph" w:styleId="Prrafodelista">
    <w:name w:val="List Paragraph"/>
    <w:basedOn w:val="Normal"/>
    <w:uiPriority w:val="34"/>
    <w:qFormat/>
    <w:rsid w:val="00A358C8"/>
    <w:pPr>
      <w:ind w:left="720"/>
      <w:contextualSpacing/>
    </w:pPr>
  </w:style>
  <w:style w:type="paragraph" w:customStyle="1" w:styleId="Default">
    <w:name w:val="Default"/>
    <w:rsid w:val="00CB78E2"/>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FD5608"/>
    <w:pPr>
      <w:spacing w:after="0" w:line="240" w:lineRule="auto"/>
    </w:pPr>
  </w:style>
  <w:style w:type="character" w:styleId="Hipervnculo">
    <w:name w:val="Hyperlink"/>
    <w:basedOn w:val="Fuentedeprrafopredeter"/>
    <w:uiPriority w:val="99"/>
    <w:unhideWhenUsed/>
    <w:rsid w:val="00414296"/>
    <w:rPr>
      <w:color w:val="0563C1" w:themeColor="hyperlink"/>
      <w:u w:val="single"/>
    </w:rPr>
  </w:style>
  <w:style w:type="character" w:styleId="Mencinsinresolver">
    <w:name w:val="Unresolved Mention"/>
    <w:basedOn w:val="Fuentedeprrafopredeter"/>
    <w:uiPriority w:val="99"/>
    <w:semiHidden/>
    <w:unhideWhenUsed/>
    <w:rsid w:val="00414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importance+of+medications+currently&amp;rlz=1C1SQJL_esCO904CO904&amp;oq=importance+of+medications+currently&amp;aqs=chrome..69i57.12567j0j7&amp;sourceid=chrome&amp;ie=UTF-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og.walkermethodist.org/blog/the-importance-of-medication-managemen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ED6FA-D007-4DBB-A1E0-CF212580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458</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EMMANUEL MARTINEZ</cp:lastModifiedBy>
  <cp:revision>41</cp:revision>
  <cp:lastPrinted>2020-05-30T20:06:00Z</cp:lastPrinted>
  <dcterms:created xsi:type="dcterms:W3CDTF">2020-05-30T14:21:00Z</dcterms:created>
  <dcterms:modified xsi:type="dcterms:W3CDTF">2020-06-07T20:54:00Z</dcterms:modified>
</cp:coreProperties>
</file>