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E5D94" w14:textId="7E220988" w:rsidR="00C42A97" w:rsidRDefault="004040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040D0">
        <w:rPr>
          <w:rFonts w:ascii="Times New Roman" w:hAnsi="Times New Roman" w:cs="Times New Roman"/>
          <w:b/>
          <w:bCs/>
          <w:sz w:val="40"/>
          <w:szCs w:val="40"/>
        </w:rPr>
        <w:t>Ecommerce Data Analysis</w:t>
      </w:r>
      <w:r w:rsidR="00C42A9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077A6AEF" w14:textId="01691099" w:rsidR="006E2D38" w:rsidRPr="00333FBD" w:rsidRDefault="00C42A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3FBD">
        <w:rPr>
          <w:rFonts w:ascii="Times New Roman" w:hAnsi="Times New Roman" w:cs="Times New Roman"/>
          <w:b/>
          <w:bCs/>
          <w:sz w:val="24"/>
          <w:szCs w:val="24"/>
        </w:rPr>
        <w:t>Mini Project</w:t>
      </w:r>
    </w:p>
    <w:p w14:paraId="56C55FA1" w14:textId="6AD53463" w:rsidR="00C42A97" w:rsidRDefault="00C42A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Ajul Krishna K V</w:t>
      </w:r>
    </w:p>
    <w:p w14:paraId="27EF35B3" w14:textId="77777777" w:rsidR="00333FBD" w:rsidRPr="00333FBD" w:rsidRDefault="00333FB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8BF864E" w14:textId="77777777" w:rsidR="005028DC" w:rsidRPr="005028DC" w:rsidRDefault="005028DC">
      <w:pPr>
        <w:rPr>
          <w:rFonts w:ascii="Times New Roman" w:hAnsi="Times New Roman" w:cs="Times New Roman"/>
          <w:sz w:val="24"/>
          <w:szCs w:val="24"/>
        </w:rPr>
      </w:pPr>
      <w:r w:rsidRPr="005028DC">
        <w:rPr>
          <w:rFonts w:ascii="Times New Roman" w:hAnsi="Times New Roman" w:cs="Times New Roman"/>
          <w:sz w:val="24"/>
          <w:szCs w:val="24"/>
        </w:rPr>
        <w:t>This retail e-commerce orders dataset from Pakistan contains approximately half a million transaction records spanning from March 2016 to August 2018. For the purpose of this project, the dataset was refined by filtering and sorting the records based on the Item_ID field, specifically selecting rows where Item_ID falls between 827100 and 829000. This subset was used for further cleaning and analysis to ensure focused and meaningful insights.</w:t>
      </w:r>
    </w:p>
    <w:p w14:paraId="0AAE5DF7" w14:textId="77777777" w:rsidR="00240D7E" w:rsidRDefault="00C42A97">
      <w:pPr>
        <w:rPr>
          <w:rFonts w:ascii="Times New Roman" w:hAnsi="Times New Roman" w:cs="Times New Roman"/>
          <w:sz w:val="28"/>
          <w:szCs w:val="28"/>
        </w:rPr>
      </w:pPr>
      <w:r w:rsidRPr="007F5D3C">
        <w:rPr>
          <w:rFonts w:ascii="Times New Roman" w:hAnsi="Times New Roman" w:cs="Times New Roman"/>
          <w:b/>
          <w:bCs/>
        </w:rPr>
        <w:t>Data Source</w:t>
      </w:r>
      <w:r w:rsidRPr="007F5D3C">
        <w:rPr>
          <w:rFonts w:ascii="Times New Roman" w:hAnsi="Times New Roman" w:cs="Times New Roman"/>
          <w:sz w:val="28"/>
          <w:szCs w:val="28"/>
        </w:rPr>
        <w:t>:</w:t>
      </w:r>
    </w:p>
    <w:p w14:paraId="1580D10C" w14:textId="072075F1" w:rsidR="007F5D3C" w:rsidRPr="004040D0" w:rsidRDefault="00240D7E">
      <w:pPr>
        <w:rPr>
          <w:rFonts w:ascii="Times New Roman" w:hAnsi="Times New Roman" w:cs="Times New Roman"/>
          <w:color w:val="215E99" w:themeColor="text2" w:themeTint="BF"/>
        </w:rPr>
      </w:pPr>
      <w:r w:rsidRPr="004040D0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     </w:t>
      </w:r>
      <w:r w:rsidR="00C42A97" w:rsidRPr="004040D0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hyperlink r:id="rId5" w:history="1">
        <w:r w:rsidR="00C42A97" w:rsidRPr="004040D0">
          <w:rPr>
            <w:rStyle w:val="Hyperlink"/>
            <w:rFonts w:ascii="Times New Roman" w:hAnsi="Times New Roman" w:cs="Times New Roman"/>
            <w:color w:val="215E99" w:themeColor="text2" w:themeTint="BF"/>
          </w:rPr>
          <w:t>https://www.kaggle.com/datasets/zusmani/pakistans-largest-ecommerce-dataset</w:t>
        </w:r>
      </w:hyperlink>
    </w:p>
    <w:p w14:paraId="147BCA6B" w14:textId="77777777" w:rsidR="00240D7E" w:rsidRDefault="00240D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0272A2" w14:textId="035950C2" w:rsidR="00240D7E" w:rsidRDefault="007F5D3C">
      <w:pPr>
        <w:rPr>
          <w:rFonts w:ascii="Times New Roman" w:hAnsi="Times New Roman" w:cs="Times New Roman"/>
          <w:sz w:val="24"/>
          <w:szCs w:val="24"/>
        </w:rPr>
      </w:pPr>
      <w:r w:rsidRPr="00240D7E">
        <w:rPr>
          <w:rFonts w:ascii="Times New Roman" w:hAnsi="Times New Roman" w:cs="Times New Roman"/>
          <w:b/>
          <w:bCs/>
          <w:sz w:val="24"/>
          <w:szCs w:val="24"/>
        </w:rPr>
        <w:t xml:space="preserve">Business </w:t>
      </w:r>
      <w:r w:rsidR="00A95C5C" w:rsidRPr="00240D7E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="00A95C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CAAEFF" w14:textId="40B02EDC" w:rsidR="00C42A97" w:rsidRPr="00C42A97" w:rsidRDefault="00240D7E">
      <w:pPr>
        <w:rPr>
          <w:rFonts w:ascii="Times New Roman" w:hAnsi="Times New Roman" w:cs="Times New Roman"/>
          <w:sz w:val="24"/>
          <w:szCs w:val="24"/>
        </w:rPr>
      </w:pPr>
      <w:r w:rsidRPr="00240D7E">
        <w:rPr>
          <w:rFonts w:ascii="Times New Roman" w:hAnsi="Times New Roman" w:cs="Times New Roman"/>
          <w:sz w:val="24"/>
          <w:szCs w:val="24"/>
        </w:rPr>
        <w:t>This project aims to uncover meaningful insights from ecommerce order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0D7E">
        <w:rPr>
          <w:rFonts w:ascii="Times New Roman" w:hAnsi="Times New Roman" w:cs="Times New Roman"/>
          <w:sz w:val="24"/>
          <w:szCs w:val="24"/>
        </w:rPr>
        <w:t>to support better business planning and performance optimization.</w:t>
      </w:r>
    </w:p>
    <w:p w14:paraId="01BEFF4A" w14:textId="77777777" w:rsidR="007F5D3C" w:rsidRDefault="007F5D3C">
      <w:pPr>
        <w:rPr>
          <w:rFonts w:ascii="Times New Roman" w:hAnsi="Times New Roman" w:cs="Times New Roman"/>
        </w:rPr>
      </w:pPr>
    </w:p>
    <w:p w14:paraId="4CC15025" w14:textId="5D1E3D62" w:rsidR="007F5D3C" w:rsidRPr="00700FF5" w:rsidRDefault="007F5D3C">
      <w:pPr>
        <w:rPr>
          <w:rFonts w:ascii="Times New Roman" w:hAnsi="Times New Roman" w:cs="Times New Roman"/>
          <w:sz w:val="24"/>
          <w:szCs w:val="24"/>
        </w:rPr>
      </w:pPr>
      <w:r w:rsidRPr="009F44AE">
        <w:rPr>
          <w:rFonts w:ascii="Times New Roman" w:hAnsi="Times New Roman" w:cs="Times New Roman"/>
          <w:sz w:val="24"/>
          <w:szCs w:val="24"/>
        </w:rPr>
        <w:t>Dataset:</w:t>
      </w:r>
    </w:p>
    <w:p w14:paraId="38E03253" w14:textId="07D38463" w:rsidR="007F5D3C" w:rsidRPr="007F5D3C" w:rsidRDefault="00690961" w:rsidP="007F5D3C">
      <w:pPr>
        <w:pStyle w:val="Heading1"/>
      </w:pPr>
      <w:r>
        <w:rPr>
          <w:noProof/>
        </w:rPr>
        <w:drawing>
          <wp:inline distT="0" distB="0" distL="0" distR="0" wp14:anchorId="588A7E30" wp14:editId="2EFC8EFF">
            <wp:extent cx="6393180" cy="2065020"/>
            <wp:effectExtent l="0" t="0" r="7620" b="0"/>
            <wp:docPr id="1188115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15888" name="Picture 11881158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8CD0" w14:textId="77777777" w:rsidR="007F5D3C" w:rsidRDefault="007F5D3C">
      <w:pPr>
        <w:rPr>
          <w:rFonts w:ascii="Times New Roman" w:hAnsi="Times New Roman" w:cs="Times New Roman"/>
        </w:rPr>
      </w:pPr>
    </w:p>
    <w:p w14:paraId="674587BD" w14:textId="5A4A68FA" w:rsidR="00690961" w:rsidRPr="00F2094F" w:rsidRDefault="00700FF5">
      <w:pPr>
        <w:rPr>
          <w:rFonts w:ascii="Times New Roman" w:hAnsi="Times New Roman" w:cs="Times New Roman"/>
          <w:sz w:val="24"/>
          <w:szCs w:val="24"/>
        </w:rPr>
      </w:pPr>
      <w:r w:rsidRPr="00F2094F">
        <w:rPr>
          <w:rFonts w:ascii="Times New Roman" w:hAnsi="Times New Roman" w:cs="Times New Roman"/>
          <w:sz w:val="24"/>
          <w:szCs w:val="24"/>
        </w:rPr>
        <w:t>Before sorting,</w:t>
      </w:r>
    </w:p>
    <w:p w14:paraId="65014990" w14:textId="5CA92076" w:rsidR="00690961" w:rsidRPr="00F2094F" w:rsidRDefault="00690961" w:rsidP="009F4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094F">
        <w:rPr>
          <w:rFonts w:ascii="Times New Roman" w:hAnsi="Times New Roman" w:cs="Times New Roman"/>
          <w:sz w:val="24"/>
          <w:szCs w:val="24"/>
        </w:rPr>
        <w:t>Total number of rows before cleaning: 584524</w:t>
      </w:r>
    </w:p>
    <w:p w14:paraId="39719494" w14:textId="229C1F02" w:rsidR="00690961" w:rsidRPr="00F2094F" w:rsidRDefault="00690961" w:rsidP="009F4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094F">
        <w:rPr>
          <w:rFonts w:ascii="Times New Roman" w:hAnsi="Times New Roman" w:cs="Times New Roman"/>
          <w:sz w:val="24"/>
          <w:szCs w:val="24"/>
        </w:rPr>
        <w:t>Total number of columns before cleaning: 21</w:t>
      </w:r>
    </w:p>
    <w:p w14:paraId="5A9C3F22" w14:textId="45F67143" w:rsidR="00690961" w:rsidRPr="00F2094F" w:rsidRDefault="00690961" w:rsidP="009F4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094F">
        <w:rPr>
          <w:rFonts w:ascii="Times New Roman" w:hAnsi="Times New Roman" w:cs="Times New Roman"/>
          <w:sz w:val="24"/>
          <w:szCs w:val="24"/>
        </w:rPr>
        <w:t>Total number of blank cells: 137370</w:t>
      </w:r>
    </w:p>
    <w:p w14:paraId="1BAC27F8" w14:textId="4F8CAE3C" w:rsidR="0073226A" w:rsidRPr="0073226A" w:rsidRDefault="00690961" w:rsidP="007322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094F">
        <w:rPr>
          <w:rFonts w:ascii="Times New Roman" w:hAnsi="Times New Roman" w:cs="Times New Roman"/>
          <w:sz w:val="24"/>
          <w:szCs w:val="24"/>
        </w:rPr>
        <w:t>No duplicates values are there in the dataset.</w:t>
      </w:r>
    </w:p>
    <w:p w14:paraId="350D4D7E" w14:textId="77777777" w:rsidR="0073226A" w:rsidRPr="0073226A" w:rsidRDefault="0073226A" w:rsidP="0073226A">
      <w:pPr>
        <w:rPr>
          <w:rFonts w:ascii="Times New Roman" w:hAnsi="Times New Roman" w:cs="Times New Roman"/>
          <w:sz w:val="24"/>
          <w:szCs w:val="24"/>
        </w:rPr>
      </w:pPr>
    </w:p>
    <w:p w14:paraId="71311C60" w14:textId="77777777" w:rsidR="003B186C" w:rsidRDefault="003B186C" w:rsidP="00D243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78377E" w14:textId="028CDE19" w:rsidR="0073226A" w:rsidRDefault="00D2439C" w:rsidP="00D243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770F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 Cleaning</w:t>
      </w:r>
    </w:p>
    <w:p w14:paraId="79540A7B" w14:textId="77777777" w:rsidR="00411537" w:rsidRPr="00411537" w:rsidRDefault="00411537" w:rsidP="00D2439C">
      <w:pPr>
        <w:rPr>
          <w:rFonts w:ascii="Times New Roman" w:hAnsi="Times New Roman" w:cs="Times New Roman"/>
          <w:sz w:val="16"/>
          <w:szCs w:val="16"/>
        </w:rPr>
      </w:pPr>
    </w:p>
    <w:p w14:paraId="718467E2" w14:textId="77777777" w:rsidR="0073226A" w:rsidRDefault="0073226A" w:rsidP="0073226A">
      <w:pPr>
        <w:pStyle w:val="ListParagraph"/>
        <w:numPr>
          <w:ilvl w:val="0"/>
          <w:numId w:val="11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3226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To create a manageable subset from the original dataset containing over 5 lakh records, the </w:t>
      </w:r>
      <w:proofErr w:type="spellStart"/>
      <w:r w:rsidRPr="0073226A">
        <w:rPr>
          <w:rStyle w:val="Strong"/>
          <w:rFonts w:ascii="Times New Roman" w:hAnsi="Times New Roman" w:cs="Times New Roman"/>
          <w:sz w:val="24"/>
          <w:szCs w:val="24"/>
        </w:rPr>
        <w:t>Item_ID</w:t>
      </w:r>
      <w:proofErr w:type="spellEnd"/>
      <w:r w:rsidRPr="0073226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column was filtered to retain only the records falling between 827100 and 829000. This was achieved in Excel by applying number-based filtering on the </w:t>
      </w:r>
      <w:proofErr w:type="spellStart"/>
      <w:r w:rsidRPr="0073226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Item_ID</w:t>
      </w:r>
      <w:proofErr w:type="spellEnd"/>
      <w:r w:rsidRPr="0073226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field (using the </w:t>
      </w:r>
      <w:r w:rsidRPr="0073226A">
        <w:rPr>
          <w:rStyle w:val="Strong"/>
          <w:rFonts w:ascii="Times New Roman" w:hAnsi="Times New Roman" w:cs="Times New Roman"/>
          <w:sz w:val="24"/>
          <w:szCs w:val="24"/>
        </w:rPr>
        <w:t>“Number Filters → Between”</w:t>
      </w:r>
      <w:r w:rsidRPr="0073226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option), ensuring that only the relevant rows within the specified range were extracted while preserving all corresponding column values.</w:t>
      </w:r>
    </w:p>
    <w:p w14:paraId="3FD1CD14" w14:textId="77777777" w:rsidR="0073226A" w:rsidRPr="0073226A" w:rsidRDefault="0073226A" w:rsidP="0073226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64A6A0" w14:textId="6EB54BE2" w:rsidR="0073226A" w:rsidRPr="0073226A" w:rsidRDefault="00411537" w:rsidP="007322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11537">
        <w:rPr>
          <w:rFonts w:ascii="Times New Roman" w:hAnsi="Times New Roman" w:cs="Times New Roman"/>
          <w:sz w:val="24"/>
          <w:szCs w:val="24"/>
        </w:rPr>
        <w:t xml:space="preserve">Removed non-essential columns such as </w:t>
      </w:r>
      <w:r w:rsidRPr="00411537">
        <w:rPr>
          <w:rFonts w:ascii="Times New Roman" w:hAnsi="Times New Roman" w:cs="Times New Roman"/>
          <w:b/>
          <w:bCs/>
          <w:sz w:val="24"/>
          <w:szCs w:val="24"/>
        </w:rPr>
        <w:t xml:space="preserve">SKU, </w:t>
      </w:r>
      <w:proofErr w:type="spellStart"/>
      <w:r w:rsidRPr="00411537">
        <w:rPr>
          <w:rFonts w:ascii="Times New Roman" w:hAnsi="Times New Roman" w:cs="Times New Roman"/>
          <w:b/>
          <w:bCs/>
          <w:sz w:val="24"/>
          <w:szCs w:val="24"/>
        </w:rPr>
        <w:t>Increment_ID</w:t>
      </w:r>
      <w:proofErr w:type="spellEnd"/>
      <w:r w:rsidRPr="00411537">
        <w:rPr>
          <w:rFonts w:ascii="Times New Roman" w:hAnsi="Times New Roman" w:cs="Times New Roman"/>
          <w:b/>
          <w:bCs/>
          <w:sz w:val="24"/>
          <w:szCs w:val="24"/>
        </w:rPr>
        <w:t xml:space="preserve">, MV, Year, Month, </w:t>
      </w:r>
      <w:proofErr w:type="spellStart"/>
      <w:r w:rsidRPr="00411537">
        <w:rPr>
          <w:rFonts w:ascii="Times New Roman" w:hAnsi="Times New Roman" w:cs="Times New Roman"/>
          <w:b/>
          <w:bCs/>
          <w:sz w:val="24"/>
          <w:szCs w:val="24"/>
        </w:rPr>
        <w:t>Sales_Commission_Code</w:t>
      </w:r>
      <w:proofErr w:type="spellEnd"/>
      <w:r w:rsidRPr="00411537">
        <w:rPr>
          <w:rFonts w:ascii="Times New Roman" w:hAnsi="Times New Roman" w:cs="Times New Roman"/>
          <w:b/>
          <w:bCs/>
          <w:sz w:val="24"/>
          <w:szCs w:val="24"/>
        </w:rPr>
        <w:t>, Working Date, Customer Since,</w:t>
      </w:r>
      <w:r w:rsidRPr="00411537">
        <w:rPr>
          <w:rFonts w:ascii="Times New Roman" w:hAnsi="Times New Roman" w:cs="Times New Roman"/>
          <w:sz w:val="24"/>
          <w:szCs w:val="24"/>
        </w:rPr>
        <w:t xml:space="preserve"> and </w:t>
      </w:r>
      <w:r w:rsidRPr="00411537">
        <w:rPr>
          <w:rFonts w:ascii="Times New Roman" w:hAnsi="Times New Roman" w:cs="Times New Roman"/>
          <w:b/>
          <w:bCs/>
          <w:sz w:val="24"/>
          <w:szCs w:val="24"/>
        </w:rPr>
        <w:t>M-Y</w:t>
      </w:r>
      <w:r w:rsidRPr="00411537">
        <w:rPr>
          <w:rFonts w:ascii="Times New Roman" w:hAnsi="Times New Roman" w:cs="Times New Roman"/>
          <w:sz w:val="24"/>
          <w:szCs w:val="24"/>
        </w:rPr>
        <w:t>, as these fields did not contribute meaningful value to the analysis</w:t>
      </w:r>
      <w:r w:rsidR="0073226A">
        <w:rPr>
          <w:rFonts w:ascii="Times New Roman" w:hAnsi="Times New Roman" w:cs="Times New Roman"/>
          <w:sz w:val="24"/>
          <w:szCs w:val="24"/>
        </w:rPr>
        <w:t>.</w:t>
      </w:r>
    </w:p>
    <w:p w14:paraId="4599B816" w14:textId="77777777" w:rsidR="00411537" w:rsidRPr="00411537" w:rsidRDefault="00411537" w:rsidP="00411537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6853FCC" w14:textId="08CA887F" w:rsidR="00411537" w:rsidRPr="00411537" w:rsidRDefault="0073226A" w:rsidP="004115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226A">
        <w:rPr>
          <w:rFonts w:ascii="Times New Roman" w:hAnsi="Times New Roman" w:cs="Times New Roman"/>
          <w:sz w:val="24"/>
          <w:szCs w:val="24"/>
        </w:rPr>
        <w:t xml:space="preserve">Standardized all date fields into a consistent </w:t>
      </w:r>
      <w:r w:rsidRPr="0073226A">
        <w:rPr>
          <w:rFonts w:ascii="Times New Roman" w:hAnsi="Times New Roman" w:cs="Times New Roman"/>
          <w:b/>
          <w:bCs/>
          <w:sz w:val="24"/>
          <w:szCs w:val="24"/>
        </w:rPr>
        <w:t>dd-mm-</w:t>
      </w:r>
      <w:proofErr w:type="spellStart"/>
      <w:r w:rsidRPr="0073226A">
        <w:rPr>
          <w:rFonts w:ascii="Times New Roman" w:hAnsi="Times New Roman" w:cs="Times New Roman"/>
          <w:b/>
          <w:bCs/>
          <w:sz w:val="24"/>
          <w:szCs w:val="24"/>
        </w:rPr>
        <w:t>yyyy</w:t>
      </w:r>
      <w:proofErr w:type="spellEnd"/>
      <w:r w:rsidRPr="0073226A">
        <w:rPr>
          <w:rFonts w:ascii="Times New Roman" w:hAnsi="Times New Roman" w:cs="Times New Roman"/>
          <w:sz w:val="24"/>
          <w:szCs w:val="24"/>
        </w:rPr>
        <w:t xml:space="preserve"> format, as the dataset originally contained mixed date formats such as DMY and MDY, which could lead to misinterpretation during analysis.</w:t>
      </w:r>
    </w:p>
    <w:p w14:paraId="255CAE6A" w14:textId="77777777" w:rsidR="00411537" w:rsidRPr="00411537" w:rsidRDefault="00411537" w:rsidP="00411537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A0987D6" w14:textId="6367EF85" w:rsidR="005D2CE8" w:rsidRDefault="00411537" w:rsidP="004115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411537">
        <w:rPr>
          <w:rFonts w:ascii="Times New Roman" w:hAnsi="Times New Roman" w:cs="Times New Roman"/>
          <w:sz w:val="24"/>
          <w:szCs w:val="24"/>
        </w:rPr>
        <w:t xml:space="preserve">he </w:t>
      </w:r>
      <w:r w:rsidRPr="00411537">
        <w:rPr>
          <w:rFonts w:ascii="Times New Roman" w:hAnsi="Times New Roman" w:cs="Times New Roman"/>
          <w:b/>
          <w:bCs/>
          <w:sz w:val="24"/>
          <w:szCs w:val="24"/>
        </w:rPr>
        <w:t>Amount column</w:t>
      </w:r>
      <w:r w:rsidRPr="00411537">
        <w:rPr>
          <w:rFonts w:ascii="Times New Roman" w:hAnsi="Times New Roman" w:cs="Times New Roman"/>
          <w:sz w:val="24"/>
          <w:szCs w:val="24"/>
        </w:rPr>
        <w:t xml:space="preserve"> was standardized by converting numeric values into currency format (e.g., 1950 → ₹1950.00) to improve readability and consistency in financial reporting.</w:t>
      </w:r>
    </w:p>
    <w:p w14:paraId="14FA67C3" w14:textId="74BF9E5B" w:rsidR="003A741F" w:rsidRPr="00411537" w:rsidRDefault="003A741F" w:rsidP="003A741F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831B6B" w14:textId="495BA48A" w:rsidR="003A741F" w:rsidRDefault="003A741F" w:rsidP="003A74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Updated Dataset</w:t>
      </w:r>
    </w:p>
    <w:p w14:paraId="1DDDA71F" w14:textId="33664082" w:rsidR="003A741F" w:rsidRDefault="003A741F" w:rsidP="003A74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C579A4" wp14:editId="5873D0EA">
            <wp:extent cx="6293872" cy="2444750"/>
            <wp:effectExtent l="0" t="0" r="0" b="0"/>
            <wp:docPr id="129172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27476" name="Picture 12917274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10" cy="24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2448" w14:textId="77777777" w:rsidR="003B186C" w:rsidRDefault="003B186C" w:rsidP="003B186C">
      <w:pPr>
        <w:rPr>
          <w:rFonts w:ascii="Times New Roman" w:hAnsi="Times New Roman" w:cs="Times New Roman"/>
          <w:sz w:val="20"/>
          <w:szCs w:val="20"/>
        </w:rPr>
      </w:pPr>
    </w:p>
    <w:p w14:paraId="12A75624" w14:textId="32021700" w:rsidR="003B186C" w:rsidRPr="00F2094F" w:rsidRDefault="003B186C" w:rsidP="003B186C">
      <w:pPr>
        <w:rPr>
          <w:rFonts w:ascii="Times New Roman" w:hAnsi="Times New Roman" w:cs="Times New Roman"/>
          <w:sz w:val="24"/>
          <w:szCs w:val="24"/>
        </w:rPr>
      </w:pPr>
      <w:r w:rsidRPr="00F2094F">
        <w:rPr>
          <w:rFonts w:ascii="Times New Roman" w:hAnsi="Times New Roman" w:cs="Times New Roman"/>
          <w:sz w:val="24"/>
          <w:szCs w:val="24"/>
        </w:rPr>
        <w:t>After sorting,</w:t>
      </w:r>
    </w:p>
    <w:p w14:paraId="38A069BC" w14:textId="77777777" w:rsidR="003B186C" w:rsidRPr="00F2094F" w:rsidRDefault="003B186C" w:rsidP="003B18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094F">
        <w:rPr>
          <w:rFonts w:ascii="Times New Roman" w:hAnsi="Times New Roman" w:cs="Times New Roman"/>
          <w:sz w:val="24"/>
          <w:szCs w:val="24"/>
        </w:rPr>
        <w:t>Total number of rows: 1697</w:t>
      </w:r>
    </w:p>
    <w:p w14:paraId="7D053626" w14:textId="31A1623E" w:rsidR="003B186C" w:rsidRPr="00F2094F" w:rsidRDefault="003B186C" w:rsidP="003B18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094F">
        <w:rPr>
          <w:rFonts w:ascii="Times New Roman" w:hAnsi="Times New Roman" w:cs="Times New Roman"/>
          <w:sz w:val="24"/>
          <w:szCs w:val="24"/>
        </w:rPr>
        <w:t>Total number of columns: 1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BFB3C60" w14:textId="582F84AF" w:rsidR="003B186C" w:rsidRPr="0073226A" w:rsidRDefault="003B186C" w:rsidP="003B18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094F">
        <w:rPr>
          <w:rFonts w:ascii="Times New Roman" w:hAnsi="Times New Roman" w:cs="Times New Roman"/>
          <w:sz w:val="24"/>
          <w:szCs w:val="24"/>
        </w:rPr>
        <w:t xml:space="preserve">Total number of blank cells: </w:t>
      </w:r>
      <w:r>
        <w:rPr>
          <w:rFonts w:ascii="Times New Roman" w:hAnsi="Times New Roman" w:cs="Times New Roman"/>
          <w:sz w:val="24"/>
          <w:szCs w:val="24"/>
        </w:rPr>
        <w:t xml:space="preserve">21 </w:t>
      </w:r>
      <w:r w:rsidRPr="009E770F">
        <w:rPr>
          <w:rFonts w:ascii="Times New Roman" w:hAnsi="Times New Roman" w:cs="Times New Roman"/>
          <w:sz w:val="20"/>
          <w:szCs w:val="20"/>
        </w:rPr>
        <w:t>(Order status – 6, Category – 15)</w:t>
      </w:r>
    </w:p>
    <w:p w14:paraId="371ECF61" w14:textId="77777777" w:rsidR="00411537" w:rsidRDefault="00411537" w:rsidP="00411537">
      <w:pPr>
        <w:rPr>
          <w:rFonts w:ascii="Times New Roman" w:hAnsi="Times New Roman" w:cs="Times New Roman"/>
          <w:sz w:val="20"/>
          <w:szCs w:val="20"/>
        </w:rPr>
      </w:pPr>
    </w:p>
    <w:p w14:paraId="59BF1577" w14:textId="77777777" w:rsidR="003B186C" w:rsidRPr="00411537" w:rsidRDefault="003B186C" w:rsidP="00411537">
      <w:pPr>
        <w:rPr>
          <w:rFonts w:ascii="Times New Roman" w:hAnsi="Times New Roman" w:cs="Times New Roman"/>
          <w:sz w:val="20"/>
          <w:szCs w:val="20"/>
        </w:rPr>
      </w:pPr>
    </w:p>
    <w:p w14:paraId="3E9D6928" w14:textId="02E5475A" w:rsidR="00BA7227" w:rsidRPr="00D951B4" w:rsidRDefault="00CA7B69" w:rsidP="004115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 w:rsidR="00BA7227" w:rsidRPr="009E770F">
        <w:rPr>
          <w:rFonts w:ascii="Times New Roman" w:hAnsi="Times New Roman" w:cs="Times New Roman"/>
          <w:sz w:val="24"/>
          <w:szCs w:val="24"/>
        </w:rPr>
        <w:t xml:space="preserve">tandardized the values in the </w:t>
      </w:r>
      <w:r w:rsidR="00BA7227">
        <w:rPr>
          <w:rFonts w:ascii="Times New Roman" w:hAnsi="Times New Roman" w:cs="Times New Roman"/>
          <w:b/>
          <w:bCs/>
          <w:sz w:val="24"/>
          <w:szCs w:val="24"/>
        </w:rPr>
        <w:t>Payment Method</w:t>
      </w:r>
      <w:r w:rsidR="00BA7227" w:rsidRPr="009E770F">
        <w:rPr>
          <w:rFonts w:ascii="Times New Roman" w:hAnsi="Times New Roman" w:cs="Times New Roman"/>
          <w:sz w:val="24"/>
          <w:szCs w:val="24"/>
        </w:rPr>
        <w:t xml:space="preserve"> </w:t>
      </w:r>
      <w:r w:rsidR="00BA7227">
        <w:rPr>
          <w:rFonts w:ascii="Times New Roman" w:hAnsi="Times New Roman" w:cs="Times New Roman"/>
          <w:sz w:val="24"/>
          <w:szCs w:val="24"/>
        </w:rPr>
        <w:t xml:space="preserve">and named as </w:t>
      </w:r>
      <w:r w:rsidR="00BA7227">
        <w:rPr>
          <w:rFonts w:ascii="Times New Roman" w:hAnsi="Times New Roman" w:cs="Times New Roman"/>
          <w:b/>
          <w:bCs/>
          <w:sz w:val="24"/>
          <w:szCs w:val="24"/>
        </w:rPr>
        <w:t>Payment Method Updated</w:t>
      </w:r>
      <w:r w:rsidR="00D951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AFB7A99" w14:textId="71C6C675" w:rsidR="00D951B4" w:rsidRPr="00411537" w:rsidRDefault="00D951B4" w:rsidP="00411537">
      <w:pPr>
        <w:pStyle w:val="ListParagraph"/>
        <w:numPr>
          <w:ilvl w:val="3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11537">
        <w:rPr>
          <w:rFonts w:ascii="Times New Roman" w:hAnsi="Times New Roman" w:cs="Times New Roman"/>
          <w:sz w:val="24"/>
          <w:szCs w:val="24"/>
        </w:rPr>
        <w:t xml:space="preserve">Functions used </w:t>
      </w:r>
    </w:p>
    <w:p w14:paraId="661DDB84" w14:textId="055EBBF4" w:rsidR="00D951B4" w:rsidRPr="00411537" w:rsidRDefault="00D951B4" w:rsidP="00411537">
      <w:pPr>
        <w:pStyle w:val="ListParagraph"/>
        <w:numPr>
          <w:ilvl w:val="4"/>
          <w:numId w:val="9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5028DC">
        <w:rPr>
          <w:rFonts w:ascii="Times New Roman" w:hAnsi="Times New Roman" w:cs="Times New Roman"/>
          <w:color w:val="EE0000"/>
          <w:sz w:val="24"/>
          <w:szCs w:val="24"/>
        </w:rPr>
        <w:t>IF(</w:t>
      </w:r>
      <w:proofErr w:type="gramEnd"/>
      <w:r w:rsidRPr="005028DC">
        <w:rPr>
          <w:rFonts w:ascii="Times New Roman" w:hAnsi="Times New Roman" w:cs="Times New Roman"/>
          <w:color w:val="EE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5028DC">
        <w:rPr>
          <w:rFonts w:ascii="Times New Roman" w:hAnsi="Times New Roman" w:cs="Times New Roman"/>
          <w:color w:val="EE0000"/>
          <w:sz w:val="24"/>
          <w:szCs w:val="24"/>
        </w:rPr>
        <w:t>Proper(</w:t>
      </w:r>
      <w:proofErr w:type="gramEnd"/>
      <w:r w:rsidRPr="005028DC">
        <w:rPr>
          <w:rFonts w:ascii="Times New Roman" w:hAnsi="Times New Roman" w:cs="Times New Roman"/>
          <w:color w:val="EE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36D57E" w14:textId="77777777" w:rsidR="00411537" w:rsidRDefault="00411537" w:rsidP="00411537">
      <w:pPr>
        <w:pStyle w:val="ListParagraph"/>
        <w:ind w:left="1800"/>
        <w:rPr>
          <w:rFonts w:ascii="Times New Roman" w:hAnsi="Times New Roman" w:cs="Times New Roman"/>
          <w:sz w:val="20"/>
          <w:szCs w:val="20"/>
        </w:rPr>
      </w:pPr>
    </w:p>
    <w:p w14:paraId="2EB45299" w14:textId="6B962753" w:rsidR="00BA7227" w:rsidRDefault="00BA7227" w:rsidP="00411537">
      <w:pPr>
        <w:pStyle w:val="ListParagrap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411537">
        <w:rPr>
          <w:rFonts w:ascii="Times New Roman" w:hAnsi="Times New Roman" w:cs="Times New Roman"/>
          <w:i/>
          <w:iCs/>
          <w:sz w:val="18"/>
          <w:szCs w:val="18"/>
        </w:rPr>
        <w:t xml:space="preserve">  </w:t>
      </w:r>
      <w:r w:rsidRPr="00411537">
        <w:rPr>
          <w:rFonts w:ascii="Times New Roman" w:hAnsi="Times New Roman" w:cs="Times New Roman"/>
          <w:i/>
          <w:iCs/>
        </w:rPr>
        <w:t>=</w:t>
      </w:r>
      <w:proofErr w:type="gramStart"/>
      <w:r w:rsidRPr="00411537">
        <w:rPr>
          <w:rFonts w:ascii="Times New Roman" w:hAnsi="Times New Roman" w:cs="Times New Roman"/>
          <w:i/>
          <w:iCs/>
        </w:rPr>
        <w:t>IF(</w:t>
      </w:r>
      <w:proofErr w:type="gramEnd"/>
      <w:r w:rsidRPr="00411537">
        <w:rPr>
          <w:rFonts w:ascii="Times New Roman" w:hAnsi="Times New Roman" w:cs="Times New Roman"/>
          <w:i/>
          <w:iCs/>
        </w:rPr>
        <w:t>[</w:t>
      </w:r>
      <w:proofErr w:type="gramStart"/>
      <w:r w:rsidRPr="00411537">
        <w:rPr>
          <w:rFonts w:ascii="Times New Roman" w:hAnsi="Times New Roman" w:cs="Times New Roman"/>
          <w:i/>
          <w:iCs/>
        </w:rPr>
        <w:t>@[Payment ]]&lt;</w:t>
      </w:r>
      <w:proofErr w:type="gramEnd"/>
      <w:r w:rsidRPr="00411537">
        <w:rPr>
          <w:rFonts w:ascii="Times New Roman" w:hAnsi="Times New Roman" w:cs="Times New Roman"/>
          <w:i/>
          <w:iCs/>
        </w:rPr>
        <w:t>&gt;"cod</w:t>
      </w:r>
      <w:proofErr w:type="gramStart"/>
      <w:r w:rsidRPr="00411537">
        <w:rPr>
          <w:rFonts w:ascii="Times New Roman" w:hAnsi="Times New Roman" w:cs="Times New Roman"/>
          <w:i/>
          <w:iCs/>
        </w:rPr>
        <w:t>",PROPER</w:t>
      </w:r>
      <w:proofErr w:type="gramEnd"/>
      <w:r w:rsidRPr="00411537">
        <w:rPr>
          <w:rFonts w:ascii="Times New Roman" w:hAnsi="Times New Roman" w:cs="Times New Roman"/>
          <w:i/>
          <w:iCs/>
        </w:rPr>
        <w:t>([</w:t>
      </w:r>
      <w:proofErr w:type="gramStart"/>
      <w:r w:rsidRPr="00411537">
        <w:rPr>
          <w:rFonts w:ascii="Times New Roman" w:hAnsi="Times New Roman" w:cs="Times New Roman"/>
          <w:i/>
          <w:iCs/>
        </w:rPr>
        <w:t>@[Payment ]]),"</w:t>
      </w:r>
      <w:proofErr w:type="gramEnd"/>
      <w:r w:rsidRPr="00411537">
        <w:rPr>
          <w:rFonts w:ascii="Times New Roman" w:hAnsi="Times New Roman" w:cs="Times New Roman"/>
          <w:i/>
          <w:iCs/>
        </w:rPr>
        <w:t>COD")</w:t>
      </w:r>
    </w:p>
    <w:p w14:paraId="23606992" w14:textId="77777777" w:rsidR="00411537" w:rsidRDefault="00411537" w:rsidP="00411537">
      <w:pPr>
        <w:pStyle w:val="ListParagraph"/>
        <w:rPr>
          <w:rFonts w:ascii="Times New Roman" w:hAnsi="Times New Roman" w:cs="Times New Roman"/>
          <w:i/>
          <w:iCs/>
        </w:rPr>
      </w:pPr>
    </w:p>
    <w:p w14:paraId="7428C972" w14:textId="77777777" w:rsidR="0073226A" w:rsidRPr="0073226A" w:rsidRDefault="0073226A" w:rsidP="00411537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14:paraId="6BBFCF95" w14:textId="4D5DF2E2" w:rsidR="00D951B4" w:rsidRDefault="005028DC" w:rsidP="004115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28DC">
        <w:rPr>
          <w:rFonts w:ascii="Times New Roman" w:hAnsi="Times New Roman" w:cs="Times New Roman"/>
          <w:sz w:val="24"/>
          <w:szCs w:val="24"/>
        </w:rPr>
        <w:t xml:space="preserve">Filled blank cells and standardized the text values in the </w:t>
      </w:r>
      <w:r w:rsidRPr="005028DC">
        <w:rPr>
          <w:rFonts w:ascii="Times New Roman" w:hAnsi="Times New Roman" w:cs="Times New Roman"/>
          <w:b/>
          <w:bCs/>
          <w:sz w:val="24"/>
          <w:szCs w:val="24"/>
        </w:rPr>
        <w:t>Order Status</w:t>
      </w:r>
      <w:r w:rsidRPr="005028DC">
        <w:rPr>
          <w:rFonts w:ascii="Times New Roman" w:hAnsi="Times New Roman" w:cs="Times New Roman"/>
          <w:sz w:val="24"/>
          <w:szCs w:val="24"/>
        </w:rPr>
        <w:t xml:space="preserve"> column and saved the cleaned results as </w:t>
      </w:r>
      <w:r w:rsidRPr="005028DC">
        <w:rPr>
          <w:rFonts w:ascii="Times New Roman" w:hAnsi="Times New Roman" w:cs="Times New Roman"/>
          <w:b/>
          <w:bCs/>
          <w:sz w:val="24"/>
          <w:szCs w:val="24"/>
        </w:rPr>
        <w:t>Order Status Updated</w:t>
      </w:r>
      <w:r w:rsidRPr="005028DC">
        <w:rPr>
          <w:rFonts w:ascii="Times New Roman" w:hAnsi="Times New Roman" w:cs="Times New Roman"/>
          <w:sz w:val="24"/>
          <w:szCs w:val="24"/>
        </w:rPr>
        <w:t>.</w:t>
      </w:r>
    </w:p>
    <w:p w14:paraId="518FAC14" w14:textId="07D2CEC9" w:rsidR="00D951B4" w:rsidRPr="00D951B4" w:rsidRDefault="00D951B4" w:rsidP="00411537">
      <w:pPr>
        <w:pStyle w:val="ListParagraph"/>
        <w:numPr>
          <w:ilvl w:val="4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951B4">
        <w:rPr>
          <w:rFonts w:ascii="Times New Roman" w:hAnsi="Times New Roman" w:cs="Times New Roman"/>
          <w:sz w:val="24"/>
          <w:szCs w:val="24"/>
        </w:rPr>
        <w:t>Functions used</w:t>
      </w:r>
    </w:p>
    <w:p w14:paraId="26EFD568" w14:textId="77777777" w:rsidR="00D951B4" w:rsidRPr="00D951B4" w:rsidRDefault="00D951B4" w:rsidP="00411537">
      <w:pPr>
        <w:pStyle w:val="ListParagraph"/>
        <w:numPr>
          <w:ilvl w:val="6"/>
          <w:numId w:val="8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D951B4">
        <w:rPr>
          <w:rFonts w:ascii="Times New Roman" w:hAnsi="Times New Roman" w:cs="Times New Roman"/>
          <w:color w:val="EE0000"/>
          <w:sz w:val="24"/>
          <w:szCs w:val="24"/>
        </w:rPr>
        <w:t>IF(</w:t>
      </w:r>
      <w:proofErr w:type="gramEnd"/>
      <w:r w:rsidRPr="00D951B4">
        <w:rPr>
          <w:rFonts w:ascii="Times New Roman" w:hAnsi="Times New Roman" w:cs="Times New Roman"/>
          <w:color w:val="EE0000"/>
          <w:sz w:val="24"/>
          <w:szCs w:val="24"/>
        </w:rPr>
        <w:t xml:space="preserve">), </w:t>
      </w:r>
      <w:proofErr w:type="gramStart"/>
      <w:r w:rsidRPr="00D951B4">
        <w:rPr>
          <w:rFonts w:ascii="Times New Roman" w:hAnsi="Times New Roman" w:cs="Times New Roman"/>
          <w:color w:val="EE0000"/>
          <w:sz w:val="24"/>
          <w:szCs w:val="24"/>
        </w:rPr>
        <w:t>ISBLANK(</w:t>
      </w:r>
      <w:proofErr w:type="gramEnd"/>
      <w:r w:rsidRPr="00D951B4">
        <w:rPr>
          <w:rFonts w:ascii="Times New Roman" w:hAnsi="Times New Roman" w:cs="Times New Roman"/>
          <w:color w:val="EE0000"/>
          <w:sz w:val="24"/>
          <w:szCs w:val="24"/>
        </w:rPr>
        <w:t>),</w:t>
      </w:r>
      <w:r w:rsidRPr="00D951B4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D951B4">
        <w:rPr>
          <w:rFonts w:ascii="Times New Roman" w:hAnsi="Times New Roman" w:cs="Times New Roman"/>
          <w:color w:val="EE0000"/>
          <w:sz w:val="24"/>
          <w:szCs w:val="24"/>
        </w:rPr>
        <w:t>PROPER(</w:t>
      </w:r>
      <w:proofErr w:type="gramEnd"/>
      <w:r w:rsidRPr="00D951B4">
        <w:rPr>
          <w:rFonts w:ascii="Times New Roman" w:hAnsi="Times New Roman" w:cs="Times New Roman"/>
          <w:color w:val="EE0000"/>
          <w:sz w:val="24"/>
          <w:szCs w:val="24"/>
        </w:rPr>
        <w:t xml:space="preserve">) </w:t>
      </w:r>
    </w:p>
    <w:p w14:paraId="0EE026E5" w14:textId="009DCE70" w:rsidR="00384106" w:rsidRDefault="00D951B4" w:rsidP="0041153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 </w:t>
      </w:r>
      <w:r w:rsidR="00A22011" w:rsidRPr="00D951B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22011" w:rsidRPr="00D951B4">
        <w:rPr>
          <w:rFonts w:ascii="Times New Roman" w:hAnsi="Times New Roman" w:cs="Times New Roman"/>
          <w:i/>
          <w:iCs/>
        </w:rPr>
        <w:t>=</w:t>
      </w:r>
      <w:proofErr w:type="gramStart"/>
      <w:r w:rsidR="00A22011" w:rsidRPr="00D951B4">
        <w:rPr>
          <w:rFonts w:ascii="Times New Roman" w:hAnsi="Times New Roman" w:cs="Times New Roman"/>
          <w:i/>
          <w:iCs/>
        </w:rPr>
        <w:t>IF(ISBLANK(</w:t>
      </w:r>
      <w:proofErr w:type="gramEnd"/>
      <w:r w:rsidR="00A22011" w:rsidRPr="00D951B4">
        <w:rPr>
          <w:rFonts w:ascii="Times New Roman" w:hAnsi="Times New Roman" w:cs="Times New Roman"/>
          <w:i/>
          <w:iCs/>
        </w:rPr>
        <w:t>[</w:t>
      </w:r>
      <w:proofErr w:type="gramStart"/>
      <w:r w:rsidR="00A22011" w:rsidRPr="00D951B4">
        <w:rPr>
          <w:rFonts w:ascii="Times New Roman" w:hAnsi="Times New Roman" w:cs="Times New Roman"/>
          <w:i/>
          <w:iCs/>
        </w:rPr>
        <w:t>@[</w:t>
      </w:r>
      <w:proofErr w:type="gramEnd"/>
      <w:r w:rsidR="00A22011" w:rsidRPr="00D951B4">
        <w:rPr>
          <w:rFonts w:ascii="Times New Roman" w:hAnsi="Times New Roman" w:cs="Times New Roman"/>
          <w:i/>
          <w:iCs/>
        </w:rPr>
        <w:t>Order status]]),"</w:t>
      </w:r>
      <w:proofErr w:type="spellStart"/>
      <w:r w:rsidR="00A22011" w:rsidRPr="00D951B4">
        <w:rPr>
          <w:rFonts w:ascii="Times New Roman" w:hAnsi="Times New Roman" w:cs="Times New Roman"/>
          <w:i/>
          <w:iCs/>
        </w:rPr>
        <w:t>Unknown</w:t>
      </w:r>
      <w:proofErr w:type="gramStart"/>
      <w:r w:rsidR="00A22011" w:rsidRPr="00D951B4">
        <w:rPr>
          <w:rFonts w:ascii="Times New Roman" w:hAnsi="Times New Roman" w:cs="Times New Roman"/>
          <w:i/>
          <w:iCs/>
        </w:rPr>
        <w:t>",PROPER</w:t>
      </w:r>
      <w:proofErr w:type="spellEnd"/>
      <w:proofErr w:type="gramEnd"/>
      <w:r w:rsidR="00A22011" w:rsidRPr="00D951B4">
        <w:rPr>
          <w:rFonts w:ascii="Times New Roman" w:hAnsi="Times New Roman" w:cs="Times New Roman"/>
          <w:i/>
          <w:iCs/>
        </w:rPr>
        <w:t>([</w:t>
      </w:r>
      <w:proofErr w:type="gramStart"/>
      <w:r w:rsidR="00A22011" w:rsidRPr="00D951B4">
        <w:rPr>
          <w:rFonts w:ascii="Times New Roman" w:hAnsi="Times New Roman" w:cs="Times New Roman"/>
          <w:i/>
          <w:iCs/>
        </w:rPr>
        <w:t>@[</w:t>
      </w:r>
      <w:proofErr w:type="gramEnd"/>
      <w:r w:rsidR="00A22011" w:rsidRPr="00D951B4">
        <w:rPr>
          <w:rFonts w:ascii="Times New Roman" w:hAnsi="Times New Roman" w:cs="Times New Roman"/>
          <w:i/>
          <w:iCs/>
        </w:rPr>
        <w:t>Order status]]))</w:t>
      </w:r>
    </w:p>
    <w:p w14:paraId="061C50B1" w14:textId="77777777" w:rsidR="00411537" w:rsidRPr="00411537" w:rsidRDefault="00411537" w:rsidP="00411537">
      <w:pPr>
        <w:rPr>
          <w:rFonts w:ascii="Times New Roman" w:hAnsi="Times New Roman" w:cs="Times New Roman"/>
          <w:sz w:val="20"/>
          <w:szCs w:val="20"/>
        </w:rPr>
      </w:pPr>
    </w:p>
    <w:p w14:paraId="26BEB7BE" w14:textId="46C7BEB5" w:rsidR="00411537" w:rsidRDefault="00384106" w:rsidP="004115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951B4">
        <w:rPr>
          <w:rFonts w:ascii="Times New Roman" w:hAnsi="Times New Roman" w:cs="Times New Roman"/>
          <w:sz w:val="24"/>
          <w:szCs w:val="24"/>
        </w:rPr>
        <w:t xml:space="preserve">Blank cells in the Product </w:t>
      </w:r>
      <w:r w:rsidRPr="00D951B4">
        <w:rPr>
          <w:rFonts w:ascii="Times New Roman" w:hAnsi="Times New Roman" w:cs="Times New Roman"/>
          <w:b/>
          <w:bCs/>
          <w:sz w:val="24"/>
          <w:szCs w:val="24"/>
        </w:rPr>
        <w:t>Category</w:t>
      </w:r>
      <w:r w:rsidRPr="00D951B4">
        <w:rPr>
          <w:rFonts w:ascii="Times New Roman" w:hAnsi="Times New Roman" w:cs="Times New Roman"/>
          <w:sz w:val="24"/>
          <w:szCs w:val="24"/>
        </w:rPr>
        <w:t xml:space="preserve"> column were replaced with “Others” to ensure consistency and avoid missing classifications during analysis</w:t>
      </w:r>
    </w:p>
    <w:p w14:paraId="493915D7" w14:textId="77777777" w:rsidR="009C6DD3" w:rsidRPr="00411537" w:rsidRDefault="009C6DD3" w:rsidP="009C6DD3">
      <w:pPr>
        <w:pStyle w:val="ListParagraph"/>
        <w:numPr>
          <w:ilvl w:val="3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11537">
        <w:rPr>
          <w:rFonts w:ascii="Times New Roman" w:hAnsi="Times New Roman" w:cs="Times New Roman"/>
          <w:sz w:val="24"/>
          <w:szCs w:val="24"/>
        </w:rPr>
        <w:t xml:space="preserve">Functions used </w:t>
      </w:r>
    </w:p>
    <w:p w14:paraId="2E07A78F" w14:textId="77777777" w:rsidR="009C6DD3" w:rsidRPr="00411537" w:rsidRDefault="009C6DD3" w:rsidP="009C6DD3">
      <w:pPr>
        <w:pStyle w:val="ListParagraph"/>
        <w:numPr>
          <w:ilvl w:val="4"/>
          <w:numId w:val="10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5028DC">
        <w:rPr>
          <w:rFonts w:ascii="Times New Roman" w:hAnsi="Times New Roman" w:cs="Times New Roman"/>
          <w:color w:val="EE0000"/>
          <w:sz w:val="24"/>
          <w:szCs w:val="24"/>
        </w:rPr>
        <w:t>IF(</w:t>
      </w:r>
      <w:proofErr w:type="gramEnd"/>
      <w:r w:rsidRPr="005028DC">
        <w:rPr>
          <w:rFonts w:ascii="Times New Roman" w:hAnsi="Times New Roman" w:cs="Times New Roman"/>
          <w:color w:val="EE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D951B4">
        <w:rPr>
          <w:rFonts w:ascii="Times New Roman" w:hAnsi="Times New Roman" w:cs="Times New Roman"/>
          <w:color w:val="EE0000"/>
          <w:sz w:val="24"/>
          <w:szCs w:val="24"/>
        </w:rPr>
        <w:t>ISBLANK(</w:t>
      </w:r>
      <w:proofErr w:type="gramEnd"/>
      <w:r w:rsidRPr="00D951B4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76B3D33E" w14:textId="77777777" w:rsidR="009C6DD3" w:rsidRPr="00411537" w:rsidRDefault="009C6DD3" w:rsidP="009C6DD3">
      <w:pPr>
        <w:pStyle w:val="ListParagraph"/>
        <w:ind w:left="1800"/>
        <w:rPr>
          <w:rFonts w:ascii="Times New Roman" w:hAnsi="Times New Roman" w:cs="Times New Roman"/>
          <w:sz w:val="20"/>
          <w:szCs w:val="20"/>
        </w:rPr>
      </w:pPr>
    </w:p>
    <w:p w14:paraId="6BBBD780" w14:textId="77777777" w:rsidR="009C6DD3" w:rsidRDefault="009C6DD3" w:rsidP="009C6DD3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411537">
        <w:rPr>
          <w:rFonts w:ascii="Times New Roman" w:hAnsi="Times New Roman" w:cs="Times New Roman"/>
          <w:i/>
          <w:iCs/>
          <w:sz w:val="24"/>
          <w:szCs w:val="24"/>
        </w:rPr>
        <w:t>=IF(ISBLANK([@Category]),"Others</w:t>
      </w:r>
      <w:proofErr w:type="gramStart"/>
      <w:r w:rsidRPr="00411537">
        <w:rPr>
          <w:rFonts w:ascii="Times New Roman" w:hAnsi="Times New Roman" w:cs="Times New Roman"/>
          <w:i/>
          <w:iCs/>
          <w:sz w:val="24"/>
          <w:szCs w:val="24"/>
        </w:rPr>
        <w:t>",[</w:t>
      </w:r>
      <w:proofErr w:type="gramEnd"/>
      <w:r w:rsidRPr="00411537">
        <w:rPr>
          <w:rFonts w:ascii="Times New Roman" w:hAnsi="Times New Roman" w:cs="Times New Roman"/>
          <w:i/>
          <w:iCs/>
          <w:sz w:val="24"/>
          <w:szCs w:val="24"/>
        </w:rPr>
        <w:t>@Category])</w:t>
      </w:r>
    </w:p>
    <w:p w14:paraId="6DC211FD" w14:textId="77777777" w:rsidR="009C6DD3" w:rsidRDefault="009C6DD3" w:rsidP="009C6DD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84CE05A" w14:textId="19EFBB84" w:rsidR="009C6DD3" w:rsidRDefault="009C6DD3" w:rsidP="009C6D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C6DD3">
        <w:rPr>
          <w:rFonts w:ascii="Times New Roman" w:hAnsi="Times New Roman" w:cs="Times New Roman"/>
          <w:sz w:val="24"/>
          <w:szCs w:val="24"/>
        </w:rPr>
        <w:t xml:space="preserve">Corrected calculation errors in the </w:t>
      </w:r>
      <w:r w:rsidRPr="009C6DD3">
        <w:rPr>
          <w:rFonts w:ascii="Times New Roman" w:hAnsi="Times New Roman" w:cs="Times New Roman"/>
          <w:b/>
          <w:bCs/>
          <w:sz w:val="24"/>
          <w:szCs w:val="24"/>
        </w:rPr>
        <w:t>Total</w:t>
      </w:r>
      <w:r w:rsidRPr="009C6DD3">
        <w:rPr>
          <w:rFonts w:ascii="Times New Roman" w:hAnsi="Times New Roman" w:cs="Times New Roman"/>
          <w:sz w:val="24"/>
          <w:szCs w:val="24"/>
        </w:rPr>
        <w:t xml:space="preserve"> column by recalculating the payable amount using the formula: (Price × Quantity) − Discount. The updated and accurate values were stored in a newly created column named </w:t>
      </w:r>
      <w:r w:rsidRPr="009C6DD3">
        <w:rPr>
          <w:rFonts w:ascii="Times New Roman" w:hAnsi="Times New Roman" w:cs="Times New Roman"/>
          <w:b/>
          <w:bCs/>
          <w:sz w:val="24"/>
          <w:szCs w:val="24"/>
        </w:rPr>
        <w:t>Payable Amount</w:t>
      </w:r>
      <w:r w:rsidRPr="009C6DD3">
        <w:rPr>
          <w:rFonts w:ascii="Times New Roman" w:hAnsi="Times New Roman" w:cs="Times New Roman"/>
          <w:sz w:val="24"/>
          <w:szCs w:val="24"/>
        </w:rPr>
        <w:t>.</w:t>
      </w:r>
    </w:p>
    <w:p w14:paraId="289FC22F" w14:textId="77777777" w:rsidR="009C6DD3" w:rsidRPr="009C6DD3" w:rsidRDefault="009C6DD3" w:rsidP="009C6DD3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0E126124" w14:textId="2349F836" w:rsidR="004040D0" w:rsidRDefault="009C6DD3" w:rsidP="004040D0">
      <w:pPr>
        <w:pStyle w:val="ListParagraph"/>
        <w:numPr>
          <w:ilvl w:val="4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C6DD3">
        <w:rPr>
          <w:rFonts w:ascii="Times New Roman" w:hAnsi="Times New Roman" w:cs="Times New Roman"/>
          <w:sz w:val="24"/>
          <w:szCs w:val="24"/>
        </w:rPr>
        <w:t>=([@</w:t>
      </w:r>
      <w:proofErr w:type="gramStart"/>
      <w:r w:rsidRPr="009C6DD3">
        <w:rPr>
          <w:rFonts w:ascii="Times New Roman" w:hAnsi="Times New Roman" w:cs="Times New Roman"/>
          <w:sz w:val="24"/>
          <w:szCs w:val="24"/>
        </w:rPr>
        <w:t>Price]*</w:t>
      </w:r>
      <w:proofErr w:type="gramEnd"/>
      <w:r w:rsidRPr="009C6DD3">
        <w:rPr>
          <w:rFonts w:ascii="Times New Roman" w:hAnsi="Times New Roman" w:cs="Times New Roman"/>
          <w:sz w:val="24"/>
          <w:szCs w:val="24"/>
        </w:rPr>
        <w:t>[@Ouantity])</w:t>
      </w:r>
      <w:proofErr w:type="gramStart"/>
      <w:r w:rsidRPr="009C6DD3">
        <w:rPr>
          <w:rFonts w:ascii="Times New Roman" w:hAnsi="Times New Roman" w:cs="Times New Roman"/>
          <w:sz w:val="24"/>
          <w:szCs w:val="24"/>
        </w:rPr>
        <w:t>-[</w:t>
      </w:r>
      <w:proofErr w:type="gramEnd"/>
      <w:r w:rsidRPr="009C6DD3">
        <w:rPr>
          <w:rFonts w:ascii="Times New Roman" w:hAnsi="Times New Roman" w:cs="Times New Roman"/>
          <w:sz w:val="24"/>
          <w:szCs w:val="24"/>
        </w:rPr>
        <w:t>@Discoun</w:t>
      </w:r>
      <w:r w:rsidR="00D10AE4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DA90D69" wp14:editId="279EC65A">
            <wp:simplePos x="0" y="0"/>
            <wp:positionH relativeFrom="margin">
              <wp:align>center</wp:align>
            </wp:positionH>
            <wp:positionV relativeFrom="margin">
              <wp:posOffset>6094730</wp:posOffset>
            </wp:positionV>
            <wp:extent cx="7352665" cy="2011680"/>
            <wp:effectExtent l="190500" t="190500" r="191135" b="198120"/>
            <wp:wrapSquare wrapText="bothSides"/>
            <wp:docPr id="1787432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32176" name="Picture 17874321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2665" cy="2011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0D0">
        <w:rPr>
          <w:rFonts w:ascii="Times New Roman" w:hAnsi="Times New Roman" w:cs="Times New Roman"/>
          <w:sz w:val="24"/>
          <w:szCs w:val="24"/>
        </w:rPr>
        <w:t>t</w:t>
      </w:r>
    </w:p>
    <w:p w14:paraId="61A3D91D" w14:textId="77777777" w:rsidR="004040D0" w:rsidRDefault="004040D0" w:rsidP="004040D0">
      <w:pPr>
        <w:rPr>
          <w:rFonts w:ascii="Times New Roman" w:hAnsi="Times New Roman" w:cs="Times New Roman"/>
          <w:sz w:val="24"/>
          <w:szCs w:val="24"/>
        </w:rPr>
      </w:pPr>
    </w:p>
    <w:p w14:paraId="17D36C15" w14:textId="111B4E9A" w:rsidR="004040D0" w:rsidRPr="004040D0" w:rsidRDefault="004040D0" w:rsidP="004040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0D0">
        <w:rPr>
          <w:rFonts w:ascii="Times New Roman" w:hAnsi="Times New Roman" w:cs="Times New Roman"/>
          <w:b/>
          <w:bCs/>
          <w:sz w:val="24"/>
          <w:szCs w:val="24"/>
        </w:rPr>
        <w:t>Cleaned Dataset</w:t>
      </w:r>
    </w:p>
    <w:p w14:paraId="67893355" w14:textId="285633EA" w:rsidR="00D10AE4" w:rsidRDefault="004040D0" w:rsidP="004040D0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* </w:t>
      </w:r>
      <w:r w:rsidRPr="00A65D4A">
        <w:rPr>
          <w:rFonts w:ascii="Times New Roman" w:hAnsi="Times New Roman" w:cs="Times New Roman"/>
          <w:i/>
          <w:iCs/>
          <w:sz w:val="20"/>
          <w:szCs w:val="20"/>
        </w:rPr>
        <w:t>Newly created columns are highlighted for quick reference.</w:t>
      </w:r>
    </w:p>
    <w:p w14:paraId="25B37DBA" w14:textId="77777777" w:rsidR="006976BB" w:rsidRDefault="006976BB" w:rsidP="004040D0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</w:p>
    <w:p w14:paraId="5F21C68A" w14:textId="77777777" w:rsidR="006976BB" w:rsidRDefault="006976BB" w:rsidP="004040D0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</w:p>
    <w:p w14:paraId="4A47A1E2" w14:textId="42B6DD65" w:rsidR="006976BB" w:rsidRDefault="006976BB" w:rsidP="006976B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76B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Conclution</w:t>
      </w:r>
      <w:proofErr w:type="spellEnd"/>
    </w:p>
    <w:p w14:paraId="60C98B94" w14:textId="77777777" w:rsidR="006976BB" w:rsidRPr="006976BB" w:rsidRDefault="006976BB" w:rsidP="00697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A0DD2E" w14:textId="21D02C7E" w:rsidR="006976BB" w:rsidRPr="006976BB" w:rsidRDefault="006976BB" w:rsidP="006976BB">
      <w:pPr>
        <w:rPr>
          <w:rFonts w:ascii="Times New Roman" w:hAnsi="Times New Roman" w:cs="Times New Roman"/>
          <w:sz w:val="24"/>
          <w:szCs w:val="24"/>
        </w:rPr>
      </w:pPr>
      <w:r w:rsidRPr="006976BB">
        <w:rPr>
          <w:rFonts w:ascii="Times New Roman" w:hAnsi="Times New Roman" w:cs="Times New Roman"/>
          <w:sz w:val="24"/>
          <w:szCs w:val="24"/>
        </w:rPr>
        <w:t>The project successfully transformed raw sales data into actionable business insights using Power BI. Through data cleaning, DAX calculations, and interactive dashboards, key revenue trends, top-performing products, customer contribution, and discount impacts were identified. The use of BI values (Gross, Valid, and Net) enabled transparent revenue tracking and strengthened data-driven decision-making for business stakeholders.</w:t>
      </w:r>
    </w:p>
    <w:sectPr w:rsidR="006976BB" w:rsidRPr="00697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11A8"/>
    <w:multiLevelType w:val="hybridMultilevel"/>
    <w:tmpl w:val="01DEF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23D7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D05296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D21701B"/>
    <w:multiLevelType w:val="hybridMultilevel"/>
    <w:tmpl w:val="FC90E3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75D9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6A46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3F2A6284"/>
    <w:multiLevelType w:val="hybridMultilevel"/>
    <w:tmpl w:val="CB0AB950"/>
    <w:lvl w:ilvl="0" w:tplc="C1207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56FC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50E76A0B"/>
    <w:multiLevelType w:val="hybridMultilevel"/>
    <w:tmpl w:val="F034A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636DA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EC5711D"/>
    <w:multiLevelType w:val="multilevel"/>
    <w:tmpl w:val="FAC276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71AA4D49"/>
    <w:multiLevelType w:val="hybridMultilevel"/>
    <w:tmpl w:val="642AF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1967F7"/>
    <w:multiLevelType w:val="hybridMultilevel"/>
    <w:tmpl w:val="81AADE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26647">
    <w:abstractNumId w:val="11"/>
  </w:num>
  <w:num w:numId="2" w16cid:durableId="232394218">
    <w:abstractNumId w:val="0"/>
  </w:num>
  <w:num w:numId="3" w16cid:durableId="415055780">
    <w:abstractNumId w:val="6"/>
  </w:num>
  <w:num w:numId="4" w16cid:durableId="861476349">
    <w:abstractNumId w:val="8"/>
  </w:num>
  <w:num w:numId="5" w16cid:durableId="1010832838">
    <w:abstractNumId w:val="1"/>
  </w:num>
  <w:num w:numId="6" w16cid:durableId="1915122562">
    <w:abstractNumId w:val="2"/>
  </w:num>
  <w:num w:numId="7" w16cid:durableId="1014771158">
    <w:abstractNumId w:val="4"/>
  </w:num>
  <w:num w:numId="8" w16cid:durableId="145706050">
    <w:abstractNumId w:val="9"/>
  </w:num>
  <w:num w:numId="9" w16cid:durableId="1504122912">
    <w:abstractNumId w:val="5"/>
  </w:num>
  <w:num w:numId="10" w16cid:durableId="1665275596">
    <w:abstractNumId w:val="7"/>
  </w:num>
  <w:num w:numId="11" w16cid:durableId="1744260691">
    <w:abstractNumId w:val="3"/>
  </w:num>
  <w:num w:numId="12" w16cid:durableId="349532136">
    <w:abstractNumId w:val="12"/>
  </w:num>
  <w:num w:numId="13" w16cid:durableId="706494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97"/>
    <w:rsid w:val="000B7E07"/>
    <w:rsid w:val="001A0349"/>
    <w:rsid w:val="00240D7E"/>
    <w:rsid w:val="0025386F"/>
    <w:rsid w:val="00333FBD"/>
    <w:rsid w:val="00384106"/>
    <w:rsid w:val="003A741F"/>
    <w:rsid w:val="003B186C"/>
    <w:rsid w:val="003E2892"/>
    <w:rsid w:val="003E2D25"/>
    <w:rsid w:val="003F3944"/>
    <w:rsid w:val="004040D0"/>
    <w:rsid w:val="00411537"/>
    <w:rsid w:val="0047219F"/>
    <w:rsid w:val="004C0765"/>
    <w:rsid w:val="005028DC"/>
    <w:rsid w:val="005A0588"/>
    <w:rsid w:val="005D2CE8"/>
    <w:rsid w:val="0066221B"/>
    <w:rsid w:val="00690961"/>
    <w:rsid w:val="006976BB"/>
    <w:rsid w:val="006B6435"/>
    <w:rsid w:val="006C5588"/>
    <w:rsid w:val="006E2D38"/>
    <w:rsid w:val="00700FF5"/>
    <w:rsid w:val="0073226A"/>
    <w:rsid w:val="007F5D3C"/>
    <w:rsid w:val="00897710"/>
    <w:rsid w:val="00944A38"/>
    <w:rsid w:val="009825FF"/>
    <w:rsid w:val="009C6DD3"/>
    <w:rsid w:val="009E770F"/>
    <w:rsid w:val="009F44AE"/>
    <w:rsid w:val="00A22011"/>
    <w:rsid w:val="00A65D4A"/>
    <w:rsid w:val="00A95C5C"/>
    <w:rsid w:val="00BA7227"/>
    <w:rsid w:val="00C004C7"/>
    <w:rsid w:val="00C42A97"/>
    <w:rsid w:val="00C9448A"/>
    <w:rsid w:val="00CA7B69"/>
    <w:rsid w:val="00D03EF0"/>
    <w:rsid w:val="00D10AE4"/>
    <w:rsid w:val="00D2439C"/>
    <w:rsid w:val="00D951B4"/>
    <w:rsid w:val="00DE0B49"/>
    <w:rsid w:val="00F2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BC8D1"/>
  <w15:chartTrackingRefBased/>
  <w15:docId w15:val="{17CA9060-0533-4238-8DDE-9D557151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A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A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2A97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7F5D3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322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zusmani/pakistans-largest-ecommerce-datase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4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Ajul Krishna</dc:creator>
  <cp:keywords/>
  <dc:description/>
  <cp:lastModifiedBy>Ajul Krishna</cp:lastModifiedBy>
  <cp:revision>18</cp:revision>
  <dcterms:created xsi:type="dcterms:W3CDTF">2025-12-09T18:42:00Z</dcterms:created>
  <dcterms:modified xsi:type="dcterms:W3CDTF">2025-12-15T13:29:00Z</dcterms:modified>
</cp:coreProperties>
</file>