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7CC4" w14:textId="398A5722" w:rsidR="00266D75" w:rsidRDefault="00266D75" w:rsidP="00266D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sz w:val="28"/>
          <w:szCs w:val="28"/>
        </w:rPr>
        <w:t>First review of lab notebooks</w:t>
      </w:r>
    </w:p>
    <w:p w14:paraId="54B752F4" w14:textId="77777777" w:rsidR="00C34276" w:rsidRPr="002C73AF" w:rsidRDefault="00C34276" w:rsidP="00266D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A350A1" w14:textId="20CA65D0" w:rsidR="008F2607" w:rsidRPr="002C73AF" w:rsidRDefault="008F2607" w:rsidP="00266D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color w:val="00B050"/>
          <w:sz w:val="28"/>
          <w:szCs w:val="28"/>
        </w:rPr>
        <w:t xml:space="preserve">Green text </w:t>
      </w:r>
      <w:r w:rsidR="002C73AF" w:rsidRPr="002C73AF">
        <w:rPr>
          <w:rFonts w:ascii="Times New Roman" w:hAnsi="Times New Roman" w:cs="Times New Roman"/>
          <w:color w:val="00B050"/>
          <w:sz w:val="28"/>
          <w:szCs w:val="28"/>
        </w:rPr>
        <w:t xml:space="preserve">in the commentary below </w:t>
      </w:r>
      <w:r w:rsidRPr="002C73AF">
        <w:rPr>
          <w:rFonts w:ascii="Times New Roman" w:hAnsi="Times New Roman" w:cs="Times New Roman"/>
          <w:sz w:val="28"/>
          <w:szCs w:val="28"/>
        </w:rPr>
        <w:t xml:space="preserve">indicates that material is </w:t>
      </w:r>
      <w:r w:rsidR="002C73AF" w:rsidRPr="002C73AF">
        <w:rPr>
          <w:rFonts w:ascii="Times New Roman" w:hAnsi="Times New Roman" w:cs="Times New Roman"/>
          <w:sz w:val="28"/>
          <w:szCs w:val="28"/>
        </w:rPr>
        <w:t xml:space="preserve">largely </w:t>
      </w:r>
      <w:r w:rsidRPr="002C73AF">
        <w:rPr>
          <w:rFonts w:ascii="Times New Roman" w:hAnsi="Times New Roman" w:cs="Times New Roman"/>
          <w:sz w:val="28"/>
          <w:szCs w:val="28"/>
        </w:rPr>
        <w:t>appropriate</w:t>
      </w:r>
      <w:r w:rsidR="002C73AF" w:rsidRPr="002C73AF">
        <w:rPr>
          <w:rFonts w:ascii="Times New Roman" w:hAnsi="Times New Roman" w:cs="Times New Roman"/>
          <w:sz w:val="28"/>
          <w:szCs w:val="28"/>
        </w:rPr>
        <w:t>,</w:t>
      </w:r>
      <w:r w:rsidRPr="002C73AF">
        <w:rPr>
          <w:rFonts w:ascii="Times New Roman" w:hAnsi="Times New Roman" w:cs="Times New Roman"/>
          <w:sz w:val="28"/>
          <w:szCs w:val="28"/>
        </w:rPr>
        <w:t xml:space="preserve"> in my mind</w:t>
      </w:r>
      <w:r w:rsidR="002C73AF" w:rsidRPr="002C73AF">
        <w:rPr>
          <w:rFonts w:ascii="Times New Roman" w:hAnsi="Times New Roman" w:cs="Times New Roman"/>
          <w:sz w:val="28"/>
          <w:szCs w:val="28"/>
        </w:rPr>
        <w:t>.</w:t>
      </w:r>
      <w:r w:rsidRPr="002C73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D7DDE3" w14:textId="77777777" w:rsidR="00C34276" w:rsidRDefault="00C34276" w:rsidP="00266D75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03CFFE8F" w14:textId="1B5C51C6" w:rsidR="008F2607" w:rsidRPr="002C73AF" w:rsidRDefault="008F2607" w:rsidP="00266D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color w:val="ED7D31" w:themeColor="accent2"/>
          <w:sz w:val="28"/>
          <w:szCs w:val="28"/>
        </w:rPr>
        <w:t>Yellow-</w:t>
      </w:r>
      <w:proofErr w:type="spellStart"/>
      <w:r w:rsidRPr="002C73AF">
        <w:rPr>
          <w:rFonts w:ascii="Times New Roman" w:hAnsi="Times New Roman" w:cs="Times New Roman"/>
          <w:color w:val="ED7D31" w:themeColor="accent2"/>
          <w:sz w:val="28"/>
          <w:szCs w:val="28"/>
        </w:rPr>
        <w:t>ish</w:t>
      </w:r>
      <w:proofErr w:type="spellEnd"/>
      <w:r w:rsidRPr="002C73A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2C73AF">
        <w:rPr>
          <w:rFonts w:ascii="Times New Roman" w:hAnsi="Times New Roman" w:cs="Times New Roman"/>
          <w:sz w:val="28"/>
          <w:szCs w:val="28"/>
        </w:rPr>
        <w:t>text means that there is some question or comment about the material that I had, and that you should consider revisiting this in order to clarify things for yourself</w:t>
      </w:r>
      <w:r w:rsidR="00E14605" w:rsidRPr="002C73AF">
        <w:rPr>
          <w:rFonts w:ascii="Times New Roman" w:hAnsi="Times New Roman" w:cs="Times New Roman"/>
          <w:sz w:val="28"/>
          <w:szCs w:val="28"/>
        </w:rPr>
        <w:t>, consistent with the idea that one important role of the lab notebook is to be a reference for your use in understanding the material, and I would like to see evidence that you are using it for this purpose</w:t>
      </w:r>
      <w:r w:rsidR="002C73AF" w:rsidRPr="002C73AF">
        <w:rPr>
          <w:rFonts w:ascii="Times New Roman" w:hAnsi="Times New Roman" w:cs="Times New Roman"/>
          <w:sz w:val="28"/>
          <w:szCs w:val="28"/>
        </w:rPr>
        <w:t>.</w:t>
      </w:r>
    </w:p>
    <w:p w14:paraId="64E436A6" w14:textId="77777777" w:rsidR="00C34276" w:rsidRDefault="00C34276" w:rsidP="00266D7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64D3692D" w14:textId="0A98147B" w:rsidR="008F2607" w:rsidRPr="002C73AF" w:rsidRDefault="008F2607" w:rsidP="00266D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color w:val="FF0000"/>
          <w:sz w:val="28"/>
          <w:szCs w:val="28"/>
        </w:rPr>
        <w:t xml:space="preserve">Red text </w:t>
      </w:r>
      <w:r w:rsidRPr="002C73AF">
        <w:rPr>
          <w:rFonts w:ascii="Times New Roman" w:hAnsi="Times New Roman" w:cs="Times New Roman"/>
          <w:sz w:val="28"/>
          <w:szCs w:val="28"/>
        </w:rPr>
        <w:t>means that you should revisit this material and im</w:t>
      </w:r>
      <w:r w:rsidR="005B6FDB" w:rsidRPr="002C73AF">
        <w:rPr>
          <w:rFonts w:ascii="Times New Roman" w:hAnsi="Times New Roman" w:cs="Times New Roman"/>
          <w:sz w:val="28"/>
          <w:szCs w:val="28"/>
        </w:rPr>
        <w:t>prove things</w:t>
      </w:r>
      <w:r w:rsidR="00E14605" w:rsidRPr="002C73AF">
        <w:rPr>
          <w:rFonts w:ascii="Times New Roman" w:hAnsi="Times New Roman" w:cs="Times New Roman"/>
          <w:sz w:val="28"/>
          <w:szCs w:val="28"/>
        </w:rPr>
        <w:t xml:space="preserve"> as suggested</w:t>
      </w:r>
      <w:r w:rsidR="005B6FDB" w:rsidRPr="002C73AF">
        <w:rPr>
          <w:rFonts w:ascii="Times New Roman" w:hAnsi="Times New Roman" w:cs="Times New Roman"/>
          <w:sz w:val="28"/>
          <w:szCs w:val="28"/>
        </w:rPr>
        <w:t xml:space="preserve"> before the next review cycle</w:t>
      </w:r>
      <w:r w:rsidR="00C34276">
        <w:rPr>
          <w:rFonts w:ascii="Times New Roman" w:hAnsi="Times New Roman" w:cs="Times New Roman"/>
          <w:sz w:val="28"/>
          <w:szCs w:val="28"/>
        </w:rPr>
        <w:t xml:space="preserve"> </w:t>
      </w:r>
      <w:r w:rsidR="00C34276" w:rsidRPr="002C73AF">
        <w:rPr>
          <w:rFonts w:ascii="Times New Roman" w:hAnsi="Times New Roman" w:cs="Times New Roman"/>
          <w:sz w:val="28"/>
          <w:szCs w:val="28"/>
        </w:rPr>
        <w:t>to</w:t>
      </w:r>
      <w:r w:rsidR="00E14605" w:rsidRPr="002C73AF">
        <w:rPr>
          <w:rFonts w:ascii="Times New Roman" w:hAnsi="Times New Roman" w:cs="Times New Roman"/>
          <w:sz w:val="28"/>
          <w:szCs w:val="28"/>
        </w:rPr>
        <w:t xml:space="preserve"> exhibit mastery of the material.</w:t>
      </w:r>
      <w:r w:rsidR="002C73AF" w:rsidRPr="002C73AF">
        <w:rPr>
          <w:rFonts w:ascii="Times New Roman" w:hAnsi="Times New Roman" w:cs="Times New Roman"/>
          <w:sz w:val="28"/>
          <w:szCs w:val="28"/>
        </w:rPr>
        <w:t xml:space="preserve"> “Responding to red text” will be an essential part of the scoring rubric in the next cycle of the review.</w:t>
      </w:r>
    </w:p>
    <w:p w14:paraId="59D63C78" w14:textId="77777777" w:rsidR="005B6FDB" w:rsidRDefault="005B6FDB" w:rsidP="00266D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ED784A" w14:textId="77777777" w:rsidR="000E7610" w:rsidRPr="002C73AF" w:rsidRDefault="000E7610" w:rsidP="00266D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46389" w14:textId="203457E1" w:rsidR="00266D75" w:rsidRPr="002C73AF" w:rsidRDefault="00266D75" w:rsidP="00266D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sz w:val="28"/>
          <w:szCs w:val="28"/>
        </w:rPr>
        <w:t>Lab notebooks need to have:</w:t>
      </w:r>
    </w:p>
    <w:p w14:paraId="1436DECC" w14:textId="1B4AF037" w:rsidR="00CA3B09" w:rsidRPr="002C73AF" w:rsidRDefault="00266D75" w:rsidP="002B1E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sz w:val="28"/>
          <w:szCs w:val="28"/>
        </w:rPr>
        <w:t>Several pages detailing your cylinder dropping experiment and your attempts to model the data with the fractional surface area model</w:t>
      </w:r>
      <w:r w:rsidR="00C34276">
        <w:rPr>
          <w:rFonts w:ascii="Times New Roman" w:hAnsi="Times New Roman" w:cs="Times New Roman"/>
          <w:sz w:val="28"/>
          <w:szCs w:val="28"/>
        </w:rPr>
        <w:t>.</w:t>
      </w:r>
    </w:p>
    <w:p w14:paraId="7C54FAD3" w14:textId="24EE40DA" w:rsidR="00266D75" w:rsidRPr="002C73AF" w:rsidRDefault="00266D75" w:rsidP="00266D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sz w:val="28"/>
          <w:szCs w:val="28"/>
        </w:rPr>
        <w:t>Several pages about circuits culminating with descriptions of experiments and data to answer the question “Are lightbulbs Ohmic?”</w:t>
      </w:r>
      <w:r w:rsidR="00C34276">
        <w:rPr>
          <w:rFonts w:ascii="Times New Roman" w:hAnsi="Times New Roman" w:cs="Times New Roman"/>
          <w:sz w:val="28"/>
          <w:szCs w:val="28"/>
        </w:rPr>
        <w:t>.</w:t>
      </w:r>
    </w:p>
    <w:p w14:paraId="63276311" w14:textId="14596324" w:rsidR="00266D75" w:rsidRPr="002C73AF" w:rsidRDefault="00266D75" w:rsidP="00266D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sz w:val="28"/>
          <w:szCs w:val="28"/>
        </w:rPr>
        <w:t>A couple of pages explaining how to make a “mysterious blue beam</w:t>
      </w:r>
      <w:r w:rsidR="00344039">
        <w:rPr>
          <w:rFonts w:ascii="Times New Roman" w:hAnsi="Times New Roman" w:cs="Times New Roman"/>
          <w:sz w:val="28"/>
          <w:szCs w:val="28"/>
        </w:rPr>
        <w:t>” (also known as the cathode ray beam)</w:t>
      </w:r>
      <w:r w:rsidRPr="002C73AF">
        <w:rPr>
          <w:rFonts w:ascii="Times New Roman" w:hAnsi="Times New Roman" w:cs="Times New Roman"/>
          <w:sz w:val="28"/>
          <w:szCs w:val="28"/>
        </w:rPr>
        <w:t xml:space="preserve"> and any experiments that you have done regarding this phenomen</w:t>
      </w:r>
      <w:r w:rsidR="002C73AF">
        <w:rPr>
          <w:rFonts w:ascii="Times New Roman" w:hAnsi="Times New Roman" w:cs="Times New Roman"/>
          <w:sz w:val="28"/>
          <w:szCs w:val="28"/>
        </w:rPr>
        <w:t>on</w:t>
      </w:r>
      <w:r w:rsidRPr="002C73AF">
        <w:rPr>
          <w:rFonts w:ascii="Times New Roman" w:hAnsi="Times New Roman" w:cs="Times New Roman"/>
          <w:sz w:val="28"/>
          <w:szCs w:val="28"/>
        </w:rPr>
        <w:t>.</w:t>
      </w:r>
    </w:p>
    <w:p w14:paraId="05E99BD1" w14:textId="7ED22060" w:rsidR="00266D75" w:rsidRPr="002C73AF" w:rsidRDefault="00266D75" w:rsidP="00CA3B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sz w:val="28"/>
          <w:szCs w:val="28"/>
        </w:rPr>
        <w:t>Two pages detailing your polyhedron investigation and results</w:t>
      </w:r>
      <w:r w:rsidR="00344039">
        <w:rPr>
          <w:rFonts w:ascii="Times New Roman" w:hAnsi="Times New Roman" w:cs="Times New Roman"/>
          <w:sz w:val="28"/>
          <w:szCs w:val="28"/>
        </w:rPr>
        <w:t xml:space="preserve"> summarizing the relationship between the numbers of edges, faces, and vertices.</w:t>
      </w:r>
    </w:p>
    <w:p w14:paraId="3CE360BD" w14:textId="10E05927" w:rsidR="00266D75" w:rsidRPr="002C73AF" w:rsidRDefault="00266D75" w:rsidP="00266D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sz w:val="28"/>
          <w:szCs w:val="28"/>
        </w:rPr>
        <w:t>All</w:t>
      </w:r>
      <w:r w:rsidR="00344039">
        <w:rPr>
          <w:rFonts w:ascii="Times New Roman" w:hAnsi="Times New Roman" w:cs="Times New Roman"/>
          <w:sz w:val="28"/>
          <w:szCs w:val="28"/>
        </w:rPr>
        <w:t xml:space="preserve"> </w:t>
      </w:r>
      <w:r w:rsidRPr="002C73AF">
        <w:rPr>
          <w:rFonts w:ascii="Times New Roman" w:hAnsi="Times New Roman" w:cs="Times New Roman"/>
          <w:sz w:val="28"/>
          <w:szCs w:val="28"/>
        </w:rPr>
        <w:t>pages</w:t>
      </w:r>
      <w:r w:rsidR="00344039">
        <w:rPr>
          <w:rFonts w:ascii="Times New Roman" w:hAnsi="Times New Roman" w:cs="Times New Roman"/>
          <w:sz w:val="28"/>
          <w:szCs w:val="28"/>
        </w:rPr>
        <w:t xml:space="preserve"> that I handed out</w:t>
      </w:r>
      <w:r w:rsidRPr="002C73AF">
        <w:rPr>
          <w:rFonts w:ascii="Times New Roman" w:hAnsi="Times New Roman" w:cs="Times New Roman"/>
          <w:sz w:val="28"/>
          <w:szCs w:val="28"/>
        </w:rPr>
        <w:t xml:space="preserve">, even if not </w:t>
      </w:r>
      <w:r w:rsidR="00C34276" w:rsidRPr="002C73AF">
        <w:rPr>
          <w:rFonts w:ascii="Times New Roman" w:hAnsi="Times New Roman" w:cs="Times New Roman"/>
          <w:sz w:val="28"/>
          <w:szCs w:val="28"/>
        </w:rPr>
        <w:t>filled</w:t>
      </w:r>
      <w:r w:rsidRPr="002C73AF">
        <w:rPr>
          <w:rFonts w:ascii="Times New Roman" w:hAnsi="Times New Roman" w:cs="Times New Roman"/>
          <w:sz w:val="28"/>
          <w:szCs w:val="28"/>
        </w:rPr>
        <w:t xml:space="preserve"> out</w:t>
      </w:r>
      <w:r w:rsidR="00C34276">
        <w:rPr>
          <w:rFonts w:ascii="Times New Roman" w:hAnsi="Times New Roman" w:cs="Times New Roman"/>
          <w:sz w:val="28"/>
          <w:szCs w:val="28"/>
        </w:rPr>
        <w:t xml:space="preserve"> completely.</w:t>
      </w:r>
    </w:p>
    <w:p w14:paraId="24D828AB" w14:textId="77777777" w:rsidR="00266D75" w:rsidRDefault="00266D75" w:rsidP="00266D7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809472" w14:textId="77777777" w:rsidR="00F50203" w:rsidRPr="002B1E64" w:rsidRDefault="00F50203" w:rsidP="00266D7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17B7F1" w14:textId="1BD5BE09" w:rsidR="002C73AF" w:rsidRDefault="002C73AF">
      <w:pPr>
        <w:rPr>
          <w:rFonts w:ascii="Times New Roman" w:hAnsi="Times New Roman" w:cs="Times New Roman"/>
          <w:sz w:val="28"/>
          <w:szCs w:val="28"/>
        </w:rPr>
      </w:pPr>
      <w:r w:rsidRPr="002C73AF">
        <w:rPr>
          <w:rFonts w:ascii="Times New Roman" w:hAnsi="Times New Roman" w:cs="Times New Roman"/>
          <w:sz w:val="28"/>
          <w:szCs w:val="28"/>
        </w:rPr>
        <w:t>Other comments:</w:t>
      </w:r>
    </w:p>
    <w:p w14:paraId="7CC1C021" w14:textId="77777777" w:rsidR="00C34276" w:rsidRPr="002C73AF" w:rsidRDefault="00C34276">
      <w:pPr>
        <w:rPr>
          <w:rFonts w:ascii="Times New Roman" w:hAnsi="Times New Roman" w:cs="Times New Roman"/>
          <w:sz w:val="28"/>
          <w:szCs w:val="28"/>
        </w:rPr>
      </w:pPr>
    </w:p>
    <w:sectPr w:rsidR="00C34276" w:rsidRPr="002C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E21B3"/>
    <w:multiLevelType w:val="hybridMultilevel"/>
    <w:tmpl w:val="7368E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37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75"/>
    <w:rsid w:val="00013B99"/>
    <w:rsid w:val="000E7610"/>
    <w:rsid w:val="00266D75"/>
    <w:rsid w:val="002B1E64"/>
    <w:rsid w:val="002C73AF"/>
    <w:rsid w:val="00344039"/>
    <w:rsid w:val="004645DF"/>
    <w:rsid w:val="005B6FDB"/>
    <w:rsid w:val="0066755A"/>
    <w:rsid w:val="007F516E"/>
    <w:rsid w:val="008F2607"/>
    <w:rsid w:val="009A462E"/>
    <w:rsid w:val="009A7914"/>
    <w:rsid w:val="00C34276"/>
    <w:rsid w:val="00C51DA7"/>
    <w:rsid w:val="00CA3B09"/>
    <w:rsid w:val="00E14605"/>
    <w:rsid w:val="00F5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4E13"/>
  <w15:docId w15:val="{5130D3D5-C62B-42F3-970E-521984D0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van der Horst, Alexander Jonathan</cp:lastModifiedBy>
  <cp:revision>4</cp:revision>
  <dcterms:created xsi:type="dcterms:W3CDTF">2025-07-10T14:38:00Z</dcterms:created>
  <dcterms:modified xsi:type="dcterms:W3CDTF">2025-07-14T14:55:00Z</dcterms:modified>
</cp:coreProperties>
</file>