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8"/>
          <w:szCs w:val="48"/>
        </w:rPr>
      </w:pPr>
      <w:bookmarkStart w:id="3" w:name="_GoBack"/>
      <w:bookmarkEnd w:id="3"/>
      <w:r>
        <w:rPr>
          <w:rtl w:val="0"/>
        </w:rPr>
        <w:t xml:space="preserve">                                     </w:t>
      </w:r>
      <w:r>
        <w:rPr>
          <w:b/>
          <w:sz w:val="48"/>
          <w:szCs w:val="48"/>
          <w:rtl w:val="0"/>
        </w:rPr>
        <w:t>MINI   PROJECT</w:t>
      </w:r>
    </w:p>
    <w:p>
      <w:pPr>
        <w:rPr>
          <w:sz w:val="36"/>
          <w:szCs w:val="36"/>
        </w:rPr>
      </w:pPr>
      <w:r>
        <w:rPr>
          <w:sz w:val="48"/>
          <w:szCs w:val="48"/>
          <w:rtl w:val="0"/>
        </w:rPr>
        <w:t xml:space="preserve">   </w:t>
      </w:r>
      <w:r>
        <w:rPr>
          <w:rtl w:val="0"/>
        </w:rPr>
        <w:t xml:space="preserve">         </w:t>
      </w:r>
      <w:r>
        <w:rPr>
          <w:sz w:val="28"/>
          <w:szCs w:val="28"/>
          <w:rtl w:val="0"/>
        </w:rPr>
        <w:t xml:space="preserve">                             </w:t>
      </w:r>
      <w:r>
        <w:rPr>
          <w:rtl w:val="0"/>
        </w:rPr>
        <w:t xml:space="preserve"> </w:t>
      </w:r>
      <w:r>
        <w:rPr>
          <w:sz w:val="36"/>
          <w:szCs w:val="36"/>
          <w:rtl w:val="0"/>
        </w:rPr>
        <w:t>Based on</w:t>
      </w:r>
    </w:p>
    <w:p>
      <w:pPr>
        <w:rPr>
          <w:sz w:val="36"/>
          <w:szCs w:val="36"/>
        </w:rPr>
      </w:pPr>
    </w:p>
    <w:p>
      <w:pPr>
        <w:rPr>
          <w:b/>
          <w:sz w:val="48"/>
          <w:szCs w:val="48"/>
        </w:rPr>
      </w:pPr>
      <w:r>
        <w:rPr>
          <w:b/>
          <w:sz w:val="48"/>
          <w:szCs w:val="48"/>
          <w:rtl w:val="0"/>
        </w:rPr>
        <w:t>BLOOD BANK MANAGEMENT SYSTEM</w:t>
      </w:r>
    </w:p>
    <w:p>
      <w:pPr>
        <w:rPr>
          <w:sz w:val="48"/>
          <w:szCs w:val="48"/>
        </w:rPr>
      </w:pPr>
    </w:p>
    <w:p>
      <w:pPr>
        <w:rPr>
          <w:sz w:val="36"/>
          <w:szCs w:val="36"/>
        </w:rPr>
      </w:pPr>
      <w:r>
        <w:rPr>
          <w:sz w:val="28"/>
          <w:szCs w:val="28"/>
          <w:rtl w:val="0"/>
        </w:rPr>
        <w:t xml:space="preserve">                     </w:t>
      </w:r>
      <w:r>
        <w:rPr>
          <w:sz w:val="36"/>
          <w:szCs w:val="36"/>
          <w:rtl w:val="0"/>
        </w:rPr>
        <w:t xml:space="preserve">  Submitted by: A Joseph Vijay Kumar</w:t>
      </w:r>
    </w:p>
    <w:p>
      <w:pPr>
        <w:rPr>
          <w:sz w:val="36"/>
          <w:szCs w:val="36"/>
        </w:rPr>
      </w:pPr>
      <w:r>
        <w:rPr>
          <w:sz w:val="36"/>
          <w:szCs w:val="36"/>
          <w:rtl w:val="0"/>
        </w:rPr>
        <w:t xml:space="preserve">                   Candidate Id: 105124</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Table contents:</w:t>
      </w:r>
    </w:p>
    <w:tbl>
      <w:tblPr>
        <w:tblStyle w:val="13"/>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10"/>
        <w:gridCol w:w="5385"/>
        <w:gridCol w:w="25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Topic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6"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Problem statement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6"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Description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70"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Requirements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1"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Test plan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1"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Test cases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6"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Conclusion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05</w:t>
            </w:r>
          </w:p>
        </w:tc>
      </w:tr>
    </w:tbl>
    <w:p/>
    <w:p/>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List of Tables:</w:t>
      </w:r>
    </w:p>
    <w:p>
      <w:pPr>
        <w:rPr>
          <w:rFonts w:ascii="Times New Roman" w:hAnsi="Times New Roman" w:eastAsia="Times New Roman" w:cs="Times New Roman"/>
          <w:sz w:val="28"/>
          <w:szCs w:val="28"/>
        </w:rPr>
      </w:pPr>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10"/>
        <w:gridCol w:w="4590"/>
        <w:gridCol w:w="3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0"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Title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10"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Test Plan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1"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Test cases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04</w:t>
            </w:r>
          </w:p>
        </w:tc>
      </w:tr>
    </w:tbl>
    <w:p>
      <w:pPr>
        <w:rPr>
          <w:rFonts w:ascii="Times New Roman" w:hAnsi="Times New Roman" w:eastAsia="Times New Roman" w:cs="Times New Roman"/>
          <w:sz w:val="28"/>
          <w:szCs w:val="28"/>
        </w:rPr>
      </w:pPr>
    </w:p>
    <w:p/>
    <w:p/>
    <w:p/>
    <w:p/>
    <w:p>
      <w:pPr>
        <w:pStyle w:val="2"/>
        <w:rPr>
          <w:rFonts w:ascii="Times New Roman" w:hAnsi="Times New Roman" w:eastAsia="Times New Roman" w:cs="Times New Roman"/>
          <w:sz w:val="36"/>
          <w:szCs w:val="36"/>
          <w:u w:val="single"/>
        </w:rPr>
      </w:pPr>
      <w:bookmarkStart w:id="0" w:name="_vlj8i5quwi6m" w:colFirst="0" w:colLast="0"/>
      <w:bookmarkEnd w:id="0"/>
      <w:r>
        <w:rPr>
          <w:rFonts w:ascii="Times New Roman" w:hAnsi="Times New Roman" w:eastAsia="Times New Roman" w:cs="Times New Roman"/>
          <w:b/>
          <w:sz w:val="36"/>
          <w:szCs w:val="36"/>
          <w:rtl w:val="0"/>
        </w:rPr>
        <w:t>1.</w:t>
      </w:r>
      <w:r>
        <w:rPr>
          <w:rFonts w:ascii="Times New Roman" w:hAnsi="Times New Roman" w:eastAsia="Times New Roman" w:cs="Times New Roman"/>
          <w:b/>
          <w:sz w:val="36"/>
          <w:szCs w:val="36"/>
          <w:u w:val="single"/>
          <w:rtl w:val="0"/>
        </w:rPr>
        <w:t>PROBLEM STATEMENT:</w:t>
      </w:r>
    </w:p>
    <w:p>
      <w:pPr>
        <w:jc w:val="both"/>
        <w:rPr>
          <w:sz w:val="28"/>
          <w:szCs w:val="28"/>
        </w:rPr>
      </w:pPr>
      <w:r>
        <w:rPr>
          <w:rFonts w:ascii="Times New Roman" w:hAnsi="Times New Roman" w:eastAsia="Times New Roman" w:cs="Times New Roman"/>
          <w:sz w:val="28"/>
          <w:szCs w:val="28"/>
          <w:rtl w:val="0"/>
        </w:rPr>
        <w:t>Scarity of rare blood group, unavailability of blood during emergency, Less awareness among people in rural areas about blood donation, Deaths due lack of blood during operations, Errors in manual data storage etc. The blood bank management system aims to make all the procedures automated and therefore with computer system it can be more fast and accurate</w:t>
      </w:r>
      <w:r>
        <w:rPr>
          <w:sz w:val="28"/>
          <w:szCs w:val="28"/>
          <w:rtl w:val="0"/>
        </w:rPr>
        <w:t xml:space="preserve">. </w:t>
      </w:r>
    </w:p>
    <w:p>
      <w:pPr>
        <w:rPr>
          <w:sz w:val="28"/>
          <w:szCs w:val="28"/>
        </w:rPr>
      </w:pPr>
    </w:p>
    <w:p>
      <w:pPr>
        <w:pStyle w:val="2"/>
        <w:rPr>
          <w:rFonts w:ascii="Times New Roman" w:hAnsi="Times New Roman" w:eastAsia="Times New Roman" w:cs="Times New Roman"/>
          <w:b/>
          <w:sz w:val="36"/>
          <w:szCs w:val="36"/>
          <w:u w:val="single"/>
        </w:rPr>
      </w:pPr>
      <w:bookmarkStart w:id="1" w:name="_v7bqs2ov3nxg" w:colFirst="0" w:colLast="0"/>
      <w:bookmarkEnd w:id="1"/>
      <w:r>
        <w:rPr>
          <w:rFonts w:ascii="Times New Roman" w:hAnsi="Times New Roman" w:eastAsia="Times New Roman" w:cs="Times New Roman"/>
          <w:b/>
          <w:sz w:val="36"/>
          <w:szCs w:val="36"/>
          <w:rtl w:val="0"/>
        </w:rPr>
        <w:t>2.</w:t>
      </w:r>
      <w:r>
        <w:rPr>
          <w:rFonts w:ascii="Times New Roman" w:hAnsi="Times New Roman" w:eastAsia="Times New Roman" w:cs="Times New Roman"/>
          <w:b/>
          <w:sz w:val="36"/>
          <w:szCs w:val="36"/>
          <w:u w:val="single"/>
          <w:rtl w:val="0"/>
        </w:rPr>
        <w:t>DESCRIPTION:</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blood bank management system aims for managing all the processes in efficient way. The managing  tasks of the system is: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to add new data of donor</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to view the list of donor</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to search donor</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to exit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Entering new data of donor such as: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name</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id</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blood group</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mobile number</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recent blood donation date</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&gt; donor place and google location</w:t>
      </w:r>
    </w:p>
    <w:p>
      <w:pPr>
        <w:jc w:val="both"/>
      </w:pPr>
      <w:r>
        <w:rPr>
          <w:rFonts w:ascii="Times New Roman" w:hAnsi="Times New Roman" w:eastAsia="Times New Roman" w:cs="Times New Roman"/>
          <w:sz w:val="28"/>
          <w:szCs w:val="28"/>
          <w:rtl w:val="0"/>
        </w:rPr>
        <w:t>The user/person can access the data of donor of particular blood group such as name, mobile no, blood group and place or google location.</w:t>
      </w:r>
      <w:r>
        <w:rPr>
          <w:sz w:val="36"/>
          <w:szCs w:val="36"/>
          <w:rtl w:val="0"/>
        </w:rPr>
        <w:t xml:space="preserve"> </w:t>
      </w:r>
    </w:p>
    <w:p>
      <w:pPr>
        <w:pStyle w:val="2"/>
        <w:rPr>
          <w:rFonts w:ascii="Times New Roman" w:hAnsi="Times New Roman" w:eastAsia="Times New Roman" w:cs="Times New Roman"/>
          <w:b/>
          <w:sz w:val="36"/>
          <w:szCs w:val="36"/>
          <w:u w:val="single"/>
        </w:rPr>
      </w:pPr>
      <w:bookmarkStart w:id="2" w:name="_ljvqhbhn1e5y" w:colFirst="0" w:colLast="0"/>
      <w:bookmarkEnd w:id="2"/>
      <w:r>
        <w:rPr>
          <w:rFonts w:ascii="Times New Roman" w:hAnsi="Times New Roman" w:eastAsia="Times New Roman" w:cs="Times New Roman"/>
          <w:b/>
          <w:sz w:val="36"/>
          <w:szCs w:val="36"/>
          <w:rtl w:val="0"/>
        </w:rPr>
        <w:t>3.</w:t>
      </w:r>
      <w:r>
        <w:rPr>
          <w:rFonts w:ascii="Times New Roman" w:hAnsi="Times New Roman" w:eastAsia="Times New Roman" w:cs="Times New Roman"/>
          <w:b/>
          <w:sz w:val="36"/>
          <w:szCs w:val="36"/>
          <w:u w:val="single"/>
          <w:rtl w:val="0"/>
        </w:rPr>
        <w:t>REQUIREMENTS:</w:t>
      </w:r>
    </w:p>
    <w:p>
      <w:pPr>
        <w:rPr>
          <w:rFonts w:ascii="Times New Roman" w:hAnsi="Times New Roman" w:eastAsia="Times New Roman" w:cs="Times New Roman"/>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Software Requirements:</w:t>
      </w:r>
    </w:p>
    <w:p>
      <w:pPr>
        <w:numPr>
          <w:ilvl w:val="0"/>
          <w:numId w:val="1"/>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Dev C++</w:t>
      </w:r>
    </w:p>
    <w:p>
      <w:pPr>
        <w:ind w:left="0" w:firstLine="0"/>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Operating system:</w:t>
      </w:r>
    </w:p>
    <w:p>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Windows OS</w:t>
      </w:r>
    </w:p>
    <w:p>
      <w:pPr>
        <w:rPr>
          <w:rFonts w:ascii="Times New Roman" w:hAnsi="Times New Roman" w:eastAsia="Times New Roman" w:cs="Times New Roman"/>
          <w:b/>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Language used:</w:t>
      </w:r>
    </w:p>
    <w:p>
      <w:pPr>
        <w:numPr>
          <w:ilvl w:val="0"/>
          <w:numId w:val="3"/>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rtl w:val="0"/>
        </w:rPr>
        <w:t>4.</w:t>
      </w:r>
      <w:r>
        <w:rPr>
          <w:rFonts w:ascii="Times New Roman" w:hAnsi="Times New Roman" w:eastAsia="Times New Roman" w:cs="Times New Roman"/>
          <w:b/>
          <w:sz w:val="36"/>
          <w:szCs w:val="36"/>
          <w:u w:val="single"/>
          <w:rtl w:val="0"/>
        </w:rPr>
        <w:t>TEST PLAN:</w:t>
      </w:r>
    </w:p>
    <w:p>
      <w:pPr>
        <w:ind w:left="0" w:firstLine="0"/>
        <w:rPr>
          <w:rFonts w:ascii="Times New Roman" w:hAnsi="Times New Roman" w:eastAsia="Times New Roman" w:cs="Times New Roman"/>
          <w:b/>
          <w:sz w:val="36"/>
          <w:szCs w:val="36"/>
          <w:u w:val="single"/>
        </w:rPr>
      </w:pPr>
    </w:p>
    <w:tbl>
      <w:tblPr>
        <w:tblStyle w:val="15"/>
        <w:tblW w:w="97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
        <w:gridCol w:w="86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SL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rtl w:val="0"/>
              </w:rPr>
              <w:t xml:space="preserve">                              </w:t>
            </w:r>
            <w:r>
              <w:rPr>
                <w:rFonts w:ascii="Times New Roman" w:hAnsi="Times New Roman" w:eastAsia="Times New Roman" w:cs="Times New Roman"/>
                <w:b/>
                <w:sz w:val="36"/>
                <w:szCs w:val="36"/>
                <w:u w:val="single"/>
                <w:rtl w:val="0"/>
              </w:rPr>
              <w:t>Test 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check if the program menu displays all the options correctly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check if the user can add required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check if the system displays donors list of particular blood group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check if the system displays the data of particular selected donor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To check if the user can  close the system </w:t>
            </w:r>
          </w:p>
        </w:tc>
      </w:tr>
    </w:tbl>
    <w:p>
      <w:pPr>
        <w:ind w:left="0" w:firstLine="0"/>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rtl w:val="0"/>
        </w:rPr>
        <w:t>5.</w:t>
      </w:r>
      <w:r>
        <w:rPr>
          <w:rFonts w:ascii="Times New Roman" w:hAnsi="Times New Roman" w:eastAsia="Times New Roman" w:cs="Times New Roman"/>
          <w:b/>
          <w:sz w:val="36"/>
          <w:szCs w:val="36"/>
          <w:u w:val="single"/>
          <w:rtl w:val="0"/>
        </w:rPr>
        <w:t>TEST CASES:</w:t>
      </w:r>
    </w:p>
    <w:p>
      <w:pPr>
        <w:rPr>
          <w:rFonts w:ascii="Times New Roman" w:hAnsi="Times New Roman" w:eastAsia="Times New Roman" w:cs="Times New Roman"/>
          <w:b/>
          <w:sz w:val="36"/>
          <w:szCs w:val="36"/>
          <w:u w:val="single"/>
        </w:rPr>
      </w:pPr>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40"/>
        <w:gridCol w:w="3330"/>
        <w:gridCol w:w="2279"/>
        <w:gridCol w:w="227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5"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6"/>
                <w:szCs w:val="36"/>
                <w:u w:val="single"/>
              </w:rPr>
            </w:pPr>
            <w:r>
              <w:rPr>
                <w:rFonts w:ascii="Times New Roman" w:hAnsi="Times New Roman" w:eastAsia="Times New Roman" w:cs="Times New Roman"/>
                <w:b/>
                <w:sz w:val="28"/>
                <w:szCs w:val="28"/>
                <w:u w:val="single"/>
                <w:rtl w:val="0"/>
              </w:rPr>
              <w:t>SL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Test case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Expected result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Test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08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6"/>
                <w:szCs w:val="36"/>
                <w:u w:val="single"/>
              </w:rPr>
            </w:pPr>
            <w:r>
              <w:rPr>
                <w:rFonts w:ascii="Times New Roman" w:hAnsi="Times New Roman" w:eastAsia="Times New Roman" w:cs="Times New Roman"/>
                <w:sz w:val="28"/>
                <w:szCs w:val="28"/>
                <w:rtl w:val="0"/>
              </w:rPr>
              <w:t>To check if the program menu displays all the options correctly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All options should be displayed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Successfully displayed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5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To check if the user can add required data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System should display all the required options for user to enter the data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required data entered successfully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by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4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03</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6"/>
                <w:szCs w:val="36"/>
                <w:u w:val="single"/>
              </w:rPr>
            </w:pPr>
            <w:r>
              <w:rPr>
                <w:rFonts w:ascii="Times New Roman" w:hAnsi="Times New Roman" w:eastAsia="Times New Roman" w:cs="Times New Roman"/>
                <w:sz w:val="28"/>
                <w:szCs w:val="28"/>
                <w:rtl w:val="0"/>
              </w:rPr>
              <w:t>To check if the system displays donors list of particular blood group</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System should display donors list of particular blood group</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Successfully displayed the donors list of particular blood group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68"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04</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6"/>
                <w:szCs w:val="36"/>
                <w:u w:val="single"/>
              </w:rPr>
            </w:pPr>
            <w:r>
              <w:rPr>
                <w:rFonts w:ascii="Times New Roman" w:hAnsi="Times New Roman" w:eastAsia="Times New Roman" w:cs="Times New Roman"/>
                <w:sz w:val="28"/>
                <w:szCs w:val="28"/>
                <w:rtl w:val="0"/>
              </w:rPr>
              <w:t>To check if the system displays the data of particular selected donor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System should display the data of particular selected donor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Successfully displayed the data of particular selected donor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98"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05</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6"/>
                <w:szCs w:val="36"/>
                <w:u w:val="single"/>
              </w:rPr>
            </w:pPr>
            <w:r>
              <w:rPr>
                <w:rFonts w:ascii="Times New Roman" w:hAnsi="Times New Roman" w:eastAsia="Times New Roman" w:cs="Times New Roman"/>
                <w:sz w:val="28"/>
                <w:szCs w:val="28"/>
                <w:rtl w:val="0"/>
              </w:rPr>
              <w:t>To check if the user can  close the system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System should close the window</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Successfully closed the window</w:t>
            </w:r>
          </w:p>
        </w:tc>
      </w:tr>
    </w:tbl>
    <w:p>
      <w:pPr>
        <w:rPr>
          <w:rFonts w:ascii="Times New Roman" w:hAnsi="Times New Roman" w:eastAsia="Times New Roman" w:cs="Times New Roman"/>
          <w:b/>
          <w:sz w:val="36"/>
          <w:szCs w:val="36"/>
          <w:u w:val="single"/>
        </w:rPr>
      </w:pPr>
    </w:p>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rtl w:val="0"/>
        </w:rPr>
        <w:t>6.</w:t>
      </w:r>
      <w:r>
        <w:rPr>
          <w:rFonts w:ascii="Times New Roman" w:hAnsi="Times New Roman" w:eastAsia="Times New Roman" w:cs="Times New Roman"/>
          <w:b/>
          <w:sz w:val="36"/>
          <w:szCs w:val="36"/>
          <w:u w:val="single"/>
          <w:rtl w:val="0"/>
        </w:rPr>
        <w:t>CONCLUSION:</w:t>
      </w:r>
    </w:p>
    <w:p>
      <w:pPr>
        <w:ind w:left="0" w:firstLine="0"/>
        <w:rPr>
          <w:rFonts w:ascii="Times New Roman" w:hAnsi="Times New Roman" w:eastAsia="Times New Roman" w:cs="Times New Roman"/>
          <w:b/>
          <w:sz w:val="36"/>
          <w:szCs w:val="36"/>
          <w:u w:val="single"/>
        </w:rPr>
      </w:pPr>
    </w:p>
    <w:p>
      <w:pPr>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Blood bank management system project is used for reducing manual work and making it fast and efficient manner by allowing the users to enter the required data. All the data will be stored in the system so user can  access the required data. with the help of this project blood will be provided at any time and any situation to required patient. It also helps in finding the rare blood group easily.</w:t>
      </w:r>
    </w:p>
    <w:p>
      <w:pPr>
        <w:ind w:left="0" w:firstLine="0"/>
        <w:rPr>
          <w:rFonts w:ascii="Times New Roman" w:hAnsi="Times New Roman" w:eastAsia="Times New Roman" w:cs="Times New Roman"/>
          <w:b/>
          <w:sz w:val="36"/>
          <w:szCs w:val="36"/>
          <w:u w:val="single"/>
        </w:rPr>
      </w:pPr>
    </w:p>
    <w:sectPr>
      <w:headerReference r:id="rId3" w:type="first"/>
      <w:footerReference r:id="rId5" w:type="first"/>
      <w:footerReference r:id="rId4"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compat>
    <w:compatSetting w:name="compatibilityMode" w:uri="http://schemas.microsoft.com/office/word" w:val="15"/>
  </w:compat>
  <w:rsids>
    <w:rsidRoot w:val="00000000"/>
    <w:rsid w:val="1DB573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2020-10-10T06:04:47Z</dcterms:created>
  <dc:creator>A JOSEPH VIJAY KUMAR</dc:creator>
  <cp:lastModifiedBy>A JOSEPH VIJAY KUMAR</cp:lastModifiedBy>
  <dcterms:modified xsi:type="dcterms:W3CDTF">2020-10-10T06:05:38Z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