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CA83" w14:textId="5D044D5B" w:rsidR="00D520D0" w:rsidRDefault="007A5D7D">
      <w:pPr>
        <w:rPr>
          <w:b/>
          <w:bCs/>
          <w:sz w:val="28"/>
          <w:szCs w:val="28"/>
        </w:rPr>
      </w:pPr>
      <w:r>
        <w:rPr>
          <w:b/>
          <w:bCs/>
          <w:sz w:val="28"/>
          <w:szCs w:val="28"/>
        </w:rPr>
        <w:t>AGENDA</w:t>
      </w:r>
    </w:p>
    <w:p w14:paraId="0918894F" w14:textId="1F6E74B3" w:rsidR="007A5D7D" w:rsidRPr="007A5D7D" w:rsidRDefault="007A5D7D" w:rsidP="007A5D7D">
      <w:pPr>
        <w:pStyle w:val="ListParagraph"/>
        <w:numPr>
          <w:ilvl w:val="0"/>
          <w:numId w:val="1"/>
        </w:numPr>
        <w:rPr>
          <w:b/>
          <w:bCs/>
          <w:sz w:val="28"/>
          <w:szCs w:val="28"/>
        </w:rPr>
      </w:pPr>
      <w:r>
        <w:rPr>
          <w:sz w:val="24"/>
          <w:szCs w:val="24"/>
        </w:rPr>
        <w:t>LoRa</w:t>
      </w:r>
    </w:p>
    <w:p w14:paraId="6B7FCAB8" w14:textId="2056835C" w:rsidR="007A5D7D" w:rsidRPr="007A5D7D" w:rsidRDefault="007A5D7D" w:rsidP="007A5D7D">
      <w:pPr>
        <w:pStyle w:val="ListParagraph"/>
        <w:numPr>
          <w:ilvl w:val="0"/>
          <w:numId w:val="1"/>
        </w:numPr>
        <w:rPr>
          <w:b/>
          <w:bCs/>
          <w:sz w:val="28"/>
          <w:szCs w:val="28"/>
        </w:rPr>
      </w:pPr>
      <w:r>
        <w:rPr>
          <w:sz w:val="24"/>
          <w:szCs w:val="24"/>
        </w:rPr>
        <w:t>LoRaWan</w:t>
      </w:r>
    </w:p>
    <w:p w14:paraId="31FA27E8" w14:textId="77F72F1D" w:rsidR="007A5D7D" w:rsidRPr="007A5D7D" w:rsidRDefault="007A5D7D" w:rsidP="007A5D7D">
      <w:pPr>
        <w:pStyle w:val="ListParagraph"/>
        <w:numPr>
          <w:ilvl w:val="0"/>
          <w:numId w:val="1"/>
        </w:numPr>
        <w:rPr>
          <w:b/>
          <w:bCs/>
          <w:sz w:val="28"/>
          <w:szCs w:val="28"/>
        </w:rPr>
      </w:pPr>
      <w:r>
        <w:rPr>
          <w:sz w:val="24"/>
          <w:szCs w:val="24"/>
        </w:rPr>
        <w:t>Security</w:t>
      </w:r>
    </w:p>
    <w:p w14:paraId="60D77254" w14:textId="1B20A96C" w:rsidR="007A5D7D" w:rsidRPr="007A5D7D" w:rsidRDefault="007A5D7D" w:rsidP="007A5D7D">
      <w:pPr>
        <w:pStyle w:val="ListParagraph"/>
        <w:numPr>
          <w:ilvl w:val="0"/>
          <w:numId w:val="1"/>
        </w:numPr>
        <w:rPr>
          <w:b/>
          <w:bCs/>
          <w:sz w:val="28"/>
          <w:szCs w:val="28"/>
        </w:rPr>
      </w:pPr>
      <w:r>
        <w:rPr>
          <w:sz w:val="24"/>
          <w:szCs w:val="24"/>
        </w:rPr>
        <w:t>Devices</w:t>
      </w:r>
    </w:p>
    <w:p w14:paraId="4F105798" w14:textId="6C2A68A1" w:rsidR="007A5D7D" w:rsidRPr="007A5D7D" w:rsidRDefault="007A5D7D" w:rsidP="007A5D7D">
      <w:pPr>
        <w:pStyle w:val="ListParagraph"/>
        <w:numPr>
          <w:ilvl w:val="0"/>
          <w:numId w:val="1"/>
        </w:numPr>
        <w:rPr>
          <w:b/>
          <w:bCs/>
          <w:sz w:val="28"/>
          <w:szCs w:val="28"/>
        </w:rPr>
      </w:pPr>
      <w:r>
        <w:rPr>
          <w:sz w:val="24"/>
          <w:szCs w:val="24"/>
        </w:rPr>
        <w:t>Gateways</w:t>
      </w:r>
    </w:p>
    <w:p w14:paraId="136BA319" w14:textId="66D7DF82" w:rsidR="007A5D7D" w:rsidRPr="007A5D7D" w:rsidRDefault="007A5D7D" w:rsidP="007A5D7D">
      <w:pPr>
        <w:pStyle w:val="ListParagraph"/>
        <w:numPr>
          <w:ilvl w:val="0"/>
          <w:numId w:val="1"/>
        </w:numPr>
        <w:rPr>
          <w:b/>
          <w:bCs/>
          <w:sz w:val="28"/>
          <w:szCs w:val="28"/>
        </w:rPr>
      </w:pPr>
      <w:r>
        <w:rPr>
          <w:sz w:val="24"/>
          <w:szCs w:val="24"/>
        </w:rPr>
        <w:t>Getting Started</w:t>
      </w:r>
    </w:p>
    <w:p w14:paraId="02A671B2" w14:textId="44B154FB" w:rsidR="007A5D7D" w:rsidRDefault="007A5D7D" w:rsidP="007A5D7D">
      <w:pPr>
        <w:rPr>
          <w:b/>
          <w:bCs/>
          <w:sz w:val="28"/>
          <w:szCs w:val="28"/>
        </w:rPr>
      </w:pPr>
    </w:p>
    <w:p w14:paraId="6215EFC8" w14:textId="4221682E" w:rsidR="007A5D7D" w:rsidRDefault="007A5D7D" w:rsidP="007A5D7D">
      <w:pPr>
        <w:rPr>
          <w:b/>
          <w:bCs/>
          <w:sz w:val="28"/>
          <w:szCs w:val="28"/>
        </w:rPr>
      </w:pPr>
      <w:r>
        <w:rPr>
          <w:b/>
          <w:bCs/>
          <w:sz w:val="28"/>
          <w:szCs w:val="28"/>
        </w:rPr>
        <w:t>LORA</w:t>
      </w:r>
    </w:p>
    <w:p w14:paraId="16A67FCF" w14:textId="2698273B" w:rsidR="007A5D7D" w:rsidRPr="00355C8B" w:rsidRDefault="00355C8B" w:rsidP="007A5D7D">
      <w:pPr>
        <w:pStyle w:val="ListParagraph"/>
        <w:numPr>
          <w:ilvl w:val="0"/>
          <w:numId w:val="1"/>
        </w:numPr>
        <w:rPr>
          <w:b/>
          <w:bCs/>
          <w:sz w:val="28"/>
          <w:szCs w:val="28"/>
        </w:rPr>
      </w:pPr>
      <w:r>
        <w:rPr>
          <w:sz w:val="24"/>
          <w:szCs w:val="24"/>
        </w:rPr>
        <w:t>Lora is complementary to existing IoT communctation technologies</w:t>
      </w:r>
    </w:p>
    <w:p w14:paraId="3625D47B" w14:textId="286D0CD3" w:rsidR="00355C8B" w:rsidRPr="00355C8B" w:rsidRDefault="00355C8B" w:rsidP="007A5D7D">
      <w:pPr>
        <w:pStyle w:val="ListParagraph"/>
        <w:numPr>
          <w:ilvl w:val="0"/>
          <w:numId w:val="1"/>
        </w:numPr>
        <w:rPr>
          <w:b/>
          <w:bCs/>
          <w:sz w:val="28"/>
          <w:szCs w:val="28"/>
        </w:rPr>
      </w:pPr>
      <w:r>
        <w:rPr>
          <w:sz w:val="24"/>
          <w:szCs w:val="24"/>
        </w:rPr>
        <w:t>Range, power consumption, data rate</w:t>
      </w:r>
    </w:p>
    <w:p w14:paraId="7A91BCE3" w14:textId="31436BB9" w:rsidR="00355C8B" w:rsidRPr="00355C8B" w:rsidRDefault="00355C8B" w:rsidP="007A5D7D">
      <w:pPr>
        <w:pStyle w:val="ListParagraph"/>
        <w:numPr>
          <w:ilvl w:val="0"/>
          <w:numId w:val="1"/>
        </w:numPr>
        <w:rPr>
          <w:b/>
          <w:bCs/>
          <w:sz w:val="28"/>
          <w:szCs w:val="28"/>
        </w:rPr>
      </w:pPr>
      <w:r>
        <w:rPr>
          <w:i/>
          <w:iCs/>
          <w:sz w:val="24"/>
          <w:szCs w:val="24"/>
        </w:rPr>
        <w:t>Lora modulation</w:t>
      </w:r>
      <w:r w:rsidR="00936583">
        <w:rPr>
          <w:i/>
          <w:iCs/>
          <w:sz w:val="24"/>
          <w:szCs w:val="24"/>
        </w:rPr>
        <w:t xml:space="preserve"> (sender side)</w:t>
      </w:r>
      <w:r>
        <w:rPr>
          <w:i/>
          <w:iCs/>
          <w:sz w:val="24"/>
          <w:szCs w:val="24"/>
        </w:rPr>
        <w:t xml:space="preserve"> use a chirp spread-spectrum modulation</w:t>
      </w:r>
    </w:p>
    <w:p w14:paraId="5F0AA406" w14:textId="1E2D9AE2" w:rsidR="00355C8B" w:rsidRPr="00355C8B" w:rsidRDefault="00355C8B" w:rsidP="00355C8B">
      <w:pPr>
        <w:pStyle w:val="ListParagraph"/>
        <w:numPr>
          <w:ilvl w:val="1"/>
          <w:numId w:val="1"/>
        </w:numPr>
        <w:rPr>
          <w:b/>
          <w:bCs/>
          <w:sz w:val="28"/>
          <w:szCs w:val="28"/>
        </w:rPr>
      </w:pPr>
      <w:r>
        <w:rPr>
          <w:sz w:val="24"/>
          <w:szCs w:val="24"/>
        </w:rPr>
        <w:t>Bandwith in which the communication symbols are modulated</w:t>
      </w:r>
    </w:p>
    <w:p w14:paraId="469C1A67" w14:textId="0FEB7E62" w:rsidR="00355C8B" w:rsidRPr="00936583" w:rsidRDefault="00355C8B" w:rsidP="00355C8B">
      <w:pPr>
        <w:pStyle w:val="ListParagraph"/>
        <w:numPr>
          <w:ilvl w:val="1"/>
          <w:numId w:val="1"/>
        </w:numPr>
        <w:rPr>
          <w:b/>
          <w:bCs/>
          <w:sz w:val="28"/>
          <w:szCs w:val="28"/>
        </w:rPr>
      </w:pPr>
      <w:r>
        <w:rPr>
          <w:sz w:val="24"/>
          <w:szCs w:val="24"/>
        </w:rPr>
        <w:t xml:space="preserve">There is a center freq. which has symbols that are modulated </w:t>
      </w:r>
    </w:p>
    <w:p w14:paraId="585C26E7" w14:textId="5FBB12BD" w:rsidR="00936583" w:rsidRPr="00936583" w:rsidRDefault="00936583" w:rsidP="00355C8B">
      <w:pPr>
        <w:pStyle w:val="ListParagraph"/>
        <w:numPr>
          <w:ilvl w:val="1"/>
          <w:numId w:val="1"/>
        </w:numPr>
        <w:rPr>
          <w:b/>
          <w:bCs/>
          <w:sz w:val="28"/>
          <w:szCs w:val="28"/>
        </w:rPr>
      </w:pPr>
      <w:r>
        <w:rPr>
          <w:sz w:val="24"/>
          <w:szCs w:val="24"/>
        </w:rPr>
        <w:t>8 up-chrips -&gt; preamble</w:t>
      </w:r>
    </w:p>
    <w:p w14:paraId="26CAC63C" w14:textId="37224D84" w:rsidR="00936583" w:rsidRPr="00936583" w:rsidRDefault="00936583" w:rsidP="00355C8B">
      <w:pPr>
        <w:pStyle w:val="ListParagraph"/>
        <w:numPr>
          <w:ilvl w:val="1"/>
          <w:numId w:val="1"/>
        </w:numPr>
        <w:rPr>
          <w:b/>
          <w:bCs/>
          <w:sz w:val="28"/>
          <w:szCs w:val="28"/>
        </w:rPr>
      </w:pPr>
      <w:r>
        <w:rPr>
          <w:sz w:val="24"/>
          <w:szCs w:val="24"/>
        </w:rPr>
        <w:t>2 down-chrips -&gt; synchronization</w:t>
      </w:r>
    </w:p>
    <w:p w14:paraId="59321B12" w14:textId="6636C528" w:rsidR="00936583" w:rsidRPr="00936583" w:rsidRDefault="00936583" w:rsidP="00936583">
      <w:pPr>
        <w:pStyle w:val="ListParagraph"/>
        <w:numPr>
          <w:ilvl w:val="1"/>
          <w:numId w:val="1"/>
        </w:numPr>
        <w:rPr>
          <w:b/>
          <w:bCs/>
          <w:sz w:val="28"/>
          <w:szCs w:val="28"/>
        </w:rPr>
      </w:pPr>
      <w:r>
        <w:rPr>
          <w:sz w:val="24"/>
          <w:szCs w:val="24"/>
        </w:rPr>
        <w:t>5 up-chirps -&gt; data</w:t>
      </w:r>
    </w:p>
    <w:p w14:paraId="5E367642" w14:textId="717E3C75" w:rsidR="00936583" w:rsidRPr="00936583" w:rsidRDefault="00936583" w:rsidP="00936583">
      <w:pPr>
        <w:pStyle w:val="ListParagraph"/>
        <w:numPr>
          <w:ilvl w:val="0"/>
          <w:numId w:val="1"/>
        </w:numPr>
        <w:rPr>
          <w:b/>
          <w:bCs/>
          <w:sz w:val="28"/>
          <w:szCs w:val="28"/>
        </w:rPr>
      </w:pPr>
      <w:r>
        <w:rPr>
          <w:i/>
          <w:iCs/>
          <w:sz w:val="24"/>
          <w:szCs w:val="24"/>
        </w:rPr>
        <w:t>LoRa demodulation (receiver side)</w:t>
      </w:r>
    </w:p>
    <w:p w14:paraId="481601D3" w14:textId="77777777" w:rsidR="00936583" w:rsidRPr="00936583" w:rsidRDefault="00936583" w:rsidP="00936583">
      <w:pPr>
        <w:pStyle w:val="ListParagraph"/>
        <w:numPr>
          <w:ilvl w:val="1"/>
          <w:numId w:val="1"/>
        </w:numPr>
        <w:rPr>
          <w:b/>
          <w:bCs/>
          <w:sz w:val="28"/>
          <w:szCs w:val="28"/>
        </w:rPr>
      </w:pPr>
      <w:r>
        <w:rPr>
          <w:sz w:val="24"/>
          <w:szCs w:val="24"/>
        </w:rPr>
        <w:t xml:space="preserve">Demodulation process is </w:t>
      </w:r>
    </w:p>
    <w:p w14:paraId="0997C4F1" w14:textId="0CF15518" w:rsidR="00936583" w:rsidRPr="00936583" w:rsidRDefault="00936583" w:rsidP="00936583">
      <w:pPr>
        <w:pStyle w:val="ListParagraph"/>
        <w:numPr>
          <w:ilvl w:val="2"/>
          <w:numId w:val="1"/>
        </w:numPr>
        <w:rPr>
          <w:b/>
          <w:bCs/>
          <w:sz w:val="28"/>
          <w:szCs w:val="28"/>
        </w:rPr>
      </w:pPr>
      <w:r>
        <w:rPr>
          <w:sz w:val="24"/>
          <w:szCs w:val="24"/>
        </w:rPr>
        <w:t>Dechirping</w:t>
      </w:r>
    </w:p>
    <w:p w14:paraId="79DF704B" w14:textId="215A3849" w:rsidR="00936583" w:rsidRPr="00936583" w:rsidRDefault="00936583" w:rsidP="00936583">
      <w:pPr>
        <w:pStyle w:val="ListParagraph"/>
        <w:numPr>
          <w:ilvl w:val="2"/>
          <w:numId w:val="1"/>
        </w:numPr>
        <w:rPr>
          <w:b/>
          <w:bCs/>
          <w:sz w:val="28"/>
          <w:szCs w:val="28"/>
        </w:rPr>
      </w:pPr>
      <w:r>
        <w:rPr>
          <w:sz w:val="24"/>
          <w:szCs w:val="24"/>
        </w:rPr>
        <w:t>spectral analysis</w:t>
      </w:r>
    </w:p>
    <w:p w14:paraId="1D2E15B3" w14:textId="74D69DB0" w:rsidR="00936583" w:rsidRPr="00936583" w:rsidRDefault="00936583" w:rsidP="00936583">
      <w:pPr>
        <w:pStyle w:val="ListParagraph"/>
        <w:numPr>
          <w:ilvl w:val="0"/>
          <w:numId w:val="1"/>
        </w:numPr>
        <w:rPr>
          <w:b/>
          <w:bCs/>
          <w:sz w:val="28"/>
          <w:szCs w:val="28"/>
        </w:rPr>
      </w:pPr>
      <w:r>
        <w:rPr>
          <w:i/>
          <w:iCs/>
          <w:sz w:val="24"/>
          <w:szCs w:val="24"/>
        </w:rPr>
        <w:t>bidirectional communication</w:t>
      </w:r>
    </w:p>
    <w:p w14:paraId="686C507C" w14:textId="524A7FD3" w:rsidR="00936583" w:rsidRPr="00936583" w:rsidRDefault="00936583" w:rsidP="00936583">
      <w:pPr>
        <w:pStyle w:val="ListParagraph"/>
        <w:numPr>
          <w:ilvl w:val="1"/>
          <w:numId w:val="1"/>
        </w:numPr>
        <w:rPr>
          <w:b/>
          <w:bCs/>
          <w:sz w:val="28"/>
          <w:szCs w:val="28"/>
        </w:rPr>
      </w:pPr>
      <w:r>
        <w:rPr>
          <w:sz w:val="24"/>
          <w:szCs w:val="24"/>
        </w:rPr>
        <w:t xml:space="preserve">simple demodulation process -&gt; end-devices </w:t>
      </w:r>
    </w:p>
    <w:p w14:paraId="0F169F64" w14:textId="22A9E592" w:rsidR="00936583" w:rsidRPr="00936583" w:rsidRDefault="00936583" w:rsidP="00936583">
      <w:pPr>
        <w:pStyle w:val="ListParagraph"/>
        <w:numPr>
          <w:ilvl w:val="1"/>
          <w:numId w:val="1"/>
        </w:numPr>
        <w:rPr>
          <w:b/>
          <w:bCs/>
          <w:sz w:val="28"/>
          <w:szCs w:val="28"/>
        </w:rPr>
      </w:pPr>
      <w:r>
        <w:rPr>
          <w:sz w:val="24"/>
          <w:szCs w:val="24"/>
        </w:rPr>
        <w:t>LoRa devices and gateways -&gt; modulator-demodulator modules</w:t>
      </w:r>
    </w:p>
    <w:p w14:paraId="6AD8D94B" w14:textId="09F846AC" w:rsidR="00936583" w:rsidRPr="00936583" w:rsidRDefault="00936583" w:rsidP="00936583">
      <w:pPr>
        <w:pStyle w:val="ListParagraph"/>
        <w:numPr>
          <w:ilvl w:val="2"/>
          <w:numId w:val="1"/>
        </w:numPr>
        <w:rPr>
          <w:b/>
          <w:bCs/>
          <w:sz w:val="28"/>
          <w:szCs w:val="28"/>
        </w:rPr>
      </w:pPr>
      <w:r>
        <w:rPr>
          <w:sz w:val="24"/>
          <w:szCs w:val="24"/>
        </w:rPr>
        <w:t>Uplinks</w:t>
      </w:r>
      <w:r w:rsidR="00CA4261">
        <w:rPr>
          <w:sz w:val="24"/>
          <w:szCs w:val="24"/>
        </w:rPr>
        <w:t xml:space="preserve"> (transport from end device to gateway)</w:t>
      </w:r>
    </w:p>
    <w:p w14:paraId="22C64D30" w14:textId="23F3B533" w:rsidR="00936583" w:rsidRPr="00CA4261" w:rsidRDefault="00CA4261" w:rsidP="00936583">
      <w:pPr>
        <w:pStyle w:val="ListParagraph"/>
        <w:numPr>
          <w:ilvl w:val="2"/>
          <w:numId w:val="1"/>
        </w:numPr>
        <w:rPr>
          <w:b/>
          <w:bCs/>
          <w:sz w:val="28"/>
          <w:szCs w:val="28"/>
        </w:rPr>
      </w:pPr>
      <w:r>
        <w:rPr>
          <w:sz w:val="24"/>
          <w:szCs w:val="24"/>
        </w:rPr>
        <w:t>D</w:t>
      </w:r>
      <w:r w:rsidR="00936583">
        <w:rPr>
          <w:sz w:val="24"/>
          <w:szCs w:val="24"/>
        </w:rPr>
        <w:t>ownlinks</w:t>
      </w:r>
      <w:r>
        <w:rPr>
          <w:sz w:val="24"/>
          <w:szCs w:val="24"/>
        </w:rPr>
        <w:t xml:space="preserve"> (gateway to end device)</w:t>
      </w:r>
    </w:p>
    <w:p w14:paraId="577B3B9E" w14:textId="5AD00F62" w:rsidR="00CA4261" w:rsidRPr="00CA4261" w:rsidRDefault="00CA4261" w:rsidP="00CA4261">
      <w:pPr>
        <w:pStyle w:val="ListParagraph"/>
        <w:numPr>
          <w:ilvl w:val="0"/>
          <w:numId w:val="1"/>
        </w:numPr>
        <w:rPr>
          <w:b/>
          <w:bCs/>
          <w:sz w:val="28"/>
          <w:szCs w:val="28"/>
        </w:rPr>
      </w:pPr>
      <w:r>
        <w:rPr>
          <w:i/>
          <w:iCs/>
          <w:sz w:val="24"/>
          <w:szCs w:val="24"/>
        </w:rPr>
        <w:t>Spreading factor (sf)</w:t>
      </w:r>
    </w:p>
    <w:p w14:paraId="7AEB10BE" w14:textId="6263AFAA" w:rsidR="00CA4261" w:rsidRPr="00CA4261" w:rsidRDefault="00CA4261" w:rsidP="00CA4261">
      <w:pPr>
        <w:pStyle w:val="ListParagraph"/>
        <w:numPr>
          <w:ilvl w:val="1"/>
          <w:numId w:val="1"/>
        </w:numPr>
        <w:rPr>
          <w:b/>
          <w:bCs/>
          <w:sz w:val="28"/>
          <w:szCs w:val="28"/>
        </w:rPr>
      </w:pPr>
      <w:r>
        <w:rPr>
          <w:sz w:val="24"/>
          <w:szCs w:val="24"/>
        </w:rPr>
        <w:t>Orthogonality: improving efficiency and throughput</w:t>
      </w:r>
    </w:p>
    <w:p w14:paraId="25570A31" w14:textId="1E309C8B" w:rsidR="00CA4261" w:rsidRPr="00CA4261" w:rsidRDefault="00CA4261" w:rsidP="00CA4261">
      <w:pPr>
        <w:pStyle w:val="ListParagraph"/>
        <w:numPr>
          <w:ilvl w:val="1"/>
          <w:numId w:val="1"/>
        </w:numPr>
        <w:rPr>
          <w:b/>
          <w:bCs/>
          <w:sz w:val="28"/>
          <w:szCs w:val="28"/>
        </w:rPr>
      </w:pPr>
      <w:r>
        <w:rPr>
          <w:sz w:val="24"/>
          <w:szCs w:val="24"/>
        </w:rPr>
        <w:t>Indicates the number data bits per second the symbols that are modulated per time unit (higher the sf the slower the communication is)</w:t>
      </w:r>
    </w:p>
    <w:p w14:paraId="49F24607" w14:textId="7E4E5D35" w:rsidR="00CA4261" w:rsidRPr="00CA4261" w:rsidRDefault="00CA4261" w:rsidP="00CA4261">
      <w:pPr>
        <w:pStyle w:val="ListParagraph"/>
        <w:numPr>
          <w:ilvl w:val="1"/>
          <w:numId w:val="1"/>
        </w:numPr>
        <w:rPr>
          <w:b/>
          <w:bCs/>
          <w:sz w:val="28"/>
          <w:szCs w:val="28"/>
        </w:rPr>
      </w:pPr>
      <w:r>
        <w:rPr>
          <w:sz w:val="24"/>
          <w:szCs w:val="24"/>
        </w:rPr>
        <w:t xml:space="preserve">Increasing the sf increases the time it takes to send a message </w:t>
      </w:r>
    </w:p>
    <w:p w14:paraId="1F5AC818" w14:textId="1324420D" w:rsidR="00CA4261" w:rsidRPr="00D40240" w:rsidRDefault="00CA4261" w:rsidP="00CA4261">
      <w:pPr>
        <w:pStyle w:val="ListParagraph"/>
        <w:numPr>
          <w:ilvl w:val="1"/>
          <w:numId w:val="1"/>
        </w:numPr>
        <w:rPr>
          <w:b/>
          <w:bCs/>
          <w:sz w:val="28"/>
          <w:szCs w:val="28"/>
        </w:rPr>
      </w:pPr>
      <w:r>
        <w:rPr>
          <w:sz w:val="24"/>
          <w:szCs w:val="24"/>
        </w:rPr>
        <w:t>Lower sf has shorter range and less time to send a message, higher data rates</w:t>
      </w:r>
    </w:p>
    <w:p w14:paraId="710698A1" w14:textId="5C80DC95" w:rsidR="00D40240" w:rsidRPr="00D40240" w:rsidRDefault="00D40240" w:rsidP="00CA4261">
      <w:pPr>
        <w:pStyle w:val="ListParagraph"/>
        <w:numPr>
          <w:ilvl w:val="1"/>
          <w:numId w:val="1"/>
        </w:numPr>
        <w:rPr>
          <w:b/>
          <w:bCs/>
          <w:sz w:val="28"/>
          <w:szCs w:val="28"/>
        </w:rPr>
      </w:pPr>
      <w:r>
        <w:rPr>
          <w:sz w:val="24"/>
          <w:szCs w:val="24"/>
        </w:rPr>
        <w:t>ALWAYS A TRADE OFF NO SINGLE BEST SF</w:t>
      </w:r>
    </w:p>
    <w:p w14:paraId="569B3431" w14:textId="0DF35530" w:rsidR="00D40240" w:rsidRPr="00D40240" w:rsidRDefault="00D40240" w:rsidP="00D40240">
      <w:pPr>
        <w:pStyle w:val="ListParagraph"/>
        <w:numPr>
          <w:ilvl w:val="0"/>
          <w:numId w:val="1"/>
        </w:numPr>
        <w:rPr>
          <w:b/>
          <w:bCs/>
          <w:sz w:val="28"/>
          <w:szCs w:val="28"/>
        </w:rPr>
      </w:pPr>
      <w:r>
        <w:rPr>
          <w:i/>
          <w:iCs/>
          <w:sz w:val="24"/>
          <w:szCs w:val="24"/>
        </w:rPr>
        <w:t>LoRaWan has Adaptive Data Rate Mechanism to deal with sf</w:t>
      </w:r>
    </w:p>
    <w:p w14:paraId="4B17CE4E" w14:textId="7A32BC8A" w:rsidR="00D40240" w:rsidRPr="00D40240" w:rsidRDefault="00D40240" w:rsidP="00D40240">
      <w:pPr>
        <w:pStyle w:val="ListParagraph"/>
        <w:numPr>
          <w:ilvl w:val="1"/>
          <w:numId w:val="1"/>
        </w:numPr>
        <w:rPr>
          <w:b/>
          <w:bCs/>
          <w:sz w:val="28"/>
          <w:szCs w:val="28"/>
        </w:rPr>
      </w:pPr>
      <w:r>
        <w:rPr>
          <w:sz w:val="24"/>
          <w:szCs w:val="24"/>
        </w:rPr>
        <w:t>Choosing the best SF based on link budget requirements (particular scenario)</w:t>
      </w:r>
    </w:p>
    <w:p w14:paraId="0777E642" w14:textId="39950318" w:rsidR="00D40240" w:rsidRPr="00D40240" w:rsidRDefault="00D40240" w:rsidP="00D40240">
      <w:pPr>
        <w:pStyle w:val="ListParagraph"/>
        <w:numPr>
          <w:ilvl w:val="1"/>
          <w:numId w:val="1"/>
        </w:numPr>
        <w:rPr>
          <w:b/>
          <w:bCs/>
          <w:sz w:val="28"/>
          <w:szCs w:val="28"/>
        </w:rPr>
      </w:pPr>
      <w:r>
        <w:rPr>
          <w:sz w:val="24"/>
          <w:szCs w:val="24"/>
        </w:rPr>
        <w:t xml:space="preserve">This is an algorithm that can mesasure the signal to noise ratio and based on this the network can instruct an end device to change the data rate (dynamically) </w:t>
      </w:r>
    </w:p>
    <w:p w14:paraId="1A3BAA40" w14:textId="5D3A8F61" w:rsidR="00987B4C" w:rsidRPr="0041718B" w:rsidRDefault="00987B4C" w:rsidP="00987B4C">
      <w:pPr>
        <w:pStyle w:val="ListParagraph"/>
        <w:numPr>
          <w:ilvl w:val="0"/>
          <w:numId w:val="1"/>
        </w:numPr>
        <w:rPr>
          <w:b/>
          <w:bCs/>
          <w:sz w:val="28"/>
          <w:szCs w:val="28"/>
        </w:rPr>
      </w:pPr>
      <w:r>
        <w:rPr>
          <w:i/>
          <w:iCs/>
          <w:sz w:val="24"/>
          <w:szCs w:val="24"/>
        </w:rPr>
        <w:t xml:space="preserve"> </w:t>
      </w:r>
      <w:r w:rsidR="0041718B">
        <w:rPr>
          <w:i/>
          <w:iCs/>
          <w:sz w:val="24"/>
          <w:szCs w:val="24"/>
        </w:rPr>
        <w:t>Doppler effect</w:t>
      </w:r>
    </w:p>
    <w:p w14:paraId="2A9B5F85" w14:textId="38F93937" w:rsidR="0041718B" w:rsidRPr="0041718B" w:rsidRDefault="0041718B" w:rsidP="0041718B">
      <w:pPr>
        <w:pStyle w:val="ListParagraph"/>
        <w:numPr>
          <w:ilvl w:val="1"/>
          <w:numId w:val="1"/>
        </w:numPr>
        <w:rPr>
          <w:b/>
          <w:bCs/>
          <w:sz w:val="28"/>
          <w:szCs w:val="28"/>
        </w:rPr>
      </w:pPr>
      <w:r>
        <w:rPr>
          <w:sz w:val="24"/>
          <w:szCs w:val="24"/>
        </w:rPr>
        <w:t>Frequency shift due to mobility</w:t>
      </w:r>
    </w:p>
    <w:p w14:paraId="4C14C759" w14:textId="69CF98BD" w:rsidR="0041718B" w:rsidRPr="0041718B" w:rsidRDefault="0041718B" w:rsidP="0041718B">
      <w:pPr>
        <w:pStyle w:val="ListParagraph"/>
        <w:numPr>
          <w:ilvl w:val="1"/>
          <w:numId w:val="1"/>
        </w:numPr>
        <w:rPr>
          <w:b/>
          <w:bCs/>
          <w:sz w:val="28"/>
          <w:szCs w:val="28"/>
        </w:rPr>
      </w:pPr>
      <w:r>
        <w:rPr>
          <w:sz w:val="24"/>
          <w:szCs w:val="24"/>
        </w:rPr>
        <w:t>LoRa device moving from  or towards the gateway</w:t>
      </w:r>
    </w:p>
    <w:p w14:paraId="5C237847" w14:textId="2CA65645" w:rsidR="0041718B" w:rsidRPr="0041718B" w:rsidRDefault="0041718B" w:rsidP="0041718B">
      <w:pPr>
        <w:pStyle w:val="ListParagraph"/>
        <w:numPr>
          <w:ilvl w:val="2"/>
          <w:numId w:val="1"/>
        </w:numPr>
        <w:rPr>
          <w:b/>
          <w:bCs/>
          <w:sz w:val="28"/>
          <w:szCs w:val="28"/>
        </w:rPr>
      </w:pPr>
      <w:r>
        <w:rPr>
          <w:sz w:val="24"/>
          <w:szCs w:val="24"/>
        </w:rPr>
        <w:t>Completely negligible in conditions of low data rates and high spreading factors</w:t>
      </w:r>
    </w:p>
    <w:p w14:paraId="4DDA59F9" w14:textId="0D804E66" w:rsidR="0041718B" w:rsidRPr="0041718B" w:rsidRDefault="0041718B" w:rsidP="0041718B">
      <w:pPr>
        <w:pStyle w:val="ListParagraph"/>
        <w:numPr>
          <w:ilvl w:val="2"/>
          <w:numId w:val="1"/>
        </w:numPr>
        <w:rPr>
          <w:b/>
          <w:bCs/>
          <w:sz w:val="28"/>
          <w:szCs w:val="28"/>
        </w:rPr>
      </w:pPr>
      <w:r>
        <w:rPr>
          <w:sz w:val="24"/>
          <w:szCs w:val="24"/>
        </w:rPr>
        <w:t>Not insignificant for high data rates</w:t>
      </w:r>
    </w:p>
    <w:p w14:paraId="0E4C51EF" w14:textId="359DD369" w:rsidR="0041718B" w:rsidRPr="0041718B" w:rsidRDefault="0041718B" w:rsidP="0041718B">
      <w:pPr>
        <w:pStyle w:val="ListParagraph"/>
        <w:numPr>
          <w:ilvl w:val="1"/>
          <w:numId w:val="1"/>
        </w:numPr>
        <w:rPr>
          <w:b/>
          <w:bCs/>
          <w:sz w:val="28"/>
          <w:szCs w:val="28"/>
        </w:rPr>
      </w:pPr>
      <w:r>
        <w:rPr>
          <w:sz w:val="24"/>
          <w:szCs w:val="24"/>
        </w:rPr>
        <w:t>When device moves really fast away/towards from gateway, so can install lora on moving objects</w:t>
      </w:r>
    </w:p>
    <w:p w14:paraId="02C43FE9" w14:textId="7349EF09" w:rsidR="0041718B" w:rsidRPr="0041718B" w:rsidRDefault="0041718B" w:rsidP="0041718B">
      <w:pPr>
        <w:pStyle w:val="ListParagraph"/>
        <w:numPr>
          <w:ilvl w:val="0"/>
          <w:numId w:val="1"/>
        </w:numPr>
        <w:rPr>
          <w:b/>
          <w:bCs/>
          <w:sz w:val="28"/>
          <w:szCs w:val="28"/>
        </w:rPr>
      </w:pPr>
      <w:r>
        <w:rPr>
          <w:i/>
          <w:iCs/>
          <w:sz w:val="24"/>
          <w:szCs w:val="24"/>
        </w:rPr>
        <w:t>Summary: key LoRa modulation properties</w:t>
      </w:r>
    </w:p>
    <w:p w14:paraId="76642F17" w14:textId="608F9500" w:rsidR="0041718B" w:rsidRPr="0041718B" w:rsidRDefault="0041718B" w:rsidP="0041718B">
      <w:pPr>
        <w:pStyle w:val="ListParagraph"/>
        <w:numPr>
          <w:ilvl w:val="1"/>
          <w:numId w:val="1"/>
        </w:numPr>
        <w:rPr>
          <w:b/>
          <w:bCs/>
          <w:sz w:val="28"/>
          <w:szCs w:val="28"/>
        </w:rPr>
      </w:pPr>
      <w:r>
        <w:rPr>
          <w:sz w:val="24"/>
          <w:szCs w:val="24"/>
        </w:rPr>
        <w:t>Long range</w:t>
      </w:r>
    </w:p>
    <w:p w14:paraId="7F5407B9" w14:textId="586DFAB6" w:rsidR="0041718B" w:rsidRPr="0041718B" w:rsidRDefault="0041718B" w:rsidP="0041718B">
      <w:pPr>
        <w:pStyle w:val="ListParagraph"/>
        <w:numPr>
          <w:ilvl w:val="1"/>
          <w:numId w:val="1"/>
        </w:numPr>
        <w:rPr>
          <w:b/>
          <w:bCs/>
          <w:sz w:val="28"/>
          <w:szCs w:val="28"/>
        </w:rPr>
      </w:pPr>
      <w:r>
        <w:rPr>
          <w:sz w:val="24"/>
          <w:szCs w:val="24"/>
        </w:rPr>
        <w:t>Low power consumption</w:t>
      </w:r>
    </w:p>
    <w:p w14:paraId="0E380C7C" w14:textId="6F6678C1" w:rsidR="0041718B" w:rsidRPr="0041718B" w:rsidRDefault="0041718B" w:rsidP="0041718B">
      <w:pPr>
        <w:pStyle w:val="ListParagraph"/>
        <w:numPr>
          <w:ilvl w:val="1"/>
          <w:numId w:val="1"/>
        </w:numPr>
        <w:rPr>
          <w:b/>
          <w:bCs/>
          <w:sz w:val="28"/>
          <w:szCs w:val="28"/>
        </w:rPr>
      </w:pPr>
      <w:r>
        <w:rPr>
          <w:sz w:val="24"/>
          <w:szCs w:val="24"/>
        </w:rPr>
        <w:t>Enhanced network capacity</w:t>
      </w:r>
    </w:p>
    <w:p w14:paraId="49336A04" w14:textId="25479DB1" w:rsidR="0041718B" w:rsidRPr="0041718B" w:rsidRDefault="0041718B" w:rsidP="0041718B">
      <w:pPr>
        <w:pStyle w:val="ListParagraph"/>
        <w:numPr>
          <w:ilvl w:val="1"/>
          <w:numId w:val="1"/>
        </w:numPr>
        <w:rPr>
          <w:b/>
          <w:bCs/>
          <w:sz w:val="28"/>
          <w:szCs w:val="28"/>
        </w:rPr>
      </w:pPr>
      <w:r>
        <w:rPr>
          <w:sz w:val="24"/>
          <w:szCs w:val="24"/>
        </w:rPr>
        <w:t>High robustness</w:t>
      </w:r>
    </w:p>
    <w:p w14:paraId="4779512A" w14:textId="48B983A1" w:rsidR="0041718B" w:rsidRPr="0041718B" w:rsidRDefault="0041718B" w:rsidP="0041718B">
      <w:pPr>
        <w:pStyle w:val="ListParagraph"/>
        <w:numPr>
          <w:ilvl w:val="1"/>
          <w:numId w:val="1"/>
        </w:numPr>
        <w:rPr>
          <w:b/>
          <w:bCs/>
          <w:sz w:val="28"/>
          <w:szCs w:val="28"/>
        </w:rPr>
      </w:pPr>
      <w:r>
        <w:rPr>
          <w:sz w:val="24"/>
          <w:szCs w:val="24"/>
        </w:rPr>
        <w:t>Multi-path and fading resistance</w:t>
      </w:r>
    </w:p>
    <w:p w14:paraId="0FFBA5DC" w14:textId="1788482E" w:rsidR="0041718B" w:rsidRPr="002831A7" w:rsidRDefault="0041718B" w:rsidP="0041718B">
      <w:pPr>
        <w:pStyle w:val="ListParagraph"/>
        <w:numPr>
          <w:ilvl w:val="1"/>
          <w:numId w:val="1"/>
        </w:numPr>
        <w:rPr>
          <w:b/>
          <w:bCs/>
          <w:sz w:val="28"/>
          <w:szCs w:val="28"/>
        </w:rPr>
      </w:pPr>
      <w:r>
        <w:rPr>
          <w:sz w:val="24"/>
          <w:szCs w:val="24"/>
        </w:rPr>
        <w:t>Doppler shift resistance</w:t>
      </w:r>
    </w:p>
    <w:p w14:paraId="52BEA3CF" w14:textId="769F1F07" w:rsidR="002831A7" w:rsidRDefault="002831A7" w:rsidP="002831A7">
      <w:pPr>
        <w:rPr>
          <w:b/>
          <w:bCs/>
          <w:sz w:val="28"/>
          <w:szCs w:val="28"/>
        </w:rPr>
      </w:pPr>
    </w:p>
    <w:p w14:paraId="51763FC9" w14:textId="466C94AD" w:rsidR="002831A7" w:rsidRDefault="002831A7" w:rsidP="002831A7">
      <w:pPr>
        <w:rPr>
          <w:b/>
          <w:bCs/>
          <w:sz w:val="28"/>
          <w:szCs w:val="28"/>
        </w:rPr>
      </w:pPr>
      <w:r>
        <w:rPr>
          <w:b/>
          <w:bCs/>
          <w:sz w:val="28"/>
          <w:szCs w:val="28"/>
        </w:rPr>
        <w:t xml:space="preserve">LoRaWAN </w:t>
      </w:r>
    </w:p>
    <w:p w14:paraId="4E9089DD" w14:textId="544CB543" w:rsidR="002831A7" w:rsidRDefault="002831A7" w:rsidP="002831A7">
      <w:pPr>
        <w:pStyle w:val="ListParagraph"/>
        <w:numPr>
          <w:ilvl w:val="0"/>
          <w:numId w:val="1"/>
        </w:numPr>
        <w:rPr>
          <w:sz w:val="28"/>
          <w:szCs w:val="28"/>
        </w:rPr>
      </w:pPr>
      <w:r>
        <w:rPr>
          <w:sz w:val="28"/>
          <w:szCs w:val="28"/>
        </w:rPr>
        <w:t xml:space="preserve">Is a communications protocol that can be used on top of LoRa </w:t>
      </w:r>
    </w:p>
    <w:p w14:paraId="1DD2B943" w14:textId="62C993C9" w:rsidR="002831A7" w:rsidRDefault="002831A7" w:rsidP="002831A7">
      <w:pPr>
        <w:pStyle w:val="ListParagraph"/>
        <w:numPr>
          <w:ilvl w:val="0"/>
          <w:numId w:val="1"/>
        </w:numPr>
        <w:rPr>
          <w:sz w:val="28"/>
          <w:szCs w:val="28"/>
        </w:rPr>
      </w:pPr>
      <w:r>
        <w:rPr>
          <w:sz w:val="28"/>
          <w:szCs w:val="28"/>
        </w:rPr>
        <w:t>Has different types of regions where lorawan can be used, freq to use and limitations etc etc</w:t>
      </w:r>
    </w:p>
    <w:p w14:paraId="6A377476" w14:textId="14815C66" w:rsidR="001036BE" w:rsidRPr="001036BE" w:rsidRDefault="001036BE" w:rsidP="002831A7">
      <w:pPr>
        <w:pStyle w:val="ListParagraph"/>
        <w:numPr>
          <w:ilvl w:val="0"/>
          <w:numId w:val="1"/>
        </w:numPr>
        <w:rPr>
          <w:sz w:val="28"/>
          <w:szCs w:val="28"/>
        </w:rPr>
      </w:pPr>
      <w:r>
        <w:rPr>
          <w:i/>
          <w:iCs/>
          <w:sz w:val="28"/>
          <w:szCs w:val="28"/>
        </w:rPr>
        <w:t>Device Classes</w:t>
      </w:r>
    </w:p>
    <w:p w14:paraId="41C2726C" w14:textId="70C379E1" w:rsidR="001036BE" w:rsidRDefault="001036BE" w:rsidP="001036BE">
      <w:pPr>
        <w:pStyle w:val="ListParagraph"/>
        <w:numPr>
          <w:ilvl w:val="1"/>
          <w:numId w:val="1"/>
        </w:numPr>
        <w:rPr>
          <w:sz w:val="28"/>
          <w:szCs w:val="28"/>
        </w:rPr>
      </w:pPr>
      <w:r>
        <w:rPr>
          <w:sz w:val="28"/>
          <w:szCs w:val="28"/>
        </w:rPr>
        <w:t>Class A</w:t>
      </w:r>
    </w:p>
    <w:p w14:paraId="16278E86" w14:textId="11C97B86" w:rsidR="001036BE" w:rsidRDefault="001036BE" w:rsidP="001036BE">
      <w:pPr>
        <w:pStyle w:val="ListParagraph"/>
        <w:numPr>
          <w:ilvl w:val="2"/>
          <w:numId w:val="1"/>
        </w:numPr>
        <w:rPr>
          <w:sz w:val="28"/>
          <w:szCs w:val="28"/>
        </w:rPr>
      </w:pPr>
      <w:r>
        <w:rPr>
          <w:sz w:val="28"/>
          <w:szCs w:val="28"/>
        </w:rPr>
        <w:t>Implemented by all end devices end device initiates transmission</w:t>
      </w:r>
    </w:p>
    <w:p w14:paraId="799487F0" w14:textId="4D81E3F2" w:rsidR="001036BE" w:rsidRDefault="00EE00C3" w:rsidP="001036BE">
      <w:pPr>
        <w:pStyle w:val="ListParagraph"/>
        <w:numPr>
          <w:ilvl w:val="2"/>
          <w:numId w:val="1"/>
        </w:numPr>
        <w:rPr>
          <w:sz w:val="28"/>
          <w:szCs w:val="28"/>
        </w:rPr>
      </w:pPr>
      <w:r>
        <w:rPr>
          <w:sz w:val="28"/>
          <w:szCs w:val="28"/>
        </w:rPr>
        <w:t>End device can send message any time</w:t>
      </w:r>
    </w:p>
    <w:p w14:paraId="0B1289AB" w14:textId="39D66A71" w:rsidR="00EE00C3" w:rsidRDefault="00EE00C3" w:rsidP="001036BE">
      <w:pPr>
        <w:pStyle w:val="ListParagraph"/>
        <w:numPr>
          <w:ilvl w:val="2"/>
          <w:numId w:val="1"/>
        </w:numPr>
        <w:rPr>
          <w:sz w:val="28"/>
          <w:szCs w:val="28"/>
        </w:rPr>
      </w:pPr>
      <w:r>
        <w:rPr>
          <w:sz w:val="28"/>
          <w:szCs w:val="28"/>
        </w:rPr>
        <w:t>Used by devices that are measuring things like sensor nodes</w:t>
      </w:r>
    </w:p>
    <w:p w14:paraId="71BE55AD" w14:textId="662ABFB1" w:rsidR="00EE00C3" w:rsidRDefault="00EE00C3" w:rsidP="00EE00C3">
      <w:pPr>
        <w:pStyle w:val="ListParagraph"/>
        <w:numPr>
          <w:ilvl w:val="1"/>
          <w:numId w:val="1"/>
        </w:numPr>
        <w:rPr>
          <w:sz w:val="28"/>
          <w:szCs w:val="28"/>
        </w:rPr>
      </w:pPr>
      <w:r>
        <w:rPr>
          <w:sz w:val="28"/>
          <w:szCs w:val="28"/>
        </w:rPr>
        <w:t>Class B</w:t>
      </w:r>
    </w:p>
    <w:p w14:paraId="1108D547" w14:textId="65B13344" w:rsidR="00EE00C3" w:rsidRDefault="00EE00C3" w:rsidP="00EE00C3">
      <w:pPr>
        <w:pStyle w:val="ListParagraph"/>
        <w:numPr>
          <w:ilvl w:val="2"/>
          <w:numId w:val="1"/>
        </w:numPr>
        <w:rPr>
          <w:sz w:val="28"/>
          <w:szCs w:val="28"/>
        </w:rPr>
      </w:pPr>
      <w:r>
        <w:rPr>
          <w:sz w:val="28"/>
          <w:szCs w:val="28"/>
        </w:rPr>
        <w:t>Beaconing, beacon is by network on fixed interval by gateways and the end device can pick up this beacon and wake up to receive a downlink message</w:t>
      </w:r>
    </w:p>
    <w:p w14:paraId="5A08ABB1" w14:textId="00E4B3B7" w:rsidR="00EE00C3" w:rsidRDefault="00EE00C3" w:rsidP="00EE00C3">
      <w:pPr>
        <w:pStyle w:val="ListParagraph"/>
        <w:numPr>
          <w:ilvl w:val="2"/>
          <w:numId w:val="1"/>
        </w:numPr>
        <w:rPr>
          <w:sz w:val="28"/>
          <w:szCs w:val="28"/>
        </w:rPr>
      </w:pPr>
      <w:r>
        <w:rPr>
          <w:sz w:val="28"/>
          <w:szCs w:val="28"/>
        </w:rPr>
        <w:t xml:space="preserve">Class b devices are in deep sleep but wake up on a time interval and listen for traffic on network </w:t>
      </w:r>
    </w:p>
    <w:p w14:paraId="60CF2FCC" w14:textId="25AEBBC0" w:rsidR="00EE00C3" w:rsidRDefault="00EE00C3" w:rsidP="00EE00C3">
      <w:pPr>
        <w:pStyle w:val="ListParagraph"/>
        <w:numPr>
          <w:ilvl w:val="2"/>
          <w:numId w:val="1"/>
        </w:numPr>
        <w:rPr>
          <w:sz w:val="28"/>
          <w:szCs w:val="28"/>
        </w:rPr>
      </w:pPr>
      <w:r>
        <w:rPr>
          <w:sz w:val="28"/>
          <w:szCs w:val="28"/>
        </w:rPr>
        <w:t>Not as low power as class a communication</w:t>
      </w:r>
    </w:p>
    <w:p w14:paraId="6F7B3138" w14:textId="6D890F4F" w:rsidR="00EE00C3" w:rsidRDefault="00EE00C3" w:rsidP="00EE00C3">
      <w:pPr>
        <w:pStyle w:val="ListParagraph"/>
        <w:numPr>
          <w:ilvl w:val="2"/>
          <w:numId w:val="1"/>
        </w:numPr>
        <w:rPr>
          <w:sz w:val="28"/>
          <w:szCs w:val="28"/>
        </w:rPr>
      </w:pPr>
      <w:r>
        <w:rPr>
          <w:sz w:val="28"/>
          <w:szCs w:val="28"/>
        </w:rPr>
        <w:t>Allows the network to send a message to the end device even tho the latency is sometimes tens of seconds or minutes</w:t>
      </w:r>
    </w:p>
    <w:p w14:paraId="3E1D2F1D" w14:textId="17B55FCB" w:rsidR="00EE00C3" w:rsidRDefault="00EE00C3" w:rsidP="00EE00C3">
      <w:pPr>
        <w:pStyle w:val="ListParagraph"/>
        <w:numPr>
          <w:ilvl w:val="1"/>
          <w:numId w:val="1"/>
        </w:numPr>
        <w:rPr>
          <w:sz w:val="28"/>
          <w:szCs w:val="28"/>
        </w:rPr>
      </w:pPr>
      <w:r>
        <w:rPr>
          <w:sz w:val="28"/>
          <w:szCs w:val="28"/>
        </w:rPr>
        <w:t>Class C</w:t>
      </w:r>
    </w:p>
    <w:p w14:paraId="2428A213" w14:textId="77DE9EB5" w:rsidR="00EE00C3" w:rsidRDefault="00EE00C3" w:rsidP="00EE00C3">
      <w:pPr>
        <w:pStyle w:val="ListParagraph"/>
        <w:numPr>
          <w:ilvl w:val="2"/>
          <w:numId w:val="1"/>
        </w:numPr>
        <w:rPr>
          <w:sz w:val="28"/>
          <w:szCs w:val="28"/>
        </w:rPr>
      </w:pPr>
      <w:r>
        <w:rPr>
          <w:sz w:val="28"/>
          <w:szCs w:val="28"/>
        </w:rPr>
        <w:t>Continuous downlink, end device is continuous listening for downlink messages</w:t>
      </w:r>
    </w:p>
    <w:p w14:paraId="327B8DD3" w14:textId="67D5C441" w:rsidR="00EE00C3" w:rsidRDefault="00EE00C3" w:rsidP="00EE00C3">
      <w:pPr>
        <w:pStyle w:val="ListParagraph"/>
        <w:numPr>
          <w:ilvl w:val="2"/>
          <w:numId w:val="1"/>
        </w:numPr>
        <w:rPr>
          <w:sz w:val="28"/>
          <w:szCs w:val="28"/>
        </w:rPr>
      </w:pPr>
      <w:r>
        <w:rPr>
          <w:sz w:val="28"/>
          <w:szCs w:val="28"/>
        </w:rPr>
        <w:t>Allows the network to send message to the end device at any time</w:t>
      </w:r>
    </w:p>
    <w:p w14:paraId="22B7C004" w14:textId="62D01892" w:rsidR="00E5058C" w:rsidRDefault="00EE00C3" w:rsidP="00E5058C">
      <w:pPr>
        <w:pStyle w:val="ListParagraph"/>
        <w:numPr>
          <w:ilvl w:val="2"/>
          <w:numId w:val="1"/>
        </w:numPr>
        <w:spacing w:before="240"/>
        <w:rPr>
          <w:sz w:val="28"/>
          <w:szCs w:val="28"/>
        </w:rPr>
      </w:pPr>
      <w:r>
        <w:rPr>
          <w:sz w:val="28"/>
          <w:szCs w:val="28"/>
        </w:rPr>
        <w:t>Typically this is temporary mode for end device</w:t>
      </w:r>
      <w:r w:rsidR="002B579A">
        <w:rPr>
          <w:sz w:val="28"/>
          <w:szCs w:val="28"/>
        </w:rPr>
        <w:t xml:space="preserve"> (temporarly listening to downlink messages)</w:t>
      </w:r>
    </w:p>
    <w:p w14:paraId="644B84DC" w14:textId="442B070B" w:rsidR="00E5058C" w:rsidRPr="00E5058C" w:rsidRDefault="00E5058C" w:rsidP="00E5058C">
      <w:pPr>
        <w:pStyle w:val="ListParagraph"/>
        <w:numPr>
          <w:ilvl w:val="0"/>
          <w:numId w:val="1"/>
        </w:numPr>
        <w:spacing w:before="240"/>
        <w:rPr>
          <w:sz w:val="28"/>
          <w:szCs w:val="28"/>
        </w:rPr>
      </w:pPr>
      <w:r>
        <w:rPr>
          <w:i/>
          <w:iCs/>
          <w:sz w:val="28"/>
          <w:szCs w:val="28"/>
        </w:rPr>
        <w:t>Limitations of LoRaWAN</w:t>
      </w:r>
    </w:p>
    <w:p w14:paraId="41BA06B7" w14:textId="55374719" w:rsidR="00E5058C" w:rsidRDefault="00E5058C" w:rsidP="00E5058C">
      <w:pPr>
        <w:pStyle w:val="ListParagraph"/>
        <w:numPr>
          <w:ilvl w:val="1"/>
          <w:numId w:val="1"/>
        </w:numPr>
        <w:spacing w:before="240"/>
        <w:rPr>
          <w:sz w:val="28"/>
          <w:szCs w:val="28"/>
        </w:rPr>
      </w:pPr>
      <w:r>
        <w:rPr>
          <w:sz w:val="28"/>
          <w:szCs w:val="28"/>
        </w:rPr>
        <w:t>Limited payload – 51 bytes to 241 bytes (depending on data rate)</w:t>
      </w:r>
    </w:p>
    <w:p w14:paraId="44AF5BAE" w14:textId="4814AF8F" w:rsidR="00970C2D" w:rsidRDefault="00970C2D" w:rsidP="00970C2D">
      <w:pPr>
        <w:pStyle w:val="ListParagraph"/>
        <w:numPr>
          <w:ilvl w:val="2"/>
          <w:numId w:val="1"/>
        </w:numPr>
        <w:spacing w:before="240"/>
        <w:rPr>
          <w:sz w:val="28"/>
          <w:szCs w:val="28"/>
        </w:rPr>
      </w:pPr>
      <w:r>
        <w:rPr>
          <w:sz w:val="28"/>
          <w:szCs w:val="28"/>
        </w:rPr>
        <w:t xml:space="preserve">Simply binary encoding mechanism for payload so don’t send any text, json, xml messages be mindful of bits and bytes end device is sending </w:t>
      </w:r>
    </w:p>
    <w:p w14:paraId="2E3B3E35" w14:textId="5C9FDB9C" w:rsidR="00E5058C" w:rsidRDefault="00E5058C" w:rsidP="00E5058C">
      <w:pPr>
        <w:pStyle w:val="ListParagraph"/>
        <w:numPr>
          <w:ilvl w:val="1"/>
          <w:numId w:val="1"/>
        </w:numPr>
        <w:spacing w:before="240"/>
        <w:rPr>
          <w:sz w:val="28"/>
          <w:szCs w:val="28"/>
        </w:rPr>
      </w:pPr>
      <w:r>
        <w:rPr>
          <w:sz w:val="28"/>
          <w:szCs w:val="28"/>
        </w:rPr>
        <w:t>Low data rates – max 5.5 kbps on 125 kHz bandwidth</w:t>
      </w:r>
    </w:p>
    <w:p w14:paraId="7BB8E7A1" w14:textId="48337577" w:rsidR="00970C2D" w:rsidRDefault="00970C2D" w:rsidP="00970C2D">
      <w:pPr>
        <w:pStyle w:val="ListParagraph"/>
        <w:numPr>
          <w:ilvl w:val="2"/>
          <w:numId w:val="1"/>
        </w:numPr>
        <w:spacing w:before="240"/>
        <w:rPr>
          <w:sz w:val="28"/>
          <w:szCs w:val="28"/>
        </w:rPr>
      </w:pPr>
      <w:r>
        <w:rPr>
          <w:sz w:val="28"/>
          <w:szCs w:val="28"/>
        </w:rPr>
        <w:t xml:space="preserve">Transmission is quite slow </w:t>
      </w:r>
    </w:p>
    <w:p w14:paraId="6C6228AA" w14:textId="792E2B32" w:rsidR="00E5058C" w:rsidRDefault="00E5058C" w:rsidP="00E5058C">
      <w:pPr>
        <w:pStyle w:val="ListParagraph"/>
        <w:numPr>
          <w:ilvl w:val="1"/>
          <w:numId w:val="1"/>
        </w:numPr>
        <w:spacing w:before="240"/>
        <w:rPr>
          <w:sz w:val="28"/>
          <w:szCs w:val="28"/>
        </w:rPr>
      </w:pPr>
      <w:r>
        <w:rPr>
          <w:sz w:val="28"/>
          <w:szCs w:val="28"/>
        </w:rPr>
        <w:t>Region-specifi</w:t>
      </w:r>
      <w:r w:rsidR="00970C2D">
        <w:rPr>
          <w:sz w:val="28"/>
          <w:szCs w:val="28"/>
        </w:rPr>
        <w:t>c</w:t>
      </w:r>
      <w:r>
        <w:rPr>
          <w:sz w:val="28"/>
          <w:szCs w:val="28"/>
        </w:rPr>
        <w:t xml:space="preserve"> rules, i.e</w:t>
      </w:r>
    </w:p>
    <w:p w14:paraId="47376A0F" w14:textId="1D381E1C" w:rsidR="00E5058C" w:rsidRDefault="00E5058C" w:rsidP="00E5058C">
      <w:pPr>
        <w:pStyle w:val="ListParagraph"/>
        <w:numPr>
          <w:ilvl w:val="2"/>
          <w:numId w:val="1"/>
        </w:numPr>
        <w:spacing w:before="240"/>
        <w:rPr>
          <w:sz w:val="28"/>
          <w:szCs w:val="28"/>
        </w:rPr>
      </w:pPr>
      <w:r>
        <w:rPr>
          <w:sz w:val="28"/>
          <w:szCs w:val="28"/>
        </w:rPr>
        <w:t>Duty cycle restrictions in EU</w:t>
      </w:r>
    </w:p>
    <w:p w14:paraId="0CE7D58B" w14:textId="3F60505B" w:rsidR="00E5058C" w:rsidRDefault="00E5058C" w:rsidP="00E5058C">
      <w:pPr>
        <w:pStyle w:val="ListParagraph"/>
        <w:numPr>
          <w:ilvl w:val="2"/>
          <w:numId w:val="1"/>
        </w:numPr>
        <w:spacing w:before="240"/>
        <w:rPr>
          <w:sz w:val="28"/>
          <w:szCs w:val="28"/>
        </w:rPr>
      </w:pPr>
      <w:r>
        <w:rPr>
          <w:sz w:val="28"/>
          <w:szCs w:val="28"/>
        </w:rPr>
        <w:t>Dwell time restrictions in US</w:t>
      </w:r>
    </w:p>
    <w:p w14:paraId="6CF7810E" w14:textId="7B3C1C9D" w:rsidR="00970C2D" w:rsidRDefault="00970C2D" w:rsidP="00970C2D">
      <w:pPr>
        <w:pStyle w:val="ListParagraph"/>
        <w:numPr>
          <w:ilvl w:val="1"/>
          <w:numId w:val="1"/>
        </w:numPr>
        <w:spacing w:before="240"/>
        <w:rPr>
          <w:sz w:val="28"/>
          <w:szCs w:val="28"/>
        </w:rPr>
      </w:pPr>
      <w:r>
        <w:rPr>
          <w:sz w:val="28"/>
          <w:szCs w:val="28"/>
        </w:rPr>
        <w:t>Asynchronous communication – more uplink than downlink capacity</w:t>
      </w:r>
    </w:p>
    <w:p w14:paraId="4C22B230" w14:textId="5C5682C4" w:rsidR="00970C2D" w:rsidRDefault="00970C2D" w:rsidP="00970C2D">
      <w:pPr>
        <w:pStyle w:val="ListParagraph"/>
        <w:numPr>
          <w:ilvl w:val="2"/>
          <w:numId w:val="1"/>
        </w:numPr>
        <w:spacing w:before="240"/>
        <w:rPr>
          <w:sz w:val="28"/>
          <w:szCs w:val="28"/>
        </w:rPr>
      </w:pPr>
      <w:r>
        <w:rPr>
          <w:sz w:val="28"/>
          <w:szCs w:val="28"/>
        </w:rPr>
        <w:t>Gateway is also a device that has to comply with spectrum regulations</w:t>
      </w:r>
      <w:r w:rsidR="00A31869">
        <w:rPr>
          <w:sz w:val="28"/>
          <w:szCs w:val="28"/>
        </w:rPr>
        <w:t xml:space="preserve"> so the gateway also has a duty cycle </w:t>
      </w:r>
    </w:p>
    <w:p w14:paraId="7DE375A9" w14:textId="0C8A046C" w:rsidR="00A31869" w:rsidRPr="00A31869" w:rsidRDefault="00A31869" w:rsidP="00A31869">
      <w:pPr>
        <w:pStyle w:val="ListParagraph"/>
        <w:numPr>
          <w:ilvl w:val="0"/>
          <w:numId w:val="1"/>
        </w:numPr>
        <w:spacing w:before="240"/>
        <w:rPr>
          <w:sz w:val="28"/>
          <w:szCs w:val="28"/>
        </w:rPr>
      </w:pPr>
      <w:r>
        <w:rPr>
          <w:i/>
          <w:iCs/>
          <w:sz w:val="28"/>
          <w:szCs w:val="28"/>
        </w:rPr>
        <w:t>Is LoRA PHY secure</w:t>
      </w:r>
    </w:p>
    <w:p w14:paraId="25D85A02" w14:textId="5401ABAC" w:rsidR="00A31869" w:rsidRDefault="00A31869" w:rsidP="00A31869">
      <w:pPr>
        <w:pStyle w:val="ListParagraph"/>
        <w:numPr>
          <w:ilvl w:val="1"/>
          <w:numId w:val="1"/>
        </w:numPr>
        <w:spacing w:before="240"/>
        <w:rPr>
          <w:sz w:val="28"/>
          <w:szCs w:val="28"/>
        </w:rPr>
      </w:pPr>
      <w:r>
        <w:rPr>
          <w:sz w:val="28"/>
          <w:szCs w:val="28"/>
        </w:rPr>
        <w:t xml:space="preserve">Physical layer does not provide security mechanisms </w:t>
      </w:r>
    </w:p>
    <w:p w14:paraId="63FDE353" w14:textId="02525013" w:rsidR="00A31869" w:rsidRDefault="00A31869" w:rsidP="00A31869">
      <w:pPr>
        <w:pStyle w:val="ListParagraph"/>
        <w:numPr>
          <w:ilvl w:val="1"/>
          <w:numId w:val="1"/>
        </w:numPr>
        <w:spacing w:before="240"/>
        <w:rPr>
          <w:sz w:val="28"/>
          <w:szCs w:val="28"/>
        </w:rPr>
      </w:pPr>
      <w:r>
        <w:rPr>
          <w:sz w:val="28"/>
          <w:szCs w:val="28"/>
        </w:rPr>
        <w:t>Optional CRC field – helps detecting transmission errors</w:t>
      </w:r>
    </w:p>
    <w:p w14:paraId="2AD693D6" w14:textId="14E7E45E" w:rsidR="00A31869" w:rsidRDefault="00A31869" w:rsidP="00A31869">
      <w:pPr>
        <w:pStyle w:val="ListParagraph"/>
        <w:numPr>
          <w:ilvl w:val="1"/>
          <w:numId w:val="1"/>
        </w:numPr>
        <w:spacing w:before="240"/>
        <w:rPr>
          <w:sz w:val="28"/>
          <w:szCs w:val="28"/>
        </w:rPr>
      </w:pPr>
      <w:r>
        <w:rPr>
          <w:sz w:val="28"/>
          <w:szCs w:val="28"/>
        </w:rPr>
        <w:t>Lorawan provides 3 pillars of security</w:t>
      </w:r>
    </w:p>
    <w:p w14:paraId="7DA8BF2B" w14:textId="2CEA4621" w:rsidR="00A31869" w:rsidRDefault="00A31869" w:rsidP="00A31869">
      <w:pPr>
        <w:pStyle w:val="ListParagraph"/>
        <w:numPr>
          <w:ilvl w:val="2"/>
          <w:numId w:val="1"/>
        </w:numPr>
        <w:spacing w:before="240"/>
        <w:rPr>
          <w:sz w:val="28"/>
          <w:szCs w:val="28"/>
        </w:rPr>
      </w:pPr>
      <w:r>
        <w:rPr>
          <w:sz w:val="28"/>
          <w:szCs w:val="28"/>
        </w:rPr>
        <w:t>Authenticity</w:t>
      </w:r>
    </w:p>
    <w:p w14:paraId="3291285F" w14:textId="32F9A22B" w:rsidR="00A31869" w:rsidRDefault="00A31869" w:rsidP="00A31869">
      <w:pPr>
        <w:pStyle w:val="ListParagraph"/>
        <w:numPr>
          <w:ilvl w:val="3"/>
          <w:numId w:val="1"/>
        </w:numPr>
        <w:spacing w:before="240"/>
        <w:rPr>
          <w:sz w:val="28"/>
          <w:szCs w:val="28"/>
        </w:rPr>
      </w:pPr>
      <w:r>
        <w:rPr>
          <w:sz w:val="28"/>
          <w:szCs w:val="28"/>
        </w:rPr>
        <w:t>You know with which devices you are communicating with</w:t>
      </w:r>
    </w:p>
    <w:p w14:paraId="2DEF48C3" w14:textId="2DCF1FC4" w:rsidR="00A31869" w:rsidRDefault="00A31869" w:rsidP="00A31869">
      <w:pPr>
        <w:pStyle w:val="ListParagraph"/>
        <w:numPr>
          <w:ilvl w:val="2"/>
          <w:numId w:val="1"/>
        </w:numPr>
        <w:spacing w:before="240"/>
        <w:rPr>
          <w:sz w:val="28"/>
          <w:szCs w:val="28"/>
        </w:rPr>
      </w:pPr>
      <w:r>
        <w:rPr>
          <w:sz w:val="28"/>
          <w:szCs w:val="28"/>
        </w:rPr>
        <w:t xml:space="preserve">Integrity </w:t>
      </w:r>
    </w:p>
    <w:p w14:paraId="7E027B5D" w14:textId="0F32EBCF" w:rsidR="00A31869" w:rsidRDefault="008641C2" w:rsidP="00A31869">
      <w:pPr>
        <w:pStyle w:val="ListParagraph"/>
        <w:numPr>
          <w:ilvl w:val="3"/>
          <w:numId w:val="1"/>
        </w:numPr>
        <w:spacing w:before="240"/>
        <w:rPr>
          <w:sz w:val="28"/>
          <w:szCs w:val="28"/>
        </w:rPr>
      </w:pPr>
      <w:r>
        <w:rPr>
          <w:sz w:val="28"/>
          <w:szCs w:val="28"/>
        </w:rPr>
        <w:t xml:space="preserve">The data that is being sent and received is not tampered with you know for sure who sent the message but also that the message hasn’t changed by an intermediate party </w:t>
      </w:r>
    </w:p>
    <w:p w14:paraId="76B7BB5C" w14:textId="53954DCB" w:rsidR="00A31869" w:rsidRDefault="008641C2" w:rsidP="00A31869">
      <w:pPr>
        <w:pStyle w:val="ListParagraph"/>
        <w:numPr>
          <w:ilvl w:val="2"/>
          <w:numId w:val="1"/>
        </w:numPr>
        <w:spacing w:before="240"/>
        <w:rPr>
          <w:sz w:val="28"/>
          <w:szCs w:val="28"/>
        </w:rPr>
      </w:pPr>
      <w:r>
        <w:rPr>
          <w:sz w:val="28"/>
          <w:szCs w:val="28"/>
        </w:rPr>
        <w:t>C</w:t>
      </w:r>
      <w:r w:rsidR="00A31869">
        <w:rPr>
          <w:sz w:val="28"/>
          <w:szCs w:val="28"/>
        </w:rPr>
        <w:t>onfidentiality</w:t>
      </w:r>
    </w:p>
    <w:p w14:paraId="51428B7F" w14:textId="5F0EF01C" w:rsidR="008641C2" w:rsidRDefault="008641C2" w:rsidP="008641C2">
      <w:pPr>
        <w:pStyle w:val="ListParagraph"/>
        <w:numPr>
          <w:ilvl w:val="3"/>
          <w:numId w:val="1"/>
        </w:numPr>
        <w:spacing w:before="240"/>
        <w:rPr>
          <w:sz w:val="28"/>
          <w:szCs w:val="28"/>
        </w:rPr>
      </w:pPr>
      <w:r>
        <w:rPr>
          <w:sz w:val="28"/>
          <w:szCs w:val="28"/>
        </w:rPr>
        <w:t xml:space="preserve">You can encrypt the data </w:t>
      </w:r>
    </w:p>
    <w:p w14:paraId="5B1E38A3" w14:textId="53B0D603" w:rsidR="008641C2" w:rsidRPr="008641C2" w:rsidRDefault="008641C2" w:rsidP="006C6553">
      <w:pPr>
        <w:pStyle w:val="ListParagraph"/>
        <w:numPr>
          <w:ilvl w:val="0"/>
          <w:numId w:val="1"/>
        </w:numPr>
        <w:spacing w:before="240"/>
        <w:rPr>
          <w:sz w:val="28"/>
          <w:szCs w:val="28"/>
        </w:rPr>
      </w:pPr>
      <w:r w:rsidRPr="4AC1C8F8">
        <w:rPr>
          <w:i/>
          <w:iCs/>
          <w:sz w:val="28"/>
          <w:szCs w:val="28"/>
        </w:rPr>
        <w:t>LoR</w:t>
      </w:r>
      <w:r w:rsidR="190040C2" w:rsidRPr="4AC1C8F8">
        <w:rPr>
          <w:i/>
          <w:iCs/>
          <w:sz w:val="28"/>
          <w:szCs w:val="28"/>
        </w:rPr>
        <w:t>a</w:t>
      </w:r>
      <w:r w:rsidRPr="4AC1C8F8">
        <w:rPr>
          <w:i/>
          <w:iCs/>
          <w:sz w:val="28"/>
          <w:szCs w:val="28"/>
        </w:rPr>
        <w:t>WAN two-layer security</w:t>
      </w:r>
    </w:p>
    <w:p w14:paraId="1DBCC928" w14:textId="51C2915F" w:rsidR="008641C2" w:rsidRDefault="008641C2" w:rsidP="006C6553">
      <w:pPr>
        <w:pStyle w:val="ListParagraph"/>
        <w:numPr>
          <w:ilvl w:val="1"/>
          <w:numId w:val="1"/>
        </w:numPr>
        <w:spacing w:before="240"/>
        <w:rPr>
          <w:sz w:val="28"/>
          <w:szCs w:val="28"/>
        </w:rPr>
      </w:pPr>
      <w:r>
        <w:rPr>
          <w:sz w:val="28"/>
          <w:szCs w:val="28"/>
        </w:rPr>
        <w:t>Two layer security with AES encryption algorithm:</w:t>
      </w:r>
    </w:p>
    <w:p w14:paraId="304FBCE8" w14:textId="5B9BECD6" w:rsidR="008641C2" w:rsidRDefault="008641C2" w:rsidP="006C6553">
      <w:pPr>
        <w:pStyle w:val="ListParagraph"/>
        <w:numPr>
          <w:ilvl w:val="2"/>
          <w:numId w:val="1"/>
        </w:numPr>
        <w:spacing w:before="240"/>
        <w:rPr>
          <w:sz w:val="28"/>
          <w:szCs w:val="28"/>
        </w:rPr>
      </w:pPr>
      <w:r>
        <w:rPr>
          <w:sz w:val="28"/>
          <w:szCs w:val="28"/>
        </w:rPr>
        <w:t>128-bit NwkSKey</w:t>
      </w:r>
    </w:p>
    <w:p w14:paraId="07D9B645" w14:textId="738E1481" w:rsidR="008641C2" w:rsidRDefault="008641C2" w:rsidP="006C6553">
      <w:pPr>
        <w:pStyle w:val="ListParagraph"/>
        <w:numPr>
          <w:ilvl w:val="2"/>
          <w:numId w:val="1"/>
        </w:numPr>
        <w:spacing w:before="240"/>
        <w:rPr>
          <w:sz w:val="28"/>
          <w:szCs w:val="28"/>
        </w:rPr>
      </w:pPr>
      <w:r>
        <w:rPr>
          <w:sz w:val="28"/>
          <w:szCs w:val="28"/>
        </w:rPr>
        <w:t>128-bit AppSKey</w:t>
      </w:r>
    </w:p>
    <w:p w14:paraId="2CB5806A" w14:textId="1F70D589" w:rsidR="008641C2" w:rsidRDefault="008641C2" w:rsidP="006C6553">
      <w:pPr>
        <w:pStyle w:val="ListParagraph"/>
        <w:numPr>
          <w:ilvl w:val="1"/>
          <w:numId w:val="1"/>
        </w:numPr>
        <w:spacing w:before="240"/>
        <w:rPr>
          <w:sz w:val="28"/>
          <w:szCs w:val="28"/>
        </w:rPr>
      </w:pPr>
      <w:r>
        <w:rPr>
          <w:sz w:val="28"/>
          <w:szCs w:val="28"/>
        </w:rPr>
        <w:t>First the network layer security is provided by the network section key</w:t>
      </w:r>
    </w:p>
    <w:p w14:paraId="46BC9BDF" w14:textId="77244756" w:rsidR="003D6691" w:rsidRDefault="003D6691" w:rsidP="006C6553">
      <w:pPr>
        <w:pStyle w:val="ListParagraph"/>
        <w:numPr>
          <w:ilvl w:val="2"/>
          <w:numId w:val="1"/>
        </w:numPr>
        <w:spacing w:before="240"/>
        <w:rPr>
          <w:sz w:val="28"/>
          <w:szCs w:val="28"/>
        </w:rPr>
      </w:pPr>
      <w:r>
        <w:rPr>
          <w:sz w:val="28"/>
          <w:szCs w:val="28"/>
        </w:rPr>
        <w:t>Is used for integrity and authenticity</w:t>
      </w:r>
    </w:p>
    <w:p w14:paraId="29E9B2FF" w14:textId="45D19378" w:rsidR="008641C2" w:rsidRDefault="008641C2" w:rsidP="008641C2">
      <w:pPr>
        <w:pStyle w:val="ListParagraph"/>
        <w:numPr>
          <w:ilvl w:val="2"/>
          <w:numId w:val="1"/>
        </w:numPr>
        <w:spacing w:before="240"/>
        <w:rPr>
          <w:sz w:val="28"/>
          <w:szCs w:val="28"/>
        </w:rPr>
      </w:pPr>
      <w:r>
        <w:rPr>
          <w:sz w:val="28"/>
          <w:szCs w:val="28"/>
        </w:rPr>
        <w:t>Second the application layer security is provided by the application section key</w:t>
      </w:r>
    </w:p>
    <w:p w14:paraId="14134BB9" w14:textId="24C54F28" w:rsidR="003D6691" w:rsidRDefault="003D6691" w:rsidP="003D6691">
      <w:pPr>
        <w:pStyle w:val="ListParagraph"/>
        <w:numPr>
          <w:ilvl w:val="3"/>
          <w:numId w:val="1"/>
        </w:numPr>
        <w:spacing w:before="240"/>
        <w:rPr>
          <w:sz w:val="28"/>
          <w:szCs w:val="28"/>
        </w:rPr>
      </w:pPr>
      <w:r>
        <w:rPr>
          <w:sz w:val="28"/>
          <w:szCs w:val="28"/>
        </w:rPr>
        <w:t>Is used for confidentiality</w:t>
      </w:r>
    </w:p>
    <w:p w14:paraId="407A835A" w14:textId="42D223F3" w:rsidR="003D6691" w:rsidRPr="003D6691" w:rsidRDefault="003D6691" w:rsidP="006C6553">
      <w:pPr>
        <w:pStyle w:val="ListParagraph"/>
        <w:numPr>
          <w:ilvl w:val="0"/>
          <w:numId w:val="1"/>
        </w:numPr>
        <w:spacing w:before="240"/>
        <w:rPr>
          <w:sz w:val="28"/>
          <w:szCs w:val="28"/>
        </w:rPr>
      </w:pPr>
      <w:r>
        <w:rPr>
          <w:i/>
          <w:iCs/>
          <w:sz w:val="28"/>
          <w:szCs w:val="28"/>
        </w:rPr>
        <w:t>LoRaWAN session</w:t>
      </w:r>
    </w:p>
    <w:p w14:paraId="12B9E7F0" w14:textId="5DFF2C95" w:rsidR="003D6691" w:rsidRDefault="003D6691" w:rsidP="006C6553">
      <w:pPr>
        <w:pStyle w:val="ListParagraph"/>
        <w:numPr>
          <w:ilvl w:val="1"/>
          <w:numId w:val="1"/>
        </w:numPr>
        <w:spacing w:before="240"/>
        <w:rPr>
          <w:sz w:val="28"/>
          <w:szCs w:val="28"/>
        </w:rPr>
      </w:pPr>
      <w:r>
        <w:rPr>
          <w:sz w:val="28"/>
          <w:szCs w:val="28"/>
        </w:rPr>
        <w:t>Network session – maintained by the end device and the network server</w:t>
      </w:r>
    </w:p>
    <w:p w14:paraId="215E35A9" w14:textId="66D660FD" w:rsidR="003D6691" w:rsidRDefault="003D6691" w:rsidP="006C6553">
      <w:pPr>
        <w:pStyle w:val="ListParagraph"/>
        <w:numPr>
          <w:ilvl w:val="2"/>
          <w:numId w:val="1"/>
        </w:numPr>
        <w:spacing w:before="240"/>
        <w:rPr>
          <w:sz w:val="28"/>
          <w:szCs w:val="28"/>
        </w:rPr>
      </w:pPr>
      <w:r>
        <w:rPr>
          <w:sz w:val="28"/>
          <w:szCs w:val="28"/>
        </w:rPr>
        <w:t>Device address (DevAddr)</w:t>
      </w:r>
    </w:p>
    <w:p w14:paraId="4953B2E2" w14:textId="0BF6C5D7" w:rsidR="003D6691" w:rsidRDefault="003D6691" w:rsidP="006C6553">
      <w:pPr>
        <w:pStyle w:val="ListParagraph"/>
        <w:numPr>
          <w:ilvl w:val="2"/>
          <w:numId w:val="1"/>
        </w:numPr>
        <w:spacing w:before="240"/>
        <w:rPr>
          <w:sz w:val="28"/>
          <w:szCs w:val="28"/>
        </w:rPr>
      </w:pPr>
      <w:r>
        <w:rPr>
          <w:sz w:val="28"/>
          <w:szCs w:val="28"/>
        </w:rPr>
        <w:t>Network session key (NwkSKey)</w:t>
      </w:r>
    </w:p>
    <w:p w14:paraId="15108713" w14:textId="7A1EF3AD" w:rsidR="003D6691" w:rsidRDefault="003D6691" w:rsidP="006C6553">
      <w:pPr>
        <w:pStyle w:val="ListParagraph"/>
        <w:numPr>
          <w:ilvl w:val="2"/>
          <w:numId w:val="1"/>
        </w:numPr>
        <w:spacing w:before="240"/>
        <w:rPr>
          <w:sz w:val="28"/>
          <w:szCs w:val="28"/>
        </w:rPr>
      </w:pPr>
      <w:r>
        <w:rPr>
          <w:sz w:val="28"/>
          <w:szCs w:val="28"/>
        </w:rPr>
        <w:t>Frame counters (FCntUp, NFCntDwn)</w:t>
      </w:r>
    </w:p>
    <w:p w14:paraId="107729A3" w14:textId="1798089B" w:rsidR="003D6691" w:rsidRDefault="003D6691" w:rsidP="006C6553">
      <w:pPr>
        <w:pStyle w:val="ListParagraph"/>
        <w:numPr>
          <w:ilvl w:val="2"/>
          <w:numId w:val="1"/>
        </w:numPr>
        <w:spacing w:before="240"/>
        <w:rPr>
          <w:sz w:val="28"/>
          <w:szCs w:val="28"/>
        </w:rPr>
      </w:pPr>
      <w:r>
        <w:rPr>
          <w:sz w:val="28"/>
          <w:szCs w:val="28"/>
        </w:rPr>
        <w:t>MAC state (channels, data rates, etc)</w:t>
      </w:r>
    </w:p>
    <w:p w14:paraId="3E8ED543" w14:textId="77ECAFC2" w:rsidR="003D6691" w:rsidRDefault="003D6691" w:rsidP="006C6553">
      <w:pPr>
        <w:pStyle w:val="ListParagraph"/>
        <w:numPr>
          <w:ilvl w:val="1"/>
          <w:numId w:val="1"/>
        </w:numPr>
        <w:spacing w:before="240"/>
        <w:rPr>
          <w:sz w:val="28"/>
          <w:szCs w:val="28"/>
        </w:rPr>
      </w:pPr>
      <w:r>
        <w:rPr>
          <w:sz w:val="28"/>
          <w:szCs w:val="28"/>
        </w:rPr>
        <w:t>Application session – maintained by the end device and the Application server</w:t>
      </w:r>
    </w:p>
    <w:p w14:paraId="4E1F9E2F" w14:textId="577339A0" w:rsidR="003D6691" w:rsidRDefault="003D6691" w:rsidP="006C6553">
      <w:pPr>
        <w:pStyle w:val="ListParagraph"/>
        <w:numPr>
          <w:ilvl w:val="2"/>
          <w:numId w:val="1"/>
        </w:numPr>
        <w:spacing w:before="240"/>
        <w:rPr>
          <w:sz w:val="28"/>
          <w:szCs w:val="28"/>
        </w:rPr>
      </w:pPr>
      <w:r>
        <w:rPr>
          <w:sz w:val="28"/>
          <w:szCs w:val="28"/>
        </w:rPr>
        <w:t>Application session key (AppSKey)</w:t>
      </w:r>
    </w:p>
    <w:p w14:paraId="7A769B05" w14:textId="281D5B09" w:rsidR="003D6691" w:rsidRDefault="003D6691" w:rsidP="006C6553">
      <w:pPr>
        <w:pStyle w:val="ListParagraph"/>
        <w:numPr>
          <w:ilvl w:val="2"/>
          <w:numId w:val="1"/>
        </w:numPr>
        <w:spacing w:before="240"/>
        <w:rPr>
          <w:sz w:val="28"/>
          <w:szCs w:val="28"/>
        </w:rPr>
      </w:pPr>
      <w:r>
        <w:rPr>
          <w:sz w:val="28"/>
          <w:szCs w:val="28"/>
        </w:rPr>
        <w:t>Frame counters (FCntUp, AFCntDwn)</w:t>
      </w:r>
    </w:p>
    <w:p w14:paraId="093A1F7F" w14:textId="67B48A95" w:rsidR="003D6691" w:rsidRDefault="003D6691" w:rsidP="006C6553">
      <w:pPr>
        <w:pStyle w:val="ListParagraph"/>
        <w:numPr>
          <w:ilvl w:val="1"/>
          <w:numId w:val="1"/>
        </w:numPr>
        <w:spacing w:before="240"/>
        <w:rPr>
          <w:sz w:val="28"/>
          <w:szCs w:val="28"/>
        </w:rPr>
      </w:pPr>
      <w:r>
        <w:rPr>
          <w:sz w:val="28"/>
          <w:szCs w:val="28"/>
        </w:rPr>
        <w:t>During one LoRaWAN session:</w:t>
      </w:r>
    </w:p>
    <w:p w14:paraId="14356CBE" w14:textId="49412C2C" w:rsidR="003D6691" w:rsidRDefault="003D6691" w:rsidP="006C6553">
      <w:pPr>
        <w:pStyle w:val="ListParagraph"/>
        <w:numPr>
          <w:ilvl w:val="2"/>
          <w:numId w:val="1"/>
        </w:numPr>
        <w:spacing w:before="240"/>
        <w:rPr>
          <w:sz w:val="28"/>
          <w:szCs w:val="28"/>
        </w:rPr>
      </w:pPr>
      <w:r>
        <w:rPr>
          <w:sz w:val="28"/>
          <w:szCs w:val="28"/>
        </w:rPr>
        <w:t xml:space="preserve">Sessions key don’t change </w:t>
      </w:r>
    </w:p>
    <w:p w14:paraId="64488101" w14:textId="13629FC5" w:rsidR="003D6691" w:rsidRDefault="003D6691" w:rsidP="006C6553">
      <w:pPr>
        <w:pStyle w:val="ListParagraph"/>
        <w:numPr>
          <w:ilvl w:val="2"/>
          <w:numId w:val="1"/>
        </w:numPr>
        <w:spacing w:before="240"/>
        <w:rPr>
          <w:sz w:val="28"/>
          <w:szCs w:val="28"/>
        </w:rPr>
      </w:pPr>
      <w:r>
        <w:rPr>
          <w:sz w:val="28"/>
          <w:szCs w:val="28"/>
        </w:rPr>
        <w:t>Frame counters are incremented and never reused</w:t>
      </w:r>
    </w:p>
    <w:p w14:paraId="499809FB" w14:textId="4D126869" w:rsidR="00540795" w:rsidRPr="00540795" w:rsidRDefault="00540795" w:rsidP="006C6553">
      <w:pPr>
        <w:pStyle w:val="ListParagraph"/>
        <w:numPr>
          <w:ilvl w:val="0"/>
          <w:numId w:val="1"/>
        </w:numPr>
        <w:spacing w:before="240"/>
        <w:rPr>
          <w:sz w:val="28"/>
          <w:szCs w:val="28"/>
        </w:rPr>
      </w:pPr>
      <w:r>
        <w:rPr>
          <w:i/>
          <w:iCs/>
          <w:sz w:val="28"/>
          <w:szCs w:val="28"/>
        </w:rPr>
        <w:t>Two ways to establish LoRaWAN session</w:t>
      </w:r>
    </w:p>
    <w:p w14:paraId="563C7369" w14:textId="67FA9AB4" w:rsidR="00540795" w:rsidRPr="00540795" w:rsidRDefault="00540795" w:rsidP="006C6553">
      <w:pPr>
        <w:pStyle w:val="ListParagraph"/>
        <w:numPr>
          <w:ilvl w:val="1"/>
          <w:numId w:val="1"/>
        </w:numPr>
        <w:spacing w:before="240"/>
        <w:rPr>
          <w:sz w:val="28"/>
          <w:szCs w:val="28"/>
        </w:rPr>
      </w:pPr>
      <w:r>
        <w:rPr>
          <w:sz w:val="28"/>
          <w:szCs w:val="28"/>
        </w:rPr>
        <w:t xml:space="preserve">Dynamically by joining a network -&gt; </w:t>
      </w:r>
      <w:r>
        <w:rPr>
          <w:b/>
          <w:bCs/>
          <w:sz w:val="28"/>
          <w:szCs w:val="28"/>
        </w:rPr>
        <w:t>OTAA (over-the-air Activation)</w:t>
      </w:r>
    </w:p>
    <w:p w14:paraId="140DD185" w14:textId="6B2F419A" w:rsidR="00540795" w:rsidRDefault="00540795" w:rsidP="006C6553">
      <w:pPr>
        <w:pStyle w:val="ListParagraph"/>
        <w:numPr>
          <w:ilvl w:val="2"/>
          <w:numId w:val="1"/>
        </w:numPr>
        <w:spacing w:before="240"/>
        <w:rPr>
          <w:sz w:val="28"/>
          <w:szCs w:val="28"/>
        </w:rPr>
      </w:pPr>
      <w:r>
        <w:rPr>
          <w:sz w:val="28"/>
          <w:szCs w:val="28"/>
        </w:rPr>
        <w:t xml:space="preserve">Join procedure performed between the end device and the Network Server </w:t>
      </w:r>
      <w:r w:rsidR="00470532">
        <w:rPr>
          <w:sz w:val="28"/>
          <w:szCs w:val="28"/>
        </w:rPr>
        <w:t>(when a device is not on the network it sends a join request and the network server responds to allow the device to join. Performs cryptographic operations)</w:t>
      </w:r>
    </w:p>
    <w:p w14:paraId="4733E130" w14:textId="0D2353AB" w:rsidR="00540795" w:rsidRDefault="00540795" w:rsidP="006C6553">
      <w:pPr>
        <w:pStyle w:val="ListParagraph"/>
        <w:numPr>
          <w:ilvl w:val="2"/>
          <w:numId w:val="1"/>
        </w:numPr>
        <w:spacing w:before="240"/>
        <w:rPr>
          <w:sz w:val="28"/>
          <w:szCs w:val="28"/>
        </w:rPr>
      </w:pPr>
      <w:r>
        <w:rPr>
          <w:sz w:val="28"/>
          <w:szCs w:val="28"/>
        </w:rPr>
        <w:t>DevAddr assigned to the device, issued by the Network Server security keys negotiated at each activation</w:t>
      </w:r>
    </w:p>
    <w:p w14:paraId="1F4D8072" w14:textId="6E2857D4" w:rsidR="00540795" w:rsidRPr="00540795" w:rsidRDefault="00540795" w:rsidP="006C6553">
      <w:pPr>
        <w:pStyle w:val="ListParagraph"/>
        <w:numPr>
          <w:ilvl w:val="1"/>
          <w:numId w:val="1"/>
        </w:numPr>
        <w:spacing w:before="240"/>
        <w:rPr>
          <w:sz w:val="28"/>
          <w:szCs w:val="28"/>
        </w:rPr>
      </w:pPr>
      <w:r>
        <w:rPr>
          <w:sz w:val="28"/>
          <w:szCs w:val="28"/>
        </w:rPr>
        <w:t xml:space="preserve">Hardcoded session -&gt; </w:t>
      </w:r>
      <w:r>
        <w:rPr>
          <w:b/>
          <w:bCs/>
          <w:sz w:val="28"/>
          <w:szCs w:val="28"/>
        </w:rPr>
        <w:t>ABP (Activation by Personalization)</w:t>
      </w:r>
    </w:p>
    <w:p w14:paraId="1CBE459F" w14:textId="565F240E" w:rsidR="00540795" w:rsidRDefault="00540795" w:rsidP="006C6553">
      <w:pPr>
        <w:pStyle w:val="ListParagraph"/>
        <w:numPr>
          <w:ilvl w:val="2"/>
          <w:numId w:val="1"/>
        </w:numPr>
        <w:spacing w:before="240"/>
        <w:rPr>
          <w:sz w:val="28"/>
          <w:szCs w:val="28"/>
        </w:rPr>
      </w:pPr>
      <w:r>
        <w:rPr>
          <w:sz w:val="28"/>
          <w:szCs w:val="28"/>
        </w:rPr>
        <w:t>No need for a join procedure</w:t>
      </w:r>
    </w:p>
    <w:p w14:paraId="1AF71C5B" w14:textId="0EF4908F" w:rsidR="00540795" w:rsidRDefault="00540795" w:rsidP="006C6553">
      <w:pPr>
        <w:pStyle w:val="ListParagraph"/>
        <w:numPr>
          <w:ilvl w:val="2"/>
          <w:numId w:val="1"/>
        </w:numPr>
        <w:spacing w:before="240"/>
        <w:rPr>
          <w:sz w:val="28"/>
          <w:szCs w:val="28"/>
        </w:rPr>
      </w:pPr>
      <w:r>
        <w:rPr>
          <w:sz w:val="28"/>
          <w:szCs w:val="28"/>
        </w:rPr>
        <w:t>DevAddr and security keys are hardcoded into device</w:t>
      </w:r>
    </w:p>
    <w:p w14:paraId="575A68BB" w14:textId="542A4AEC" w:rsidR="00470532" w:rsidRDefault="00470532" w:rsidP="006C6553">
      <w:pPr>
        <w:pStyle w:val="ListParagraph"/>
        <w:numPr>
          <w:ilvl w:val="2"/>
          <w:numId w:val="1"/>
        </w:numPr>
        <w:spacing w:before="240"/>
        <w:rPr>
          <w:sz w:val="28"/>
          <w:szCs w:val="28"/>
        </w:rPr>
      </w:pPr>
      <w:r>
        <w:rPr>
          <w:sz w:val="28"/>
          <w:szCs w:val="28"/>
        </w:rPr>
        <w:t>Typically more efficient but not as secured bc you can’t change networks throughout the lifetime of the end device.</w:t>
      </w:r>
    </w:p>
    <w:p w14:paraId="7589147A" w14:textId="566837C1" w:rsidR="00470532" w:rsidRPr="00470532" w:rsidRDefault="00470532" w:rsidP="006C6553">
      <w:pPr>
        <w:pStyle w:val="ListParagraph"/>
        <w:numPr>
          <w:ilvl w:val="0"/>
          <w:numId w:val="1"/>
        </w:numPr>
        <w:spacing w:before="240"/>
        <w:rPr>
          <w:sz w:val="28"/>
          <w:szCs w:val="28"/>
        </w:rPr>
      </w:pPr>
      <w:r>
        <w:rPr>
          <w:i/>
          <w:iCs/>
          <w:sz w:val="28"/>
          <w:szCs w:val="28"/>
        </w:rPr>
        <w:t>OTAA vs ABP – which one is safer</w:t>
      </w:r>
    </w:p>
    <w:p w14:paraId="772FB93B" w14:textId="693193ED" w:rsidR="00470532" w:rsidRDefault="00470532" w:rsidP="006C6553">
      <w:pPr>
        <w:pStyle w:val="ListParagraph"/>
        <w:numPr>
          <w:ilvl w:val="1"/>
          <w:numId w:val="1"/>
        </w:numPr>
        <w:spacing w:before="240"/>
        <w:rPr>
          <w:sz w:val="28"/>
          <w:szCs w:val="28"/>
        </w:rPr>
      </w:pPr>
      <w:r>
        <w:rPr>
          <w:sz w:val="28"/>
          <w:szCs w:val="28"/>
        </w:rPr>
        <w:t>OTAA</w:t>
      </w:r>
    </w:p>
    <w:p w14:paraId="109BEC1A" w14:textId="262183D9" w:rsidR="00470532" w:rsidRDefault="00470532" w:rsidP="006C6553">
      <w:pPr>
        <w:pStyle w:val="ListParagraph"/>
        <w:numPr>
          <w:ilvl w:val="2"/>
          <w:numId w:val="1"/>
        </w:numPr>
        <w:spacing w:before="240"/>
        <w:rPr>
          <w:sz w:val="28"/>
          <w:szCs w:val="28"/>
        </w:rPr>
      </w:pPr>
      <w:r>
        <w:rPr>
          <w:sz w:val="28"/>
          <w:szCs w:val="28"/>
        </w:rPr>
        <w:t>New session on every join procedure</w:t>
      </w:r>
    </w:p>
    <w:p w14:paraId="6ECBEBA1" w14:textId="3CE69A23" w:rsidR="00470532" w:rsidRDefault="00470532" w:rsidP="006C6553">
      <w:pPr>
        <w:pStyle w:val="ListParagraph"/>
        <w:numPr>
          <w:ilvl w:val="2"/>
          <w:numId w:val="1"/>
        </w:numPr>
        <w:spacing w:before="240"/>
        <w:rPr>
          <w:sz w:val="28"/>
          <w:szCs w:val="28"/>
        </w:rPr>
      </w:pPr>
      <w:r>
        <w:rPr>
          <w:sz w:val="28"/>
          <w:szCs w:val="28"/>
        </w:rPr>
        <w:t>Supports rekey on every rejoin</w:t>
      </w:r>
    </w:p>
    <w:p w14:paraId="75B4035C" w14:textId="160C7EC8" w:rsidR="00470532" w:rsidRDefault="00470532" w:rsidP="006C6553">
      <w:pPr>
        <w:pStyle w:val="ListParagraph"/>
        <w:numPr>
          <w:ilvl w:val="2"/>
          <w:numId w:val="1"/>
        </w:numPr>
        <w:spacing w:before="240"/>
        <w:rPr>
          <w:sz w:val="28"/>
          <w:szCs w:val="28"/>
        </w:rPr>
      </w:pPr>
      <w:r>
        <w:rPr>
          <w:sz w:val="28"/>
          <w:szCs w:val="28"/>
        </w:rPr>
        <w:t>Join any LoRaWAN network</w:t>
      </w:r>
    </w:p>
    <w:p w14:paraId="78688B01" w14:textId="2EF6B706" w:rsidR="00470532" w:rsidRDefault="00470532" w:rsidP="006C6553">
      <w:pPr>
        <w:pStyle w:val="ListParagraph"/>
        <w:numPr>
          <w:ilvl w:val="2"/>
          <w:numId w:val="1"/>
        </w:numPr>
        <w:spacing w:before="240"/>
        <w:rPr>
          <w:sz w:val="28"/>
          <w:szCs w:val="28"/>
        </w:rPr>
      </w:pPr>
      <w:r>
        <w:rPr>
          <w:sz w:val="28"/>
          <w:szCs w:val="28"/>
        </w:rPr>
        <w:t>Highly recommended to use OTAA bc there is a new session every time a device joins</w:t>
      </w:r>
    </w:p>
    <w:p w14:paraId="0FC640F2" w14:textId="17411373" w:rsidR="00470532" w:rsidRDefault="00470532" w:rsidP="006C6553">
      <w:pPr>
        <w:pStyle w:val="ListParagraph"/>
        <w:numPr>
          <w:ilvl w:val="1"/>
          <w:numId w:val="1"/>
        </w:numPr>
        <w:spacing w:before="240"/>
        <w:rPr>
          <w:sz w:val="28"/>
          <w:szCs w:val="28"/>
        </w:rPr>
      </w:pPr>
      <w:r>
        <w:rPr>
          <w:sz w:val="28"/>
          <w:szCs w:val="28"/>
        </w:rPr>
        <w:t>ABP</w:t>
      </w:r>
    </w:p>
    <w:p w14:paraId="3693ED08" w14:textId="34A83F62" w:rsidR="00470532" w:rsidRDefault="00470532" w:rsidP="006C6553">
      <w:pPr>
        <w:pStyle w:val="ListParagraph"/>
        <w:numPr>
          <w:ilvl w:val="2"/>
          <w:numId w:val="1"/>
        </w:numPr>
        <w:spacing w:before="240"/>
        <w:rPr>
          <w:sz w:val="28"/>
          <w:szCs w:val="28"/>
        </w:rPr>
      </w:pPr>
      <w:r>
        <w:rPr>
          <w:sz w:val="28"/>
          <w:szCs w:val="28"/>
        </w:rPr>
        <w:t>Fixed session, no join procedure</w:t>
      </w:r>
    </w:p>
    <w:p w14:paraId="35945F54" w14:textId="796FB958" w:rsidR="00470532" w:rsidRDefault="00470532" w:rsidP="006C6553">
      <w:pPr>
        <w:pStyle w:val="ListParagraph"/>
        <w:numPr>
          <w:ilvl w:val="2"/>
          <w:numId w:val="1"/>
        </w:numPr>
        <w:spacing w:before="240"/>
        <w:rPr>
          <w:sz w:val="28"/>
          <w:szCs w:val="28"/>
        </w:rPr>
      </w:pPr>
      <w:r>
        <w:rPr>
          <w:sz w:val="28"/>
          <w:szCs w:val="28"/>
        </w:rPr>
        <w:t>Security keys stored in a persistent memory</w:t>
      </w:r>
    </w:p>
    <w:p w14:paraId="4CCBA530" w14:textId="77777777" w:rsidR="006C6553" w:rsidRDefault="00470532" w:rsidP="006C6553">
      <w:pPr>
        <w:pStyle w:val="ListParagraph"/>
        <w:numPr>
          <w:ilvl w:val="2"/>
          <w:numId w:val="1"/>
        </w:numPr>
        <w:spacing w:before="240"/>
        <w:rPr>
          <w:sz w:val="28"/>
          <w:szCs w:val="28"/>
        </w:rPr>
      </w:pPr>
      <w:r>
        <w:rPr>
          <w:sz w:val="28"/>
          <w:szCs w:val="28"/>
        </w:rPr>
        <w:t>Preconfigured network</w:t>
      </w:r>
    </w:p>
    <w:p w14:paraId="4E2663E6" w14:textId="401AC0C1" w:rsidR="00470532" w:rsidRPr="006C6553" w:rsidRDefault="00470532" w:rsidP="006C6553">
      <w:pPr>
        <w:pStyle w:val="ListParagraph"/>
        <w:numPr>
          <w:ilvl w:val="0"/>
          <w:numId w:val="1"/>
        </w:numPr>
        <w:spacing w:before="240"/>
        <w:rPr>
          <w:sz w:val="28"/>
          <w:szCs w:val="28"/>
        </w:rPr>
      </w:pPr>
      <w:r>
        <w:rPr>
          <w:sz w:val="28"/>
          <w:szCs w:val="28"/>
        </w:rPr>
        <w:t xml:space="preserve">  </w:t>
      </w:r>
      <w:r w:rsidR="006C6553">
        <w:rPr>
          <w:i/>
          <w:iCs/>
          <w:sz w:val="28"/>
          <w:szCs w:val="28"/>
        </w:rPr>
        <w:t>Keys in LoRaWAN version 1.0.x</w:t>
      </w:r>
    </w:p>
    <w:p w14:paraId="5D61716C" w14:textId="5407F47F" w:rsidR="006C6553" w:rsidRDefault="006C6553" w:rsidP="006C6553">
      <w:pPr>
        <w:pStyle w:val="ListParagraph"/>
        <w:numPr>
          <w:ilvl w:val="1"/>
          <w:numId w:val="1"/>
        </w:numPr>
        <w:spacing w:before="240"/>
        <w:rPr>
          <w:sz w:val="28"/>
          <w:szCs w:val="28"/>
        </w:rPr>
      </w:pPr>
      <w:r>
        <w:rPr>
          <w:sz w:val="28"/>
          <w:szCs w:val="28"/>
        </w:rPr>
        <w:t>Application key (AppKey) this is the root key</w:t>
      </w:r>
      <w:r w:rsidR="000046FB">
        <w:rPr>
          <w:sz w:val="28"/>
          <w:szCs w:val="28"/>
        </w:rPr>
        <w:t xml:space="preserve"> generates bottom two keys</w:t>
      </w:r>
    </w:p>
    <w:p w14:paraId="1CC05C4F" w14:textId="6B9D4A52" w:rsidR="006C6553" w:rsidRDefault="006C6553" w:rsidP="000046FB">
      <w:pPr>
        <w:pStyle w:val="ListParagraph"/>
        <w:numPr>
          <w:ilvl w:val="2"/>
          <w:numId w:val="1"/>
        </w:numPr>
        <w:spacing w:before="240"/>
        <w:rPr>
          <w:sz w:val="28"/>
          <w:szCs w:val="28"/>
        </w:rPr>
      </w:pPr>
      <w:r>
        <w:rPr>
          <w:sz w:val="28"/>
          <w:szCs w:val="28"/>
        </w:rPr>
        <w:t>Application Session Key (AppSKey)</w:t>
      </w:r>
    </w:p>
    <w:p w14:paraId="0C392F24" w14:textId="5BD37EFE" w:rsidR="006C6553" w:rsidRDefault="006C6553" w:rsidP="000046FB">
      <w:pPr>
        <w:pStyle w:val="ListParagraph"/>
        <w:numPr>
          <w:ilvl w:val="2"/>
          <w:numId w:val="1"/>
        </w:numPr>
        <w:spacing w:before="240"/>
        <w:rPr>
          <w:sz w:val="28"/>
          <w:szCs w:val="28"/>
        </w:rPr>
      </w:pPr>
      <w:r>
        <w:rPr>
          <w:sz w:val="28"/>
          <w:szCs w:val="28"/>
        </w:rPr>
        <w:t>Network Session Key (NwkSKey)</w:t>
      </w:r>
    </w:p>
    <w:p w14:paraId="5BBBC431" w14:textId="2F58CF7C" w:rsidR="006C6553" w:rsidRPr="000046FB" w:rsidRDefault="000046FB" w:rsidP="006C6553">
      <w:pPr>
        <w:pStyle w:val="ListParagraph"/>
        <w:numPr>
          <w:ilvl w:val="0"/>
          <w:numId w:val="1"/>
        </w:numPr>
        <w:spacing w:before="240"/>
        <w:rPr>
          <w:sz w:val="28"/>
          <w:szCs w:val="28"/>
        </w:rPr>
      </w:pPr>
      <w:r>
        <w:rPr>
          <w:i/>
          <w:iCs/>
          <w:sz w:val="28"/>
          <w:szCs w:val="28"/>
        </w:rPr>
        <w:t>Keys in LoRaWAN version 1.1.x</w:t>
      </w:r>
    </w:p>
    <w:p w14:paraId="7D1C97BB" w14:textId="18697D34" w:rsidR="000046FB" w:rsidRPr="000046FB" w:rsidRDefault="000046FB" w:rsidP="000046FB">
      <w:pPr>
        <w:pStyle w:val="ListParagraph"/>
        <w:numPr>
          <w:ilvl w:val="1"/>
          <w:numId w:val="1"/>
        </w:numPr>
        <w:spacing w:before="240"/>
        <w:rPr>
          <w:sz w:val="28"/>
          <w:szCs w:val="28"/>
        </w:rPr>
      </w:pPr>
      <w:r>
        <w:rPr>
          <w:sz w:val="28"/>
          <w:szCs w:val="28"/>
        </w:rPr>
        <w:t>There are keys per purpose</w:t>
      </w:r>
    </w:p>
    <w:p w14:paraId="2DDE87FF" w14:textId="77777777" w:rsidR="000046FB" w:rsidRDefault="000046FB" w:rsidP="000046FB">
      <w:pPr>
        <w:pStyle w:val="ListParagraph"/>
        <w:numPr>
          <w:ilvl w:val="1"/>
          <w:numId w:val="1"/>
        </w:numPr>
        <w:spacing w:before="240"/>
        <w:rPr>
          <w:sz w:val="28"/>
          <w:szCs w:val="28"/>
        </w:rPr>
      </w:pPr>
      <w:r>
        <w:rPr>
          <w:sz w:val="28"/>
          <w:szCs w:val="28"/>
        </w:rPr>
        <w:t>Application Key (AppKey) One of two root keys used to generate key below</w:t>
      </w:r>
    </w:p>
    <w:p w14:paraId="27DF31F7" w14:textId="1895E03F" w:rsidR="000046FB" w:rsidRDefault="000046FB" w:rsidP="000046FB">
      <w:pPr>
        <w:pStyle w:val="ListParagraph"/>
        <w:numPr>
          <w:ilvl w:val="2"/>
          <w:numId w:val="1"/>
        </w:numPr>
        <w:spacing w:before="240"/>
        <w:rPr>
          <w:sz w:val="28"/>
          <w:szCs w:val="28"/>
        </w:rPr>
      </w:pPr>
      <w:r>
        <w:rPr>
          <w:sz w:val="28"/>
          <w:szCs w:val="28"/>
        </w:rPr>
        <w:t xml:space="preserve">Application Session Key (SKey) with the sole purpose of decrypting and encrypting application payload </w:t>
      </w:r>
    </w:p>
    <w:p w14:paraId="316C5C58" w14:textId="772A44B4" w:rsidR="000046FB" w:rsidRDefault="000046FB" w:rsidP="000046FB">
      <w:pPr>
        <w:pStyle w:val="ListParagraph"/>
        <w:numPr>
          <w:ilvl w:val="1"/>
          <w:numId w:val="1"/>
        </w:numPr>
        <w:spacing w:before="240"/>
        <w:rPr>
          <w:sz w:val="28"/>
          <w:szCs w:val="28"/>
        </w:rPr>
      </w:pPr>
      <w:r>
        <w:rPr>
          <w:sz w:val="28"/>
          <w:szCs w:val="28"/>
        </w:rPr>
        <w:t>Network Key (NwkKey) two of two root keys used to generate keys below</w:t>
      </w:r>
    </w:p>
    <w:p w14:paraId="03FAAB45" w14:textId="2378D4F9" w:rsidR="000046FB" w:rsidRPr="0071322B" w:rsidRDefault="000046FB" w:rsidP="0071322B">
      <w:pPr>
        <w:pStyle w:val="ListParagraph"/>
        <w:numPr>
          <w:ilvl w:val="2"/>
          <w:numId w:val="1"/>
        </w:numPr>
        <w:spacing w:before="240"/>
        <w:rPr>
          <w:sz w:val="28"/>
          <w:szCs w:val="28"/>
        </w:rPr>
      </w:pPr>
      <w:r>
        <w:rPr>
          <w:sz w:val="28"/>
          <w:szCs w:val="28"/>
        </w:rPr>
        <w:t>Forwarding Network Session Integrity Check (FNwkSIntKey)</w:t>
      </w:r>
    </w:p>
    <w:p w14:paraId="263FCD08" w14:textId="250C2B58" w:rsidR="000046FB" w:rsidRDefault="000046FB" w:rsidP="000046FB">
      <w:pPr>
        <w:pStyle w:val="ListParagraph"/>
        <w:numPr>
          <w:ilvl w:val="2"/>
          <w:numId w:val="1"/>
        </w:numPr>
        <w:spacing w:before="240"/>
        <w:rPr>
          <w:sz w:val="28"/>
          <w:szCs w:val="28"/>
        </w:rPr>
      </w:pPr>
      <w:r>
        <w:rPr>
          <w:sz w:val="28"/>
          <w:szCs w:val="28"/>
        </w:rPr>
        <w:t>Serving Network Session Integrity Key (SNwkSintKey)</w:t>
      </w:r>
    </w:p>
    <w:p w14:paraId="5EE7A5CF" w14:textId="6D8F2334" w:rsidR="000046FB" w:rsidRDefault="000046FB" w:rsidP="000046FB">
      <w:pPr>
        <w:pStyle w:val="ListParagraph"/>
        <w:numPr>
          <w:ilvl w:val="2"/>
          <w:numId w:val="1"/>
        </w:numPr>
        <w:spacing w:before="240"/>
        <w:rPr>
          <w:sz w:val="28"/>
          <w:szCs w:val="28"/>
        </w:rPr>
      </w:pPr>
      <w:r>
        <w:rPr>
          <w:sz w:val="28"/>
          <w:szCs w:val="28"/>
        </w:rPr>
        <w:t>Network Session Encryption Key (NwkSEncKey)</w:t>
      </w:r>
    </w:p>
    <w:p w14:paraId="27467E6C" w14:textId="112B8747" w:rsidR="0071322B" w:rsidRDefault="0071322B" w:rsidP="0071322B">
      <w:pPr>
        <w:pStyle w:val="ListParagraph"/>
        <w:numPr>
          <w:ilvl w:val="3"/>
          <w:numId w:val="1"/>
        </w:numPr>
        <w:spacing w:before="240"/>
        <w:rPr>
          <w:sz w:val="28"/>
          <w:szCs w:val="28"/>
        </w:rPr>
      </w:pPr>
      <w:r>
        <w:rPr>
          <w:sz w:val="28"/>
          <w:szCs w:val="28"/>
        </w:rPr>
        <w:t>Used to encrypt instructions that are sent to the end device</w:t>
      </w:r>
    </w:p>
    <w:p w14:paraId="4DF15814" w14:textId="429FAF96" w:rsidR="0071322B" w:rsidRPr="0071322B" w:rsidRDefault="0071322B" w:rsidP="0071322B">
      <w:pPr>
        <w:pStyle w:val="ListParagraph"/>
        <w:numPr>
          <w:ilvl w:val="0"/>
          <w:numId w:val="1"/>
        </w:numPr>
        <w:spacing w:before="240"/>
        <w:rPr>
          <w:sz w:val="28"/>
          <w:szCs w:val="28"/>
        </w:rPr>
      </w:pPr>
      <w:r>
        <w:rPr>
          <w:i/>
          <w:iCs/>
          <w:sz w:val="28"/>
          <w:szCs w:val="28"/>
        </w:rPr>
        <w:t>LoRaWAN is secure by design, but implementation matters</w:t>
      </w:r>
    </w:p>
    <w:p w14:paraId="719AA84B" w14:textId="4BBF9CFB" w:rsidR="00970C2D" w:rsidRDefault="0071322B" w:rsidP="0071322B">
      <w:pPr>
        <w:pStyle w:val="ListParagraph"/>
        <w:numPr>
          <w:ilvl w:val="1"/>
          <w:numId w:val="1"/>
        </w:numPr>
        <w:spacing w:before="240"/>
        <w:rPr>
          <w:sz w:val="28"/>
          <w:szCs w:val="28"/>
        </w:rPr>
      </w:pPr>
      <w:r>
        <w:rPr>
          <w:sz w:val="28"/>
          <w:szCs w:val="28"/>
        </w:rPr>
        <w:t>Look at video for picture and explanation around min 43</w:t>
      </w:r>
    </w:p>
    <w:p w14:paraId="10F62C9E" w14:textId="77777777" w:rsidR="0071322B" w:rsidRDefault="0071322B" w:rsidP="0071322B">
      <w:pPr>
        <w:pStyle w:val="ListParagraph"/>
        <w:numPr>
          <w:ilvl w:val="1"/>
          <w:numId w:val="1"/>
        </w:numPr>
        <w:spacing w:before="240"/>
        <w:rPr>
          <w:sz w:val="28"/>
          <w:szCs w:val="28"/>
        </w:rPr>
      </w:pPr>
    </w:p>
    <w:p w14:paraId="7B3BA6CD" w14:textId="4F1A5E4C" w:rsidR="0071322B" w:rsidRPr="0071322B" w:rsidRDefault="0071322B" w:rsidP="0071322B">
      <w:pPr>
        <w:pStyle w:val="ListParagraph"/>
        <w:numPr>
          <w:ilvl w:val="0"/>
          <w:numId w:val="1"/>
        </w:numPr>
        <w:spacing w:before="240"/>
        <w:rPr>
          <w:sz w:val="28"/>
          <w:szCs w:val="28"/>
        </w:rPr>
      </w:pPr>
      <w:r>
        <w:rPr>
          <w:i/>
          <w:iCs/>
          <w:sz w:val="28"/>
          <w:szCs w:val="28"/>
        </w:rPr>
        <w:t>Privacy considerations – public (meta)data</w:t>
      </w:r>
    </w:p>
    <w:p w14:paraId="41A06C97" w14:textId="13602CB5" w:rsidR="0071322B" w:rsidRPr="0071322B" w:rsidRDefault="002754CE" w:rsidP="0071322B">
      <w:pPr>
        <w:pStyle w:val="ListParagraph"/>
        <w:numPr>
          <w:ilvl w:val="1"/>
          <w:numId w:val="1"/>
        </w:numPr>
        <w:spacing w:before="240"/>
        <w:rPr>
          <w:sz w:val="28"/>
          <w:szCs w:val="28"/>
        </w:rPr>
      </w:pPr>
      <w:r>
        <w:rPr>
          <w:sz w:val="28"/>
          <w:szCs w:val="28"/>
        </w:rPr>
        <w:t>Lorawan is a protocol that uses unlicensed spectrum so anyonce can setup a lora gateway and start receiving lorawan traffic even tho payload is encrypted but the metadata is public application and lorawan developers need to mindful of this</w:t>
      </w:r>
    </w:p>
    <w:p w14:paraId="2714C9BB" w14:textId="4BF4A112" w:rsidR="0071322B" w:rsidRDefault="0071322B" w:rsidP="0071322B">
      <w:pPr>
        <w:pStyle w:val="ListParagraph"/>
        <w:numPr>
          <w:ilvl w:val="1"/>
          <w:numId w:val="1"/>
        </w:numPr>
        <w:spacing w:before="240"/>
        <w:rPr>
          <w:sz w:val="28"/>
          <w:szCs w:val="28"/>
        </w:rPr>
      </w:pPr>
      <w:r>
        <w:rPr>
          <w:sz w:val="28"/>
          <w:szCs w:val="28"/>
        </w:rPr>
        <w:t>JoinEUI (AppEUI)</w:t>
      </w:r>
    </w:p>
    <w:p w14:paraId="02D3FF91" w14:textId="4796AAB8" w:rsidR="0071322B" w:rsidRDefault="0071322B" w:rsidP="0071322B">
      <w:pPr>
        <w:pStyle w:val="ListParagraph"/>
        <w:numPr>
          <w:ilvl w:val="1"/>
          <w:numId w:val="1"/>
        </w:numPr>
        <w:spacing w:before="240"/>
        <w:rPr>
          <w:sz w:val="28"/>
          <w:szCs w:val="28"/>
        </w:rPr>
      </w:pPr>
      <w:r>
        <w:rPr>
          <w:sz w:val="28"/>
          <w:szCs w:val="28"/>
        </w:rPr>
        <w:t>DevEUI</w:t>
      </w:r>
    </w:p>
    <w:p w14:paraId="7A202730" w14:textId="416564F4" w:rsidR="0071322B" w:rsidRDefault="0071322B" w:rsidP="0071322B">
      <w:pPr>
        <w:pStyle w:val="ListParagraph"/>
        <w:numPr>
          <w:ilvl w:val="1"/>
          <w:numId w:val="1"/>
        </w:numPr>
        <w:spacing w:before="240"/>
        <w:rPr>
          <w:sz w:val="28"/>
          <w:szCs w:val="28"/>
        </w:rPr>
      </w:pPr>
      <w:r>
        <w:rPr>
          <w:sz w:val="28"/>
          <w:szCs w:val="28"/>
        </w:rPr>
        <w:t>DevAddr</w:t>
      </w:r>
    </w:p>
    <w:p w14:paraId="69DECC30" w14:textId="3E6AB14A" w:rsidR="0071322B" w:rsidRDefault="0071322B" w:rsidP="0071322B">
      <w:pPr>
        <w:pStyle w:val="ListParagraph"/>
        <w:numPr>
          <w:ilvl w:val="1"/>
          <w:numId w:val="1"/>
        </w:numPr>
        <w:spacing w:before="240"/>
        <w:rPr>
          <w:sz w:val="28"/>
          <w:szCs w:val="28"/>
        </w:rPr>
      </w:pPr>
      <w:r>
        <w:rPr>
          <w:sz w:val="28"/>
          <w:szCs w:val="28"/>
        </w:rPr>
        <w:t>Frame counters</w:t>
      </w:r>
    </w:p>
    <w:p w14:paraId="1E2028E5" w14:textId="06B97F57" w:rsidR="0071322B" w:rsidRDefault="0071322B" w:rsidP="0071322B">
      <w:pPr>
        <w:pStyle w:val="ListParagraph"/>
        <w:numPr>
          <w:ilvl w:val="1"/>
          <w:numId w:val="1"/>
        </w:numPr>
        <w:spacing w:before="240"/>
        <w:rPr>
          <w:sz w:val="28"/>
          <w:szCs w:val="28"/>
        </w:rPr>
      </w:pPr>
      <w:r>
        <w:rPr>
          <w:sz w:val="28"/>
          <w:szCs w:val="28"/>
        </w:rPr>
        <w:t>Ports</w:t>
      </w:r>
    </w:p>
    <w:p w14:paraId="02E31BE4" w14:textId="4838545B" w:rsidR="0071322B" w:rsidRDefault="0071322B" w:rsidP="0071322B">
      <w:pPr>
        <w:pStyle w:val="ListParagraph"/>
        <w:numPr>
          <w:ilvl w:val="1"/>
          <w:numId w:val="1"/>
        </w:numPr>
        <w:spacing w:before="240"/>
        <w:rPr>
          <w:sz w:val="28"/>
          <w:szCs w:val="28"/>
        </w:rPr>
      </w:pPr>
      <w:r>
        <w:rPr>
          <w:sz w:val="28"/>
          <w:szCs w:val="28"/>
        </w:rPr>
        <w:t>Application payload length</w:t>
      </w:r>
    </w:p>
    <w:p w14:paraId="3408FD01" w14:textId="6B9FDFA3" w:rsidR="0071322B" w:rsidRDefault="0071322B" w:rsidP="0071322B">
      <w:pPr>
        <w:pStyle w:val="ListParagraph"/>
        <w:numPr>
          <w:ilvl w:val="1"/>
          <w:numId w:val="1"/>
        </w:numPr>
        <w:spacing w:before="240"/>
        <w:rPr>
          <w:sz w:val="28"/>
          <w:szCs w:val="28"/>
        </w:rPr>
      </w:pPr>
      <w:r>
        <w:rPr>
          <w:sz w:val="28"/>
          <w:szCs w:val="28"/>
        </w:rPr>
        <w:t>MAC commands (sometimes</w:t>
      </w:r>
    </w:p>
    <w:p w14:paraId="6F535FC8" w14:textId="2D082EA8" w:rsidR="002754CE" w:rsidRPr="002754CE" w:rsidRDefault="002754CE" w:rsidP="002754CE">
      <w:pPr>
        <w:pStyle w:val="ListParagraph"/>
        <w:numPr>
          <w:ilvl w:val="0"/>
          <w:numId w:val="1"/>
        </w:numPr>
        <w:spacing w:before="240"/>
        <w:rPr>
          <w:sz w:val="28"/>
          <w:szCs w:val="28"/>
        </w:rPr>
      </w:pPr>
      <w:r>
        <w:rPr>
          <w:i/>
          <w:iCs/>
          <w:sz w:val="28"/>
          <w:szCs w:val="28"/>
        </w:rPr>
        <w:t>Proisioning end devices</w:t>
      </w:r>
    </w:p>
    <w:p w14:paraId="4D9F1E3F" w14:textId="409D3885" w:rsidR="002754CE" w:rsidRPr="002754CE" w:rsidRDefault="002754CE" w:rsidP="002754CE">
      <w:pPr>
        <w:pStyle w:val="ListParagraph"/>
        <w:numPr>
          <w:ilvl w:val="1"/>
          <w:numId w:val="1"/>
        </w:numPr>
        <w:spacing w:before="240"/>
        <w:rPr>
          <w:sz w:val="28"/>
          <w:szCs w:val="28"/>
        </w:rPr>
      </w:pPr>
      <w:r>
        <w:rPr>
          <w:sz w:val="28"/>
          <w:szCs w:val="28"/>
        </w:rPr>
        <w:t>You need to program them with a join ui and app ui and share the root key (app key and network key) in a secure way</w:t>
      </w:r>
    </w:p>
    <w:p w14:paraId="4E20CAE3" w14:textId="296EB62D" w:rsidR="002754CE" w:rsidRDefault="002754CE" w:rsidP="002754CE">
      <w:pPr>
        <w:pStyle w:val="ListParagraph"/>
        <w:numPr>
          <w:ilvl w:val="1"/>
          <w:numId w:val="1"/>
        </w:numPr>
        <w:spacing w:before="240"/>
        <w:rPr>
          <w:sz w:val="28"/>
          <w:szCs w:val="28"/>
        </w:rPr>
      </w:pPr>
      <w:r>
        <w:rPr>
          <w:sz w:val="28"/>
          <w:szCs w:val="28"/>
        </w:rPr>
        <w:t>AES – symmetric encryption</w:t>
      </w:r>
    </w:p>
    <w:p w14:paraId="174FB644" w14:textId="14ACA265" w:rsidR="002754CE" w:rsidRDefault="002754CE" w:rsidP="002754CE">
      <w:pPr>
        <w:pStyle w:val="ListParagraph"/>
        <w:numPr>
          <w:ilvl w:val="1"/>
          <w:numId w:val="1"/>
        </w:numPr>
        <w:spacing w:before="240"/>
        <w:rPr>
          <w:sz w:val="28"/>
          <w:szCs w:val="28"/>
        </w:rPr>
      </w:pPr>
      <w:r>
        <w:rPr>
          <w:sz w:val="28"/>
          <w:szCs w:val="28"/>
        </w:rPr>
        <w:t>Root keys need to be shared in a secure way</w:t>
      </w:r>
    </w:p>
    <w:p w14:paraId="3DDEC453" w14:textId="22992F20" w:rsidR="002754CE" w:rsidRDefault="002754CE" w:rsidP="002754CE">
      <w:pPr>
        <w:pStyle w:val="ListParagraph"/>
        <w:numPr>
          <w:ilvl w:val="2"/>
          <w:numId w:val="1"/>
        </w:numPr>
        <w:spacing w:before="240"/>
        <w:rPr>
          <w:sz w:val="28"/>
          <w:szCs w:val="28"/>
        </w:rPr>
      </w:pPr>
      <w:r>
        <w:rPr>
          <w:sz w:val="28"/>
          <w:szCs w:val="28"/>
        </w:rPr>
        <w:t xml:space="preserve">Giving keys to the network operator -&gt; </w:t>
      </w:r>
      <w:r>
        <w:rPr>
          <w:b/>
          <w:bCs/>
          <w:sz w:val="28"/>
          <w:szCs w:val="28"/>
        </w:rPr>
        <w:t xml:space="preserve">not recommended </w:t>
      </w:r>
      <w:r>
        <w:rPr>
          <w:sz w:val="28"/>
          <w:szCs w:val="28"/>
        </w:rPr>
        <w:t xml:space="preserve">bc you might get locked-in </w:t>
      </w:r>
    </w:p>
    <w:p w14:paraId="69B19CAA" w14:textId="6BD38237" w:rsidR="002754CE" w:rsidRPr="00657A1D" w:rsidRDefault="002754CE" w:rsidP="002754CE">
      <w:pPr>
        <w:pStyle w:val="ListParagraph"/>
        <w:numPr>
          <w:ilvl w:val="2"/>
          <w:numId w:val="1"/>
        </w:numPr>
        <w:spacing w:before="240"/>
        <w:rPr>
          <w:sz w:val="28"/>
          <w:szCs w:val="28"/>
        </w:rPr>
      </w:pPr>
      <w:r>
        <w:rPr>
          <w:sz w:val="28"/>
          <w:szCs w:val="28"/>
        </w:rPr>
        <w:t xml:space="preserve">Using a trusted Join Server -&gt; </w:t>
      </w:r>
      <w:r>
        <w:rPr>
          <w:b/>
          <w:bCs/>
          <w:sz w:val="28"/>
          <w:szCs w:val="28"/>
        </w:rPr>
        <w:t>recommended</w:t>
      </w:r>
    </w:p>
    <w:p w14:paraId="2C377796" w14:textId="1E0F2018" w:rsidR="00657A1D" w:rsidRDefault="00657A1D" w:rsidP="00657A1D">
      <w:pPr>
        <w:pStyle w:val="ListParagraph"/>
        <w:numPr>
          <w:ilvl w:val="3"/>
          <w:numId w:val="1"/>
        </w:numPr>
        <w:spacing w:before="240"/>
        <w:rPr>
          <w:sz w:val="28"/>
          <w:szCs w:val="28"/>
        </w:rPr>
      </w:pPr>
      <w:r>
        <w:rPr>
          <w:sz w:val="28"/>
          <w:szCs w:val="28"/>
        </w:rPr>
        <w:t xml:space="preserve">Backend service you can use to provision your root keys with and the joint server decides which network is allowed to activate the device on </w:t>
      </w:r>
    </w:p>
    <w:p w14:paraId="454EF017" w14:textId="3768EF95" w:rsidR="00657A1D" w:rsidRDefault="00657A1D" w:rsidP="00657A1D">
      <w:pPr>
        <w:pStyle w:val="ListParagraph"/>
        <w:numPr>
          <w:ilvl w:val="3"/>
          <w:numId w:val="1"/>
        </w:numPr>
        <w:spacing w:before="240"/>
        <w:rPr>
          <w:sz w:val="28"/>
          <w:szCs w:val="28"/>
        </w:rPr>
      </w:pPr>
      <w:r>
        <w:rPr>
          <w:sz w:val="28"/>
          <w:szCs w:val="28"/>
        </w:rPr>
        <w:t xml:space="preserve">EXAMPLE: Very simple claiming procedure you build the devices you provision these root keys on a join server and then when you sell device you provide proof of ownership so that the owner can claim device and go on joint server to allow the join request </w:t>
      </w:r>
    </w:p>
    <w:p w14:paraId="4FBBFF8B" w14:textId="6183259D" w:rsidR="006635A2" w:rsidRPr="006635A2" w:rsidRDefault="006635A2" w:rsidP="006635A2">
      <w:pPr>
        <w:pStyle w:val="ListParagraph"/>
        <w:numPr>
          <w:ilvl w:val="0"/>
          <w:numId w:val="1"/>
        </w:numPr>
        <w:spacing w:before="240"/>
        <w:rPr>
          <w:sz w:val="28"/>
          <w:szCs w:val="28"/>
        </w:rPr>
      </w:pPr>
      <w:r>
        <w:rPr>
          <w:i/>
          <w:iCs/>
          <w:sz w:val="28"/>
          <w:szCs w:val="28"/>
        </w:rPr>
        <w:t>Join Server</w:t>
      </w:r>
    </w:p>
    <w:p w14:paraId="7F46E31B" w14:textId="6374144E" w:rsidR="006635A2" w:rsidRDefault="006635A2" w:rsidP="006635A2">
      <w:pPr>
        <w:pStyle w:val="ListParagraph"/>
        <w:numPr>
          <w:ilvl w:val="1"/>
          <w:numId w:val="1"/>
        </w:numPr>
        <w:spacing w:before="240"/>
        <w:rPr>
          <w:sz w:val="28"/>
          <w:szCs w:val="28"/>
        </w:rPr>
      </w:pPr>
      <w:r>
        <w:rPr>
          <w:sz w:val="28"/>
          <w:szCs w:val="28"/>
        </w:rPr>
        <w:t>A dedicated server handling the sensitive part of the device activation in any LoRaWAN network</w:t>
      </w:r>
    </w:p>
    <w:p w14:paraId="773BE759" w14:textId="7B43323B" w:rsidR="006635A2" w:rsidRDefault="006635A2" w:rsidP="006635A2">
      <w:pPr>
        <w:pStyle w:val="ListParagraph"/>
        <w:numPr>
          <w:ilvl w:val="2"/>
          <w:numId w:val="1"/>
        </w:numPr>
        <w:spacing w:before="240"/>
        <w:rPr>
          <w:sz w:val="28"/>
          <w:szCs w:val="28"/>
        </w:rPr>
      </w:pPr>
      <w:r>
        <w:rPr>
          <w:sz w:val="28"/>
          <w:szCs w:val="28"/>
        </w:rPr>
        <w:t>Authenticates Network and Application Servers</w:t>
      </w:r>
    </w:p>
    <w:p w14:paraId="5BEAF0ED" w14:textId="3950C13E" w:rsidR="006635A2" w:rsidRDefault="006635A2" w:rsidP="006635A2">
      <w:pPr>
        <w:pStyle w:val="ListParagraph"/>
        <w:numPr>
          <w:ilvl w:val="2"/>
          <w:numId w:val="1"/>
        </w:numPr>
        <w:spacing w:before="240"/>
        <w:rPr>
          <w:sz w:val="28"/>
          <w:szCs w:val="28"/>
        </w:rPr>
      </w:pPr>
      <w:r>
        <w:rPr>
          <w:sz w:val="28"/>
          <w:szCs w:val="28"/>
        </w:rPr>
        <w:t>Stores root keys</w:t>
      </w:r>
    </w:p>
    <w:p w14:paraId="6A124BED" w14:textId="5727828E" w:rsidR="006635A2" w:rsidRDefault="006635A2" w:rsidP="006635A2">
      <w:pPr>
        <w:pStyle w:val="ListParagraph"/>
        <w:numPr>
          <w:ilvl w:val="2"/>
          <w:numId w:val="1"/>
        </w:numPr>
        <w:spacing w:before="240"/>
        <w:rPr>
          <w:sz w:val="28"/>
          <w:szCs w:val="28"/>
        </w:rPr>
      </w:pPr>
      <w:r>
        <w:rPr>
          <w:sz w:val="28"/>
          <w:szCs w:val="28"/>
        </w:rPr>
        <w:t>Generates session keys</w:t>
      </w:r>
    </w:p>
    <w:p w14:paraId="21C85B47" w14:textId="4A8AA449" w:rsidR="006635A2" w:rsidRDefault="006635A2" w:rsidP="006635A2">
      <w:pPr>
        <w:pStyle w:val="ListParagraph"/>
        <w:numPr>
          <w:ilvl w:val="1"/>
          <w:numId w:val="1"/>
        </w:numPr>
        <w:spacing w:before="240"/>
        <w:rPr>
          <w:sz w:val="28"/>
          <w:szCs w:val="28"/>
        </w:rPr>
      </w:pPr>
      <w:r w:rsidRPr="35819C99">
        <w:rPr>
          <w:sz w:val="28"/>
          <w:szCs w:val="28"/>
        </w:rPr>
        <w:t>Using Join Server is recommended for all deploy</w:t>
      </w:r>
      <w:r w:rsidR="292557AE" w:rsidRPr="35819C99">
        <w:rPr>
          <w:sz w:val="28"/>
          <w:szCs w:val="28"/>
        </w:rPr>
        <w:t>m</w:t>
      </w:r>
      <w:r w:rsidRPr="35819C99">
        <w:rPr>
          <w:sz w:val="28"/>
          <w:szCs w:val="28"/>
        </w:rPr>
        <w:t>ents</w:t>
      </w:r>
    </w:p>
    <w:p w14:paraId="3CAAE559" w14:textId="6A50F7CD" w:rsidR="006635A2" w:rsidRPr="006635A2" w:rsidRDefault="006635A2" w:rsidP="006635A2">
      <w:pPr>
        <w:pStyle w:val="ListParagraph"/>
        <w:numPr>
          <w:ilvl w:val="0"/>
          <w:numId w:val="1"/>
        </w:numPr>
        <w:spacing w:before="240"/>
        <w:rPr>
          <w:sz w:val="28"/>
          <w:szCs w:val="28"/>
        </w:rPr>
      </w:pPr>
      <w:r>
        <w:rPr>
          <w:i/>
          <w:iCs/>
          <w:sz w:val="28"/>
          <w:szCs w:val="28"/>
        </w:rPr>
        <w:t>Other security features</w:t>
      </w:r>
    </w:p>
    <w:p w14:paraId="3F3F5DB9" w14:textId="55569168" w:rsidR="006635A2" w:rsidRDefault="006635A2" w:rsidP="006635A2">
      <w:pPr>
        <w:pStyle w:val="ListParagraph"/>
        <w:numPr>
          <w:ilvl w:val="1"/>
          <w:numId w:val="1"/>
        </w:numPr>
        <w:spacing w:before="240"/>
        <w:rPr>
          <w:sz w:val="28"/>
          <w:szCs w:val="28"/>
        </w:rPr>
      </w:pPr>
      <w:r>
        <w:rPr>
          <w:b/>
          <w:bCs/>
          <w:sz w:val="28"/>
          <w:szCs w:val="28"/>
        </w:rPr>
        <w:t xml:space="preserve">Link check MAC commands – </w:t>
      </w:r>
      <w:r>
        <w:rPr>
          <w:sz w:val="28"/>
          <w:szCs w:val="28"/>
        </w:rPr>
        <w:t>checking link quality and availability</w:t>
      </w:r>
    </w:p>
    <w:p w14:paraId="75151919" w14:textId="075DF9AB" w:rsidR="0071499D" w:rsidRDefault="0071499D" w:rsidP="0071499D">
      <w:pPr>
        <w:pStyle w:val="ListParagraph"/>
        <w:numPr>
          <w:ilvl w:val="2"/>
          <w:numId w:val="1"/>
        </w:numPr>
        <w:spacing w:before="240"/>
        <w:rPr>
          <w:sz w:val="28"/>
          <w:szCs w:val="28"/>
        </w:rPr>
      </w:pPr>
      <w:r>
        <w:rPr>
          <w:sz w:val="28"/>
          <w:szCs w:val="28"/>
        </w:rPr>
        <w:t xml:space="preserve">Be useful to know if devices are still on the network </w:t>
      </w:r>
    </w:p>
    <w:p w14:paraId="2DD624D2" w14:textId="6EEF0AAD" w:rsidR="0071499D" w:rsidRPr="0071499D" w:rsidRDefault="006635A2" w:rsidP="0071499D">
      <w:pPr>
        <w:pStyle w:val="ListParagraph"/>
        <w:numPr>
          <w:ilvl w:val="1"/>
          <w:numId w:val="1"/>
        </w:numPr>
        <w:spacing w:before="240"/>
        <w:rPr>
          <w:sz w:val="28"/>
          <w:szCs w:val="28"/>
        </w:rPr>
      </w:pPr>
      <w:r>
        <w:rPr>
          <w:b/>
          <w:bCs/>
          <w:sz w:val="28"/>
          <w:szCs w:val="28"/>
        </w:rPr>
        <w:t xml:space="preserve">Data messages confirmation – </w:t>
      </w:r>
      <w:r>
        <w:rPr>
          <w:sz w:val="28"/>
          <w:szCs w:val="28"/>
        </w:rPr>
        <w:t xml:space="preserve">know whether a message has been received </w:t>
      </w:r>
      <w:r w:rsidR="0071499D">
        <w:rPr>
          <w:sz w:val="28"/>
          <w:szCs w:val="28"/>
        </w:rPr>
        <w:t xml:space="preserve"> </w:t>
      </w:r>
    </w:p>
    <w:p w14:paraId="4ABBF067" w14:textId="41825295" w:rsidR="006635A2" w:rsidRDefault="006635A2" w:rsidP="006635A2">
      <w:pPr>
        <w:pStyle w:val="ListParagraph"/>
        <w:numPr>
          <w:ilvl w:val="1"/>
          <w:numId w:val="1"/>
        </w:numPr>
        <w:spacing w:before="240"/>
        <w:rPr>
          <w:sz w:val="28"/>
          <w:szCs w:val="28"/>
        </w:rPr>
      </w:pPr>
      <w:r>
        <w:rPr>
          <w:b/>
          <w:bCs/>
          <w:sz w:val="28"/>
          <w:szCs w:val="28"/>
        </w:rPr>
        <w:t xml:space="preserve">Adaptive data rate algorithm – </w:t>
      </w:r>
      <w:r>
        <w:rPr>
          <w:sz w:val="28"/>
          <w:szCs w:val="28"/>
        </w:rPr>
        <w:t>packet loss reduction</w:t>
      </w:r>
    </w:p>
    <w:p w14:paraId="3FA6F3B3" w14:textId="5CEF455B" w:rsidR="006635A2" w:rsidRDefault="006635A2" w:rsidP="006635A2">
      <w:pPr>
        <w:pStyle w:val="ListParagraph"/>
        <w:numPr>
          <w:ilvl w:val="1"/>
          <w:numId w:val="1"/>
        </w:numPr>
        <w:spacing w:before="240"/>
        <w:rPr>
          <w:sz w:val="28"/>
          <w:szCs w:val="28"/>
        </w:rPr>
      </w:pPr>
      <w:r>
        <w:rPr>
          <w:b/>
          <w:bCs/>
          <w:sz w:val="28"/>
          <w:szCs w:val="28"/>
        </w:rPr>
        <w:t xml:space="preserve">Frame counters – </w:t>
      </w:r>
      <w:r>
        <w:rPr>
          <w:sz w:val="28"/>
          <w:szCs w:val="28"/>
        </w:rPr>
        <w:t>to avoid replay attacks</w:t>
      </w:r>
    </w:p>
    <w:p w14:paraId="6244964A" w14:textId="162AE646" w:rsidR="006635A2" w:rsidRDefault="006635A2" w:rsidP="006635A2">
      <w:pPr>
        <w:pStyle w:val="ListParagraph"/>
        <w:numPr>
          <w:ilvl w:val="1"/>
          <w:numId w:val="1"/>
        </w:numPr>
        <w:spacing w:before="240"/>
        <w:rPr>
          <w:sz w:val="28"/>
          <w:szCs w:val="28"/>
        </w:rPr>
      </w:pPr>
      <w:r>
        <w:rPr>
          <w:b/>
          <w:bCs/>
          <w:sz w:val="28"/>
          <w:szCs w:val="28"/>
        </w:rPr>
        <w:t xml:space="preserve">Nonces for device activation (DevNonce) – </w:t>
      </w:r>
      <w:r>
        <w:rPr>
          <w:sz w:val="28"/>
          <w:szCs w:val="28"/>
        </w:rPr>
        <w:t>increment with every join attempt for each JoinEUI</w:t>
      </w:r>
    </w:p>
    <w:p w14:paraId="06D0B9D0" w14:textId="1B6790B2" w:rsidR="004F7CE1" w:rsidRPr="004F7CE1" w:rsidRDefault="004F7CE1" w:rsidP="004F7CE1">
      <w:pPr>
        <w:pStyle w:val="ListParagraph"/>
        <w:numPr>
          <w:ilvl w:val="0"/>
          <w:numId w:val="1"/>
        </w:numPr>
        <w:spacing w:before="240"/>
        <w:rPr>
          <w:sz w:val="28"/>
          <w:szCs w:val="28"/>
        </w:rPr>
      </w:pPr>
      <w:r>
        <w:rPr>
          <w:i/>
          <w:iCs/>
          <w:sz w:val="28"/>
          <w:szCs w:val="28"/>
        </w:rPr>
        <w:t>Security tips</w:t>
      </w:r>
    </w:p>
    <w:p w14:paraId="6F26CE7C" w14:textId="0D1BD5A9" w:rsidR="004F7CE1" w:rsidRDefault="004F7CE1" w:rsidP="004F7CE1">
      <w:pPr>
        <w:pStyle w:val="ListParagraph"/>
        <w:numPr>
          <w:ilvl w:val="1"/>
          <w:numId w:val="1"/>
        </w:numPr>
        <w:spacing w:before="240"/>
        <w:rPr>
          <w:sz w:val="28"/>
          <w:szCs w:val="28"/>
        </w:rPr>
      </w:pPr>
      <w:r>
        <w:rPr>
          <w:sz w:val="28"/>
          <w:szCs w:val="28"/>
        </w:rPr>
        <w:t>Be careful not to expose root keys</w:t>
      </w:r>
    </w:p>
    <w:p w14:paraId="7FE06877" w14:textId="251E27CA" w:rsidR="004F7CE1" w:rsidRDefault="004F7CE1" w:rsidP="004F7CE1">
      <w:pPr>
        <w:pStyle w:val="ListParagraph"/>
        <w:numPr>
          <w:ilvl w:val="1"/>
          <w:numId w:val="1"/>
        </w:numPr>
        <w:spacing w:before="240"/>
        <w:rPr>
          <w:sz w:val="28"/>
          <w:szCs w:val="28"/>
        </w:rPr>
      </w:pPr>
      <w:r>
        <w:rPr>
          <w:sz w:val="28"/>
          <w:szCs w:val="28"/>
        </w:rPr>
        <w:t>Do not reuse root keys for multiple devices</w:t>
      </w:r>
    </w:p>
    <w:p w14:paraId="10E94115" w14:textId="6FEB1F6E" w:rsidR="004F7CE1" w:rsidRDefault="004F7CE1" w:rsidP="004F7CE1">
      <w:pPr>
        <w:pStyle w:val="ListParagraph"/>
        <w:numPr>
          <w:ilvl w:val="1"/>
          <w:numId w:val="1"/>
        </w:numPr>
        <w:spacing w:before="240"/>
        <w:rPr>
          <w:sz w:val="28"/>
          <w:szCs w:val="28"/>
        </w:rPr>
      </w:pPr>
      <w:r>
        <w:rPr>
          <w:sz w:val="28"/>
          <w:szCs w:val="28"/>
        </w:rPr>
        <w:t>Root keys aren’t based on public information</w:t>
      </w:r>
    </w:p>
    <w:p w14:paraId="2A219FD8" w14:textId="33335FE5" w:rsidR="004F7CE1" w:rsidRDefault="004F7CE1" w:rsidP="004F7CE1">
      <w:pPr>
        <w:pStyle w:val="ListParagraph"/>
        <w:numPr>
          <w:ilvl w:val="1"/>
          <w:numId w:val="1"/>
        </w:numPr>
        <w:spacing w:before="240"/>
        <w:rPr>
          <w:sz w:val="28"/>
          <w:szCs w:val="28"/>
        </w:rPr>
      </w:pPr>
      <w:r>
        <w:rPr>
          <w:sz w:val="28"/>
          <w:szCs w:val="28"/>
        </w:rPr>
        <w:t>Never reuses nonces for device activation and frame counters</w:t>
      </w:r>
    </w:p>
    <w:p w14:paraId="54F2AF9A" w14:textId="1A9EB58B" w:rsidR="004F7CE1" w:rsidRDefault="004F7CE1" w:rsidP="004F7CE1">
      <w:pPr>
        <w:pStyle w:val="ListParagraph"/>
        <w:numPr>
          <w:ilvl w:val="1"/>
          <w:numId w:val="1"/>
        </w:numPr>
        <w:spacing w:before="240"/>
        <w:rPr>
          <w:sz w:val="28"/>
          <w:szCs w:val="28"/>
        </w:rPr>
      </w:pPr>
      <w:r>
        <w:rPr>
          <w:sz w:val="28"/>
          <w:szCs w:val="28"/>
        </w:rPr>
        <w:t>Prefer over the air activation (OTAA) over activation by personalization (ABP)</w:t>
      </w:r>
    </w:p>
    <w:p w14:paraId="55A74FF0" w14:textId="16743365" w:rsidR="004F7CE1" w:rsidRDefault="004F7CE1" w:rsidP="004F7CE1">
      <w:pPr>
        <w:pStyle w:val="ListParagraph"/>
        <w:numPr>
          <w:ilvl w:val="1"/>
          <w:numId w:val="1"/>
        </w:numPr>
        <w:spacing w:before="240"/>
        <w:rPr>
          <w:b/>
          <w:bCs/>
          <w:sz w:val="28"/>
          <w:szCs w:val="28"/>
        </w:rPr>
      </w:pPr>
      <w:r w:rsidRPr="004F7CE1">
        <w:rPr>
          <w:b/>
          <w:bCs/>
          <w:sz w:val="28"/>
          <w:szCs w:val="28"/>
        </w:rPr>
        <w:t xml:space="preserve">Prefer using a trusted third parted Join Server that is interoperable with any network </w:t>
      </w:r>
    </w:p>
    <w:p w14:paraId="02E46CE8" w14:textId="563F5EDF" w:rsidR="004F7CE1" w:rsidRPr="004F7CE1" w:rsidRDefault="004F7CE1" w:rsidP="004F7CE1">
      <w:pPr>
        <w:pStyle w:val="ListParagraph"/>
        <w:numPr>
          <w:ilvl w:val="0"/>
          <w:numId w:val="1"/>
        </w:numPr>
        <w:spacing w:before="240"/>
        <w:rPr>
          <w:b/>
          <w:bCs/>
          <w:sz w:val="28"/>
          <w:szCs w:val="28"/>
        </w:rPr>
      </w:pPr>
      <w:r>
        <w:rPr>
          <w:i/>
          <w:iCs/>
          <w:sz w:val="28"/>
          <w:szCs w:val="28"/>
        </w:rPr>
        <w:t>Optimization points</w:t>
      </w:r>
    </w:p>
    <w:p w14:paraId="5827774A" w14:textId="333FD121" w:rsidR="004F7CE1" w:rsidRPr="004F7CE1" w:rsidRDefault="004F7CE1" w:rsidP="004F7CE1">
      <w:pPr>
        <w:pStyle w:val="ListParagraph"/>
        <w:numPr>
          <w:ilvl w:val="1"/>
          <w:numId w:val="1"/>
        </w:numPr>
        <w:spacing w:before="240"/>
        <w:rPr>
          <w:b/>
          <w:bCs/>
          <w:sz w:val="28"/>
          <w:szCs w:val="28"/>
        </w:rPr>
      </w:pPr>
      <w:r>
        <w:rPr>
          <w:sz w:val="28"/>
          <w:szCs w:val="28"/>
        </w:rPr>
        <w:t xml:space="preserve">Devices should </w:t>
      </w:r>
      <w:r>
        <w:rPr>
          <w:b/>
          <w:bCs/>
          <w:sz w:val="28"/>
          <w:szCs w:val="28"/>
        </w:rPr>
        <w:t>always</w:t>
      </w:r>
      <w:r>
        <w:rPr>
          <w:sz w:val="28"/>
          <w:szCs w:val="28"/>
        </w:rPr>
        <w:t xml:space="preserve"> comply to the LoRaWAN specification</w:t>
      </w:r>
    </w:p>
    <w:p w14:paraId="32469C48" w14:textId="220F3927" w:rsidR="004F7CE1" w:rsidRPr="004F7CE1" w:rsidRDefault="004F7CE1" w:rsidP="004F7CE1">
      <w:pPr>
        <w:pStyle w:val="ListParagraph"/>
        <w:numPr>
          <w:ilvl w:val="1"/>
          <w:numId w:val="1"/>
        </w:numPr>
        <w:spacing w:before="240"/>
        <w:rPr>
          <w:b/>
          <w:bCs/>
          <w:sz w:val="28"/>
          <w:szCs w:val="28"/>
        </w:rPr>
      </w:pPr>
      <w:r>
        <w:rPr>
          <w:sz w:val="28"/>
          <w:szCs w:val="28"/>
        </w:rPr>
        <w:t>Avoid unnecessary join requests</w:t>
      </w:r>
    </w:p>
    <w:p w14:paraId="3D104B82" w14:textId="0D78291B" w:rsidR="004F7CE1" w:rsidRPr="004F7CE1" w:rsidRDefault="004F7CE1" w:rsidP="004F7CE1">
      <w:pPr>
        <w:pStyle w:val="ListParagraph"/>
        <w:numPr>
          <w:ilvl w:val="1"/>
          <w:numId w:val="1"/>
        </w:numPr>
        <w:spacing w:before="240"/>
        <w:rPr>
          <w:b/>
          <w:bCs/>
          <w:sz w:val="28"/>
          <w:szCs w:val="28"/>
        </w:rPr>
      </w:pPr>
      <w:r>
        <w:rPr>
          <w:sz w:val="28"/>
          <w:szCs w:val="28"/>
        </w:rPr>
        <w:t>Be mindful about the frequency of transmitting messages</w:t>
      </w:r>
    </w:p>
    <w:p w14:paraId="55CDAB8D" w14:textId="21F16A58" w:rsidR="004F7CE1" w:rsidRPr="004F7CE1" w:rsidRDefault="004F7CE1" w:rsidP="004F7CE1">
      <w:pPr>
        <w:pStyle w:val="ListParagraph"/>
        <w:numPr>
          <w:ilvl w:val="1"/>
          <w:numId w:val="1"/>
        </w:numPr>
        <w:spacing w:before="240"/>
        <w:rPr>
          <w:b/>
          <w:bCs/>
          <w:sz w:val="28"/>
          <w:szCs w:val="28"/>
        </w:rPr>
      </w:pPr>
      <w:r>
        <w:rPr>
          <w:sz w:val="28"/>
          <w:szCs w:val="28"/>
        </w:rPr>
        <w:t>Shorter message -&gt; shorter transmission time -&gt; longer battery life -&gt; more capacity</w:t>
      </w:r>
    </w:p>
    <w:p w14:paraId="458968BE" w14:textId="65A41437" w:rsidR="004F7CE1" w:rsidRPr="00AF5CAF" w:rsidRDefault="004F7CE1" w:rsidP="004F7CE1">
      <w:pPr>
        <w:pStyle w:val="ListParagraph"/>
        <w:numPr>
          <w:ilvl w:val="1"/>
          <w:numId w:val="1"/>
        </w:numPr>
        <w:spacing w:before="240"/>
        <w:rPr>
          <w:b/>
          <w:bCs/>
          <w:sz w:val="28"/>
          <w:szCs w:val="28"/>
        </w:rPr>
      </w:pPr>
      <w:r>
        <w:rPr>
          <w:sz w:val="28"/>
          <w:szCs w:val="28"/>
        </w:rPr>
        <w:t>Expect packet loss -&gt; implement forward error correction to account for packet loss</w:t>
      </w:r>
    </w:p>
    <w:p w14:paraId="62A871EC" w14:textId="4B117104" w:rsidR="00AF5CAF" w:rsidRPr="00AF5CAF" w:rsidRDefault="00AF5CAF" w:rsidP="004F7CE1">
      <w:pPr>
        <w:pStyle w:val="ListParagraph"/>
        <w:numPr>
          <w:ilvl w:val="1"/>
          <w:numId w:val="1"/>
        </w:numPr>
        <w:spacing w:before="240"/>
        <w:rPr>
          <w:b/>
          <w:bCs/>
          <w:sz w:val="28"/>
          <w:szCs w:val="28"/>
        </w:rPr>
      </w:pPr>
      <w:r>
        <w:rPr>
          <w:sz w:val="28"/>
          <w:szCs w:val="28"/>
        </w:rPr>
        <w:t>Beware of device synchronization</w:t>
      </w:r>
    </w:p>
    <w:p w14:paraId="77297EDE" w14:textId="1B7D93BE" w:rsidR="00AF5CAF" w:rsidRPr="00AF5CAF" w:rsidRDefault="00AF5CAF" w:rsidP="00AF5CAF">
      <w:pPr>
        <w:pStyle w:val="ListParagraph"/>
        <w:numPr>
          <w:ilvl w:val="2"/>
          <w:numId w:val="1"/>
        </w:numPr>
        <w:spacing w:before="240"/>
        <w:rPr>
          <w:b/>
          <w:bCs/>
          <w:sz w:val="28"/>
          <w:szCs w:val="28"/>
        </w:rPr>
      </w:pPr>
      <w:r>
        <w:rPr>
          <w:sz w:val="28"/>
          <w:szCs w:val="28"/>
        </w:rPr>
        <w:t>Add random jitter to intervals</w:t>
      </w:r>
    </w:p>
    <w:p w14:paraId="3B99A0E9" w14:textId="104A8BE7" w:rsidR="00AF5CAF" w:rsidRPr="00AF5CAF" w:rsidRDefault="00AF5CAF" w:rsidP="00AF5CAF">
      <w:pPr>
        <w:pStyle w:val="ListParagraph"/>
        <w:numPr>
          <w:ilvl w:val="2"/>
          <w:numId w:val="1"/>
        </w:numPr>
        <w:spacing w:before="240"/>
        <w:rPr>
          <w:b/>
          <w:bCs/>
          <w:sz w:val="28"/>
          <w:szCs w:val="28"/>
        </w:rPr>
      </w:pPr>
      <w:r>
        <w:rPr>
          <w:sz w:val="28"/>
          <w:szCs w:val="28"/>
        </w:rPr>
        <w:t>Back-off mechanism; 5, 10, 30 seconds, to 5 minutes, 1 hour etc</w:t>
      </w:r>
    </w:p>
    <w:p w14:paraId="16E5E108" w14:textId="1F67B927" w:rsidR="00AF5CAF" w:rsidRPr="00AF5CAF" w:rsidRDefault="00AF5CAF" w:rsidP="00AF5CAF">
      <w:pPr>
        <w:pStyle w:val="ListParagraph"/>
        <w:numPr>
          <w:ilvl w:val="1"/>
          <w:numId w:val="1"/>
        </w:numPr>
        <w:spacing w:before="240"/>
        <w:rPr>
          <w:b/>
          <w:bCs/>
          <w:sz w:val="28"/>
          <w:szCs w:val="28"/>
        </w:rPr>
      </w:pPr>
      <w:r>
        <w:rPr>
          <w:sz w:val="28"/>
          <w:szCs w:val="28"/>
        </w:rPr>
        <w:t>Use adative data rate (ADR) mechanism for stationary devices</w:t>
      </w:r>
    </w:p>
    <w:p w14:paraId="6936DA6B" w14:textId="6FBC1076" w:rsidR="00AF5CAF" w:rsidRPr="00AF5CAF" w:rsidRDefault="00AF5CAF" w:rsidP="00AF5CAF">
      <w:pPr>
        <w:pStyle w:val="ListParagraph"/>
        <w:numPr>
          <w:ilvl w:val="1"/>
          <w:numId w:val="1"/>
        </w:numPr>
        <w:spacing w:before="240"/>
        <w:rPr>
          <w:b/>
          <w:bCs/>
          <w:sz w:val="28"/>
          <w:szCs w:val="28"/>
        </w:rPr>
      </w:pPr>
      <w:r>
        <w:rPr>
          <w:sz w:val="28"/>
          <w:szCs w:val="28"/>
        </w:rPr>
        <w:t>Prefer OTAA over ABP</w:t>
      </w:r>
    </w:p>
    <w:p w14:paraId="1CD06D50" w14:textId="22726CCD" w:rsidR="00AF5CAF" w:rsidRPr="00AF5CAF" w:rsidRDefault="00AF5CAF" w:rsidP="00AF5CAF">
      <w:pPr>
        <w:pStyle w:val="ListParagraph"/>
        <w:numPr>
          <w:ilvl w:val="1"/>
          <w:numId w:val="1"/>
        </w:numPr>
        <w:spacing w:before="240"/>
        <w:rPr>
          <w:b/>
          <w:bCs/>
          <w:sz w:val="28"/>
          <w:szCs w:val="28"/>
        </w:rPr>
      </w:pPr>
      <w:r>
        <w:rPr>
          <w:sz w:val="28"/>
          <w:szCs w:val="28"/>
        </w:rPr>
        <w:t>Use persistent memory in the end device</w:t>
      </w:r>
    </w:p>
    <w:p w14:paraId="1AC4BA15" w14:textId="0825975A" w:rsidR="00AF5CAF" w:rsidRPr="00AF5CAF" w:rsidRDefault="00AF5CAF" w:rsidP="00AF5CAF">
      <w:pPr>
        <w:pStyle w:val="ListParagraph"/>
        <w:numPr>
          <w:ilvl w:val="2"/>
          <w:numId w:val="1"/>
        </w:numPr>
        <w:spacing w:before="240"/>
        <w:rPr>
          <w:b/>
          <w:bCs/>
          <w:sz w:val="28"/>
          <w:szCs w:val="28"/>
        </w:rPr>
      </w:pPr>
      <w:r>
        <w:rPr>
          <w:sz w:val="28"/>
          <w:szCs w:val="28"/>
        </w:rPr>
        <w:t>After a power cycle, the device won’t reuse numbers for security</w:t>
      </w:r>
    </w:p>
    <w:p w14:paraId="252BFBBD" w14:textId="30E061CE" w:rsidR="00AF5CAF" w:rsidRPr="004F7CE1" w:rsidRDefault="00AF5CAF" w:rsidP="00AF5CAF">
      <w:pPr>
        <w:pStyle w:val="ListParagraph"/>
        <w:numPr>
          <w:ilvl w:val="1"/>
          <w:numId w:val="1"/>
        </w:numPr>
        <w:spacing w:before="240"/>
        <w:rPr>
          <w:b/>
          <w:bCs/>
          <w:sz w:val="28"/>
          <w:szCs w:val="28"/>
        </w:rPr>
      </w:pPr>
      <w:r>
        <w:rPr>
          <w:sz w:val="28"/>
          <w:szCs w:val="28"/>
        </w:rPr>
        <w:t>Assume a link loss only after at least 3 missed acknowledgements from the network</w:t>
      </w:r>
    </w:p>
    <w:sectPr w:rsidR="00AF5CAF" w:rsidRPr="004F7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81FD4"/>
    <w:multiLevelType w:val="hybridMultilevel"/>
    <w:tmpl w:val="82AEF294"/>
    <w:lvl w:ilvl="0" w:tplc="8B4EA4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7D"/>
    <w:rsid w:val="000046FB"/>
    <w:rsid w:val="001036BE"/>
    <w:rsid w:val="001F00DD"/>
    <w:rsid w:val="002754CE"/>
    <w:rsid w:val="002831A7"/>
    <w:rsid w:val="002B579A"/>
    <w:rsid w:val="00355C8B"/>
    <w:rsid w:val="003D6691"/>
    <w:rsid w:val="0041718B"/>
    <w:rsid w:val="00470532"/>
    <w:rsid w:val="004F7CE1"/>
    <w:rsid w:val="00540795"/>
    <w:rsid w:val="00657A1D"/>
    <w:rsid w:val="006635A2"/>
    <w:rsid w:val="006C6553"/>
    <w:rsid w:val="0071322B"/>
    <w:rsid w:val="0071499D"/>
    <w:rsid w:val="007A5D7D"/>
    <w:rsid w:val="008641C2"/>
    <w:rsid w:val="00936583"/>
    <w:rsid w:val="00970C2D"/>
    <w:rsid w:val="00987B4C"/>
    <w:rsid w:val="00A31869"/>
    <w:rsid w:val="00AC1DC1"/>
    <w:rsid w:val="00AF5CAF"/>
    <w:rsid w:val="00C34B63"/>
    <w:rsid w:val="00CA4261"/>
    <w:rsid w:val="00D40240"/>
    <w:rsid w:val="00D520D0"/>
    <w:rsid w:val="00E5058C"/>
    <w:rsid w:val="00EE00C3"/>
    <w:rsid w:val="190040C2"/>
    <w:rsid w:val="292557AE"/>
    <w:rsid w:val="35819C99"/>
    <w:rsid w:val="4AC1C8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3238"/>
  <w15:chartTrackingRefBased/>
  <w15:docId w15:val="{7B3F99D0-C4BB-4D50-9EEB-E308A3A2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36cf028868b4d322c093951e60189328">
  <xsd:schema xmlns:xsd="http://www.w3.org/2001/XMLSchema" xmlns:xs="http://www.w3.org/2001/XMLSchema" xmlns:p="http://schemas.microsoft.com/office/2006/metadata/properties" xmlns:ns2="a1b4b18a-9523-479e-b888-4c20239050f0" targetNamespace="http://schemas.microsoft.com/office/2006/metadata/properties" ma:root="true" ma:fieldsID="c2cbf5b25b4455c999e2fb05a34afdad"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37E0B-E40C-4E2F-83C3-5A2270D40F45}">
  <ds:schemaRefs>
    <ds:schemaRef ds:uri="http://schemas.microsoft.com/sharepoint/v3/contenttype/forms"/>
  </ds:schemaRefs>
</ds:datastoreItem>
</file>

<file path=customXml/itemProps2.xml><?xml version="1.0" encoding="utf-8"?>
<ds:datastoreItem xmlns:ds="http://schemas.openxmlformats.org/officeDocument/2006/customXml" ds:itemID="{90DF192A-949A-420D-8402-A31B276D7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4b18a-9523-479e-b888-4c2023905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821081-F9B7-47D6-97F5-242FB40DA0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1402</Words>
  <Characters>7994</Characters>
  <Application>Microsoft Office Word</Application>
  <DocSecurity>4</DocSecurity>
  <Lines>66</Lines>
  <Paragraphs>18</Paragraphs>
  <ScaleCrop>false</ScaleCrop>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Chavez</dc:creator>
  <cp:keywords/>
  <dc:description/>
  <cp:lastModifiedBy>Chavez, Edgar</cp:lastModifiedBy>
  <cp:revision>5</cp:revision>
  <dcterms:created xsi:type="dcterms:W3CDTF">2021-10-02T20:00:00Z</dcterms:created>
  <dcterms:modified xsi:type="dcterms:W3CDTF">2021-10-07T23:42:00Z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