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CF1C" w14:textId="36F4969A" w:rsidR="009B56E2" w:rsidRDefault="00E12F32">
      <w:r>
        <w:t>Choosing a Topic</w:t>
      </w:r>
      <w:r w:rsidR="00AD5251">
        <w:t xml:space="preserve"> and method</w:t>
      </w:r>
      <w:r>
        <w:t xml:space="preserve"> for </w:t>
      </w:r>
      <w:r w:rsidR="00AD5251">
        <w:t>your group</w:t>
      </w:r>
      <w:r>
        <w:t xml:space="preserve"> project</w:t>
      </w:r>
    </w:p>
    <w:p w14:paraId="701F44D3" w14:textId="29DA1843" w:rsidR="00AD5251" w:rsidRDefault="009C36C9">
      <w:r>
        <w:t>Y</w:t>
      </w:r>
      <w:r w:rsidR="00AD5251">
        <w:t>ou have three inter-related choices to make.</w:t>
      </w:r>
    </w:p>
    <w:p w14:paraId="1B25315C" w14:textId="5A998155" w:rsidR="00AD5251" w:rsidRDefault="00AD5251"/>
    <w:p w14:paraId="4E036FAC" w14:textId="55A7607F" w:rsidR="00AD5251" w:rsidRDefault="00AD5251" w:rsidP="00AD5251">
      <w:pPr>
        <w:pStyle w:val="ListParagraph"/>
        <w:numPr>
          <w:ilvl w:val="0"/>
          <w:numId w:val="1"/>
        </w:numPr>
      </w:pPr>
      <w:r>
        <w:t xml:space="preserve">The </w:t>
      </w:r>
      <w:r w:rsidRPr="00F62B9F">
        <w:rPr>
          <w:b/>
        </w:rPr>
        <w:t>topic</w:t>
      </w:r>
      <w:r>
        <w:t xml:space="preserve"> of your project.</w:t>
      </w:r>
    </w:p>
    <w:p w14:paraId="14D8C95F" w14:textId="2A0F2B41" w:rsidR="00AD5251" w:rsidRDefault="00AD5251" w:rsidP="00AD5251">
      <w:r>
        <w:t xml:space="preserve">This can be anything covered in this module, as long as the topic is something that can be studied ethically and practically. See the lecture material on Ethics from lecture 1. In terms of practicality, remember this has to be submitted by the end of the module, so you can’t study the effects of </w:t>
      </w:r>
      <w:r w:rsidR="005E7A9D">
        <w:t xml:space="preserve">3 months </w:t>
      </w:r>
      <w:r w:rsidR="00F62B9F">
        <w:t xml:space="preserve">of </w:t>
      </w:r>
      <w:r w:rsidR="005E7A9D">
        <w:t>exercise on general mood, for obvious reasons!</w:t>
      </w:r>
    </w:p>
    <w:p w14:paraId="5C354154" w14:textId="2672DC6A" w:rsidR="00AD5251" w:rsidRDefault="00AD5251" w:rsidP="00AD5251">
      <w:pPr>
        <w:pStyle w:val="ListParagraph"/>
        <w:numPr>
          <w:ilvl w:val="0"/>
          <w:numId w:val="1"/>
        </w:numPr>
      </w:pPr>
      <w:r>
        <w:t xml:space="preserve">The </w:t>
      </w:r>
      <w:r w:rsidRPr="00F62B9F">
        <w:rPr>
          <w:b/>
        </w:rPr>
        <w:t>question</w:t>
      </w:r>
      <w:r>
        <w:t xml:space="preserve"> you would like to ask with this project</w:t>
      </w:r>
    </w:p>
    <w:p w14:paraId="1F7E9372" w14:textId="3C9A7BB3" w:rsidR="005E7A9D" w:rsidRDefault="005E7A9D" w:rsidP="005E7A9D">
      <w:r>
        <w:t>Within a particular topic (e.g. Exercise), there are many potential questions. Do some personality types exercise more than others? Do they choose different kinds of exercise? Does exercise affect how much time people spend studying? Do those who exercise watch less TV? (and so on)</w:t>
      </w:r>
      <w:r w:rsidR="00F62B9F">
        <w:t xml:space="preserve">. Of course, there are also other topics (diet, risk-taking, decision making, memory, social judgements etc). </w:t>
      </w:r>
    </w:p>
    <w:p w14:paraId="30151D5E" w14:textId="77777777" w:rsidR="00AD5251" w:rsidRDefault="00AD5251" w:rsidP="00AD5251">
      <w:pPr>
        <w:pStyle w:val="ListParagraph"/>
        <w:numPr>
          <w:ilvl w:val="0"/>
          <w:numId w:val="1"/>
        </w:numPr>
      </w:pPr>
      <w:r>
        <w:t xml:space="preserve">The </w:t>
      </w:r>
      <w:r w:rsidRPr="00F62B9F">
        <w:rPr>
          <w:b/>
        </w:rPr>
        <w:t>research method</w:t>
      </w:r>
      <w:r>
        <w:t xml:space="preserve"> you will use to try to answer this question</w:t>
      </w:r>
    </w:p>
    <w:p w14:paraId="57CA7BAB" w14:textId="157BBD80" w:rsidR="005E7A9D" w:rsidRDefault="005E7A9D" w:rsidP="00AD5251">
      <w:r>
        <w:t xml:space="preserve">Depending upon your question, you may be able to approach it using different methods. For example, you might want to look at whether differences between people (such as on a personality measure) are correlated with how much they exercise. </w:t>
      </w:r>
      <w:r w:rsidR="009C36C9" w:rsidRPr="009C36C9">
        <w:rPr>
          <w:b/>
        </w:rPr>
        <w:t>This is Option 1 below</w:t>
      </w:r>
      <w:r w:rsidR="009C36C9">
        <w:t xml:space="preserve">. </w:t>
      </w:r>
    </w:p>
    <w:p w14:paraId="7BA15062" w14:textId="4E598A11" w:rsidR="005E7A9D" w:rsidRDefault="005E7A9D" w:rsidP="00AD5251">
      <w:r>
        <w:t>Alternately, for the exercise examples given above, you might want to compare groups of people who rate themselves as high vs low on a particular exercise measure (e.g. do you exercise for at least 30 minutes more than 3 times a week? or are you a member of a sports club?),. You could then compare these two groups on another measure such as attendance at lectures, or healthy eating choices.</w:t>
      </w:r>
      <w:r w:rsidR="009C36C9">
        <w:t xml:space="preserve"> </w:t>
      </w:r>
      <w:r w:rsidR="009C36C9" w:rsidRPr="009C36C9">
        <w:rPr>
          <w:b/>
        </w:rPr>
        <w:t>This is Option 2 below</w:t>
      </w:r>
      <w:r w:rsidR="009C36C9">
        <w:t xml:space="preserve">. </w:t>
      </w:r>
    </w:p>
    <w:p w14:paraId="0554B12A" w14:textId="28A9DCC4" w:rsidR="00AD5251" w:rsidRPr="00AD5251" w:rsidRDefault="005E7A9D" w:rsidP="00AD5251">
      <w:r>
        <w:t>Finally, you could compare performance on an outcome under two conditions. Here you have to be careful because you can’t force people to do exercise vs not. However, you could compare performance on a task such as memory</w:t>
      </w:r>
      <w:r w:rsidR="009C36C9">
        <w:t xml:space="preserve"> performance</w:t>
      </w:r>
      <w:r>
        <w:t xml:space="preserve"> in the morning vs the afternoon, or </w:t>
      </w:r>
      <w:r w:rsidR="009C36C9">
        <w:t xml:space="preserve">decision making ability in noisy vs quiet conditions and so on. </w:t>
      </w:r>
      <w:r w:rsidR="009C36C9" w:rsidRPr="009C36C9">
        <w:rPr>
          <w:b/>
        </w:rPr>
        <w:t>This is Option 3 below</w:t>
      </w:r>
      <w:r w:rsidR="009C36C9">
        <w:t xml:space="preserve">. </w:t>
      </w:r>
    </w:p>
    <w:p w14:paraId="1DE6FCC5" w14:textId="77777777" w:rsidR="009C36C9" w:rsidRDefault="009C36C9">
      <w:pPr>
        <w:rPr>
          <w:b/>
          <w:u w:val="single"/>
        </w:rPr>
      </w:pPr>
      <w:r>
        <w:rPr>
          <w:b/>
          <w:u w:val="single"/>
        </w:rPr>
        <w:br w:type="page"/>
      </w:r>
    </w:p>
    <w:p w14:paraId="546D3121" w14:textId="2EE18CE5" w:rsidR="00E12F32" w:rsidRPr="00D25465" w:rsidRDefault="00E12F32">
      <w:pPr>
        <w:rPr>
          <w:b/>
          <w:u w:val="single"/>
        </w:rPr>
      </w:pPr>
      <w:r w:rsidRPr="00D25465">
        <w:rPr>
          <w:b/>
          <w:u w:val="single"/>
        </w:rPr>
        <w:lastRenderedPageBreak/>
        <w:t>Option 1: Correlational design</w:t>
      </w:r>
    </w:p>
    <w:p w14:paraId="7C02A018" w14:textId="77777777" w:rsidR="00E12F32" w:rsidRDefault="00E12F32"/>
    <w:p w14:paraId="0BC4A225" w14:textId="77777777" w:rsidR="00D85124" w:rsidRDefault="00D85124">
      <w:r>
        <w:rPr>
          <w:noProof/>
          <w:lang w:eastAsia="en-GB"/>
        </w:rPr>
        <mc:AlternateContent>
          <mc:Choice Requires="wps">
            <w:drawing>
              <wp:anchor distT="45720" distB="45720" distL="114300" distR="114300" simplePos="0" relativeHeight="251663360" behindDoc="0" locked="0" layoutInCell="1" allowOverlap="1" wp14:anchorId="0DD6F71A" wp14:editId="0AD26994">
                <wp:simplePos x="0" y="0"/>
                <wp:positionH relativeFrom="column">
                  <wp:posOffset>3819833</wp:posOffset>
                </wp:positionH>
                <wp:positionV relativeFrom="paragraph">
                  <wp:posOffset>9610</wp:posOffset>
                </wp:positionV>
                <wp:extent cx="2125345" cy="3769360"/>
                <wp:effectExtent l="0" t="0" r="2730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3769360"/>
                        </a:xfrm>
                        <a:prstGeom prst="rect">
                          <a:avLst/>
                        </a:prstGeom>
                        <a:solidFill>
                          <a:srgbClr val="FFFFFF"/>
                        </a:solidFill>
                        <a:ln w="9525">
                          <a:solidFill>
                            <a:srgbClr val="000000"/>
                          </a:solidFill>
                          <a:miter lim="800000"/>
                          <a:headEnd/>
                          <a:tailEnd/>
                        </a:ln>
                      </wps:spPr>
                      <wps:txbx>
                        <w:txbxContent>
                          <w:p w14:paraId="437D1D5E" w14:textId="77777777" w:rsidR="00D85124" w:rsidRPr="00870301" w:rsidRDefault="00D85124" w:rsidP="00D85124">
                            <w:pPr>
                              <w:rPr>
                                <w:u w:val="single"/>
                              </w:rPr>
                            </w:pPr>
                            <w:r w:rsidRPr="00870301">
                              <w:rPr>
                                <w:u w:val="single"/>
                              </w:rPr>
                              <w:t>Choose an outcome measure</w:t>
                            </w:r>
                          </w:p>
                          <w:p w14:paraId="31DC7731" w14:textId="77777777" w:rsidR="00D85124" w:rsidRDefault="00D85124" w:rsidP="00D85124">
                            <w:r>
                              <w:t xml:space="preserve">Some examples: </w:t>
                            </w:r>
                          </w:p>
                          <w:p w14:paraId="71D556AF" w14:textId="77777777" w:rsidR="00D85124" w:rsidRDefault="00D85124" w:rsidP="00D85124">
                            <w:r>
                              <w:t>Self-reported rates of attendance at lectures.</w:t>
                            </w:r>
                          </w:p>
                          <w:p w14:paraId="206B6725" w14:textId="77777777" w:rsidR="00D85124" w:rsidRDefault="00D85124" w:rsidP="00D85124">
                            <w:r>
                              <w:t>Belief in fake news.</w:t>
                            </w:r>
                          </w:p>
                          <w:p w14:paraId="5360BBC0" w14:textId="77777777" w:rsidR="00D85124" w:rsidRDefault="00D85124" w:rsidP="00D85124">
                            <w:r>
                              <w:t>Face recognition ability</w:t>
                            </w:r>
                          </w:p>
                          <w:p w14:paraId="410F8F43" w14:textId="77777777" w:rsidR="00D85124" w:rsidRDefault="00D85124" w:rsidP="00D85124">
                            <w:r>
                              <w:t>Healthy choices in diet</w:t>
                            </w:r>
                          </w:p>
                          <w:p w14:paraId="0CF7E75E" w14:textId="5F324E63" w:rsidR="00D85124" w:rsidRDefault="00D85124" w:rsidP="00D85124">
                            <w:r>
                              <w:t>Willingness to exercise</w:t>
                            </w:r>
                          </w:p>
                          <w:p w14:paraId="27F604FB" w14:textId="46B77EFA" w:rsidR="00870301" w:rsidRDefault="00F62B9F" w:rsidP="00D85124">
                            <w:r>
                              <w:t xml:space="preserve">Self-reported </w:t>
                            </w:r>
                            <w:r w:rsidR="00870301">
                              <w:t>Risk-taking behaviour</w:t>
                            </w:r>
                          </w:p>
                          <w:p w14:paraId="1D73B573" w14:textId="77777777" w:rsidR="00D85124" w:rsidRDefault="00D25465" w:rsidP="00D85124">
                            <w:r>
                              <w:t>etc</w:t>
                            </w:r>
                          </w:p>
                          <w:p w14:paraId="7B04CE5F" w14:textId="77777777" w:rsidR="00D85124" w:rsidRDefault="00D85124" w:rsidP="00D85124"/>
                          <w:p w14:paraId="026E0B4D" w14:textId="77777777" w:rsidR="00D85124" w:rsidRDefault="00D85124" w:rsidP="00D85124"/>
                          <w:p w14:paraId="52B434F4" w14:textId="77777777" w:rsidR="00D85124" w:rsidRDefault="00D85124" w:rsidP="00D85124"/>
                          <w:p w14:paraId="66606662" w14:textId="77777777" w:rsidR="00D85124" w:rsidRDefault="00D85124" w:rsidP="00D85124"/>
                          <w:p w14:paraId="1B44A41B" w14:textId="77777777" w:rsidR="00D85124" w:rsidRDefault="00D85124" w:rsidP="00D85124">
                            <w:r>
                              <w:tab/>
                            </w:r>
                          </w:p>
                          <w:p w14:paraId="335865DE" w14:textId="77777777" w:rsidR="00D85124" w:rsidRDefault="00D85124" w:rsidP="00D85124"/>
                          <w:p w14:paraId="6148C91E" w14:textId="77777777" w:rsidR="00D85124" w:rsidRDefault="00D85124" w:rsidP="00D85124"/>
                          <w:p w14:paraId="40586B13" w14:textId="77777777" w:rsidR="00D85124" w:rsidRDefault="00D85124" w:rsidP="00D85124"/>
                          <w:p w14:paraId="1B109651" w14:textId="77777777" w:rsidR="00D85124" w:rsidRDefault="00D85124" w:rsidP="00D851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6F71A" id="_x0000_t202" coordsize="21600,21600" o:spt="202" path="m,l,21600r21600,l21600,xe">
                <v:stroke joinstyle="miter"/>
                <v:path gradientshapeok="t" o:connecttype="rect"/>
              </v:shapetype>
              <v:shape id="Text Box 2" o:spid="_x0000_s1026" type="#_x0000_t202" style="position:absolute;margin-left:300.75pt;margin-top:.75pt;width:167.35pt;height:29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">
                <v:textbox>
                  <w:txbxContent>
                    <w:p w14:paraId="437D1D5E" w14:textId="77777777" w:rsidR="00D85124" w:rsidRPr="00870301" w:rsidRDefault="00D85124" w:rsidP="00D85124">
                      <w:pPr>
                        <w:rPr>
                          <w:u w:val="single"/>
                        </w:rPr>
                      </w:pPr>
                      <w:r w:rsidRPr="00870301">
                        <w:rPr>
                          <w:u w:val="single"/>
                        </w:rPr>
                        <w:t>Choose an outcome measure</w:t>
                      </w:r>
                    </w:p>
                    <w:p w14:paraId="31DC7731" w14:textId="77777777" w:rsidR="00D85124" w:rsidRDefault="00D85124" w:rsidP="00D85124">
                      <w:r>
                        <w:t xml:space="preserve">Some examples: </w:t>
                      </w:r>
                    </w:p>
                    <w:p w14:paraId="71D556AF" w14:textId="77777777" w:rsidR="00D85124" w:rsidRDefault="00D85124" w:rsidP="00D85124">
                      <w:r>
                        <w:t>Self-reported rates of attendance at lectures.</w:t>
                      </w:r>
                    </w:p>
                    <w:p w14:paraId="206B6725" w14:textId="77777777" w:rsidR="00D85124" w:rsidRDefault="00D85124" w:rsidP="00D85124">
                      <w:r>
                        <w:t>Belief in fake news.</w:t>
                      </w:r>
                    </w:p>
                    <w:p w14:paraId="5360BBC0" w14:textId="77777777" w:rsidR="00D85124" w:rsidRDefault="00D85124" w:rsidP="00D85124">
                      <w:r>
                        <w:t>Face recognition ability</w:t>
                      </w:r>
                    </w:p>
                    <w:p w14:paraId="410F8F43" w14:textId="77777777" w:rsidR="00D85124" w:rsidRDefault="00D85124" w:rsidP="00D85124">
                      <w:r>
                        <w:t>Healthy choices in diet</w:t>
                      </w:r>
                    </w:p>
                    <w:p w14:paraId="0CF7E75E" w14:textId="5F324E63" w:rsidR="00D85124" w:rsidRDefault="00D85124" w:rsidP="00D85124">
                      <w:r>
                        <w:t>Willingness to exercise</w:t>
                      </w:r>
                    </w:p>
                    <w:p w14:paraId="27F604FB" w14:textId="46B77EFA" w:rsidR="00870301" w:rsidRDefault="00F62B9F" w:rsidP="00D85124">
                      <w:r>
                        <w:t xml:space="preserve">Self-reported </w:t>
                      </w:r>
                      <w:r w:rsidR="00870301">
                        <w:t>Risk-taking behaviour</w:t>
                      </w:r>
                    </w:p>
                    <w:p w14:paraId="1D73B573" w14:textId="77777777" w:rsidR="00D85124" w:rsidRDefault="00D25465" w:rsidP="00D85124">
                      <w:r>
                        <w:t>etc</w:t>
                      </w:r>
                    </w:p>
                    <w:p w14:paraId="7B04CE5F" w14:textId="77777777" w:rsidR="00D85124" w:rsidRDefault="00D85124" w:rsidP="00D85124"/>
                    <w:p w14:paraId="026E0B4D" w14:textId="77777777" w:rsidR="00D85124" w:rsidRDefault="00D85124" w:rsidP="00D85124"/>
                    <w:p w14:paraId="52B434F4" w14:textId="77777777" w:rsidR="00D85124" w:rsidRDefault="00D85124" w:rsidP="00D85124"/>
                    <w:p w14:paraId="66606662" w14:textId="77777777" w:rsidR="00D85124" w:rsidRDefault="00D85124" w:rsidP="00D85124"/>
                    <w:p w14:paraId="1B44A41B" w14:textId="77777777" w:rsidR="00D85124" w:rsidRDefault="00D85124" w:rsidP="00D85124">
                      <w:r>
                        <w:tab/>
                      </w:r>
                    </w:p>
                    <w:p w14:paraId="335865DE" w14:textId="77777777" w:rsidR="00D85124" w:rsidRDefault="00D85124" w:rsidP="00D85124"/>
                    <w:p w14:paraId="6148C91E" w14:textId="77777777" w:rsidR="00D85124" w:rsidRDefault="00D85124" w:rsidP="00D85124"/>
                    <w:p w14:paraId="40586B13" w14:textId="77777777" w:rsidR="00D85124" w:rsidRDefault="00D85124" w:rsidP="00D85124"/>
                    <w:p w14:paraId="1B109651" w14:textId="77777777" w:rsidR="00D85124" w:rsidRDefault="00D85124" w:rsidP="00D85124"/>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755A2912" wp14:editId="1EE68DB4">
                <wp:simplePos x="0" y="0"/>
                <wp:positionH relativeFrom="margin">
                  <wp:align>left</wp:align>
                </wp:positionH>
                <wp:positionV relativeFrom="paragraph">
                  <wp:posOffset>9817</wp:posOffset>
                </wp:positionV>
                <wp:extent cx="2316480" cy="3769360"/>
                <wp:effectExtent l="0" t="0" r="2667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3769360"/>
                        </a:xfrm>
                        <a:prstGeom prst="rect">
                          <a:avLst/>
                        </a:prstGeom>
                        <a:solidFill>
                          <a:srgbClr val="FFFFFF"/>
                        </a:solidFill>
                        <a:ln w="9525">
                          <a:solidFill>
                            <a:srgbClr val="000000"/>
                          </a:solidFill>
                          <a:miter lim="800000"/>
                          <a:headEnd/>
                          <a:tailEnd/>
                        </a:ln>
                      </wps:spPr>
                      <wps:txbx>
                        <w:txbxContent>
                          <w:p w14:paraId="5283C9CF" w14:textId="77777777" w:rsidR="00E12F32" w:rsidRPr="00D25465" w:rsidRDefault="00E12F32">
                            <w:pPr>
                              <w:rPr>
                                <w:u w:val="single"/>
                              </w:rPr>
                            </w:pPr>
                            <w:r w:rsidRPr="00D25465">
                              <w:rPr>
                                <w:u w:val="single"/>
                              </w:rPr>
                              <w:t>Choose an individual difference measure</w:t>
                            </w:r>
                          </w:p>
                          <w:p w14:paraId="24E1E803" w14:textId="77777777" w:rsidR="00E12F32" w:rsidRDefault="00E12F32">
                            <w:r>
                              <w:t xml:space="preserve">e.g. </w:t>
                            </w:r>
                            <w:r w:rsidRPr="00D25465">
                              <w:rPr>
                                <w:u w:val="single"/>
                              </w:rPr>
                              <w:t xml:space="preserve">Existing measures of personality, </w:t>
                            </w:r>
                            <w:proofErr w:type="gramStart"/>
                            <w:r w:rsidRPr="00D25465">
                              <w:rPr>
                                <w:u w:val="single"/>
                              </w:rPr>
                              <w:t>attitudes</w:t>
                            </w:r>
                            <w:proofErr w:type="gramEnd"/>
                            <w:r w:rsidRPr="00D25465">
                              <w:rPr>
                                <w:u w:val="single"/>
                              </w:rPr>
                              <w:t xml:space="preserve"> or ability such as</w:t>
                            </w:r>
                          </w:p>
                          <w:p w14:paraId="098E7E74" w14:textId="77777777" w:rsidR="00E12F32" w:rsidRDefault="00E12F32" w:rsidP="00D85124">
                            <w:r>
                              <w:t>Extraversion</w:t>
                            </w:r>
                          </w:p>
                          <w:p w14:paraId="3A95E6EE" w14:textId="77777777" w:rsidR="00E12F32" w:rsidRDefault="00E12F32" w:rsidP="00D85124">
                            <w:r>
                              <w:t>Openness to experience</w:t>
                            </w:r>
                          </w:p>
                          <w:p w14:paraId="23C91A8B" w14:textId="77777777" w:rsidR="00E12F32" w:rsidRDefault="00E12F32" w:rsidP="00D85124">
                            <w:r>
                              <w:t>Conscientiousness</w:t>
                            </w:r>
                          </w:p>
                          <w:p w14:paraId="049BD885" w14:textId="77777777" w:rsidR="00870301" w:rsidRDefault="00870301">
                            <w:r>
                              <w:t>Self-esteem</w:t>
                            </w:r>
                          </w:p>
                          <w:p w14:paraId="550EAD01" w14:textId="77777777" w:rsidR="00870301" w:rsidRDefault="00870301">
                            <w:r>
                              <w:t>Religiosity</w:t>
                            </w:r>
                          </w:p>
                          <w:p w14:paraId="3BA8357C" w14:textId="67EA0732" w:rsidR="00D25465" w:rsidRDefault="00870301">
                            <w:r w:rsidRPr="00D25465">
                              <w:t>E</w:t>
                            </w:r>
                            <w:r w:rsidR="00D25465" w:rsidRPr="00D25465">
                              <w:t>tc</w:t>
                            </w:r>
                          </w:p>
                          <w:p w14:paraId="13D93304" w14:textId="18230121" w:rsidR="00870301" w:rsidRDefault="00870301"/>
                          <w:p w14:paraId="11EEFB0D" w14:textId="3B810639" w:rsidR="00870301" w:rsidRPr="00D25465" w:rsidRDefault="00000000">
                            <w:hyperlink r:id="rId8" w:history="1">
                              <w:r w:rsidR="00870301" w:rsidRPr="001A0135">
                                <w:rPr>
                                  <w:rStyle w:val="Hyperlink"/>
                                </w:rPr>
                                <w:t>https://ipip.ori.org/newIndexofScaleLabels.htm</w:t>
                              </w:r>
                            </w:hyperlink>
                            <w:r w:rsidR="00870301">
                              <w:t xml:space="preserve"> </w:t>
                            </w:r>
                          </w:p>
                          <w:p w14:paraId="0DA716E4" w14:textId="77777777" w:rsidR="00E12F32" w:rsidRDefault="00E12F32">
                            <w:r>
                              <w:tab/>
                            </w:r>
                          </w:p>
                          <w:p w14:paraId="5E25DBA1" w14:textId="77777777" w:rsidR="00E12F32" w:rsidRDefault="00E12F32"/>
                          <w:p w14:paraId="6D678F2B" w14:textId="77777777" w:rsidR="00E12F32" w:rsidRDefault="00E12F32"/>
                          <w:p w14:paraId="38EC631A" w14:textId="77777777" w:rsidR="00E12F32" w:rsidRDefault="00E12F32"/>
                          <w:p w14:paraId="5FA2A74C" w14:textId="77777777" w:rsidR="00E12F32" w:rsidRDefault="00E12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A2912" id="_x0000_s1027" type="#_x0000_t202" style="position:absolute;margin-left:0;margin-top:.75pt;width:182.4pt;height:296.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">
                <v:textbox>
                  <w:txbxContent>
                    <w:p w14:paraId="5283C9CF" w14:textId="77777777" w:rsidR="00E12F32" w:rsidRPr="00D25465" w:rsidRDefault="00E12F32">
                      <w:pPr>
                        <w:rPr>
                          <w:u w:val="single"/>
                        </w:rPr>
                      </w:pPr>
                      <w:r w:rsidRPr="00D25465">
                        <w:rPr>
                          <w:u w:val="single"/>
                        </w:rPr>
                        <w:t>Choose an individual difference measure</w:t>
                      </w:r>
                    </w:p>
                    <w:p w14:paraId="24E1E803" w14:textId="77777777" w:rsidR="00E12F32" w:rsidRDefault="00E12F32">
                      <w:r>
                        <w:t xml:space="preserve">e.g. </w:t>
                      </w:r>
                      <w:r w:rsidRPr="00D25465">
                        <w:rPr>
                          <w:u w:val="single"/>
                        </w:rPr>
                        <w:t>Existing measures of personality, attitudes or ability such as</w:t>
                      </w:r>
                    </w:p>
                    <w:p w14:paraId="098E7E74" w14:textId="77777777" w:rsidR="00E12F32" w:rsidRDefault="00E12F32" w:rsidP="00D85124">
                      <w:r>
                        <w:t>Extraversion</w:t>
                      </w:r>
                    </w:p>
                    <w:p w14:paraId="3A95E6EE" w14:textId="77777777" w:rsidR="00E12F32" w:rsidRDefault="00E12F32" w:rsidP="00D85124">
                      <w:r>
                        <w:t>Openness to experience</w:t>
                      </w:r>
                    </w:p>
                    <w:p w14:paraId="23C91A8B" w14:textId="77777777" w:rsidR="00E12F32" w:rsidRDefault="00E12F32" w:rsidP="00D85124">
                      <w:r>
                        <w:t>Conscientiousness</w:t>
                      </w:r>
                    </w:p>
                    <w:p w14:paraId="049BD885" w14:textId="77777777" w:rsidR="00870301" w:rsidRDefault="00870301">
                      <w:r>
                        <w:t>Self-esteem</w:t>
                      </w:r>
                    </w:p>
                    <w:p w14:paraId="550EAD01" w14:textId="77777777" w:rsidR="00870301" w:rsidRDefault="00870301">
                      <w:r>
                        <w:t>Religiosity</w:t>
                      </w:r>
                    </w:p>
                    <w:p w14:paraId="3BA8357C" w14:textId="67EA0732" w:rsidR="00D25465" w:rsidRDefault="00870301">
                      <w:r w:rsidRPr="00D25465">
                        <w:t>E</w:t>
                      </w:r>
                      <w:r w:rsidR="00D25465" w:rsidRPr="00D25465">
                        <w:t>tc</w:t>
                      </w:r>
                    </w:p>
                    <w:p w14:paraId="13D93304" w14:textId="18230121" w:rsidR="00870301" w:rsidRDefault="00870301"/>
                    <w:p w14:paraId="11EEFB0D" w14:textId="3B810639" w:rsidR="00870301" w:rsidRPr="00D25465" w:rsidRDefault="00870301">
                      <w:hyperlink r:id="rId9" w:history="1">
                        <w:r w:rsidRPr="001A0135">
                          <w:rPr>
                            <w:rStyle w:val="Hyperlink"/>
                          </w:rPr>
                          <w:t>https://ipip.ori.org/newIndexofScaleLabels.htm</w:t>
                        </w:r>
                      </w:hyperlink>
                      <w:r>
                        <w:t xml:space="preserve"> </w:t>
                      </w:r>
                      <w:bookmarkStart w:id="1" w:name="_GoBack"/>
                      <w:bookmarkEnd w:id="1"/>
                    </w:p>
                    <w:p w14:paraId="0DA716E4" w14:textId="77777777" w:rsidR="00E12F32" w:rsidRDefault="00E12F32">
                      <w:r>
                        <w:tab/>
                      </w:r>
                    </w:p>
                    <w:p w14:paraId="5E25DBA1" w14:textId="77777777" w:rsidR="00E12F32" w:rsidRDefault="00E12F32"/>
                    <w:p w14:paraId="6D678F2B" w14:textId="77777777" w:rsidR="00E12F32" w:rsidRDefault="00E12F32"/>
                    <w:p w14:paraId="38EC631A" w14:textId="77777777" w:rsidR="00E12F32" w:rsidRDefault="00E12F32"/>
                    <w:p w14:paraId="5FA2A74C" w14:textId="77777777" w:rsidR="00E12F32" w:rsidRDefault="00E12F32"/>
                  </w:txbxContent>
                </v:textbox>
                <w10:wrap type="square" anchorx="margin"/>
              </v:shape>
            </w:pict>
          </mc:Fallback>
        </mc:AlternateContent>
      </w:r>
    </w:p>
    <w:p w14:paraId="118D2ECD" w14:textId="77777777" w:rsidR="00D85124" w:rsidRDefault="00D85124"/>
    <w:p w14:paraId="70491B47" w14:textId="77777777" w:rsidR="00D85124" w:rsidRDefault="00D85124"/>
    <w:p w14:paraId="3FA86476" w14:textId="77777777" w:rsidR="00D85124" w:rsidRDefault="00D85124">
      <w:r>
        <w:rPr>
          <w:noProof/>
          <w:lang w:eastAsia="en-GB"/>
        </w:rPr>
        <mc:AlternateContent>
          <mc:Choice Requires="wps">
            <w:drawing>
              <wp:anchor distT="45720" distB="45720" distL="114300" distR="114300" simplePos="0" relativeHeight="251661312" behindDoc="0" locked="0" layoutInCell="1" allowOverlap="1" wp14:anchorId="45291108" wp14:editId="537F3792">
                <wp:simplePos x="0" y="0"/>
                <wp:positionH relativeFrom="column">
                  <wp:posOffset>2444953</wp:posOffset>
                </wp:positionH>
                <wp:positionV relativeFrom="paragraph">
                  <wp:posOffset>487349</wp:posOffset>
                </wp:positionV>
                <wp:extent cx="1188720" cy="1104900"/>
                <wp:effectExtent l="0" t="0" r="1143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104900"/>
                        </a:xfrm>
                        <a:prstGeom prst="rect">
                          <a:avLst/>
                        </a:prstGeom>
                        <a:solidFill>
                          <a:srgbClr val="FFFFFF"/>
                        </a:solidFill>
                        <a:ln w="9525">
                          <a:solidFill>
                            <a:srgbClr val="000000"/>
                          </a:solidFill>
                          <a:miter lim="800000"/>
                          <a:headEnd/>
                          <a:tailEnd/>
                        </a:ln>
                      </wps:spPr>
                      <wps:txbx>
                        <w:txbxContent>
                          <w:p w14:paraId="539DD70F" w14:textId="77777777" w:rsidR="00D85124" w:rsidRDefault="00D85124">
                            <w:r>
                              <w:t>Correlate this measure with a behaviour that you expect it to relate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91108" id="_x0000_s1028" type="#_x0000_t202" style="position:absolute;margin-left:192.5pt;margin-top:38.35pt;width:93.6pt;height: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">
                <v:textbox>
                  <w:txbxContent>
                    <w:p w14:paraId="539DD70F" w14:textId="77777777" w:rsidR="00D85124" w:rsidRDefault="00D85124">
                      <w:r>
                        <w:t>Correlate this measure with a behaviour that you expect it to relate to</w:t>
                      </w:r>
                    </w:p>
                  </w:txbxContent>
                </v:textbox>
                <w10:wrap type="square"/>
              </v:shape>
            </w:pict>
          </mc:Fallback>
        </mc:AlternateContent>
      </w:r>
    </w:p>
    <w:p w14:paraId="3A22CB79" w14:textId="77777777" w:rsidR="00D85124" w:rsidRDefault="00D85124"/>
    <w:p w14:paraId="63E4BB2B" w14:textId="77777777" w:rsidR="00D85124" w:rsidRDefault="00D85124"/>
    <w:p w14:paraId="58ED5522" w14:textId="77777777" w:rsidR="00D85124" w:rsidRDefault="00D85124"/>
    <w:p w14:paraId="23E7E480" w14:textId="77777777" w:rsidR="00E12F32" w:rsidRDefault="00E12F32"/>
    <w:p w14:paraId="1235D29A" w14:textId="77777777" w:rsidR="00D85124" w:rsidRDefault="00D85124"/>
    <w:p w14:paraId="35DD1817" w14:textId="77777777" w:rsidR="00D85124" w:rsidRDefault="00D85124"/>
    <w:p w14:paraId="7DF20265" w14:textId="77777777" w:rsidR="00D25465" w:rsidRDefault="00D85124">
      <w:r>
        <w:t xml:space="preserve">You can choose your own examples, but remember that the project has to be both ethical and achievable. </w:t>
      </w:r>
    </w:p>
    <w:p w14:paraId="4852C6F1" w14:textId="77777777" w:rsidR="00D25465" w:rsidRDefault="00D25465">
      <w:r>
        <w:br w:type="page"/>
      </w:r>
    </w:p>
    <w:p w14:paraId="2AA6D4E8" w14:textId="3B7C6628" w:rsidR="00D25465" w:rsidRPr="00D25465" w:rsidRDefault="00D25465" w:rsidP="00D25465">
      <w:pPr>
        <w:rPr>
          <w:b/>
          <w:u w:val="single"/>
        </w:rPr>
      </w:pPr>
      <w:r w:rsidRPr="00D25465">
        <w:rPr>
          <w:b/>
          <w:u w:val="single"/>
        </w:rPr>
        <w:lastRenderedPageBreak/>
        <w:t xml:space="preserve">Option </w:t>
      </w:r>
      <w:r>
        <w:rPr>
          <w:b/>
          <w:u w:val="single"/>
        </w:rPr>
        <w:t>2</w:t>
      </w:r>
      <w:r w:rsidRPr="00D25465">
        <w:rPr>
          <w:b/>
          <w:u w:val="single"/>
        </w:rPr>
        <w:t xml:space="preserve">: </w:t>
      </w:r>
      <w:r>
        <w:rPr>
          <w:b/>
          <w:u w:val="single"/>
        </w:rPr>
        <w:t>Compari</w:t>
      </w:r>
      <w:r w:rsidR="009C36C9">
        <w:rPr>
          <w:b/>
          <w:u w:val="single"/>
        </w:rPr>
        <w:t>ng</w:t>
      </w:r>
      <w:r>
        <w:rPr>
          <w:b/>
          <w:u w:val="single"/>
        </w:rPr>
        <w:t xml:space="preserve"> existing groups (quasi-experimental design)</w:t>
      </w:r>
    </w:p>
    <w:p w14:paraId="5D429B73" w14:textId="77777777" w:rsidR="00D25465" w:rsidRDefault="00D25465" w:rsidP="00D25465"/>
    <w:p w14:paraId="5F527C71" w14:textId="77777777" w:rsidR="00D25465" w:rsidRDefault="00D25465" w:rsidP="00D25465">
      <w:r>
        <w:rPr>
          <w:noProof/>
          <w:lang w:eastAsia="en-GB"/>
        </w:rPr>
        <mc:AlternateContent>
          <mc:Choice Requires="wps">
            <w:drawing>
              <wp:anchor distT="45720" distB="45720" distL="114300" distR="114300" simplePos="0" relativeHeight="251667456" behindDoc="0" locked="0" layoutInCell="1" allowOverlap="1" wp14:anchorId="75AA7886" wp14:editId="27DEA757">
                <wp:simplePos x="0" y="0"/>
                <wp:positionH relativeFrom="column">
                  <wp:posOffset>3819833</wp:posOffset>
                </wp:positionH>
                <wp:positionV relativeFrom="paragraph">
                  <wp:posOffset>9610</wp:posOffset>
                </wp:positionV>
                <wp:extent cx="2125345" cy="3769360"/>
                <wp:effectExtent l="0" t="0" r="27305" b="215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3769360"/>
                        </a:xfrm>
                        <a:prstGeom prst="rect">
                          <a:avLst/>
                        </a:prstGeom>
                        <a:solidFill>
                          <a:srgbClr val="FFFFFF"/>
                        </a:solidFill>
                        <a:ln w="9525">
                          <a:solidFill>
                            <a:srgbClr val="000000"/>
                          </a:solidFill>
                          <a:miter lim="800000"/>
                          <a:headEnd/>
                          <a:tailEnd/>
                        </a:ln>
                      </wps:spPr>
                      <wps:txbx>
                        <w:txbxContent>
                          <w:p w14:paraId="0AF97C63" w14:textId="77777777" w:rsidR="00D25465" w:rsidRPr="00D25465" w:rsidRDefault="00D25465" w:rsidP="00D25465">
                            <w:pPr>
                              <w:rPr>
                                <w:u w:val="single"/>
                              </w:rPr>
                            </w:pPr>
                            <w:r w:rsidRPr="00D25465">
                              <w:rPr>
                                <w:u w:val="single"/>
                              </w:rPr>
                              <w:t>Choose an outcome measure</w:t>
                            </w:r>
                          </w:p>
                          <w:p w14:paraId="2025A0AF" w14:textId="77777777" w:rsidR="00D25465" w:rsidRDefault="00D25465" w:rsidP="00D25465">
                            <w:r>
                              <w:t xml:space="preserve">Some examples: </w:t>
                            </w:r>
                          </w:p>
                          <w:p w14:paraId="5E920E52" w14:textId="77777777" w:rsidR="00D25465" w:rsidRDefault="00D25465" w:rsidP="00D25465">
                            <w:r>
                              <w:t>Self-reported rates of attendance at lectures.</w:t>
                            </w:r>
                          </w:p>
                          <w:p w14:paraId="243C5B33" w14:textId="77777777" w:rsidR="00D25465" w:rsidRDefault="00D25465" w:rsidP="00D25465">
                            <w:r>
                              <w:t>Belief in fake news.</w:t>
                            </w:r>
                          </w:p>
                          <w:p w14:paraId="15BC1E08" w14:textId="77777777" w:rsidR="00870301" w:rsidRDefault="00870301" w:rsidP="00D25465">
                            <w:r>
                              <w:t>Personality measures</w:t>
                            </w:r>
                          </w:p>
                          <w:p w14:paraId="3A836D39" w14:textId="36DEA065" w:rsidR="00D25465" w:rsidRDefault="00D25465" w:rsidP="00D25465">
                            <w:r>
                              <w:t>Face recognition ability</w:t>
                            </w:r>
                          </w:p>
                          <w:p w14:paraId="5F01F84D" w14:textId="77777777" w:rsidR="00D25465" w:rsidRDefault="00D25465" w:rsidP="00D25465">
                            <w:r>
                              <w:t>Healthy choices in diet</w:t>
                            </w:r>
                          </w:p>
                          <w:p w14:paraId="699F7E95" w14:textId="77777777" w:rsidR="00D25465" w:rsidRDefault="00D25465" w:rsidP="00D25465">
                            <w:r>
                              <w:t>Alertness on a task</w:t>
                            </w:r>
                          </w:p>
                          <w:p w14:paraId="62D2A124" w14:textId="643CFE51" w:rsidR="00D25465" w:rsidRDefault="00D25465" w:rsidP="00D25465">
                            <w:r>
                              <w:t>Biases in reasoning</w:t>
                            </w:r>
                          </w:p>
                          <w:p w14:paraId="12F54EA8" w14:textId="5956AF08" w:rsidR="009C36C9" w:rsidRDefault="00F62B9F" w:rsidP="00D25465">
                            <w:r>
                              <w:t>Self-reported r</w:t>
                            </w:r>
                            <w:r w:rsidR="009C36C9">
                              <w:t>isk taking behaviour</w:t>
                            </w:r>
                          </w:p>
                          <w:p w14:paraId="457CBE2A" w14:textId="77777777" w:rsidR="00D25465" w:rsidRDefault="00D25465" w:rsidP="00D25465">
                            <w:r>
                              <w:t>etc</w:t>
                            </w:r>
                          </w:p>
                          <w:p w14:paraId="5D983429" w14:textId="77777777" w:rsidR="00D25465" w:rsidRDefault="00D25465" w:rsidP="00D25465"/>
                          <w:p w14:paraId="3316001B" w14:textId="77777777" w:rsidR="00D25465" w:rsidRDefault="00D25465" w:rsidP="00D25465"/>
                          <w:p w14:paraId="6E0EE545" w14:textId="77777777" w:rsidR="00D25465" w:rsidRDefault="00D25465" w:rsidP="00D25465"/>
                          <w:p w14:paraId="4C7E839F" w14:textId="77777777" w:rsidR="00D25465" w:rsidRDefault="00D25465" w:rsidP="00D25465"/>
                          <w:p w14:paraId="2C8C58D5" w14:textId="77777777" w:rsidR="00D25465" w:rsidRDefault="00D25465" w:rsidP="00D25465">
                            <w:r>
                              <w:tab/>
                            </w:r>
                          </w:p>
                          <w:p w14:paraId="1F38B6B4" w14:textId="77777777" w:rsidR="00D25465" w:rsidRDefault="00D25465" w:rsidP="00D25465"/>
                          <w:p w14:paraId="5DC5CA44" w14:textId="77777777" w:rsidR="00D25465" w:rsidRDefault="00D25465" w:rsidP="00D25465"/>
                          <w:p w14:paraId="07ED795C" w14:textId="77777777" w:rsidR="00D25465" w:rsidRDefault="00D25465" w:rsidP="00D25465"/>
                          <w:p w14:paraId="3C556C0E" w14:textId="77777777" w:rsidR="00D25465" w:rsidRDefault="00D25465" w:rsidP="00D254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7886" id="Text Box 3" o:spid="_x0000_s1029" type="#_x0000_t202" style="position:absolute;margin-left:300.75pt;margin-top:.75pt;width:167.35pt;height:296.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">
                <v:textbox>
                  <w:txbxContent>
                    <w:p w14:paraId="0AF97C63" w14:textId="77777777" w:rsidR="00D25465" w:rsidRPr="00D25465" w:rsidRDefault="00D25465" w:rsidP="00D25465">
                      <w:pPr>
                        <w:rPr>
                          <w:u w:val="single"/>
                        </w:rPr>
                      </w:pPr>
                      <w:r w:rsidRPr="00D25465">
                        <w:rPr>
                          <w:u w:val="single"/>
                        </w:rPr>
                        <w:t>Choose an outcome measure</w:t>
                      </w:r>
                    </w:p>
                    <w:p w14:paraId="2025A0AF" w14:textId="77777777" w:rsidR="00D25465" w:rsidRDefault="00D25465" w:rsidP="00D25465">
                      <w:r>
                        <w:t xml:space="preserve">Some examples: </w:t>
                      </w:r>
                    </w:p>
                    <w:p w14:paraId="5E920E52" w14:textId="77777777" w:rsidR="00D25465" w:rsidRDefault="00D25465" w:rsidP="00D25465">
                      <w:r>
                        <w:t>Self-reported rates of attendance at lectures.</w:t>
                      </w:r>
                    </w:p>
                    <w:p w14:paraId="243C5B33" w14:textId="77777777" w:rsidR="00D25465" w:rsidRDefault="00D25465" w:rsidP="00D25465">
                      <w:r>
                        <w:t>Belief in fake news.</w:t>
                      </w:r>
                    </w:p>
                    <w:p w14:paraId="15BC1E08" w14:textId="77777777" w:rsidR="00870301" w:rsidRDefault="00870301" w:rsidP="00D25465">
                      <w:r>
                        <w:t>Personality measures</w:t>
                      </w:r>
                    </w:p>
                    <w:p w14:paraId="3A836D39" w14:textId="36DEA065" w:rsidR="00D25465" w:rsidRDefault="00D25465" w:rsidP="00D25465">
                      <w:r>
                        <w:t>Face recognition ability</w:t>
                      </w:r>
                    </w:p>
                    <w:p w14:paraId="5F01F84D" w14:textId="77777777" w:rsidR="00D25465" w:rsidRDefault="00D25465" w:rsidP="00D25465">
                      <w:r>
                        <w:t>Healthy choices in diet</w:t>
                      </w:r>
                    </w:p>
                    <w:p w14:paraId="699F7E95" w14:textId="77777777" w:rsidR="00D25465" w:rsidRDefault="00D25465" w:rsidP="00D25465">
                      <w:r>
                        <w:t>Alertness on a task</w:t>
                      </w:r>
                    </w:p>
                    <w:p w14:paraId="62D2A124" w14:textId="643CFE51" w:rsidR="00D25465" w:rsidRDefault="00D25465" w:rsidP="00D25465">
                      <w:r>
                        <w:t>Biases in reasoning</w:t>
                      </w:r>
                    </w:p>
                    <w:p w14:paraId="12F54EA8" w14:textId="5956AF08" w:rsidR="009C36C9" w:rsidRDefault="00F62B9F" w:rsidP="00D25465">
                      <w:r>
                        <w:t>Self-reported r</w:t>
                      </w:r>
                      <w:r w:rsidR="009C36C9">
                        <w:t>isk taking behaviour</w:t>
                      </w:r>
                    </w:p>
                    <w:p w14:paraId="457CBE2A" w14:textId="77777777" w:rsidR="00D25465" w:rsidRDefault="00D25465" w:rsidP="00D25465">
                      <w:r>
                        <w:t>etc</w:t>
                      </w:r>
                    </w:p>
                    <w:p w14:paraId="5D983429" w14:textId="77777777" w:rsidR="00D25465" w:rsidRDefault="00D25465" w:rsidP="00D25465"/>
                    <w:p w14:paraId="3316001B" w14:textId="77777777" w:rsidR="00D25465" w:rsidRDefault="00D25465" w:rsidP="00D25465"/>
                    <w:p w14:paraId="6E0EE545" w14:textId="77777777" w:rsidR="00D25465" w:rsidRDefault="00D25465" w:rsidP="00D25465"/>
                    <w:p w14:paraId="4C7E839F" w14:textId="77777777" w:rsidR="00D25465" w:rsidRDefault="00D25465" w:rsidP="00D25465"/>
                    <w:p w14:paraId="2C8C58D5" w14:textId="77777777" w:rsidR="00D25465" w:rsidRDefault="00D25465" w:rsidP="00D25465">
                      <w:r>
                        <w:tab/>
                      </w:r>
                    </w:p>
                    <w:p w14:paraId="1F38B6B4" w14:textId="77777777" w:rsidR="00D25465" w:rsidRDefault="00D25465" w:rsidP="00D25465"/>
                    <w:p w14:paraId="5DC5CA44" w14:textId="77777777" w:rsidR="00D25465" w:rsidRDefault="00D25465" w:rsidP="00D25465"/>
                    <w:p w14:paraId="07ED795C" w14:textId="77777777" w:rsidR="00D25465" w:rsidRDefault="00D25465" w:rsidP="00D25465"/>
                    <w:p w14:paraId="3C556C0E" w14:textId="77777777" w:rsidR="00D25465" w:rsidRDefault="00D25465" w:rsidP="00D25465"/>
                  </w:txbxContent>
                </v:textbox>
                <w10:wrap type="square"/>
              </v:shape>
            </w:pict>
          </mc:Fallback>
        </mc:AlternateContent>
      </w:r>
      <w:r>
        <w:rPr>
          <w:noProof/>
          <w:lang w:eastAsia="en-GB"/>
        </w:rPr>
        <mc:AlternateContent>
          <mc:Choice Requires="wps">
            <w:drawing>
              <wp:anchor distT="45720" distB="45720" distL="114300" distR="114300" simplePos="0" relativeHeight="251665408" behindDoc="0" locked="0" layoutInCell="1" allowOverlap="1" wp14:anchorId="23C6756C" wp14:editId="0F936849">
                <wp:simplePos x="0" y="0"/>
                <wp:positionH relativeFrom="margin">
                  <wp:align>left</wp:align>
                </wp:positionH>
                <wp:positionV relativeFrom="paragraph">
                  <wp:posOffset>9817</wp:posOffset>
                </wp:positionV>
                <wp:extent cx="2316480" cy="3769360"/>
                <wp:effectExtent l="0" t="0" r="2667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3769360"/>
                        </a:xfrm>
                        <a:prstGeom prst="rect">
                          <a:avLst/>
                        </a:prstGeom>
                        <a:solidFill>
                          <a:srgbClr val="FFFFFF"/>
                        </a:solidFill>
                        <a:ln w="9525">
                          <a:solidFill>
                            <a:srgbClr val="000000"/>
                          </a:solidFill>
                          <a:miter lim="800000"/>
                          <a:headEnd/>
                          <a:tailEnd/>
                        </a:ln>
                      </wps:spPr>
                      <wps:txbx>
                        <w:txbxContent>
                          <w:p w14:paraId="292784FD" w14:textId="77777777" w:rsidR="00D25465" w:rsidRPr="00D25465" w:rsidRDefault="00D25465" w:rsidP="00D25465">
                            <w:pPr>
                              <w:rPr>
                                <w:u w:val="single"/>
                              </w:rPr>
                            </w:pPr>
                            <w:r w:rsidRPr="00D25465">
                              <w:rPr>
                                <w:u w:val="single"/>
                              </w:rPr>
                              <w:t xml:space="preserve">Choose </w:t>
                            </w:r>
                            <w:r>
                              <w:rPr>
                                <w:u w:val="single"/>
                              </w:rPr>
                              <w:t>two groups you wish to compare</w:t>
                            </w:r>
                          </w:p>
                          <w:p w14:paraId="6C25B546" w14:textId="77777777" w:rsidR="00D25465" w:rsidRDefault="00401E94" w:rsidP="00D25465">
                            <w:r>
                              <w:t xml:space="preserve">e.g. </w:t>
                            </w:r>
                            <w:r w:rsidR="00D25465">
                              <w:t>Men vs women</w:t>
                            </w:r>
                          </w:p>
                          <w:p w14:paraId="7DA836B0" w14:textId="77777777" w:rsidR="00D25465" w:rsidRDefault="00D25465" w:rsidP="00D25465">
                            <w:r>
                              <w:t>Left vs right handed people</w:t>
                            </w:r>
                          </w:p>
                          <w:p w14:paraId="3946EC4F" w14:textId="77777777" w:rsidR="00D25465" w:rsidRDefault="00D25465" w:rsidP="00D25465">
                            <w:r>
                              <w:t>Older vs younger people</w:t>
                            </w:r>
                          </w:p>
                          <w:p w14:paraId="70E45B9A" w14:textId="77777777" w:rsidR="00D25465" w:rsidRDefault="00D25465" w:rsidP="00D25465">
                            <w:r>
                              <w:t>Science vs Arts students</w:t>
                            </w:r>
                          </w:p>
                          <w:p w14:paraId="039B1909" w14:textId="3E52EFEA" w:rsidR="00D25465" w:rsidRDefault="00870301" w:rsidP="00D25465">
                            <w:r>
                              <w:t xml:space="preserve">First born vs later born </w:t>
                            </w:r>
                            <w:r w:rsidR="00F62B9F">
                              <w:t>children</w:t>
                            </w:r>
                          </w:p>
                          <w:p w14:paraId="701C2BEF" w14:textId="77777777" w:rsidR="00D25465" w:rsidRDefault="00D25465" w:rsidP="00D25465">
                            <w:r>
                              <w:t>Or self-reported attributes such as</w:t>
                            </w:r>
                          </w:p>
                          <w:p w14:paraId="03CE5C79" w14:textId="7A7E185C" w:rsidR="00D25465" w:rsidRDefault="00D25465" w:rsidP="00D25465">
                            <w:r>
                              <w:t xml:space="preserve">   </w:t>
                            </w:r>
                            <w:r w:rsidR="00F62B9F">
                              <w:t xml:space="preserve"> </w:t>
                            </w:r>
                            <w:proofErr w:type="gramStart"/>
                            <w:r>
                              <w:t>Smokers</w:t>
                            </w:r>
                            <w:proofErr w:type="gramEnd"/>
                            <w:r>
                              <w:t xml:space="preserve"> vs non-smokers</w:t>
                            </w:r>
                          </w:p>
                          <w:p w14:paraId="1EBE501F" w14:textId="77777777" w:rsidR="00D25465" w:rsidRDefault="00D25465" w:rsidP="00D25465">
                            <w:r>
                              <w:t xml:space="preserve">    High vs low exercisers</w:t>
                            </w:r>
                          </w:p>
                          <w:p w14:paraId="061477A7" w14:textId="77777777" w:rsidR="00D25465" w:rsidRDefault="00D25465" w:rsidP="00D25465">
                            <w:r>
                              <w:t xml:space="preserve">   “Morning” vs “Evening” people.</w:t>
                            </w:r>
                          </w:p>
                          <w:p w14:paraId="5A3EF298" w14:textId="77777777" w:rsidR="00D25465" w:rsidRDefault="00D25465" w:rsidP="00D25465">
                            <w:r>
                              <w:t>etc</w:t>
                            </w:r>
                            <w:r>
                              <w:tab/>
                            </w:r>
                          </w:p>
                          <w:p w14:paraId="3BEDA283" w14:textId="77777777" w:rsidR="00D25465" w:rsidRDefault="00D25465" w:rsidP="00D25465"/>
                          <w:p w14:paraId="268047A5" w14:textId="77777777" w:rsidR="00D25465" w:rsidRDefault="00D25465" w:rsidP="00D25465"/>
                          <w:p w14:paraId="2249466E" w14:textId="77777777" w:rsidR="00D25465" w:rsidRDefault="00D25465" w:rsidP="00D25465"/>
                          <w:p w14:paraId="701FBA5B" w14:textId="77777777" w:rsidR="00D25465" w:rsidRDefault="00D25465" w:rsidP="00D254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6756C" id="_x0000_s1030" type="#_x0000_t202" style="position:absolute;margin-left:0;margin-top:.75pt;width:182.4pt;height:296.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">
                <v:textbox>
                  <w:txbxContent>
                    <w:p w14:paraId="292784FD" w14:textId="77777777" w:rsidR="00D25465" w:rsidRPr="00D25465" w:rsidRDefault="00D25465" w:rsidP="00D25465">
                      <w:pPr>
                        <w:rPr>
                          <w:u w:val="single"/>
                        </w:rPr>
                      </w:pPr>
                      <w:r w:rsidRPr="00D25465">
                        <w:rPr>
                          <w:u w:val="single"/>
                        </w:rPr>
                        <w:t xml:space="preserve">Choose </w:t>
                      </w:r>
                      <w:r>
                        <w:rPr>
                          <w:u w:val="single"/>
                        </w:rPr>
                        <w:t>two groups you wish to compare</w:t>
                      </w:r>
                    </w:p>
                    <w:p w14:paraId="6C25B546" w14:textId="77777777" w:rsidR="00D25465" w:rsidRDefault="00401E94" w:rsidP="00D25465">
                      <w:r>
                        <w:t xml:space="preserve">e.g. </w:t>
                      </w:r>
                      <w:r w:rsidR="00D25465">
                        <w:t>Men vs women</w:t>
                      </w:r>
                    </w:p>
                    <w:p w14:paraId="7DA836B0" w14:textId="77777777" w:rsidR="00D25465" w:rsidRDefault="00D25465" w:rsidP="00D25465">
                      <w:r>
                        <w:t>Left vs right handed people</w:t>
                      </w:r>
                    </w:p>
                    <w:p w14:paraId="3946EC4F" w14:textId="77777777" w:rsidR="00D25465" w:rsidRDefault="00D25465" w:rsidP="00D25465">
                      <w:r>
                        <w:t>Older vs younger people</w:t>
                      </w:r>
                    </w:p>
                    <w:p w14:paraId="70E45B9A" w14:textId="77777777" w:rsidR="00D25465" w:rsidRDefault="00D25465" w:rsidP="00D25465">
                      <w:r>
                        <w:t>Science vs Arts students</w:t>
                      </w:r>
                    </w:p>
                    <w:p w14:paraId="039B1909" w14:textId="3E52EFEA" w:rsidR="00D25465" w:rsidRDefault="00870301" w:rsidP="00D25465">
                      <w:r>
                        <w:t xml:space="preserve">First born vs later born </w:t>
                      </w:r>
                      <w:r w:rsidR="00F62B9F">
                        <w:t>children</w:t>
                      </w:r>
                    </w:p>
                    <w:p w14:paraId="701C2BEF" w14:textId="77777777" w:rsidR="00D25465" w:rsidRDefault="00D25465" w:rsidP="00D25465">
                      <w:r>
                        <w:t>Or self-reported attributes such as</w:t>
                      </w:r>
                    </w:p>
                    <w:p w14:paraId="03CE5C79" w14:textId="7A7E185C" w:rsidR="00D25465" w:rsidRDefault="00D25465" w:rsidP="00D25465">
                      <w:r>
                        <w:t xml:space="preserve">   </w:t>
                      </w:r>
                      <w:r w:rsidR="00F62B9F">
                        <w:t xml:space="preserve"> </w:t>
                      </w:r>
                      <w:r>
                        <w:t>Smokers vs non-smokers</w:t>
                      </w:r>
                    </w:p>
                    <w:p w14:paraId="1EBE501F" w14:textId="77777777" w:rsidR="00D25465" w:rsidRDefault="00D25465" w:rsidP="00D25465">
                      <w:r>
                        <w:t xml:space="preserve">    High vs low exercisers</w:t>
                      </w:r>
                    </w:p>
                    <w:p w14:paraId="061477A7" w14:textId="77777777" w:rsidR="00D25465" w:rsidRDefault="00D25465" w:rsidP="00D25465">
                      <w:r>
                        <w:t xml:space="preserve">   “Morning” vs “Evening” people.</w:t>
                      </w:r>
                    </w:p>
                    <w:p w14:paraId="5A3EF298" w14:textId="77777777" w:rsidR="00D25465" w:rsidRDefault="00D25465" w:rsidP="00D25465">
                      <w:r>
                        <w:t>etc</w:t>
                      </w:r>
                      <w:r>
                        <w:tab/>
                      </w:r>
                    </w:p>
                    <w:p w14:paraId="3BEDA283" w14:textId="77777777" w:rsidR="00D25465" w:rsidRDefault="00D25465" w:rsidP="00D25465"/>
                    <w:p w14:paraId="268047A5" w14:textId="77777777" w:rsidR="00D25465" w:rsidRDefault="00D25465" w:rsidP="00D25465"/>
                    <w:p w14:paraId="2249466E" w14:textId="77777777" w:rsidR="00D25465" w:rsidRDefault="00D25465" w:rsidP="00D25465"/>
                    <w:p w14:paraId="701FBA5B" w14:textId="77777777" w:rsidR="00D25465" w:rsidRDefault="00D25465" w:rsidP="00D25465"/>
                  </w:txbxContent>
                </v:textbox>
                <w10:wrap type="square" anchorx="margin"/>
              </v:shape>
            </w:pict>
          </mc:Fallback>
        </mc:AlternateContent>
      </w:r>
    </w:p>
    <w:p w14:paraId="7A7CE9F1" w14:textId="77777777" w:rsidR="00D25465" w:rsidRDefault="00D25465" w:rsidP="00D25465"/>
    <w:p w14:paraId="2527BC29" w14:textId="77777777" w:rsidR="00D25465" w:rsidRDefault="00D25465" w:rsidP="00D25465"/>
    <w:p w14:paraId="006A433F" w14:textId="77777777" w:rsidR="00D25465" w:rsidRDefault="00D25465" w:rsidP="00D25465">
      <w:r>
        <w:rPr>
          <w:noProof/>
          <w:lang w:eastAsia="en-GB"/>
        </w:rPr>
        <mc:AlternateContent>
          <mc:Choice Requires="wps">
            <w:drawing>
              <wp:anchor distT="45720" distB="45720" distL="114300" distR="114300" simplePos="0" relativeHeight="251666432" behindDoc="0" locked="0" layoutInCell="1" allowOverlap="1" wp14:anchorId="251466E7" wp14:editId="1ABC701B">
                <wp:simplePos x="0" y="0"/>
                <wp:positionH relativeFrom="column">
                  <wp:posOffset>2444953</wp:posOffset>
                </wp:positionH>
                <wp:positionV relativeFrom="paragraph">
                  <wp:posOffset>487349</wp:posOffset>
                </wp:positionV>
                <wp:extent cx="1188720" cy="1104900"/>
                <wp:effectExtent l="0" t="0" r="1143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104900"/>
                        </a:xfrm>
                        <a:prstGeom prst="rect">
                          <a:avLst/>
                        </a:prstGeom>
                        <a:solidFill>
                          <a:srgbClr val="FFFFFF"/>
                        </a:solidFill>
                        <a:ln w="9525">
                          <a:solidFill>
                            <a:srgbClr val="000000"/>
                          </a:solidFill>
                          <a:miter lim="800000"/>
                          <a:headEnd/>
                          <a:tailEnd/>
                        </a:ln>
                      </wps:spPr>
                      <wps:txbx>
                        <w:txbxContent>
                          <w:p w14:paraId="229E839C" w14:textId="77777777" w:rsidR="00D25465" w:rsidRDefault="00D25465" w:rsidP="00D25465">
                            <w:r>
                              <w:t>Compare these two groups on behaviour that you expect them to differ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466E7" id="_x0000_s1031" type="#_x0000_t202" style="position:absolute;margin-left:192.5pt;margin-top:38.35pt;width:93.6pt;height: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">
                <v:textbox>
                  <w:txbxContent>
                    <w:p w14:paraId="229E839C" w14:textId="77777777" w:rsidR="00D25465" w:rsidRDefault="00D25465" w:rsidP="00D25465">
                      <w:r>
                        <w:t>Compare these two groups on</w:t>
                      </w:r>
                      <w:r>
                        <w:t xml:space="preserve"> behaviour that you expect </w:t>
                      </w:r>
                      <w:r>
                        <w:t>them to differ on</w:t>
                      </w:r>
                    </w:p>
                  </w:txbxContent>
                </v:textbox>
                <w10:wrap type="square"/>
              </v:shape>
            </w:pict>
          </mc:Fallback>
        </mc:AlternateContent>
      </w:r>
    </w:p>
    <w:p w14:paraId="07A26CE8" w14:textId="77777777" w:rsidR="00D25465" w:rsidRDefault="00D25465" w:rsidP="00D25465"/>
    <w:p w14:paraId="7D38A96A" w14:textId="77777777" w:rsidR="00D25465" w:rsidRDefault="00D25465" w:rsidP="00D25465"/>
    <w:p w14:paraId="01C84880" w14:textId="77777777" w:rsidR="00D25465" w:rsidRDefault="00D25465" w:rsidP="00D25465"/>
    <w:p w14:paraId="7B921177" w14:textId="77777777" w:rsidR="00D25465" w:rsidRDefault="00D25465" w:rsidP="00D25465"/>
    <w:p w14:paraId="2DB50090" w14:textId="77777777" w:rsidR="00D25465" w:rsidRDefault="00D25465" w:rsidP="00D25465"/>
    <w:p w14:paraId="13E3684F" w14:textId="77777777" w:rsidR="00D25465" w:rsidRDefault="00D25465" w:rsidP="00D25465"/>
    <w:p w14:paraId="162569EE" w14:textId="77777777" w:rsidR="00D25465" w:rsidRDefault="00D25465" w:rsidP="00D25465">
      <w:r>
        <w:t xml:space="preserve">You can choose your own examples, but remember that the project has to be both ethical and achievable. </w:t>
      </w:r>
    </w:p>
    <w:p w14:paraId="345D9106" w14:textId="77777777" w:rsidR="00D25465" w:rsidRDefault="00D25465">
      <w:r>
        <w:br w:type="page"/>
      </w:r>
    </w:p>
    <w:p w14:paraId="04916A8D" w14:textId="33930278" w:rsidR="00D25465" w:rsidRPr="00D25465" w:rsidRDefault="00D25465" w:rsidP="00D25465">
      <w:pPr>
        <w:rPr>
          <w:b/>
          <w:u w:val="single"/>
        </w:rPr>
      </w:pPr>
      <w:r w:rsidRPr="00D25465">
        <w:rPr>
          <w:b/>
          <w:u w:val="single"/>
        </w:rPr>
        <w:lastRenderedPageBreak/>
        <w:t xml:space="preserve">Option </w:t>
      </w:r>
      <w:r>
        <w:rPr>
          <w:b/>
          <w:u w:val="single"/>
        </w:rPr>
        <w:t>3</w:t>
      </w:r>
      <w:r w:rsidRPr="00D25465">
        <w:rPr>
          <w:b/>
          <w:u w:val="single"/>
        </w:rPr>
        <w:t xml:space="preserve">: </w:t>
      </w:r>
      <w:r>
        <w:rPr>
          <w:b/>
          <w:u w:val="single"/>
        </w:rPr>
        <w:t xml:space="preserve">Compare behaviour under 2 conditions / </w:t>
      </w:r>
      <w:r w:rsidR="009C36C9">
        <w:rPr>
          <w:b/>
          <w:u w:val="single"/>
        </w:rPr>
        <w:t xml:space="preserve">sets of </w:t>
      </w:r>
      <w:r>
        <w:rPr>
          <w:b/>
          <w:u w:val="single"/>
        </w:rPr>
        <w:t>instructions</w:t>
      </w:r>
    </w:p>
    <w:p w14:paraId="59B14EC1" w14:textId="77777777" w:rsidR="00D25465" w:rsidRDefault="00D25465" w:rsidP="00D25465"/>
    <w:p w14:paraId="02273069" w14:textId="3F32D43B" w:rsidR="00D25465" w:rsidRDefault="00F62B9F" w:rsidP="00D25465">
      <w:r>
        <w:rPr>
          <w:noProof/>
          <w:lang w:eastAsia="en-GB"/>
        </w:rPr>
        <mc:AlternateContent>
          <mc:Choice Requires="wps">
            <w:drawing>
              <wp:anchor distT="45720" distB="45720" distL="114300" distR="114300" simplePos="0" relativeHeight="251671552" behindDoc="0" locked="0" layoutInCell="1" allowOverlap="1" wp14:anchorId="4A257A86" wp14:editId="22F9035C">
                <wp:simplePos x="0" y="0"/>
                <wp:positionH relativeFrom="column">
                  <wp:posOffset>3820160</wp:posOffset>
                </wp:positionH>
                <wp:positionV relativeFrom="paragraph">
                  <wp:posOffset>11430</wp:posOffset>
                </wp:positionV>
                <wp:extent cx="2125345" cy="4044315"/>
                <wp:effectExtent l="0" t="0" r="27305" b="133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345" cy="4044315"/>
                        </a:xfrm>
                        <a:prstGeom prst="rect">
                          <a:avLst/>
                        </a:prstGeom>
                        <a:solidFill>
                          <a:srgbClr val="FFFFFF"/>
                        </a:solidFill>
                        <a:ln w="9525">
                          <a:solidFill>
                            <a:srgbClr val="000000"/>
                          </a:solidFill>
                          <a:miter lim="800000"/>
                          <a:headEnd/>
                          <a:tailEnd/>
                        </a:ln>
                      </wps:spPr>
                      <wps:txbx>
                        <w:txbxContent>
                          <w:p w14:paraId="4700A391" w14:textId="77777777" w:rsidR="00D25465" w:rsidRPr="00D25465" w:rsidRDefault="00D25465" w:rsidP="00D25465">
                            <w:pPr>
                              <w:rPr>
                                <w:u w:val="single"/>
                              </w:rPr>
                            </w:pPr>
                            <w:r w:rsidRPr="00D25465">
                              <w:rPr>
                                <w:u w:val="single"/>
                              </w:rPr>
                              <w:t>Choose an outcome measure</w:t>
                            </w:r>
                          </w:p>
                          <w:p w14:paraId="7E8FD793" w14:textId="77777777" w:rsidR="00D25465" w:rsidRDefault="00D25465" w:rsidP="00D25465">
                            <w:r>
                              <w:t xml:space="preserve">Some examples: </w:t>
                            </w:r>
                          </w:p>
                          <w:p w14:paraId="6F4E23CD" w14:textId="77777777" w:rsidR="00D25465" w:rsidRDefault="00D25465" w:rsidP="00D25465">
                            <w:r>
                              <w:t>Face recognition ability</w:t>
                            </w:r>
                          </w:p>
                          <w:p w14:paraId="23C063FD" w14:textId="77777777" w:rsidR="00D25465" w:rsidRDefault="00D25465" w:rsidP="00D25465">
                            <w:r>
                              <w:t>Alertness on a task</w:t>
                            </w:r>
                          </w:p>
                          <w:p w14:paraId="26C8A5C5" w14:textId="77777777" w:rsidR="00D25465" w:rsidRDefault="00D25465" w:rsidP="00D25465">
                            <w:r>
                              <w:t>Working memory capacity</w:t>
                            </w:r>
                          </w:p>
                          <w:p w14:paraId="7A8C4DA1" w14:textId="77777777" w:rsidR="00D25465" w:rsidRDefault="00D25465" w:rsidP="00D25465">
                            <w:r>
                              <w:t>Biases in reasoning</w:t>
                            </w:r>
                          </w:p>
                          <w:p w14:paraId="738B1C3C" w14:textId="77777777" w:rsidR="00401E94" w:rsidRDefault="00401E94" w:rsidP="00D25465">
                            <w:r>
                              <w:t xml:space="preserve">Preference for healthy (vs unhealthy) food choices </w:t>
                            </w:r>
                          </w:p>
                          <w:p w14:paraId="3AC728A7" w14:textId="6E62ED78" w:rsidR="00401E94" w:rsidRDefault="009C36C9" w:rsidP="00D25465">
                            <w:r>
                              <w:t>Risk taking behaviour</w:t>
                            </w:r>
                          </w:p>
                          <w:p w14:paraId="056F5614" w14:textId="77777777" w:rsidR="00D25465" w:rsidRDefault="00D25465" w:rsidP="00D25465">
                            <w:r>
                              <w:t>etc</w:t>
                            </w:r>
                          </w:p>
                          <w:p w14:paraId="1B45F4B7" w14:textId="77777777" w:rsidR="00D25465" w:rsidRDefault="00D25465" w:rsidP="00D25465"/>
                          <w:p w14:paraId="65C9D3D7" w14:textId="77777777" w:rsidR="00D25465" w:rsidRDefault="00D25465" w:rsidP="00D25465"/>
                          <w:p w14:paraId="0AD0C443" w14:textId="77777777" w:rsidR="00D25465" w:rsidRDefault="00D25465" w:rsidP="00D25465"/>
                          <w:p w14:paraId="0605FA10" w14:textId="77777777" w:rsidR="00D25465" w:rsidRDefault="00D25465" w:rsidP="00D25465"/>
                          <w:p w14:paraId="2E56E260" w14:textId="77777777" w:rsidR="00D25465" w:rsidRDefault="00D25465" w:rsidP="00D25465">
                            <w:r>
                              <w:tab/>
                            </w:r>
                          </w:p>
                          <w:p w14:paraId="563736F2" w14:textId="77777777" w:rsidR="00D25465" w:rsidRDefault="00D25465" w:rsidP="00D25465"/>
                          <w:p w14:paraId="1F43B2FD" w14:textId="77777777" w:rsidR="00D25465" w:rsidRDefault="00D25465" w:rsidP="00D25465"/>
                          <w:p w14:paraId="03365BEC" w14:textId="77777777" w:rsidR="00D25465" w:rsidRDefault="00D25465" w:rsidP="00D25465"/>
                          <w:p w14:paraId="57710F33" w14:textId="77777777" w:rsidR="00D25465" w:rsidRDefault="00D25465" w:rsidP="00D254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57A86" id="Text Box 6" o:spid="_x0000_s1032" type="#_x0000_t202" style="position:absolute;margin-left:300.8pt;margin-top:.9pt;width:167.35pt;height:318.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">
                <v:textbox>
                  <w:txbxContent>
                    <w:p w14:paraId="4700A391" w14:textId="77777777" w:rsidR="00D25465" w:rsidRPr="00D25465" w:rsidRDefault="00D25465" w:rsidP="00D25465">
                      <w:pPr>
                        <w:rPr>
                          <w:u w:val="single"/>
                        </w:rPr>
                      </w:pPr>
                      <w:r w:rsidRPr="00D25465">
                        <w:rPr>
                          <w:u w:val="single"/>
                        </w:rPr>
                        <w:t>Choose an outcome measure</w:t>
                      </w:r>
                    </w:p>
                    <w:p w14:paraId="7E8FD793" w14:textId="77777777" w:rsidR="00D25465" w:rsidRDefault="00D25465" w:rsidP="00D25465">
                      <w:r>
                        <w:t xml:space="preserve">Some examples: </w:t>
                      </w:r>
                    </w:p>
                    <w:p w14:paraId="6F4E23CD" w14:textId="77777777" w:rsidR="00D25465" w:rsidRDefault="00D25465" w:rsidP="00D25465">
                      <w:r>
                        <w:t>Face recognition ability</w:t>
                      </w:r>
                    </w:p>
                    <w:p w14:paraId="23C063FD" w14:textId="77777777" w:rsidR="00D25465" w:rsidRDefault="00D25465" w:rsidP="00D25465">
                      <w:r>
                        <w:t>Alertness on a task</w:t>
                      </w:r>
                    </w:p>
                    <w:p w14:paraId="26C8A5C5" w14:textId="77777777" w:rsidR="00D25465" w:rsidRDefault="00D25465" w:rsidP="00D25465">
                      <w:r>
                        <w:t>Working memory capacity</w:t>
                      </w:r>
                    </w:p>
                    <w:p w14:paraId="7A8C4DA1" w14:textId="77777777" w:rsidR="00D25465" w:rsidRDefault="00D25465" w:rsidP="00D25465">
                      <w:r>
                        <w:t>Biases in reasoning</w:t>
                      </w:r>
                    </w:p>
                    <w:p w14:paraId="738B1C3C" w14:textId="77777777" w:rsidR="00401E94" w:rsidRDefault="00401E94" w:rsidP="00D25465">
                      <w:r>
                        <w:t xml:space="preserve">Preference for healthy (vs unhealthy) food choices </w:t>
                      </w:r>
                    </w:p>
                    <w:p w14:paraId="3AC728A7" w14:textId="6E62ED78" w:rsidR="00401E94" w:rsidRDefault="009C36C9" w:rsidP="00D25465">
                      <w:r>
                        <w:t>Risk taking behaviour</w:t>
                      </w:r>
                    </w:p>
                    <w:p w14:paraId="056F5614" w14:textId="77777777" w:rsidR="00D25465" w:rsidRDefault="00D25465" w:rsidP="00D25465">
                      <w:r>
                        <w:t>etc</w:t>
                      </w:r>
                    </w:p>
                    <w:p w14:paraId="1B45F4B7" w14:textId="77777777" w:rsidR="00D25465" w:rsidRDefault="00D25465" w:rsidP="00D25465"/>
                    <w:p w14:paraId="65C9D3D7" w14:textId="77777777" w:rsidR="00D25465" w:rsidRDefault="00D25465" w:rsidP="00D25465"/>
                    <w:p w14:paraId="0AD0C443" w14:textId="77777777" w:rsidR="00D25465" w:rsidRDefault="00D25465" w:rsidP="00D25465"/>
                    <w:p w14:paraId="0605FA10" w14:textId="77777777" w:rsidR="00D25465" w:rsidRDefault="00D25465" w:rsidP="00D25465"/>
                    <w:p w14:paraId="2E56E260" w14:textId="77777777" w:rsidR="00D25465" w:rsidRDefault="00D25465" w:rsidP="00D25465">
                      <w:r>
                        <w:tab/>
                      </w:r>
                    </w:p>
                    <w:p w14:paraId="563736F2" w14:textId="77777777" w:rsidR="00D25465" w:rsidRDefault="00D25465" w:rsidP="00D25465"/>
                    <w:p w14:paraId="1F43B2FD" w14:textId="77777777" w:rsidR="00D25465" w:rsidRDefault="00D25465" w:rsidP="00D25465"/>
                    <w:p w14:paraId="03365BEC" w14:textId="77777777" w:rsidR="00D25465" w:rsidRDefault="00D25465" w:rsidP="00D25465"/>
                    <w:p w14:paraId="57710F33" w14:textId="77777777" w:rsidR="00D25465" w:rsidRDefault="00D25465" w:rsidP="00D25465"/>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14:anchorId="421ADDCA" wp14:editId="68F9B483">
                <wp:simplePos x="0" y="0"/>
                <wp:positionH relativeFrom="margin">
                  <wp:align>left</wp:align>
                </wp:positionH>
                <wp:positionV relativeFrom="paragraph">
                  <wp:posOffset>11430</wp:posOffset>
                </wp:positionV>
                <wp:extent cx="2316480" cy="4044315"/>
                <wp:effectExtent l="0" t="0" r="26670" b="133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4044315"/>
                        </a:xfrm>
                        <a:prstGeom prst="rect">
                          <a:avLst/>
                        </a:prstGeom>
                        <a:solidFill>
                          <a:srgbClr val="FFFFFF"/>
                        </a:solidFill>
                        <a:ln w="9525">
                          <a:solidFill>
                            <a:srgbClr val="000000"/>
                          </a:solidFill>
                          <a:miter lim="800000"/>
                          <a:headEnd/>
                          <a:tailEnd/>
                        </a:ln>
                      </wps:spPr>
                      <wps:txbx>
                        <w:txbxContent>
                          <w:p w14:paraId="5048E718" w14:textId="77777777" w:rsidR="00D25465" w:rsidRDefault="00D25465" w:rsidP="00D25465">
                            <w:r w:rsidRPr="00F62B9F">
                              <w:rPr>
                                <w:u w:val="single"/>
                              </w:rPr>
                              <w:t>Think about the conditions you would like to compare</w:t>
                            </w:r>
                            <w:r>
                              <w:t>.</w:t>
                            </w:r>
                          </w:p>
                          <w:p w14:paraId="17D666ED" w14:textId="77777777" w:rsidR="00D25465" w:rsidRDefault="00D25465" w:rsidP="00D25465">
                            <w:r>
                              <w:t xml:space="preserve">These can be </w:t>
                            </w:r>
                            <w:r w:rsidR="00401E94">
                              <w:t>environmental / physical</w:t>
                            </w:r>
                            <w:r>
                              <w:t xml:space="preserve">: </w:t>
                            </w:r>
                          </w:p>
                          <w:p w14:paraId="17375875" w14:textId="77777777" w:rsidR="00D25465" w:rsidRDefault="00D25465" w:rsidP="00D25465">
                            <w:r>
                              <w:t>e.g. noisy vs quiet conditions</w:t>
                            </w:r>
                          </w:p>
                          <w:p w14:paraId="4149497C" w14:textId="77777777" w:rsidR="00D25465" w:rsidRDefault="00D25465" w:rsidP="00D25465">
                            <w:r>
                              <w:t>Alone, or in the presence of others</w:t>
                            </w:r>
                          </w:p>
                          <w:p w14:paraId="3394F0BD" w14:textId="77777777" w:rsidR="00D25465" w:rsidRDefault="00D25465" w:rsidP="00D25465">
                            <w:r>
                              <w:t>With or without a secondary task.</w:t>
                            </w:r>
                          </w:p>
                          <w:p w14:paraId="73E46291" w14:textId="77777777" w:rsidR="00D25465" w:rsidRDefault="00D25465" w:rsidP="00D25465">
                            <w:r>
                              <w:t>In the morning, or afternoon.</w:t>
                            </w:r>
                          </w:p>
                          <w:p w14:paraId="1BA641B3" w14:textId="77777777" w:rsidR="00401E94" w:rsidRDefault="00401E94" w:rsidP="00D25465">
                            <w:r>
                              <w:t>Colour vs B&amp;W pictures</w:t>
                            </w:r>
                          </w:p>
                          <w:p w14:paraId="54332E97" w14:textId="77777777" w:rsidR="00D25465" w:rsidRDefault="00D25465" w:rsidP="00D25465">
                            <w:r>
                              <w:t>etc</w:t>
                            </w:r>
                          </w:p>
                          <w:p w14:paraId="4A8F4A65" w14:textId="77777777" w:rsidR="00D25465" w:rsidRDefault="00D25465" w:rsidP="00D25465">
                            <w:r>
                              <w:t xml:space="preserve">Or they can be instructional. </w:t>
                            </w:r>
                          </w:p>
                          <w:p w14:paraId="7625E1F9" w14:textId="5D06EB6E" w:rsidR="00D25465" w:rsidRDefault="00F62B9F" w:rsidP="00D25465">
                            <w:r>
                              <w:t xml:space="preserve">   </w:t>
                            </w:r>
                            <w:r w:rsidR="00D25465">
                              <w:t xml:space="preserve">instructions to prioritise speed </w:t>
                            </w:r>
                            <w:r>
                              <w:t>vs</w:t>
                            </w:r>
                            <w:r w:rsidR="00D25465">
                              <w:t xml:space="preserve"> </w:t>
                            </w:r>
                            <w:r>
                              <w:t xml:space="preserve">  </w:t>
                            </w:r>
                            <w:r w:rsidR="00D25465">
                              <w:t>accuracy (on a task).</w:t>
                            </w:r>
                          </w:p>
                          <w:p w14:paraId="265B1322" w14:textId="66BD58B4" w:rsidR="00401E94" w:rsidRDefault="00F62B9F" w:rsidP="00D25465">
                            <w:r>
                              <w:t xml:space="preserve">Instructions to relax vs get motivated prior to taking a task </w:t>
                            </w:r>
                          </w:p>
                          <w:p w14:paraId="0EF9B4A1" w14:textId="77777777" w:rsidR="00D25465" w:rsidRDefault="00D25465" w:rsidP="00D25465"/>
                          <w:p w14:paraId="1C933D96" w14:textId="77777777" w:rsidR="00D25465" w:rsidRDefault="00D25465" w:rsidP="00D25465"/>
                          <w:p w14:paraId="57AE66B4" w14:textId="77777777" w:rsidR="00D25465" w:rsidRDefault="00D25465" w:rsidP="00D25465"/>
                          <w:p w14:paraId="58A6DE9B" w14:textId="77777777" w:rsidR="00D25465" w:rsidRDefault="00D25465" w:rsidP="00D25465"/>
                          <w:p w14:paraId="14B6CAA3" w14:textId="77777777" w:rsidR="00D25465" w:rsidRDefault="00D25465" w:rsidP="00D25465"/>
                          <w:p w14:paraId="43887906" w14:textId="77777777" w:rsidR="00D25465" w:rsidRDefault="00D25465" w:rsidP="00D254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ADDCA" id="_x0000_s1033" type="#_x0000_t202" style="position:absolute;margin-left:0;margin-top:.9pt;width:182.4pt;height:318.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">
                <v:textbox>
                  <w:txbxContent>
                    <w:p w14:paraId="5048E718" w14:textId="77777777" w:rsidR="00D25465" w:rsidRDefault="00D25465" w:rsidP="00D25465">
                      <w:r w:rsidRPr="00F62B9F">
                        <w:rPr>
                          <w:u w:val="single"/>
                        </w:rPr>
                        <w:t>Think about the conditions you would like to compare</w:t>
                      </w:r>
                      <w:r>
                        <w:t>.</w:t>
                      </w:r>
                    </w:p>
                    <w:p w14:paraId="17D666ED" w14:textId="77777777" w:rsidR="00D25465" w:rsidRDefault="00D25465" w:rsidP="00D25465">
                      <w:r>
                        <w:t xml:space="preserve">These can be </w:t>
                      </w:r>
                      <w:r w:rsidR="00401E94">
                        <w:t>environmental / physical</w:t>
                      </w:r>
                      <w:r>
                        <w:t xml:space="preserve">: </w:t>
                      </w:r>
                    </w:p>
                    <w:p w14:paraId="17375875" w14:textId="77777777" w:rsidR="00D25465" w:rsidRDefault="00D25465" w:rsidP="00D25465">
                      <w:r>
                        <w:t>e.g. noisy vs quiet conditions</w:t>
                      </w:r>
                    </w:p>
                    <w:p w14:paraId="4149497C" w14:textId="77777777" w:rsidR="00D25465" w:rsidRDefault="00D25465" w:rsidP="00D25465">
                      <w:r>
                        <w:t>Alone, or in the presence of others</w:t>
                      </w:r>
                    </w:p>
                    <w:p w14:paraId="3394F0BD" w14:textId="77777777" w:rsidR="00D25465" w:rsidRDefault="00D25465" w:rsidP="00D25465">
                      <w:r>
                        <w:t>With or without a secondary task.</w:t>
                      </w:r>
                    </w:p>
                    <w:p w14:paraId="73E46291" w14:textId="77777777" w:rsidR="00D25465" w:rsidRDefault="00D25465" w:rsidP="00D25465">
                      <w:r>
                        <w:t>In the morning, or afternoon.</w:t>
                      </w:r>
                    </w:p>
                    <w:p w14:paraId="1BA641B3" w14:textId="77777777" w:rsidR="00401E94" w:rsidRDefault="00401E94" w:rsidP="00D25465">
                      <w:r>
                        <w:t>Colour vs B&amp;W pictures</w:t>
                      </w:r>
                    </w:p>
                    <w:p w14:paraId="54332E97" w14:textId="77777777" w:rsidR="00D25465" w:rsidRDefault="00D25465" w:rsidP="00D25465">
                      <w:r>
                        <w:t>etc</w:t>
                      </w:r>
                    </w:p>
                    <w:p w14:paraId="4A8F4A65" w14:textId="77777777" w:rsidR="00D25465" w:rsidRDefault="00D25465" w:rsidP="00D25465">
                      <w:r>
                        <w:t xml:space="preserve">Or they can be instructional. </w:t>
                      </w:r>
                    </w:p>
                    <w:p w14:paraId="7625E1F9" w14:textId="5D06EB6E" w:rsidR="00D25465" w:rsidRDefault="00F62B9F" w:rsidP="00D25465">
                      <w:r>
                        <w:t xml:space="preserve">   </w:t>
                      </w:r>
                      <w:r w:rsidR="00D25465">
                        <w:t xml:space="preserve">instructions to prioritise speed </w:t>
                      </w:r>
                      <w:r>
                        <w:t>vs</w:t>
                      </w:r>
                      <w:bookmarkStart w:id="1" w:name="_GoBack"/>
                      <w:bookmarkEnd w:id="1"/>
                      <w:r w:rsidR="00D25465">
                        <w:t xml:space="preserve"> </w:t>
                      </w:r>
                      <w:r>
                        <w:t xml:space="preserve">  </w:t>
                      </w:r>
                      <w:r w:rsidR="00D25465">
                        <w:t>accuracy (on a task).</w:t>
                      </w:r>
                    </w:p>
                    <w:p w14:paraId="265B1322" w14:textId="66BD58B4" w:rsidR="00401E94" w:rsidRDefault="00F62B9F" w:rsidP="00D25465">
                      <w:r>
                        <w:t xml:space="preserve">Instructions to relax vs get motivated prior to taking a task </w:t>
                      </w:r>
                    </w:p>
                    <w:p w14:paraId="0EF9B4A1" w14:textId="77777777" w:rsidR="00D25465" w:rsidRDefault="00D25465" w:rsidP="00D25465"/>
                    <w:p w14:paraId="1C933D96" w14:textId="77777777" w:rsidR="00D25465" w:rsidRDefault="00D25465" w:rsidP="00D25465"/>
                    <w:p w14:paraId="57AE66B4" w14:textId="77777777" w:rsidR="00D25465" w:rsidRDefault="00D25465" w:rsidP="00D25465"/>
                    <w:p w14:paraId="58A6DE9B" w14:textId="77777777" w:rsidR="00D25465" w:rsidRDefault="00D25465" w:rsidP="00D25465"/>
                    <w:p w14:paraId="14B6CAA3" w14:textId="77777777" w:rsidR="00D25465" w:rsidRDefault="00D25465" w:rsidP="00D25465"/>
                    <w:p w14:paraId="43887906" w14:textId="77777777" w:rsidR="00D25465" w:rsidRDefault="00D25465" w:rsidP="00D25465"/>
                  </w:txbxContent>
                </v:textbox>
                <w10:wrap type="square" anchorx="margin"/>
              </v:shape>
            </w:pict>
          </mc:Fallback>
        </mc:AlternateContent>
      </w:r>
    </w:p>
    <w:p w14:paraId="3478EE02" w14:textId="77777777" w:rsidR="00D25465" w:rsidRDefault="00D25465" w:rsidP="00D25465"/>
    <w:p w14:paraId="1E4F8F9C" w14:textId="77777777" w:rsidR="00D25465" w:rsidRDefault="00D25465" w:rsidP="00D25465"/>
    <w:p w14:paraId="6D4505B9" w14:textId="77777777" w:rsidR="00D25465" w:rsidRDefault="00D25465" w:rsidP="00D25465">
      <w:r>
        <w:rPr>
          <w:noProof/>
          <w:lang w:eastAsia="en-GB"/>
        </w:rPr>
        <mc:AlternateContent>
          <mc:Choice Requires="wps">
            <w:drawing>
              <wp:anchor distT="45720" distB="45720" distL="114300" distR="114300" simplePos="0" relativeHeight="251670528" behindDoc="0" locked="0" layoutInCell="1" allowOverlap="1" wp14:anchorId="0088B9A6" wp14:editId="1846CB8E">
                <wp:simplePos x="0" y="0"/>
                <wp:positionH relativeFrom="column">
                  <wp:posOffset>2444953</wp:posOffset>
                </wp:positionH>
                <wp:positionV relativeFrom="paragraph">
                  <wp:posOffset>487349</wp:posOffset>
                </wp:positionV>
                <wp:extent cx="1188720" cy="1104900"/>
                <wp:effectExtent l="0" t="0" r="1143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104900"/>
                        </a:xfrm>
                        <a:prstGeom prst="rect">
                          <a:avLst/>
                        </a:prstGeom>
                        <a:solidFill>
                          <a:srgbClr val="FFFFFF"/>
                        </a:solidFill>
                        <a:ln w="9525">
                          <a:solidFill>
                            <a:srgbClr val="000000"/>
                          </a:solidFill>
                          <a:miter lim="800000"/>
                          <a:headEnd/>
                          <a:tailEnd/>
                        </a:ln>
                      </wps:spPr>
                      <wps:txbx>
                        <w:txbxContent>
                          <w:p w14:paraId="0A137AF4" w14:textId="2C3B8A85" w:rsidR="00D25465" w:rsidRDefault="00D25465" w:rsidP="00D25465">
                            <w:r>
                              <w:t xml:space="preserve">Compare these two </w:t>
                            </w:r>
                            <w:r w:rsidR="00401E94">
                              <w:t xml:space="preserve">conditions on a task </w:t>
                            </w:r>
                            <w:r w:rsidR="009C36C9">
                              <w:t xml:space="preserve">or outcome </w:t>
                            </w:r>
                            <w:r w:rsidR="00401E94">
                              <w:t>of your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8B9A6" id="_x0000_s1034" type="#_x0000_t202" style="position:absolute;margin-left:192.5pt;margin-top:38.35pt;width:93.6pt;height:8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">
                <v:textbox>
                  <w:txbxContent>
                    <w:p w14:paraId="0A137AF4" w14:textId="2C3B8A85" w:rsidR="00D25465" w:rsidRDefault="00D25465" w:rsidP="00D25465">
                      <w:r>
                        <w:t xml:space="preserve">Compare these two </w:t>
                      </w:r>
                      <w:r w:rsidR="00401E94">
                        <w:t xml:space="preserve">conditions on a task </w:t>
                      </w:r>
                      <w:r w:rsidR="009C36C9">
                        <w:t xml:space="preserve">or outcome </w:t>
                      </w:r>
                      <w:r w:rsidR="00401E94">
                        <w:t>of your choice</w:t>
                      </w:r>
                    </w:p>
                  </w:txbxContent>
                </v:textbox>
                <w10:wrap type="square"/>
              </v:shape>
            </w:pict>
          </mc:Fallback>
        </mc:AlternateContent>
      </w:r>
    </w:p>
    <w:p w14:paraId="0BF970F0" w14:textId="77777777" w:rsidR="00D25465" w:rsidRDefault="00D25465" w:rsidP="00D25465"/>
    <w:p w14:paraId="7B6E5BDC" w14:textId="77777777" w:rsidR="00D25465" w:rsidRDefault="00D25465" w:rsidP="00D25465"/>
    <w:p w14:paraId="53C6FB5C" w14:textId="77777777" w:rsidR="00D25465" w:rsidRDefault="00D25465" w:rsidP="00D25465"/>
    <w:p w14:paraId="13A5DCC1" w14:textId="77777777" w:rsidR="00D25465" w:rsidRDefault="00D25465" w:rsidP="00D25465"/>
    <w:p w14:paraId="5D1293E8" w14:textId="77777777" w:rsidR="00D25465" w:rsidRDefault="00D25465" w:rsidP="00D25465"/>
    <w:p w14:paraId="2CC1032C" w14:textId="77777777" w:rsidR="00D25465" w:rsidRDefault="00D25465" w:rsidP="00D25465"/>
    <w:p w14:paraId="03A38B4D" w14:textId="77777777" w:rsidR="00D25465" w:rsidRDefault="00D25465" w:rsidP="00D25465">
      <w:r>
        <w:t xml:space="preserve">You can choose your own examples, but remember that the project has to be both ethical and achievable. </w:t>
      </w:r>
    </w:p>
    <w:p w14:paraId="3423B40F" w14:textId="77777777" w:rsidR="00D85124" w:rsidRDefault="00D85124"/>
    <w:sectPr w:rsidR="00D85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BBE"/>
    <w:multiLevelType w:val="hybridMultilevel"/>
    <w:tmpl w:val="32903D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215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zNDA3NrK0MDMzNLVQ0lEKTi0uzszPAykwrgUAuD1gHywAAAA="/>
  </w:docVars>
  <w:rsids>
    <w:rsidRoot w:val="00E12F32"/>
    <w:rsid w:val="00401E94"/>
    <w:rsid w:val="005E7A9D"/>
    <w:rsid w:val="00795A83"/>
    <w:rsid w:val="00870301"/>
    <w:rsid w:val="009B56E2"/>
    <w:rsid w:val="009C36C9"/>
    <w:rsid w:val="00AD5251"/>
    <w:rsid w:val="00D25465"/>
    <w:rsid w:val="00D85124"/>
    <w:rsid w:val="00E12F32"/>
    <w:rsid w:val="00F5323D"/>
    <w:rsid w:val="00F62B9F"/>
    <w:rsid w:val="00F64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F00"/>
  <w15:chartTrackingRefBased/>
  <w15:docId w15:val="{D07E23B9-3C5A-4218-95A2-94C9F625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51"/>
    <w:pPr>
      <w:ind w:left="720"/>
      <w:contextualSpacing/>
    </w:pPr>
  </w:style>
  <w:style w:type="character" w:styleId="Hyperlink">
    <w:name w:val="Hyperlink"/>
    <w:basedOn w:val="DefaultParagraphFont"/>
    <w:uiPriority w:val="99"/>
    <w:unhideWhenUsed/>
    <w:rsid w:val="00870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ip.ori.org/newIndexofScaleLabels.ht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pip.ori.org/newIndexofScaleLabe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C7DA200EEB3445AF1982F3D7270397" ma:contentTypeVersion="14" ma:contentTypeDescription="Create a new document." ma:contentTypeScope="" ma:versionID="8ec0b2246017092d04bce6716d92dcc9">
  <xsd:schema xmlns:xsd="http://www.w3.org/2001/XMLSchema" xmlns:xs="http://www.w3.org/2001/XMLSchema" xmlns:p="http://schemas.microsoft.com/office/2006/metadata/properties" xmlns:ns3="21c8a05f-379f-4a3f-aa4a-81ea9db359bc" xmlns:ns4="0322879f-8624-447d-a89c-1c2bd66f8e04" targetNamespace="http://schemas.microsoft.com/office/2006/metadata/properties" ma:root="true" ma:fieldsID="aa4f8e6e825201c9e1a4f40d409a5ff0" ns3:_="" ns4:_="">
    <xsd:import namespace="21c8a05f-379f-4a3f-aa4a-81ea9db359bc"/>
    <xsd:import namespace="0322879f-8624-447d-a89c-1c2bd66f8e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8a05f-379f-4a3f-aa4a-81ea9db359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22879f-8624-447d-a89c-1c2bd66f8e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D0E29E-0F15-40E9-BDD6-CA5B103367A0}">
  <ds:schemaRefs>
    <ds:schemaRef ds:uri="http://schemas.microsoft.com/sharepoint/v3/contenttype/forms"/>
  </ds:schemaRefs>
</ds:datastoreItem>
</file>

<file path=customXml/itemProps2.xml><?xml version="1.0" encoding="utf-8"?>
<ds:datastoreItem xmlns:ds="http://schemas.openxmlformats.org/officeDocument/2006/customXml" ds:itemID="{432C30BC-C707-4554-8840-B3791FF16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8a05f-379f-4a3f-aa4a-81ea9db359bc"/>
    <ds:schemaRef ds:uri="0322879f-8624-447d-a89c-1c2bd66f8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0A06F9-E912-4813-97A9-C08D27B923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Hollins</dc:creator>
  <cp:keywords/>
  <dc:description/>
  <cp:lastModifiedBy>Andy Wills</cp:lastModifiedBy>
  <cp:revision>2</cp:revision>
  <dcterms:created xsi:type="dcterms:W3CDTF">2024-01-08T13:58:00Z</dcterms:created>
  <dcterms:modified xsi:type="dcterms:W3CDTF">2024-01-08T13:58:00Z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0x010100CDC7DA200EEB3445AF1982F3D7270397</vt:lpwstr>
  </property>
</Properties>
</file>