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2E3537CF" w:rsidR="000D4B04" w:rsidRDefault="009065A6">
      <w:r>
        <w:rPr>
          <w:rFonts w:hint="eastAsia"/>
        </w:rPr>
        <w:t>On</w:t>
      </w:r>
      <w:r>
        <w:t xml:space="preserve"> </w:t>
      </w:r>
      <w:r w:rsidR="003E5CCB">
        <w:rPr>
          <w:rFonts w:hint="eastAsia"/>
        </w:rPr>
        <w:t>April</w:t>
      </w:r>
      <w:r w:rsidR="003E5CCB">
        <w:t xml:space="preserve"> </w:t>
      </w:r>
      <w:r w:rsidR="003E5CCB">
        <w:rPr>
          <w:rFonts w:hint="eastAsia"/>
        </w:rPr>
        <w:t>16-18</w:t>
      </w:r>
      <w:proofErr w:type="gramStart"/>
      <w:r w:rsidR="003E5CCB">
        <w:rPr>
          <w:rFonts w:hint="eastAsia"/>
        </w:rPr>
        <w:t>.</w:t>
      </w:r>
      <w:r w:rsidR="003E5CCB">
        <w:t xml:space="preserve"> </w:t>
      </w:r>
      <w:proofErr w:type="gramEnd"/>
      <w:r w:rsidR="003E5CCB">
        <w:rPr>
          <w:rFonts w:hint="eastAsia"/>
        </w:rPr>
        <w:t>2019</w:t>
      </w:r>
      <w:r>
        <w:t xml:space="preserve">, </w:t>
      </w:r>
      <w:r w:rsidR="00BD28A0">
        <w:rPr>
          <w:rFonts w:hint="eastAsia"/>
        </w:rPr>
        <w:t>Supreme</w:t>
      </w:r>
      <w:r w:rsidR="00BD28A0">
        <w:t xml:space="preserve"> Interpreting Services (Shanghai) Ltd., a leading translation company in Shanghai, provide</w:t>
      </w:r>
      <w:r>
        <w:t xml:space="preserve">d simultaneous </w:t>
      </w:r>
      <w:r w:rsidR="00BD28A0">
        <w:t xml:space="preserve">translation services for </w:t>
      </w:r>
      <w:r w:rsidR="003E5CCB">
        <w:rPr>
          <w:rFonts w:hint="eastAsia"/>
        </w:rPr>
        <w:t>Asian</w:t>
      </w:r>
      <w:r w:rsidR="003E5CCB">
        <w:t xml:space="preserve"> Business Aviation Conference &amp; Exhibition (ABACE)</w:t>
      </w:r>
      <w:r>
        <w:t xml:space="preserve">. </w:t>
      </w:r>
      <w:r w:rsidR="003E5CCB">
        <w:t>This is the six successive year we provided translation for this conference</w:t>
      </w:r>
      <w:r>
        <w:t xml:space="preserve">. </w:t>
      </w:r>
      <w:r w:rsidR="003E5CCB">
        <w:t xml:space="preserve">Apart from serving the organizer, we also appointed 40 professional hostesses to serve the exhibitors. </w:t>
      </w:r>
      <w:bookmarkStart w:id="0" w:name="_GoBack"/>
      <w:bookmarkEnd w:id="0"/>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ECC9" w14:textId="77777777" w:rsidR="003E5CCB" w:rsidRDefault="003E5CCB" w:rsidP="003E5CCB">
      <w:r>
        <w:separator/>
      </w:r>
    </w:p>
  </w:endnote>
  <w:endnote w:type="continuationSeparator" w:id="0">
    <w:p w14:paraId="23AF56AA" w14:textId="77777777" w:rsidR="003E5CCB" w:rsidRDefault="003E5CCB" w:rsidP="003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E91" w14:textId="77777777" w:rsidR="003E5CCB" w:rsidRDefault="003E5CCB" w:rsidP="003E5CCB">
      <w:r>
        <w:separator/>
      </w:r>
    </w:p>
  </w:footnote>
  <w:footnote w:type="continuationSeparator" w:id="0">
    <w:p w14:paraId="513380E6" w14:textId="77777777" w:rsidR="003E5CCB" w:rsidRDefault="003E5CCB" w:rsidP="003E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3E5CCB"/>
    <w:rsid w:val="007717D1"/>
    <w:rsid w:val="009065A6"/>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CCB"/>
    <w:rPr>
      <w:sz w:val="18"/>
      <w:szCs w:val="18"/>
    </w:rPr>
  </w:style>
  <w:style w:type="paragraph" w:styleId="a5">
    <w:name w:val="footer"/>
    <w:basedOn w:val="a"/>
    <w:link w:val="a6"/>
    <w:uiPriority w:val="99"/>
    <w:unhideWhenUsed/>
    <w:rsid w:val="003E5CCB"/>
    <w:pPr>
      <w:tabs>
        <w:tab w:val="center" w:pos="4153"/>
        <w:tab w:val="right" w:pos="8306"/>
      </w:tabs>
      <w:snapToGrid w:val="0"/>
      <w:jc w:val="left"/>
    </w:pPr>
    <w:rPr>
      <w:sz w:val="18"/>
      <w:szCs w:val="18"/>
    </w:rPr>
  </w:style>
  <w:style w:type="character" w:customStyle="1" w:styleId="a6">
    <w:name w:val="页脚 字符"/>
    <w:basedOn w:val="a0"/>
    <w:link w:val="a5"/>
    <w:uiPriority w:val="99"/>
    <w:rsid w:val="003E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4</cp:revision>
  <dcterms:created xsi:type="dcterms:W3CDTF">2019-05-19T13:45:00Z</dcterms:created>
  <dcterms:modified xsi:type="dcterms:W3CDTF">2019-05-19T14:43:00Z</dcterms:modified>
</cp:coreProperties>
</file>