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h1uo7noyfvq" w:id="0"/>
      <w:bookmarkEnd w:id="0"/>
      <w:r w:rsidDel="00000000" w:rsidR="00000000" w:rsidRPr="00000000">
        <w:rPr>
          <w:rtl w:val="0"/>
        </w:rPr>
        <w:t xml:space="preserve">Niryo One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9h4kh5h1e2ol" w:id="1"/>
      <w:bookmarkEnd w:id="1"/>
      <w:r w:rsidDel="00000000" w:rsidR="00000000" w:rsidRPr="00000000">
        <w:rPr>
          <w:b w:val="1"/>
          <w:rtl w:val="0"/>
        </w:rPr>
        <w:t xml:space="preserve">3D Printing Parts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210"/>
        <w:gridCol w:w="3780"/>
        <w:tblGridChange w:id="0">
          <w:tblGrid>
            <w:gridCol w:w="2160"/>
            <w:gridCol w:w="32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Quantity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43050" cy="1028700"/>
                  <wp:effectExtent b="0" l="0" r="0" t="0"/>
                  <wp:docPr id="16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33475" cy="914400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Bearing Support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666750"/>
                  <wp:effectExtent b="0" l="0" r="0" t="0"/>
                  <wp:docPr id="4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Belt Tensioner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SHOULDER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52525" cy="110490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1525" cy="552450"/>
                  <wp:effectExtent b="0" l="0" r="0" t="0"/>
                  <wp:docPr id="37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Shoulder Gearing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666750"/>
                  <wp:effectExtent b="0" l="0" r="0" t="0"/>
                  <wp:docPr id="3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Belt Tensioner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04825"/>
                  <wp:effectExtent b="0" l="0" r="0" t="0"/>
                  <wp:docPr id="3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 Tube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2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38200" cy="876300"/>
                  <wp:effectExtent b="0" l="0" r="0" t="0"/>
                  <wp:docPr id="5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 Bottom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66825" cy="904875"/>
                  <wp:effectExtent b="0" l="0" r="0" t="0"/>
                  <wp:docPr id="3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Cap - Shoulder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2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ELBOW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1525" cy="914400"/>
                  <wp:effectExtent b="0" l="0" r="0" t="0"/>
                  <wp:docPr id="54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 Top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04825"/>
                  <wp:effectExtent b="0" l="0" r="0" t="0"/>
                  <wp:docPr id="5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 Tube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23900" cy="66675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66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Belt Tensioner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62025" cy="914400"/>
                  <wp:effectExtent b="0" l="0" r="0" t="0"/>
                  <wp:docPr id="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Elbow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619125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Forearm Bottom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WRIST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904875"/>
                  <wp:effectExtent b="0" l="0" r="0" t="0"/>
                  <wp:docPr id="3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Forearm top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5825" cy="857250"/>
                  <wp:effectExtent b="0" l="0" r="0" t="0"/>
                  <wp:docPr id="43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Wrist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450" cy="552450"/>
                  <wp:effectExtent b="0" l="0" r="0" t="0"/>
                  <wp:docPr id="44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DRAWER AND AIR VENT - BASE</w:t>
            </w:r>
          </w:p>
        </w:tc>
      </w:tr>
      <w:tr>
        <w:trPr>
          <w:cantSplit w:val="0"/>
          <w:trHeight w:val="1321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838200"/>
                  <wp:effectExtent b="0" l="0" r="0" t="0"/>
                  <wp:docPr id="23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Drawer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09600" cy="476250"/>
                  <wp:effectExtent b="0" l="0" r="0" t="0"/>
                  <wp:docPr id="38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Air Routing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3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jc w:val="center"/>
        <w:rPr/>
      </w:pPr>
      <w:bookmarkStart w:colFirst="0" w:colLast="0" w:name="_1c4qt021hg8k" w:id="2"/>
      <w:bookmarkEnd w:id="2"/>
      <w:r w:rsidDel="00000000" w:rsidR="00000000" w:rsidRPr="00000000">
        <w:rPr>
          <w:rtl w:val="0"/>
        </w:rPr>
        <w:t xml:space="preserve">Niryo One</w:t>
      </w:r>
    </w:p>
    <w:p w:rsidR="00000000" w:rsidDel="00000000" w:rsidP="00000000" w:rsidRDefault="00000000" w:rsidRPr="00000000" w14:paraId="0000007A">
      <w:pPr>
        <w:pStyle w:val="Title"/>
        <w:jc w:val="center"/>
        <w:rPr/>
      </w:pPr>
      <w:bookmarkStart w:colFirst="0" w:colLast="0" w:name="_iwdl19ecez9b" w:id="3"/>
      <w:bookmarkEnd w:id="3"/>
      <w:r w:rsidDel="00000000" w:rsidR="00000000" w:rsidRPr="00000000">
        <w:rPr>
          <w:b w:val="1"/>
          <w:rtl w:val="0"/>
        </w:rPr>
        <w:t xml:space="preserve">Electrical Parts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595"/>
        <w:gridCol w:w="4500"/>
        <w:tblGridChange w:id="0">
          <w:tblGrid>
            <w:gridCol w:w="1875"/>
            <w:gridCol w:w="259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Specification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781050"/>
                  <wp:effectExtent b="0" l="0" r="0" t="0"/>
                  <wp:docPr id="3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NEMA 17 Stepper x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514350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​​Fan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" cy="638175"/>
                  <wp:effectExtent b="0" l="0" r="0" t="0"/>
                  <wp:docPr id="46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 x: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52550" cy="105727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XL430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2925" cy="571500"/>
                  <wp:effectExtent b="0" l="0" r="0" t="0"/>
                  <wp:docPr id="41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XL -320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5850" cy="771525"/>
                  <wp:effectExtent b="0" l="0" r="0" t="0"/>
                  <wp:docPr id="49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Ribbon Cable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4925" cy="83820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Raspberry Pi 3+ SD Card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2475" cy="828675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NiryoPannel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09650" cy="600075"/>
                  <wp:effectExtent b="0" l="0" r="0" t="0"/>
                  <wp:docPr id="48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Niryo Shield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95350" cy="838200"/>
                  <wp:effectExtent b="0" l="0" r="0" t="0"/>
                  <wp:docPr id="2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Collector + Cable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85825" cy="885825"/>
                  <wp:effectExtent b="0" l="0" r="0" t="0"/>
                  <wp:docPr id="17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x 1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Title"/>
        <w:jc w:val="center"/>
        <w:rPr/>
      </w:pPr>
      <w:bookmarkStart w:colFirst="0" w:colLast="0" w:name="_m1jqu7utwo5x" w:id="4"/>
      <w:bookmarkEnd w:id="4"/>
      <w:r w:rsidDel="00000000" w:rsidR="00000000" w:rsidRPr="00000000">
        <w:rPr>
          <w:rtl w:val="0"/>
        </w:rPr>
        <w:t xml:space="preserve">Niryo One</w:t>
      </w:r>
    </w:p>
    <w:p w:rsidR="00000000" w:rsidDel="00000000" w:rsidP="00000000" w:rsidRDefault="00000000" w:rsidRPr="00000000" w14:paraId="000000A5">
      <w:pPr>
        <w:pStyle w:val="Title"/>
        <w:jc w:val="center"/>
        <w:rPr>
          <w:b w:val="1"/>
        </w:rPr>
      </w:pPr>
      <w:bookmarkStart w:colFirst="0" w:colLast="0" w:name="_7q71vp60zoe" w:id="5"/>
      <w:bookmarkEnd w:id="5"/>
      <w:r w:rsidDel="00000000" w:rsidR="00000000" w:rsidRPr="00000000">
        <w:rPr>
          <w:b w:val="1"/>
          <w:rtl w:val="0"/>
        </w:rPr>
        <w:t xml:space="preserve">Mechanical Parts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 Name and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BEARINGS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7396" cy="685014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96" cy="685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 8x22x7 mm  x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6238" cy="390708"/>
                  <wp:effectExtent b="0" l="0" r="0" t="0"/>
                  <wp:docPr id="40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8" cy="390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 3x10x4 mm x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5520" cy="444830"/>
                  <wp:effectExtent b="0" l="0" r="0" t="0"/>
                  <wp:docPr id="3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20" cy="4448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 5x14x5 mm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1513" cy="443801"/>
                  <wp:effectExtent b="0" l="0" r="0" t="0"/>
                  <wp:docPr id="42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13" cy="4438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Bearing 6x19x6 mm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3875" cy="485775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Thrust Bearing 8x19x7 mm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23913" cy="691498"/>
                  <wp:effectExtent b="0" l="0" r="0" t="0"/>
                  <wp:docPr id="2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913" cy="691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Thrust Bearing 20x40x14 mm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901700"/>
                  <wp:effectExtent b="0" l="0" r="0" t="0"/>
                  <wp:docPr id="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90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Half Bearing 90x120 mm x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0525" cy="323850"/>
                  <wp:effectExtent b="0" l="0" r="0" t="0"/>
                  <wp:docPr id="45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10 mm  x 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5775" cy="361950"/>
                  <wp:effectExtent b="0" l="0" r="0" t="0"/>
                  <wp:docPr id="39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16 mm  x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514350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Screw M4 x 40 mm x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38225" cy="771525"/>
                  <wp:effectExtent b="0" l="0" r="0" t="0"/>
                  <wp:docPr id="6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M8 x 55mm 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90625" cy="70485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M8 x 90 mm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71525" cy="571500"/>
                  <wp:effectExtent b="0" l="0" r="0" t="0"/>
                  <wp:docPr id="50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M8 x 40 mm x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219075"/>
                  <wp:effectExtent b="0" l="0" r="0" t="0"/>
                  <wp:docPr id="29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M2 x 5mm x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6250" cy="40005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M3 x 5 mm  x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003300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M5 x 40mm x 1</w:t>
            </w:r>
          </w:p>
        </w:tc>
      </w:tr>
      <w:tr>
        <w:trPr>
          <w:cantSplit w:val="0"/>
          <w:trHeight w:val="464.44397548131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1811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Screw M6 x 50mm x 1</w:t>
            </w:r>
          </w:p>
        </w:tc>
      </w:tr>
      <w:tr>
        <w:trPr>
          <w:cantSplit w:val="0"/>
          <w:trHeight w:val="464.443975481316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NUTS and WASHERS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8125" cy="219075"/>
                  <wp:effectExtent b="0" l="0" r="0" t="0"/>
                  <wp:docPr id="53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M4 Brake Nut x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3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M8 Brake Nut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1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M5 Brake Nut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4800" cy="285750"/>
                  <wp:effectExtent b="0" l="0" r="0" t="0"/>
                  <wp:docPr id="2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M6 Brake Nut x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282700"/>
                  <wp:effectExtent b="0" l="0" r="0" t="0"/>
                  <wp:docPr id="51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M8 Washer x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28270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M5 Washer x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TUBES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771525"/>
                  <wp:effectExtent b="0" l="0" r="0" t="0"/>
                  <wp:docPr id="2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Aluminium Tube x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SHAFT COUPLING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5875" cy="10922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Coupling Shaft - Motor NEMA 17 X 3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5.png"/><Relationship Id="rId41" Type="http://schemas.openxmlformats.org/officeDocument/2006/relationships/image" Target="media/image41.png"/><Relationship Id="rId44" Type="http://schemas.openxmlformats.org/officeDocument/2006/relationships/image" Target="media/image35.png"/><Relationship Id="rId43" Type="http://schemas.openxmlformats.org/officeDocument/2006/relationships/image" Target="media/image43.png"/><Relationship Id="rId46" Type="http://schemas.openxmlformats.org/officeDocument/2006/relationships/image" Target="media/image8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48" Type="http://schemas.openxmlformats.org/officeDocument/2006/relationships/image" Target="media/image39.png"/><Relationship Id="rId47" Type="http://schemas.openxmlformats.org/officeDocument/2006/relationships/image" Target="media/image12.png"/><Relationship Id="rId4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8.png"/><Relationship Id="rId7" Type="http://schemas.openxmlformats.org/officeDocument/2006/relationships/image" Target="media/image2.png"/><Relationship Id="rId8" Type="http://schemas.openxmlformats.org/officeDocument/2006/relationships/image" Target="media/image28.png"/><Relationship Id="rId31" Type="http://schemas.openxmlformats.org/officeDocument/2006/relationships/image" Target="media/image15.png"/><Relationship Id="rId30" Type="http://schemas.openxmlformats.org/officeDocument/2006/relationships/image" Target="media/image45.png"/><Relationship Id="rId33" Type="http://schemas.openxmlformats.org/officeDocument/2006/relationships/image" Target="media/image10.png"/><Relationship Id="rId32" Type="http://schemas.openxmlformats.org/officeDocument/2006/relationships/image" Target="media/image29.png"/><Relationship Id="rId35" Type="http://schemas.openxmlformats.org/officeDocument/2006/relationships/image" Target="media/image20.png"/><Relationship Id="rId34" Type="http://schemas.openxmlformats.org/officeDocument/2006/relationships/image" Target="media/image31.png"/><Relationship Id="rId37" Type="http://schemas.openxmlformats.org/officeDocument/2006/relationships/image" Target="media/image14.png"/><Relationship Id="rId36" Type="http://schemas.openxmlformats.org/officeDocument/2006/relationships/image" Target="media/image19.png"/><Relationship Id="rId39" Type="http://schemas.openxmlformats.org/officeDocument/2006/relationships/image" Target="media/image21.png"/><Relationship Id="rId38" Type="http://schemas.openxmlformats.org/officeDocument/2006/relationships/image" Target="media/image49.png"/><Relationship Id="rId20" Type="http://schemas.openxmlformats.org/officeDocument/2006/relationships/image" Target="media/image52.png"/><Relationship Id="rId22" Type="http://schemas.openxmlformats.org/officeDocument/2006/relationships/image" Target="media/image22.png"/><Relationship Id="rId21" Type="http://schemas.openxmlformats.org/officeDocument/2006/relationships/image" Target="media/image32.png"/><Relationship Id="rId24" Type="http://schemas.openxmlformats.org/officeDocument/2006/relationships/image" Target="media/image34.png"/><Relationship Id="rId23" Type="http://schemas.openxmlformats.org/officeDocument/2006/relationships/image" Target="media/image23.png"/><Relationship Id="rId26" Type="http://schemas.openxmlformats.org/officeDocument/2006/relationships/image" Target="media/image44.png"/><Relationship Id="rId25" Type="http://schemas.openxmlformats.org/officeDocument/2006/relationships/image" Target="media/image7.png"/><Relationship Id="rId28" Type="http://schemas.openxmlformats.org/officeDocument/2006/relationships/image" Target="media/image1.png"/><Relationship Id="rId27" Type="http://schemas.openxmlformats.org/officeDocument/2006/relationships/image" Target="media/image36.png"/><Relationship Id="rId29" Type="http://schemas.openxmlformats.org/officeDocument/2006/relationships/image" Target="media/image9.png"/><Relationship Id="rId51" Type="http://schemas.openxmlformats.org/officeDocument/2006/relationships/image" Target="media/image18.png"/><Relationship Id="rId50" Type="http://schemas.openxmlformats.org/officeDocument/2006/relationships/image" Target="media/image47.png"/><Relationship Id="rId52" Type="http://schemas.openxmlformats.org/officeDocument/2006/relationships/image" Target="media/image6.png"/><Relationship Id="rId11" Type="http://schemas.openxmlformats.org/officeDocument/2006/relationships/image" Target="media/image26.png"/><Relationship Id="rId10" Type="http://schemas.openxmlformats.org/officeDocument/2006/relationships/image" Target="media/image50.png"/><Relationship Id="rId13" Type="http://schemas.openxmlformats.org/officeDocument/2006/relationships/image" Target="media/image40.png"/><Relationship Id="rId12" Type="http://schemas.openxmlformats.org/officeDocument/2006/relationships/image" Target="media/image51.png"/><Relationship Id="rId15" Type="http://schemas.openxmlformats.org/officeDocument/2006/relationships/image" Target="media/image33.png"/><Relationship Id="rId14" Type="http://schemas.openxmlformats.org/officeDocument/2006/relationships/image" Target="media/image53.png"/><Relationship Id="rId17" Type="http://schemas.openxmlformats.org/officeDocument/2006/relationships/image" Target="media/image24.png"/><Relationship Id="rId16" Type="http://schemas.openxmlformats.org/officeDocument/2006/relationships/image" Target="media/image13.png"/><Relationship Id="rId19" Type="http://schemas.openxmlformats.org/officeDocument/2006/relationships/image" Target="media/image46.png"/><Relationship Id="rId1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