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856E" w14:textId="32776F42" w:rsidR="005E1574" w:rsidRDefault="005E1574" w:rsidP="005E157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   Prudentia Micro Dental Care is a speciality dental clinic that has one of the handful of Dental Operating Microscopes in Maharashtra. The use of dental microscope enables early detection of dental diseases, precise dental treatments, and a comforting experience to the patients.</w:t>
      </w:r>
    </w:p>
    <w:p w14:paraId="73FF9437" w14:textId="463F6E24" w:rsidR="005E1574" w:rsidRDefault="005E1574" w:rsidP="005E157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   Operating microscopes provide a 2x-30x magnified view of the mouth. These high levels of magnification enable highest quality oral examinations/checkups with early detection of dental decay, cracked tooth and gum diseases, etc. which are otherwise missed by a naked eye. The enhanced vision enables dental treatment with precision and maximum conservation of natural dental tissues (teeth and gums). At the same time, it also allows for a video demonstration of the mouth before and during the treatments.</w:t>
      </w:r>
    </w:p>
    <w:p w14:paraId="2EE5F838" w14:textId="7B15965C" w:rsidR="005E1574" w:rsidRDefault="005E1574" w:rsidP="005E157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   Along with a Dental Operating Microscope, Prudentia Micro Dental Care is equipped with top-of-the-line technologies to deliver world-class evidence based professional services and a pain free comforting patient experience. The clinic includes: </w:t>
      </w:r>
    </w:p>
    <w:p w14:paraId="47704819" w14:textId="77777777" w:rsidR="005E1574" w:rsidRDefault="005E1574" w:rsidP="005E157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 Caries Probe for early detection of hidden dental cavities.</w:t>
      </w:r>
    </w:p>
    <w:p w14:paraId="398AB30F" w14:textId="77777777" w:rsidR="005E1574" w:rsidRDefault="005E1574" w:rsidP="005E157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2. Electronic Dental Anesthesia ie. mechanized (automated) dental anesthesia for a painless injection experience.</w:t>
      </w:r>
    </w:p>
    <w:p w14:paraId="19042756" w14:textId="77777777" w:rsidR="005E1574" w:rsidRDefault="005E1574" w:rsidP="005E157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3. Rubber dams, electronic apex locators, advanced rotary devices, sonic and ultrasonic root canal cleaning devices and heat assisted thermal root filling ovens for root canal treatments of highest grade.</w:t>
      </w:r>
    </w:p>
    <w:p w14:paraId="4F65BC66" w14:textId="77777777" w:rsidR="005E1574" w:rsidRDefault="005E1574" w:rsidP="005E157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4. Micro-Endodontic instruments to perform Revisional Endodontics (treating failed root canals) and Micro-Surgeries.</w:t>
      </w:r>
    </w:p>
    <w:p w14:paraId="0CF96AB3" w14:textId="77777777" w:rsidR="005E1574" w:rsidRDefault="005E1574" w:rsidP="005E157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5. Portable DC X-Ray machine with a digital sensor for high quality digital dental scans and significantly less (one tenth) of radiation exposure compared to a conventional X-ray.</w:t>
      </w:r>
    </w:p>
    <w:p w14:paraId="577F201B" w14:textId="77777777" w:rsidR="005E1574" w:rsidRDefault="005E1574" w:rsidP="005E157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6. Ultrasonic Scalers and air polishers for enhanced oral hygiene procedures.</w:t>
      </w:r>
    </w:p>
    <w:p w14:paraId="42FF85CC" w14:textId="77777777" w:rsidR="005E1574" w:rsidRDefault="005E1574" w:rsidP="005E157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FBCC2B7" w14:textId="3264100B" w:rsidR="005E1574" w:rsidRDefault="005E1574" w:rsidP="005E157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</w:t>
      </w:r>
      <w:r w:rsidR="003746D6">
        <w:rPr>
          <w:rFonts w:ascii="Arial" w:hAnsi="Arial" w:cs="Arial"/>
          <w:color w:val="000000"/>
          <w:sz w:val="22"/>
          <w:szCs w:val="22"/>
        </w:rPr>
        <w:t>7.</w:t>
      </w:r>
      <w:r>
        <w:rPr>
          <w:rFonts w:ascii="Arial" w:hAnsi="Arial" w:cs="Arial"/>
          <w:color w:val="000000"/>
          <w:sz w:val="22"/>
          <w:szCs w:val="22"/>
        </w:rPr>
        <w:t xml:space="preserve"> Our dental clinic abides to high level of disinfection procedures and stringent sterilization protocols as per the Indian Dental Association (IDA). We use a Class B Autoclave, Ultrasonic cleanser, Ultraviolet Cabinets, etc. to prevent cross contaminations. All the procedures in the clinic are performed with water filtered with UV and RO.</w:t>
      </w:r>
    </w:p>
    <w:p w14:paraId="6786DDFD" w14:textId="3ABB8802" w:rsidR="005E1574" w:rsidRDefault="005E1574" w:rsidP="005E157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    Come to experience state of the art dental experience at Prudentia Micro Dental Care.</w:t>
      </w:r>
    </w:p>
    <w:p w14:paraId="1550B378" w14:textId="77777777" w:rsidR="0052103C" w:rsidRDefault="0052103C"/>
    <w:sectPr w:rsidR="00521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74"/>
    <w:rsid w:val="003746D6"/>
    <w:rsid w:val="0052103C"/>
    <w:rsid w:val="005E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E8AD"/>
  <w15:chartTrackingRefBased/>
  <w15:docId w15:val="{F041621A-85DB-4F66-BEAD-1B03378F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1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Mahajan</dc:creator>
  <cp:keywords/>
  <dc:description/>
  <cp:lastModifiedBy>Bhushan Mahajan</cp:lastModifiedBy>
  <cp:revision>2</cp:revision>
  <dcterms:created xsi:type="dcterms:W3CDTF">2020-10-19T16:44:00Z</dcterms:created>
  <dcterms:modified xsi:type="dcterms:W3CDTF">2022-04-01T13:52:00Z</dcterms:modified>
</cp:coreProperties>
</file>