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BC309A" w14:textId="00741145" w:rsidR="00A725C6" w:rsidRPr="009D09E4" w:rsidRDefault="00C10836" w:rsidP="00A725C6">
      <w:pPr>
        <w:jc w:val="center"/>
        <w:rPr>
          <w:b/>
          <w:sz w:val="22"/>
          <w:szCs w:val="22"/>
          <w:lang w:val="en-US"/>
        </w:rPr>
      </w:pPr>
      <w:r>
        <w:rPr>
          <w:b/>
          <w:sz w:val="22"/>
          <w:szCs w:val="22"/>
          <w:lang w:val="en-US"/>
        </w:rPr>
        <w:t xml:space="preserve">           </w:t>
      </w:r>
      <w:r w:rsidR="00A725C6" w:rsidRPr="009D09E4">
        <w:rPr>
          <w:b/>
          <w:sz w:val="22"/>
          <w:szCs w:val="22"/>
          <w:lang w:val="en-US"/>
        </w:rPr>
        <w:t>KAZAKH-BRITISH TECHNICAL UNIVERSITY</w:t>
      </w:r>
    </w:p>
    <w:p w14:paraId="3B13141D" w14:textId="2F41B7F5" w:rsidR="00A725C6" w:rsidRDefault="00452072" w:rsidP="00C10836">
      <w:pPr>
        <w:keepNext/>
        <w:tabs>
          <w:tab w:val="center" w:pos="5387"/>
          <w:tab w:val="center" w:pos="9639"/>
        </w:tabs>
        <w:autoSpaceDE w:val="0"/>
        <w:autoSpaceDN w:val="0"/>
        <w:spacing w:line="200" w:lineRule="exact"/>
        <w:ind w:right="-725"/>
        <w:jc w:val="center"/>
        <w:outlineLvl w:val="0"/>
        <w:rPr>
          <w:b/>
          <w:sz w:val="22"/>
          <w:szCs w:val="22"/>
          <w:lang w:val="en-US"/>
        </w:rPr>
      </w:pPr>
      <w:r w:rsidRPr="00452072">
        <w:rPr>
          <w:b/>
          <w:sz w:val="22"/>
          <w:szCs w:val="22"/>
          <w:lang w:val="en-US"/>
        </w:rPr>
        <w:t>SCHOOL OF APPLIED MATHEMATICS</w:t>
      </w:r>
    </w:p>
    <w:p w14:paraId="65F776D2" w14:textId="77777777" w:rsidR="00A725C6" w:rsidRPr="009D09E4" w:rsidRDefault="00A725C6" w:rsidP="00A725C6">
      <w:pPr>
        <w:keepNext/>
        <w:tabs>
          <w:tab w:val="center" w:pos="5387"/>
          <w:tab w:val="center" w:pos="9639"/>
        </w:tabs>
        <w:autoSpaceDE w:val="0"/>
        <w:autoSpaceDN w:val="0"/>
        <w:spacing w:line="200" w:lineRule="exact"/>
        <w:ind w:right="-725"/>
        <w:jc w:val="center"/>
        <w:outlineLvl w:val="0"/>
        <w:rPr>
          <w:b/>
          <w:sz w:val="22"/>
          <w:szCs w:val="22"/>
          <w:lang w:val="en-US"/>
        </w:rPr>
      </w:pPr>
    </w:p>
    <w:p w14:paraId="20F4554B" w14:textId="77777777" w:rsidR="00DB72EC" w:rsidRDefault="00DB72EC" w:rsidP="006B57AD">
      <w:pPr>
        <w:pStyle w:val="Default"/>
        <w:ind w:left="5940"/>
        <w:jc w:val="right"/>
        <w:rPr>
          <w:b/>
          <w:bCs/>
          <w:lang w:val="en-US"/>
        </w:rPr>
      </w:pPr>
      <w:r w:rsidRPr="003809A0">
        <w:rPr>
          <w:b/>
          <w:bCs/>
          <w:lang w:val="en-US"/>
        </w:rPr>
        <w:t>Approved by</w:t>
      </w:r>
    </w:p>
    <w:p w14:paraId="032F45E5" w14:textId="77777777" w:rsidR="006B57AD" w:rsidRDefault="00412A09" w:rsidP="006B57AD">
      <w:pPr>
        <w:pStyle w:val="Default"/>
        <w:ind w:left="5940"/>
        <w:jc w:val="right"/>
        <w:rPr>
          <w:b/>
          <w:bCs/>
          <w:lang w:val="en-US"/>
        </w:rPr>
      </w:pPr>
      <w:r>
        <w:rPr>
          <w:b/>
          <w:bCs/>
          <w:lang w:val="en-US"/>
        </w:rPr>
        <w:t xml:space="preserve">Acting </w:t>
      </w:r>
      <w:r w:rsidR="00DB72EC" w:rsidRPr="008132F4">
        <w:rPr>
          <w:b/>
          <w:bCs/>
          <w:lang w:val="en-US"/>
        </w:rPr>
        <w:t xml:space="preserve">Dean of </w:t>
      </w:r>
      <w:r w:rsidR="006B57AD">
        <w:rPr>
          <w:b/>
          <w:bCs/>
          <w:lang w:val="en-US"/>
        </w:rPr>
        <w:t xml:space="preserve">the </w:t>
      </w:r>
    </w:p>
    <w:p w14:paraId="5878E859" w14:textId="58E39BA5" w:rsidR="00DB72EC" w:rsidRDefault="00DB72EC" w:rsidP="006B57AD">
      <w:pPr>
        <w:pStyle w:val="Default"/>
        <w:ind w:left="5940"/>
        <w:jc w:val="right"/>
        <w:rPr>
          <w:b/>
          <w:bCs/>
          <w:lang w:val="en-US"/>
        </w:rPr>
      </w:pPr>
      <w:r w:rsidRPr="008132F4">
        <w:rPr>
          <w:b/>
          <w:bCs/>
          <w:lang w:val="en-US"/>
        </w:rPr>
        <w:t xml:space="preserve">School of Applied Mathematics </w:t>
      </w:r>
    </w:p>
    <w:p w14:paraId="317690D3" w14:textId="1FCE5FCA" w:rsidR="00DB72EC" w:rsidRPr="003809A0" w:rsidRDefault="00DB72EC" w:rsidP="006B57AD">
      <w:pPr>
        <w:pStyle w:val="Default"/>
        <w:ind w:left="5940"/>
        <w:jc w:val="right"/>
        <w:rPr>
          <w:b/>
          <w:bCs/>
          <w:lang w:val="en-US"/>
        </w:rPr>
      </w:pPr>
      <w:r>
        <w:rPr>
          <w:b/>
          <w:bCs/>
          <w:lang w:val="en-US"/>
        </w:rPr>
        <w:t>___________</w:t>
      </w:r>
      <w:r w:rsidRPr="008132F4">
        <w:rPr>
          <w:b/>
          <w:bCs/>
          <w:lang w:val="en-US"/>
        </w:rPr>
        <w:t xml:space="preserve"> </w:t>
      </w:r>
      <w:r w:rsidR="006B57AD">
        <w:rPr>
          <w:b/>
          <w:bCs/>
          <w:lang w:val="en-US"/>
        </w:rPr>
        <w:t xml:space="preserve">T. S. </w:t>
      </w:r>
      <w:proofErr w:type="spellStart"/>
      <w:r w:rsidR="006B57AD">
        <w:rPr>
          <w:b/>
          <w:bCs/>
          <w:lang w:val="en-US"/>
        </w:rPr>
        <w:t>Kenzhebayev</w:t>
      </w:r>
      <w:proofErr w:type="spellEnd"/>
    </w:p>
    <w:p w14:paraId="2C9EB71C" w14:textId="4D7A8ECA" w:rsidR="00DB72EC" w:rsidRPr="003809A0" w:rsidRDefault="00DB72EC" w:rsidP="006B57AD">
      <w:pPr>
        <w:pStyle w:val="Default"/>
        <w:ind w:left="5940"/>
        <w:jc w:val="right"/>
        <w:rPr>
          <w:lang w:val="en-US"/>
        </w:rPr>
      </w:pPr>
      <w:r w:rsidRPr="003809A0">
        <w:rPr>
          <w:b/>
          <w:bCs/>
          <w:lang w:val="en-US"/>
        </w:rPr>
        <w:t>«__</w:t>
      </w:r>
      <w:r>
        <w:rPr>
          <w:b/>
          <w:bCs/>
          <w:lang w:val="en-US"/>
        </w:rPr>
        <w:t>__</w:t>
      </w:r>
      <w:r w:rsidRPr="003809A0">
        <w:rPr>
          <w:b/>
          <w:bCs/>
          <w:lang w:val="en-US"/>
        </w:rPr>
        <w:t>__» ____</w:t>
      </w:r>
      <w:r>
        <w:rPr>
          <w:b/>
          <w:bCs/>
          <w:lang w:val="en-US"/>
        </w:rPr>
        <w:t>_____</w:t>
      </w:r>
      <w:r w:rsidRPr="003809A0">
        <w:rPr>
          <w:b/>
          <w:bCs/>
          <w:lang w:val="en-US"/>
        </w:rPr>
        <w:t>_____ 202</w:t>
      </w:r>
      <w:r w:rsidR="00AD291A">
        <w:rPr>
          <w:b/>
          <w:bCs/>
          <w:lang w:val="en-US"/>
        </w:rPr>
        <w:t>5</w:t>
      </w:r>
    </w:p>
    <w:p w14:paraId="3FE5FFD1" w14:textId="77777777" w:rsidR="00CA3386" w:rsidRPr="006654B1" w:rsidRDefault="00CA3386" w:rsidP="00CA3386">
      <w:pPr>
        <w:spacing w:line="360" w:lineRule="auto"/>
        <w:ind w:firstLine="6840"/>
        <w:jc w:val="right"/>
        <w:rPr>
          <w:b/>
          <w:sz w:val="22"/>
          <w:szCs w:val="22"/>
          <w:lang w:val="en-US"/>
        </w:rPr>
      </w:pPr>
    </w:p>
    <w:p w14:paraId="06089D52" w14:textId="77777777" w:rsidR="00933BE2" w:rsidRPr="009D09E4" w:rsidRDefault="00933BE2" w:rsidP="009F1788">
      <w:pPr>
        <w:keepNext/>
        <w:tabs>
          <w:tab w:val="center" w:pos="5387"/>
          <w:tab w:val="center" w:pos="9639"/>
        </w:tabs>
        <w:autoSpaceDE w:val="0"/>
        <w:autoSpaceDN w:val="0"/>
        <w:spacing w:line="200" w:lineRule="exact"/>
        <w:ind w:right="-725" w:hanging="900"/>
        <w:jc w:val="center"/>
        <w:outlineLvl w:val="0"/>
        <w:rPr>
          <w:b/>
          <w:sz w:val="22"/>
          <w:szCs w:val="22"/>
          <w:lang w:val="en-US"/>
        </w:rPr>
      </w:pPr>
    </w:p>
    <w:p w14:paraId="1388188D" w14:textId="77777777" w:rsidR="00933BE2" w:rsidRPr="009D09E4" w:rsidRDefault="00933BE2" w:rsidP="009F1788">
      <w:pPr>
        <w:jc w:val="center"/>
        <w:rPr>
          <w:b/>
          <w:sz w:val="22"/>
          <w:szCs w:val="22"/>
          <w:lang w:val="en-US"/>
        </w:rPr>
      </w:pPr>
      <w:r w:rsidRPr="009D09E4">
        <w:rPr>
          <w:b/>
          <w:sz w:val="22"/>
          <w:szCs w:val="22"/>
          <w:lang w:val="en-US"/>
        </w:rPr>
        <w:t>Syllabus</w:t>
      </w:r>
    </w:p>
    <w:p w14:paraId="672290D1" w14:textId="77777777" w:rsidR="00933BE2" w:rsidRPr="00A50070" w:rsidRDefault="00C5108E" w:rsidP="009F1788">
      <w:pPr>
        <w:jc w:val="center"/>
        <w:rPr>
          <w:sz w:val="22"/>
          <w:szCs w:val="22"/>
          <w:lang w:val="en-US"/>
        </w:rPr>
      </w:pPr>
      <w:r>
        <w:rPr>
          <w:b/>
          <w:sz w:val="22"/>
          <w:szCs w:val="22"/>
          <w:lang w:val="en-US"/>
        </w:rPr>
        <w:t>Discrete Structures</w:t>
      </w:r>
      <w:r w:rsidR="00A50070">
        <w:rPr>
          <w:b/>
          <w:sz w:val="22"/>
          <w:szCs w:val="22"/>
          <w:lang w:val="en-US"/>
        </w:rPr>
        <w:t xml:space="preserve"> </w:t>
      </w:r>
      <w:r w:rsidR="009F1788">
        <w:rPr>
          <w:b/>
          <w:sz w:val="22"/>
          <w:szCs w:val="22"/>
          <w:lang w:val="en-US"/>
        </w:rPr>
        <w:t>CS</w:t>
      </w:r>
      <w:r>
        <w:rPr>
          <w:b/>
          <w:sz w:val="22"/>
          <w:szCs w:val="22"/>
          <w:lang w:val="en-US"/>
        </w:rPr>
        <w:t>CI 110</w:t>
      </w:r>
      <w:r w:rsidR="00213EB7">
        <w:rPr>
          <w:b/>
          <w:sz w:val="22"/>
          <w:szCs w:val="22"/>
          <w:lang w:val="en-US"/>
        </w:rPr>
        <w:t>2</w:t>
      </w:r>
    </w:p>
    <w:p w14:paraId="341A9996" w14:textId="3CD29E82" w:rsidR="00A725C6" w:rsidRPr="00AA70D0" w:rsidRDefault="00A725C6" w:rsidP="00A725C6">
      <w:pPr>
        <w:jc w:val="center"/>
        <w:rPr>
          <w:sz w:val="22"/>
          <w:szCs w:val="22"/>
          <w:lang w:val="en-US"/>
        </w:rPr>
      </w:pPr>
      <w:r w:rsidRPr="009D09E4">
        <w:rPr>
          <w:sz w:val="22"/>
          <w:szCs w:val="22"/>
          <w:lang w:val="en-US"/>
        </w:rPr>
        <w:t xml:space="preserve">Semester: </w:t>
      </w:r>
      <w:r w:rsidR="00D953CC">
        <w:rPr>
          <w:sz w:val="22"/>
          <w:szCs w:val="22"/>
          <w:lang w:val="en-US"/>
        </w:rPr>
        <w:t>S</w:t>
      </w:r>
      <w:r w:rsidR="00D953CC" w:rsidRPr="00D953CC">
        <w:rPr>
          <w:sz w:val="22"/>
          <w:szCs w:val="22"/>
          <w:lang w:val="en-US"/>
        </w:rPr>
        <w:t>pring</w:t>
      </w:r>
      <w:r w:rsidRPr="009D09E4">
        <w:rPr>
          <w:sz w:val="22"/>
          <w:szCs w:val="22"/>
          <w:lang w:val="en-US"/>
        </w:rPr>
        <w:t xml:space="preserve"> 20</w:t>
      </w:r>
      <w:r w:rsidRPr="00C6714C">
        <w:rPr>
          <w:sz w:val="22"/>
          <w:szCs w:val="22"/>
          <w:lang w:val="en-US"/>
        </w:rPr>
        <w:t>2</w:t>
      </w:r>
      <w:r w:rsidR="00D953CC">
        <w:rPr>
          <w:sz w:val="22"/>
          <w:szCs w:val="22"/>
          <w:lang w:val="en-US"/>
        </w:rPr>
        <w:t>5</w:t>
      </w:r>
    </w:p>
    <w:p w14:paraId="7B82EC66" w14:textId="4959E538" w:rsidR="00A725C6" w:rsidRPr="009D09E4" w:rsidRDefault="00A725C6" w:rsidP="00A725C6">
      <w:pPr>
        <w:jc w:val="center"/>
        <w:rPr>
          <w:sz w:val="22"/>
          <w:szCs w:val="22"/>
          <w:lang w:val="en-US"/>
        </w:rPr>
      </w:pPr>
      <w:r w:rsidRPr="009D09E4">
        <w:rPr>
          <w:sz w:val="22"/>
          <w:szCs w:val="22"/>
          <w:lang w:val="en-US"/>
        </w:rPr>
        <w:t>20</w:t>
      </w:r>
      <w:r w:rsidRPr="00A725C6">
        <w:rPr>
          <w:sz w:val="22"/>
          <w:szCs w:val="22"/>
          <w:lang w:val="en-US"/>
        </w:rPr>
        <w:t>2</w:t>
      </w:r>
      <w:r w:rsidR="00D953CC">
        <w:rPr>
          <w:sz w:val="22"/>
          <w:szCs w:val="22"/>
          <w:lang w:val="en-US"/>
        </w:rPr>
        <w:t>4</w:t>
      </w:r>
      <w:r w:rsidRPr="009D09E4">
        <w:rPr>
          <w:sz w:val="22"/>
          <w:szCs w:val="22"/>
          <w:lang w:val="en-US"/>
        </w:rPr>
        <w:t>/20</w:t>
      </w:r>
      <w:r>
        <w:rPr>
          <w:sz w:val="22"/>
          <w:szCs w:val="22"/>
          <w:lang w:val="en-US"/>
        </w:rPr>
        <w:t>2</w:t>
      </w:r>
      <w:r w:rsidR="00D953CC">
        <w:rPr>
          <w:sz w:val="22"/>
          <w:szCs w:val="22"/>
          <w:lang w:val="en-US"/>
        </w:rPr>
        <w:t>5</w:t>
      </w:r>
      <w:r w:rsidRPr="009D09E4">
        <w:rPr>
          <w:sz w:val="22"/>
          <w:szCs w:val="22"/>
          <w:lang w:val="en-US"/>
        </w:rPr>
        <w:t xml:space="preserve"> Academic Year</w:t>
      </w:r>
    </w:p>
    <w:p w14:paraId="68B40E3F" w14:textId="77777777" w:rsidR="00A725C6" w:rsidRPr="009D09E4" w:rsidRDefault="00A725C6" w:rsidP="00A725C6">
      <w:pPr>
        <w:jc w:val="center"/>
        <w:rPr>
          <w:sz w:val="22"/>
          <w:szCs w:val="22"/>
          <w:lang w:val="en-US"/>
        </w:rPr>
      </w:pPr>
      <w:r>
        <w:rPr>
          <w:sz w:val="22"/>
          <w:szCs w:val="22"/>
          <w:lang w:val="en-US"/>
        </w:rPr>
        <w:t xml:space="preserve">3 credits </w:t>
      </w:r>
      <w:r w:rsidRPr="009D09E4">
        <w:rPr>
          <w:sz w:val="22"/>
          <w:szCs w:val="22"/>
          <w:lang w:val="en-US"/>
        </w:rPr>
        <w:t>(</w:t>
      </w:r>
      <w:r w:rsidRPr="00A725C6">
        <w:rPr>
          <w:sz w:val="22"/>
          <w:szCs w:val="22"/>
          <w:lang w:val="en-US"/>
        </w:rPr>
        <w:t>2</w:t>
      </w:r>
      <w:r w:rsidRPr="009D09E4">
        <w:rPr>
          <w:sz w:val="22"/>
          <w:szCs w:val="22"/>
          <w:lang w:val="en-US"/>
        </w:rPr>
        <w:t>/</w:t>
      </w:r>
      <w:r>
        <w:rPr>
          <w:sz w:val="22"/>
          <w:szCs w:val="22"/>
          <w:lang w:val="en-US"/>
        </w:rPr>
        <w:t>0</w:t>
      </w:r>
      <w:r w:rsidRPr="009D09E4">
        <w:rPr>
          <w:sz w:val="22"/>
          <w:szCs w:val="22"/>
          <w:lang w:val="en-US"/>
        </w:rPr>
        <w:t>/</w:t>
      </w:r>
      <w:r w:rsidRPr="00A725C6">
        <w:rPr>
          <w:sz w:val="22"/>
          <w:szCs w:val="22"/>
          <w:lang w:val="en-US"/>
        </w:rPr>
        <w:t>1</w:t>
      </w:r>
      <w:r w:rsidRPr="009D09E4">
        <w:rPr>
          <w:sz w:val="22"/>
          <w:szCs w:val="22"/>
          <w:lang w:val="en-US"/>
        </w:rPr>
        <w:t>)</w:t>
      </w:r>
    </w:p>
    <w:p w14:paraId="5E937734" w14:textId="77777777" w:rsidR="00933BE2" w:rsidRPr="009D09E4" w:rsidRDefault="00933BE2">
      <w:pPr>
        <w:keepNext/>
        <w:tabs>
          <w:tab w:val="center" w:pos="5387"/>
          <w:tab w:val="center" w:pos="9639"/>
        </w:tabs>
        <w:autoSpaceDE w:val="0"/>
        <w:autoSpaceDN w:val="0"/>
        <w:spacing w:line="200" w:lineRule="exact"/>
        <w:ind w:right="-725"/>
        <w:jc w:val="center"/>
        <w:outlineLvl w:val="0"/>
        <w:rPr>
          <w:b/>
          <w:bCs/>
          <w:sz w:val="22"/>
          <w:szCs w:val="22"/>
          <w:lang w:val="en-US"/>
        </w:rPr>
      </w:pPr>
    </w:p>
    <w:p w14:paraId="5A50EA71" w14:textId="5C21F414" w:rsidR="00401226" w:rsidRPr="009D3C4D" w:rsidRDefault="00B00E5B" w:rsidP="00401226">
      <w:pPr>
        <w:keepNext/>
        <w:tabs>
          <w:tab w:val="center" w:pos="9639"/>
        </w:tabs>
        <w:autoSpaceDE w:val="0"/>
        <w:autoSpaceDN w:val="0"/>
        <w:spacing w:line="200" w:lineRule="exact"/>
        <w:ind w:right="44"/>
        <w:outlineLvl w:val="1"/>
        <w:rPr>
          <w:sz w:val="22"/>
          <w:szCs w:val="22"/>
          <w:lang w:val="en-US"/>
        </w:rPr>
      </w:pPr>
      <w:r w:rsidRPr="009D09E4">
        <w:rPr>
          <w:b/>
          <w:sz w:val="22"/>
          <w:szCs w:val="22"/>
          <w:lang w:val="en-US"/>
        </w:rPr>
        <w:t>Instructor:</w:t>
      </w:r>
      <w:r w:rsidR="00DB72EC" w:rsidRPr="00DB72EC">
        <w:rPr>
          <w:sz w:val="22"/>
          <w:szCs w:val="22"/>
          <w:lang w:val="en-US"/>
        </w:rPr>
        <w:t xml:space="preserve"> </w:t>
      </w:r>
      <w:proofErr w:type="spellStart"/>
      <w:r w:rsidR="009D3C4D" w:rsidRPr="009D3C4D">
        <w:rPr>
          <w:sz w:val="22"/>
          <w:szCs w:val="22"/>
          <w:lang w:val="en-US"/>
        </w:rPr>
        <w:t>Bolat</w:t>
      </w:r>
      <w:proofErr w:type="spellEnd"/>
      <w:r w:rsidR="009D3C4D" w:rsidRPr="009D3C4D">
        <w:rPr>
          <w:sz w:val="22"/>
          <w:szCs w:val="22"/>
          <w:lang w:val="en-US"/>
        </w:rPr>
        <w:t xml:space="preserve"> </w:t>
      </w:r>
      <w:proofErr w:type="spellStart"/>
      <w:r w:rsidR="009D3C4D" w:rsidRPr="009D3C4D">
        <w:rPr>
          <w:sz w:val="22"/>
          <w:szCs w:val="22"/>
          <w:lang w:val="en-US"/>
        </w:rPr>
        <w:t>Nazym</w:t>
      </w:r>
      <w:proofErr w:type="spellEnd"/>
      <w:r w:rsidR="009D3C4D" w:rsidRPr="009D3C4D">
        <w:rPr>
          <w:sz w:val="22"/>
          <w:szCs w:val="22"/>
          <w:lang w:val="en-US"/>
        </w:rPr>
        <w:t xml:space="preserve"> </w:t>
      </w:r>
      <w:proofErr w:type="spellStart"/>
      <w:r w:rsidR="009D3C4D" w:rsidRPr="009D3C4D">
        <w:rPr>
          <w:sz w:val="22"/>
          <w:szCs w:val="22"/>
          <w:lang w:val="en-US"/>
        </w:rPr>
        <w:t>Armankyzy</w:t>
      </w:r>
      <w:proofErr w:type="spellEnd"/>
      <w:r w:rsidR="009D3C4D" w:rsidRPr="009D3C4D">
        <w:rPr>
          <w:sz w:val="22"/>
          <w:szCs w:val="22"/>
          <w:lang w:val="en-US"/>
        </w:rPr>
        <w:t>, Master of Mathematics, Lecturer</w:t>
      </w:r>
    </w:p>
    <w:p w14:paraId="6D3EE81C" w14:textId="77777777" w:rsidR="008E59A6" w:rsidRDefault="008E59A6" w:rsidP="00401226">
      <w:pPr>
        <w:keepNext/>
        <w:tabs>
          <w:tab w:val="center" w:pos="9639"/>
        </w:tabs>
        <w:autoSpaceDE w:val="0"/>
        <w:autoSpaceDN w:val="0"/>
        <w:spacing w:line="200" w:lineRule="exact"/>
        <w:ind w:right="44"/>
        <w:outlineLvl w:val="1"/>
        <w:rPr>
          <w:sz w:val="22"/>
          <w:szCs w:val="22"/>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84"/>
        <w:gridCol w:w="2433"/>
        <w:gridCol w:w="1984"/>
        <w:gridCol w:w="3261"/>
      </w:tblGrid>
      <w:tr w:rsidR="008E59A6" w:rsidRPr="005A4C01" w14:paraId="5BC1C8BF" w14:textId="77777777" w:rsidTr="00426CB6">
        <w:trPr>
          <w:cantSplit/>
        </w:trPr>
        <w:tc>
          <w:tcPr>
            <w:tcW w:w="2284" w:type="dxa"/>
            <w:vMerge w:val="restart"/>
          </w:tcPr>
          <w:p w14:paraId="215B6C11" w14:textId="77A9D4E8" w:rsidR="008E59A6" w:rsidRPr="009D09E4" w:rsidRDefault="008E59A6" w:rsidP="0099021A">
            <w:pPr>
              <w:spacing w:line="200" w:lineRule="exact"/>
              <w:jc w:val="center"/>
              <w:rPr>
                <w:b/>
                <w:sz w:val="22"/>
                <w:szCs w:val="22"/>
                <w:lang w:val="en-US"/>
              </w:rPr>
            </w:pPr>
            <w:r w:rsidRPr="009D09E4">
              <w:rPr>
                <w:b/>
                <w:sz w:val="22"/>
                <w:szCs w:val="22"/>
                <w:lang w:val="en-US"/>
              </w:rPr>
              <w:t>Personal Information</w:t>
            </w:r>
            <w:r w:rsidR="00EF30DE">
              <w:rPr>
                <w:b/>
                <w:sz w:val="22"/>
                <w:szCs w:val="22"/>
                <w:lang w:val="en-US"/>
              </w:rPr>
              <w:t xml:space="preserve"> </w:t>
            </w:r>
            <w:r w:rsidRPr="009D09E4">
              <w:rPr>
                <w:b/>
                <w:sz w:val="22"/>
                <w:szCs w:val="22"/>
                <w:lang w:val="en-US"/>
              </w:rPr>
              <w:t>about the Instructor</w:t>
            </w:r>
          </w:p>
        </w:tc>
        <w:tc>
          <w:tcPr>
            <w:tcW w:w="4417" w:type="dxa"/>
            <w:gridSpan w:val="2"/>
          </w:tcPr>
          <w:p w14:paraId="4B4D7F3F" w14:textId="77777777" w:rsidR="008E59A6" w:rsidRPr="009D09E4" w:rsidRDefault="008E59A6" w:rsidP="0099021A">
            <w:pPr>
              <w:spacing w:line="200" w:lineRule="exact"/>
              <w:jc w:val="center"/>
              <w:rPr>
                <w:b/>
                <w:sz w:val="22"/>
                <w:szCs w:val="22"/>
                <w:lang w:val="en-US"/>
              </w:rPr>
            </w:pPr>
            <w:r w:rsidRPr="009D09E4">
              <w:rPr>
                <w:b/>
                <w:sz w:val="22"/>
                <w:szCs w:val="22"/>
                <w:lang w:val="en-US"/>
              </w:rPr>
              <w:t>Time and place of classes</w:t>
            </w:r>
          </w:p>
        </w:tc>
        <w:tc>
          <w:tcPr>
            <w:tcW w:w="3261" w:type="dxa"/>
          </w:tcPr>
          <w:p w14:paraId="77178121" w14:textId="77777777" w:rsidR="008E59A6" w:rsidRPr="005A4C01" w:rsidRDefault="008E59A6" w:rsidP="0099021A">
            <w:pPr>
              <w:spacing w:line="200" w:lineRule="exact"/>
              <w:jc w:val="center"/>
              <w:rPr>
                <w:b/>
                <w:sz w:val="22"/>
                <w:szCs w:val="22"/>
                <w:lang w:val="en-US"/>
              </w:rPr>
            </w:pPr>
            <w:r w:rsidRPr="009D09E4">
              <w:rPr>
                <w:b/>
                <w:sz w:val="22"/>
                <w:szCs w:val="22"/>
                <w:lang w:val="en-US"/>
              </w:rPr>
              <w:t>Contact information</w:t>
            </w:r>
          </w:p>
        </w:tc>
      </w:tr>
      <w:tr w:rsidR="00426CB6" w:rsidRPr="005A4C01" w14:paraId="2844136B" w14:textId="77777777" w:rsidTr="00426CB6">
        <w:trPr>
          <w:cantSplit/>
          <w:trHeight w:val="440"/>
        </w:trPr>
        <w:tc>
          <w:tcPr>
            <w:tcW w:w="2284" w:type="dxa"/>
            <w:vMerge/>
          </w:tcPr>
          <w:p w14:paraId="343F27AC" w14:textId="77777777" w:rsidR="00426CB6" w:rsidRPr="005A4C01" w:rsidRDefault="00426CB6" w:rsidP="0099021A">
            <w:pPr>
              <w:spacing w:line="200" w:lineRule="exact"/>
              <w:jc w:val="center"/>
              <w:rPr>
                <w:b/>
                <w:sz w:val="22"/>
                <w:szCs w:val="22"/>
                <w:lang w:val="en-US"/>
              </w:rPr>
            </w:pPr>
          </w:p>
        </w:tc>
        <w:tc>
          <w:tcPr>
            <w:tcW w:w="2433" w:type="dxa"/>
          </w:tcPr>
          <w:p w14:paraId="75E1B49E" w14:textId="77777777" w:rsidR="00426CB6" w:rsidRPr="005A4C01" w:rsidRDefault="00426CB6" w:rsidP="0099021A">
            <w:pPr>
              <w:spacing w:line="200" w:lineRule="exact"/>
              <w:jc w:val="center"/>
              <w:rPr>
                <w:b/>
                <w:sz w:val="22"/>
                <w:szCs w:val="22"/>
                <w:lang w:val="en-US"/>
              </w:rPr>
            </w:pPr>
            <w:r w:rsidRPr="009D09E4">
              <w:rPr>
                <w:b/>
                <w:sz w:val="22"/>
                <w:szCs w:val="22"/>
                <w:lang w:val="en-US"/>
              </w:rPr>
              <w:t>Lessons</w:t>
            </w:r>
          </w:p>
        </w:tc>
        <w:tc>
          <w:tcPr>
            <w:tcW w:w="1984" w:type="dxa"/>
          </w:tcPr>
          <w:p w14:paraId="6EDB0802" w14:textId="77777777" w:rsidR="00426CB6" w:rsidRPr="009D09E4" w:rsidRDefault="00426CB6" w:rsidP="0099021A">
            <w:pPr>
              <w:jc w:val="center"/>
              <w:rPr>
                <w:b/>
                <w:sz w:val="22"/>
                <w:szCs w:val="22"/>
                <w:lang w:val="en-US"/>
              </w:rPr>
            </w:pPr>
            <w:r w:rsidRPr="009D09E4">
              <w:rPr>
                <w:b/>
                <w:sz w:val="22"/>
                <w:szCs w:val="22"/>
                <w:lang w:val="en-US"/>
              </w:rPr>
              <w:t>Office Hours</w:t>
            </w:r>
          </w:p>
        </w:tc>
        <w:tc>
          <w:tcPr>
            <w:tcW w:w="3261" w:type="dxa"/>
          </w:tcPr>
          <w:p w14:paraId="1C87FEBB" w14:textId="288AC462" w:rsidR="00426CB6" w:rsidRPr="009D09E4" w:rsidRDefault="00426CB6" w:rsidP="0099021A">
            <w:pPr>
              <w:spacing w:line="200" w:lineRule="exact"/>
              <w:jc w:val="center"/>
              <w:rPr>
                <w:b/>
                <w:sz w:val="22"/>
                <w:szCs w:val="22"/>
                <w:lang w:val="en-US"/>
              </w:rPr>
            </w:pPr>
            <w:r w:rsidRPr="009D09E4">
              <w:rPr>
                <w:b/>
                <w:sz w:val="22"/>
                <w:szCs w:val="22"/>
                <w:lang w:val="en-US"/>
              </w:rPr>
              <w:t>e-mail</w:t>
            </w:r>
          </w:p>
        </w:tc>
      </w:tr>
      <w:tr w:rsidR="00426CB6" w:rsidRPr="009D09E4" w14:paraId="162DB2BE" w14:textId="77777777" w:rsidTr="00426CB6">
        <w:trPr>
          <w:trHeight w:val="235"/>
        </w:trPr>
        <w:tc>
          <w:tcPr>
            <w:tcW w:w="2284" w:type="dxa"/>
          </w:tcPr>
          <w:p w14:paraId="56A9AE49" w14:textId="5C486A0A" w:rsidR="00426CB6" w:rsidRPr="009D09E4" w:rsidRDefault="00620B71" w:rsidP="00426CB6">
            <w:pPr>
              <w:spacing w:line="200" w:lineRule="exact"/>
              <w:jc w:val="center"/>
              <w:rPr>
                <w:sz w:val="22"/>
                <w:szCs w:val="22"/>
                <w:lang w:val="en-US"/>
              </w:rPr>
            </w:pPr>
            <w:proofErr w:type="spellStart"/>
            <w:r w:rsidRPr="00620B71">
              <w:rPr>
                <w:sz w:val="22"/>
                <w:szCs w:val="22"/>
                <w:lang w:val="en-US"/>
              </w:rPr>
              <w:t>Nazym</w:t>
            </w:r>
            <w:proofErr w:type="spellEnd"/>
            <w:r w:rsidRPr="00620B71">
              <w:rPr>
                <w:sz w:val="22"/>
                <w:szCs w:val="22"/>
                <w:lang w:val="en-US"/>
              </w:rPr>
              <w:t xml:space="preserve"> A. </w:t>
            </w:r>
            <w:proofErr w:type="spellStart"/>
            <w:r w:rsidRPr="00620B71">
              <w:rPr>
                <w:sz w:val="22"/>
                <w:szCs w:val="22"/>
                <w:lang w:val="en-US"/>
              </w:rPr>
              <w:t>Bolat</w:t>
            </w:r>
            <w:proofErr w:type="spellEnd"/>
          </w:p>
        </w:tc>
        <w:tc>
          <w:tcPr>
            <w:tcW w:w="2433" w:type="dxa"/>
          </w:tcPr>
          <w:p w14:paraId="46900C1F" w14:textId="77777777" w:rsidR="00426CB6" w:rsidRPr="009D09E4" w:rsidRDefault="00426CB6" w:rsidP="008E59A6">
            <w:pPr>
              <w:spacing w:line="200" w:lineRule="exact"/>
              <w:jc w:val="center"/>
              <w:rPr>
                <w:sz w:val="22"/>
                <w:szCs w:val="22"/>
                <w:lang w:val="en-US"/>
              </w:rPr>
            </w:pPr>
            <w:r w:rsidRPr="009D09E4">
              <w:rPr>
                <w:sz w:val="22"/>
                <w:szCs w:val="22"/>
                <w:lang w:val="en-US"/>
              </w:rPr>
              <w:t>According to the schedule</w:t>
            </w:r>
          </w:p>
        </w:tc>
        <w:tc>
          <w:tcPr>
            <w:tcW w:w="1984" w:type="dxa"/>
          </w:tcPr>
          <w:p w14:paraId="1F2DE6CB" w14:textId="77777777" w:rsidR="00426CB6" w:rsidRPr="009D09E4" w:rsidRDefault="00426CB6" w:rsidP="001F6FA6">
            <w:pPr>
              <w:spacing w:line="200" w:lineRule="exact"/>
              <w:jc w:val="center"/>
              <w:rPr>
                <w:sz w:val="22"/>
                <w:szCs w:val="22"/>
                <w:lang w:val="en-US"/>
              </w:rPr>
            </w:pPr>
            <w:r>
              <w:rPr>
                <w:sz w:val="22"/>
                <w:szCs w:val="22"/>
                <w:lang w:val="en-US"/>
              </w:rPr>
              <w:t>TBA</w:t>
            </w:r>
          </w:p>
        </w:tc>
        <w:tc>
          <w:tcPr>
            <w:tcW w:w="3261" w:type="dxa"/>
          </w:tcPr>
          <w:p w14:paraId="58E64D3B" w14:textId="50BE43A0" w:rsidR="00426CB6" w:rsidRPr="009D09E4" w:rsidRDefault="00426CB6" w:rsidP="008E59A6">
            <w:pPr>
              <w:spacing w:line="200" w:lineRule="exact"/>
              <w:jc w:val="center"/>
              <w:rPr>
                <w:sz w:val="22"/>
                <w:szCs w:val="22"/>
                <w:lang w:val="en-US"/>
              </w:rPr>
            </w:pPr>
            <w:r w:rsidRPr="002410DD">
              <w:rPr>
                <w:sz w:val="22"/>
                <w:szCs w:val="22"/>
                <w:lang w:val="en-US"/>
              </w:rPr>
              <w:t>n.bolat@kbtu.kz</w:t>
            </w:r>
          </w:p>
        </w:tc>
      </w:tr>
    </w:tbl>
    <w:p w14:paraId="4B67C232" w14:textId="77777777" w:rsidR="008E59A6" w:rsidRDefault="008E59A6" w:rsidP="00401226">
      <w:pPr>
        <w:keepNext/>
        <w:tabs>
          <w:tab w:val="center" w:pos="9639"/>
        </w:tabs>
        <w:autoSpaceDE w:val="0"/>
        <w:autoSpaceDN w:val="0"/>
        <w:spacing w:line="200" w:lineRule="exact"/>
        <w:ind w:right="44"/>
        <w:outlineLvl w:val="1"/>
        <w:rPr>
          <w:sz w:val="22"/>
          <w:szCs w:val="22"/>
          <w:lang w:val="en-US"/>
        </w:rPr>
      </w:pPr>
    </w:p>
    <w:p w14:paraId="6691DF6A" w14:textId="77777777" w:rsidR="00933BE2" w:rsidRPr="009D09E4" w:rsidRDefault="00933BE2">
      <w:pPr>
        <w:keepNext/>
        <w:tabs>
          <w:tab w:val="center" w:pos="9639"/>
        </w:tabs>
        <w:autoSpaceDE w:val="0"/>
        <w:autoSpaceDN w:val="0"/>
        <w:spacing w:line="200" w:lineRule="exact"/>
        <w:ind w:right="44"/>
        <w:outlineLvl w:val="1"/>
        <w:rPr>
          <w:b/>
          <w:bCs/>
          <w:sz w:val="22"/>
          <w:szCs w:val="22"/>
          <w:lang w:val="en-US"/>
        </w:rPr>
      </w:pPr>
    </w:p>
    <w:p w14:paraId="0534CAE4" w14:textId="7B4C0DCE" w:rsidR="00933BE2" w:rsidRPr="009D09E4" w:rsidRDefault="00933BE2">
      <w:pPr>
        <w:ind w:firstLine="540"/>
        <w:jc w:val="both"/>
        <w:rPr>
          <w:iCs/>
          <w:sz w:val="22"/>
          <w:szCs w:val="22"/>
          <w:lang w:val="en-US"/>
        </w:rPr>
      </w:pPr>
      <w:r w:rsidRPr="009D09E4">
        <w:rPr>
          <w:b/>
          <w:sz w:val="22"/>
          <w:szCs w:val="22"/>
          <w:lang w:val="en-US"/>
        </w:rPr>
        <w:t>COURSE DURATION:</w:t>
      </w:r>
      <w:r w:rsidRPr="009D09E4">
        <w:rPr>
          <w:sz w:val="22"/>
          <w:szCs w:val="22"/>
          <w:lang w:val="en-US"/>
        </w:rPr>
        <w:t xml:space="preserve"> </w:t>
      </w:r>
      <w:r w:rsidR="00C5108E">
        <w:rPr>
          <w:sz w:val="22"/>
          <w:szCs w:val="22"/>
          <w:lang w:val="en-US"/>
        </w:rPr>
        <w:t>3</w:t>
      </w:r>
      <w:r w:rsidRPr="009D09E4">
        <w:rPr>
          <w:sz w:val="22"/>
          <w:szCs w:val="22"/>
          <w:lang w:val="en-US"/>
        </w:rPr>
        <w:t xml:space="preserve"> credits,</w:t>
      </w:r>
      <w:r w:rsidRPr="009D09E4">
        <w:rPr>
          <w:iCs/>
          <w:sz w:val="22"/>
          <w:szCs w:val="22"/>
          <w:lang w:val="en-US"/>
        </w:rPr>
        <w:t xml:space="preserve"> 15 weeks,</w:t>
      </w:r>
      <w:r w:rsidRPr="009D09E4">
        <w:rPr>
          <w:sz w:val="22"/>
          <w:szCs w:val="22"/>
          <w:lang w:val="en-US"/>
        </w:rPr>
        <w:t xml:space="preserve"> </w:t>
      </w:r>
      <w:r w:rsidR="00C5108E">
        <w:rPr>
          <w:sz w:val="22"/>
          <w:szCs w:val="22"/>
          <w:lang w:val="en-US"/>
        </w:rPr>
        <w:t>45</w:t>
      </w:r>
      <w:r w:rsidRPr="009D09E4">
        <w:rPr>
          <w:iCs/>
          <w:sz w:val="22"/>
          <w:szCs w:val="22"/>
          <w:lang w:val="en-US"/>
        </w:rPr>
        <w:t xml:space="preserve"> class </w:t>
      </w:r>
      <w:r w:rsidR="00CB6BFB" w:rsidRPr="009D09E4">
        <w:rPr>
          <w:iCs/>
          <w:sz w:val="22"/>
          <w:szCs w:val="22"/>
          <w:lang w:val="en-US"/>
        </w:rPr>
        <w:t>hours.</w:t>
      </w:r>
      <w:r w:rsidRPr="009D09E4">
        <w:rPr>
          <w:iCs/>
          <w:sz w:val="22"/>
          <w:szCs w:val="22"/>
          <w:lang w:val="en-US"/>
        </w:rPr>
        <w:t xml:space="preserve"> </w:t>
      </w:r>
      <w:bookmarkStart w:id="0" w:name="_GoBack"/>
      <w:bookmarkEnd w:id="0"/>
    </w:p>
    <w:p w14:paraId="55583716" w14:textId="0BAE3A65" w:rsidR="00B714C4" w:rsidRPr="00B714C4" w:rsidRDefault="00933BE2" w:rsidP="00A04588">
      <w:pPr>
        <w:ind w:right="-263" w:firstLine="540"/>
        <w:rPr>
          <w:iCs/>
          <w:sz w:val="22"/>
          <w:szCs w:val="22"/>
          <w:lang w:val="en-US"/>
        </w:rPr>
      </w:pPr>
      <w:r w:rsidRPr="009D09E4">
        <w:rPr>
          <w:b/>
          <w:iCs/>
          <w:sz w:val="22"/>
          <w:szCs w:val="22"/>
          <w:lang w:val="en-US"/>
        </w:rPr>
        <w:t>COURSE PRE-REQUISITES</w:t>
      </w:r>
      <w:r w:rsidRPr="009D09E4">
        <w:rPr>
          <w:iCs/>
          <w:sz w:val="22"/>
          <w:szCs w:val="22"/>
          <w:lang w:val="en-US"/>
        </w:rPr>
        <w:t xml:space="preserve">: </w:t>
      </w:r>
      <w:r w:rsidR="00460F1C" w:rsidRPr="00053ABB">
        <w:rPr>
          <w:sz w:val="22"/>
          <w:szCs w:val="22"/>
          <w:lang w:val="en-US"/>
        </w:rPr>
        <w:t>Good knowledge of school mathematics is enough.</w:t>
      </w:r>
    </w:p>
    <w:p w14:paraId="344631EA" w14:textId="77777777" w:rsidR="00933BE2" w:rsidRPr="009D09E4" w:rsidRDefault="00933BE2">
      <w:pPr>
        <w:ind w:firstLine="680"/>
        <w:jc w:val="both"/>
        <w:rPr>
          <w:b/>
          <w:sz w:val="22"/>
          <w:szCs w:val="22"/>
          <w:lang w:val="en-US"/>
        </w:rPr>
      </w:pPr>
    </w:p>
    <w:p w14:paraId="03F5BF92" w14:textId="77777777" w:rsidR="00933BE2" w:rsidRPr="005F2F2F" w:rsidRDefault="00933BE2">
      <w:pPr>
        <w:widowControl w:val="0"/>
        <w:ind w:firstLine="567"/>
        <w:jc w:val="both"/>
        <w:rPr>
          <w:b/>
          <w:sz w:val="22"/>
          <w:szCs w:val="22"/>
          <w:lang w:val="en-US"/>
        </w:rPr>
      </w:pPr>
      <w:r w:rsidRPr="005F2F2F">
        <w:rPr>
          <w:b/>
          <w:sz w:val="22"/>
          <w:szCs w:val="22"/>
          <w:lang w:val="en-US"/>
        </w:rPr>
        <w:t>COURSE DESCRIPTION</w:t>
      </w:r>
    </w:p>
    <w:p w14:paraId="05C2E430" w14:textId="77777777" w:rsidR="005F2F2F" w:rsidRPr="005F2F2F" w:rsidRDefault="00933BE2">
      <w:pPr>
        <w:widowControl w:val="0"/>
        <w:ind w:firstLine="567"/>
        <w:jc w:val="both"/>
        <w:rPr>
          <w:b/>
          <w:sz w:val="22"/>
          <w:szCs w:val="22"/>
          <w:lang w:val="en-US"/>
        </w:rPr>
      </w:pPr>
      <w:r w:rsidRPr="005F2F2F">
        <w:rPr>
          <w:b/>
          <w:sz w:val="22"/>
          <w:szCs w:val="22"/>
          <w:lang w:val="en-US"/>
        </w:rPr>
        <w:t>Course objectives</w:t>
      </w:r>
    </w:p>
    <w:p w14:paraId="20B8B5FE" w14:textId="77777777" w:rsidR="004E37E4" w:rsidRPr="004E37E4" w:rsidRDefault="004E37E4" w:rsidP="004E37E4">
      <w:pPr>
        <w:jc w:val="both"/>
        <w:rPr>
          <w:lang w:val="en-US"/>
        </w:rPr>
      </w:pPr>
      <w:r w:rsidRPr="004E37E4">
        <w:rPr>
          <w:lang w:val="en-US"/>
        </w:rPr>
        <w:t>Discrete Structures is a transfer-oriented course designed to meet the requirements of Computer and I</w:t>
      </w:r>
      <w:r w:rsidRPr="004E37E4">
        <w:rPr>
          <w:lang w:val="en-US"/>
        </w:rPr>
        <w:t>n</w:t>
      </w:r>
      <w:r w:rsidRPr="004E37E4">
        <w:rPr>
          <w:lang w:val="en-US"/>
        </w:rPr>
        <w:t>formation Science degree programs. Furthermore, this course is designed to meet the following program objectives. Upon successful completion of this course, students will be able to:</w:t>
      </w:r>
    </w:p>
    <w:p w14:paraId="692A9FB9" w14:textId="402CB738" w:rsidR="004E37E4" w:rsidRPr="004E37E4" w:rsidRDefault="004E37E4" w:rsidP="004E37E4">
      <w:pPr>
        <w:numPr>
          <w:ilvl w:val="0"/>
          <w:numId w:val="6"/>
        </w:numPr>
        <w:rPr>
          <w:lang w:val="en-US"/>
        </w:rPr>
      </w:pPr>
      <w:r w:rsidRPr="004E37E4">
        <w:rPr>
          <w:lang w:val="en-US"/>
        </w:rPr>
        <w:t xml:space="preserve">Demonstrate critical thinking, analytical reasoning, and </w:t>
      </w:r>
      <w:r w:rsidR="00F96F33" w:rsidRPr="004E37E4">
        <w:rPr>
          <w:lang w:val="en-US"/>
        </w:rPr>
        <w:t>problem-solving</w:t>
      </w:r>
      <w:r w:rsidRPr="004E37E4">
        <w:rPr>
          <w:lang w:val="en-US"/>
        </w:rPr>
        <w:t xml:space="preserve"> skills</w:t>
      </w:r>
    </w:p>
    <w:p w14:paraId="233E5CDE" w14:textId="77777777" w:rsidR="004E37E4" w:rsidRPr="004E37E4" w:rsidRDefault="004E37E4" w:rsidP="004E37E4">
      <w:pPr>
        <w:pStyle w:val="ab"/>
        <w:numPr>
          <w:ilvl w:val="0"/>
          <w:numId w:val="8"/>
        </w:numPr>
        <w:spacing w:after="60" w:line="240" w:lineRule="auto"/>
        <w:ind w:left="714" w:hanging="357"/>
        <w:rPr>
          <w:rFonts w:ascii="Times New Roman" w:hAnsi="Times New Roman"/>
          <w:sz w:val="24"/>
          <w:szCs w:val="24"/>
          <w:lang w:val="en-US"/>
        </w:rPr>
      </w:pPr>
      <w:r w:rsidRPr="004E37E4">
        <w:rPr>
          <w:rFonts w:ascii="Times New Roman" w:hAnsi="Times New Roman"/>
          <w:sz w:val="24"/>
          <w:szCs w:val="24"/>
          <w:lang w:val="en-US"/>
        </w:rPr>
        <w:t>Apply appropriate mathematical concepts and operations to interpret data and to solve problems</w:t>
      </w:r>
    </w:p>
    <w:p w14:paraId="2A7D7044" w14:textId="77777777" w:rsidR="004E37E4" w:rsidRDefault="004E37E4" w:rsidP="004E37E4">
      <w:pPr>
        <w:pStyle w:val="ab"/>
        <w:numPr>
          <w:ilvl w:val="0"/>
          <w:numId w:val="8"/>
        </w:numPr>
        <w:spacing w:after="60" w:line="240" w:lineRule="auto"/>
        <w:ind w:left="714" w:hanging="357"/>
        <w:rPr>
          <w:rFonts w:ascii="Times New Roman" w:hAnsi="Times New Roman"/>
          <w:sz w:val="24"/>
          <w:szCs w:val="24"/>
          <w:lang w:val="en-US"/>
        </w:rPr>
      </w:pPr>
      <w:r w:rsidRPr="004E37E4">
        <w:rPr>
          <w:rFonts w:ascii="Times New Roman" w:hAnsi="Times New Roman"/>
          <w:sz w:val="24"/>
          <w:szCs w:val="24"/>
          <w:lang w:val="en-US"/>
        </w:rPr>
        <w:t>Identify a problem and analyze it in terms of its significant parts and the information needed to solve it.</w:t>
      </w:r>
      <w:r>
        <w:rPr>
          <w:rFonts w:ascii="Times New Roman" w:hAnsi="Times New Roman"/>
          <w:sz w:val="24"/>
          <w:szCs w:val="24"/>
          <w:lang w:val="en-US"/>
        </w:rPr>
        <w:t xml:space="preserve"> </w:t>
      </w:r>
    </w:p>
    <w:p w14:paraId="29489C59" w14:textId="77777777" w:rsidR="005F2F2F" w:rsidRPr="004E37E4" w:rsidRDefault="004E37E4" w:rsidP="004E37E4">
      <w:pPr>
        <w:pStyle w:val="ab"/>
        <w:numPr>
          <w:ilvl w:val="0"/>
          <w:numId w:val="8"/>
        </w:numPr>
        <w:spacing w:after="60" w:line="240" w:lineRule="auto"/>
        <w:ind w:left="714" w:hanging="357"/>
        <w:rPr>
          <w:rFonts w:ascii="Times New Roman" w:hAnsi="Times New Roman"/>
          <w:sz w:val="24"/>
          <w:szCs w:val="24"/>
          <w:lang w:val="en-US"/>
        </w:rPr>
      </w:pPr>
      <w:r w:rsidRPr="004E37E4">
        <w:rPr>
          <w:rFonts w:ascii="Times New Roman" w:hAnsi="Times New Roman"/>
          <w:sz w:val="24"/>
          <w:szCs w:val="24"/>
          <w:lang w:val="en-US"/>
        </w:rPr>
        <w:t>Formulate and evaluate possible solutions to problems, and select and defend the chosen solutions.</w:t>
      </w:r>
      <w:r w:rsidR="005F2F2F" w:rsidRPr="004E37E4">
        <w:rPr>
          <w:rFonts w:ascii="Times New Roman" w:hAnsi="Times New Roman"/>
          <w:lang w:val="en-US"/>
        </w:rPr>
        <w:t xml:space="preserve">  </w:t>
      </w:r>
    </w:p>
    <w:p w14:paraId="61A2CC49" w14:textId="77777777" w:rsidR="00933BE2" w:rsidRPr="004E37E4" w:rsidRDefault="00933BE2">
      <w:pPr>
        <w:widowControl w:val="0"/>
        <w:ind w:firstLine="567"/>
        <w:jc w:val="both"/>
        <w:rPr>
          <w:sz w:val="22"/>
          <w:szCs w:val="22"/>
          <w:highlight w:val="yellow"/>
          <w:lang w:val="en-US"/>
        </w:rPr>
      </w:pPr>
    </w:p>
    <w:p w14:paraId="3D83F113" w14:textId="77777777" w:rsidR="00933BE2" w:rsidRPr="000A5154" w:rsidRDefault="00933BE2">
      <w:pPr>
        <w:widowControl w:val="0"/>
        <w:ind w:firstLine="567"/>
        <w:jc w:val="both"/>
        <w:rPr>
          <w:b/>
          <w:sz w:val="22"/>
          <w:szCs w:val="22"/>
          <w:lang w:val="en-US"/>
        </w:rPr>
      </w:pPr>
      <w:r w:rsidRPr="00694935">
        <w:rPr>
          <w:b/>
          <w:sz w:val="22"/>
          <w:szCs w:val="22"/>
          <w:lang w:val="en-US"/>
        </w:rPr>
        <w:t>Course</w:t>
      </w:r>
      <w:r w:rsidRPr="000A5154">
        <w:rPr>
          <w:b/>
          <w:sz w:val="22"/>
          <w:szCs w:val="22"/>
          <w:lang w:val="en-US"/>
        </w:rPr>
        <w:t xml:space="preserve"> </w:t>
      </w:r>
      <w:r w:rsidRPr="00694935">
        <w:rPr>
          <w:b/>
          <w:sz w:val="22"/>
          <w:szCs w:val="22"/>
          <w:lang w:val="en-US"/>
        </w:rPr>
        <w:t>outcomes</w:t>
      </w:r>
    </w:p>
    <w:p w14:paraId="09C4369B" w14:textId="77777777" w:rsidR="000A5154" w:rsidRPr="000A5154" w:rsidRDefault="000A5154" w:rsidP="000A5154">
      <w:pPr>
        <w:pStyle w:val="10"/>
        <w:spacing w:before="0" w:beforeAutospacing="0" w:after="0" w:afterAutospacing="0"/>
        <w:rPr>
          <w:lang w:val="en-US"/>
        </w:rPr>
      </w:pPr>
      <w:r w:rsidRPr="000A5154">
        <w:rPr>
          <w:lang w:val="en-US"/>
        </w:rPr>
        <w:t xml:space="preserve">At the end of the </w:t>
      </w:r>
      <w:r w:rsidR="00D27442" w:rsidRPr="000A5154">
        <w:rPr>
          <w:lang w:val="en-US"/>
        </w:rPr>
        <w:t>course,</w:t>
      </w:r>
      <w:r w:rsidRPr="000A5154">
        <w:rPr>
          <w:lang w:val="en-US"/>
        </w:rPr>
        <w:t xml:space="preserve"> students are expected to:</w:t>
      </w:r>
    </w:p>
    <w:p w14:paraId="476F7D79" w14:textId="77777777" w:rsidR="004E37E4" w:rsidRPr="004E37E4" w:rsidRDefault="004E37E4" w:rsidP="004E37E4">
      <w:pPr>
        <w:numPr>
          <w:ilvl w:val="0"/>
          <w:numId w:val="6"/>
        </w:numPr>
        <w:rPr>
          <w:lang w:val="en-US"/>
        </w:rPr>
      </w:pPr>
      <w:r w:rsidRPr="004E37E4">
        <w:rPr>
          <w:lang w:val="en-US"/>
        </w:rPr>
        <w:t>create compound statements, expressed in mathematical symbols or in English, to determine the truth or falseness of compound statements and to use the rules of inference to prove a conclusion statement from hypothesis statements by applying the rules of propositional and predicate calculus logic;</w:t>
      </w:r>
    </w:p>
    <w:p w14:paraId="1B2D6865" w14:textId="77777777" w:rsidR="004E37E4" w:rsidRPr="004E37E4" w:rsidRDefault="004E37E4" w:rsidP="004E37E4">
      <w:pPr>
        <w:numPr>
          <w:ilvl w:val="0"/>
          <w:numId w:val="6"/>
        </w:numPr>
        <w:rPr>
          <w:lang w:val="en-US"/>
        </w:rPr>
      </w:pPr>
      <w:r w:rsidRPr="004E37E4">
        <w:rPr>
          <w:lang w:val="en-US"/>
        </w:rPr>
        <w:t>prove mathematical statements involving numbers by applying various proof methods, which are based on the rules of inference from logic;</w:t>
      </w:r>
    </w:p>
    <w:p w14:paraId="380AB193" w14:textId="77777777" w:rsidR="004E37E4" w:rsidRPr="004E37E4" w:rsidRDefault="004E37E4" w:rsidP="004E37E4">
      <w:pPr>
        <w:numPr>
          <w:ilvl w:val="0"/>
          <w:numId w:val="6"/>
        </w:numPr>
        <w:rPr>
          <w:lang w:val="en-US"/>
        </w:rPr>
      </w:pPr>
      <w:r w:rsidRPr="004E37E4">
        <w:rPr>
          <w:lang w:val="en-US"/>
        </w:rPr>
        <w:t>prove the validity of sequences and series and the correctness of repeated processes by applying mathematical induction;</w:t>
      </w:r>
    </w:p>
    <w:p w14:paraId="0D4B27CD" w14:textId="77777777" w:rsidR="004E37E4" w:rsidRPr="004E37E4" w:rsidRDefault="004E37E4" w:rsidP="004E37E4">
      <w:pPr>
        <w:numPr>
          <w:ilvl w:val="0"/>
          <w:numId w:val="6"/>
        </w:numPr>
        <w:rPr>
          <w:lang w:val="en-US"/>
        </w:rPr>
      </w:pPr>
      <w:r w:rsidRPr="004E37E4">
        <w:rPr>
          <w:lang w:val="en-US"/>
        </w:rPr>
        <w:t>define and identify the terms, rules, and properties of set theory and use these as tools to support problem solving and reasoning in applications of logic, functions, numb</w:t>
      </w:r>
      <w:r>
        <w:rPr>
          <w:lang w:val="en-US"/>
        </w:rPr>
        <w:t>er theory, sequences, counting</w:t>
      </w:r>
      <w:r w:rsidRPr="004E37E4">
        <w:rPr>
          <w:lang w:val="en-US"/>
        </w:rPr>
        <w:t>, trees and graphs, and finite state machines;</w:t>
      </w:r>
    </w:p>
    <w:p w14:paraId="17429D52" w14:textId="77777777" w:rsidR="004E37E4" w:rsidRPr="004E37E4" w:rsidRDefault="004E37E4" w:rsidP="004E37E4">
      <w:pPr>
        <w:numPr>
          <w:ilvl w:val="0"/>
          <w:numId w:val="6"/>
        </w:numPr>
        <w:rPr>
          <w:lang w:val="en-US"/>
        </w:rPr>
      </w:pPr>
      <w:r w:rsidRPr="004E37E4">
        <w:rPr>
          <w:lang w:val="en-US"/>
        </w:rPr>
        <w:t>solve recursive problems by applying knowledge of recursive sequences;</w:t>
      </w:r>
    </w:p>
    <w:p w14:paraId="719A0EF4" w14:textId="77777777" w:rsidR="004E37E4" w:rsidRPr="004E37E4" w:rsidRDefault="004E37E4" w:rsidP="004E37E4">
      <w:pPr>
        <w:numPr>
          <w:ilvl w:val="0"/>
          <w:numId w:val="6"/>
        </w:numPr>
        <w:rPr>
          <w:lang w:val="en-US"/>
        </w:rPr>
      </w:pPr>
      <w:r w:rsidRPr="004E37E4">
        <w:rPr>
          <w:lang w:val="en-US"/>
        </w:rPr>
        <w:t>create graphs and trees to represent and help prove or disprove statements, to make decisions or select from alternative choices, to calculate probabilities, to document derivation steps, or to solve problems; and</w:t>
      </w:r>
    </w:p>
    <w:p w14:paraId="3E3CA160" w14:textId="77777777" w:rsidR="000A5154" w:rsidRPr="004E37E4" w:rsidRDefault="004E37E4" w:rsidP="004E37E4">
      <w:pPr>
        <w:numPr>
          <w:ilvl w:val="0"/>
          <w:numId w:val="6"/>
        </w:numPr>
        <w:rPr>
          <w:lang w:val="en-US"/>
        </w:rPr>
      </w:pPr>
      <w:proofErr w:type="gramStart"/>
      <w:r w:rsidRPr="004E37E4">
        <w:rPr>
          <w:lang w:val="en-US"/>
        </w:rPr>
        <w:t>construct</w:t>
      </w:r>
      <w:proofErr w:type="gramEnd"/>
      <w:r w:rsidRPr="004E37E4">
        <w:rPr>
          <w:lang w:val="en-US"/>
        </w:rPr>
        <w:t xml:space="preserve"> and analyze finite state automata (another name for machines), formal languages, and regular expressions.</w:t>
      </w:r>
    </w:p>
    <w:p w14:paraId="3707A7BB" w14:textId="77777777" w:rsidR="000A5154" w:rsidRPr="00407826" w:rsidRDefault="00933BE2" w:rsidP="00407826">
      <w:pPr>
        <w:widowControl w:val="0"/>
        <w:ind w:firstLine="567"/>
        <w:jc w:val="both"/>
        <w:rPr>
          <w:lang w:val="en-US"/>
        </w:rPr>
      </w:pPr>
      <w:r w:rsidRPr="00407826">
        <w:rPr>
          <w:b/>
          <w:lang w:val="en-US"/>
        </w:rPr>
        <w:lastRenderedPageBreak/>
        <w:t xml:space="preserve">Knowledge: </w:t>
      </w:r>
      <w:r w:rsidRPr="00407826">
        <w:rPr>
          <w:lang w:val="en-US"/>
        </w:rPr>
        <w:t>during the study of this course, students must obtain</w:t>
      </w:r>
      <w:r w:rsidRPr="00407826">
        <w:rPr>
          <w:b/>
          <w:lang w:val="en-US"/>
        </w:rPr>
        <w:t xml:space="preserve"> </w:t>
      </w:r>
      <w:r w:rsidRPr="00407826">
        <w:rPr>
          <w:lang w:val="en-US"/>
        </w:rPr>
        <w:t xml:space="preserve">knowledge about </w:t>
      </w:r>
      <w:r w:rsidR="00407826" w:rsidRPr="00407826">
        <w:rPr>
          <w:lang w:val="en-US"/>
        </w:rPr>
        <w:t>how to: explain with examples the basic terminology of functions, relations, and sets; perform the operations associated with sets, functions, and relations; convert logical statements from informal language to propositional and predicate logic expressions; apply formal methods of symbolic propositional and predicate logic, such as calculating validity of formulae and computing normal forms; Identify the proof technique used in a given proof; determine which type of proof is best for a given problem; explain the parallels between ideas of mathematical and/or structural induction to recursion and recursively defined structures; explain the rel</w:t>
      </w:r>
      <w:r w:rsidR="00407826" w:rsidRPr="00407826">
        <w:rPr>
          <w:lang w:val="en-US"/>
        </w:rPr>
        <w:t>a</w:t>
      </w:r>
      <w:r w:rsidR="00407826" w:rsidRPr="00407826">
        <w:rPr>
          <w:lang w:val="en-US"/>
        </w:rPr>
        <w:t>tionship between weak and strong induction and give examples of the appropriate use of each; state the well-ordering principle and its relationship to mathematical induction; apply counting arguments, inclu</w:t>
      </w:r>
      <w:r w:rsidR="00407826" w:rsidRPr="00407826">
        <w:rPr>
          <w:lang w:val="en-US"/>
        </w:rPr>
        <w:t>d</w:t>
      </w:r>
      <w:r w:rsidR="00407826" w:rsidRPr="00407826">
        <w:rPr>
          <w:lang w:val="en-US"/>
        </w:rPr>
        <w:t xml:space="preserve">ing sum and product rules, inclusion-exclusion principle and arithmetic/geometric progressions; apply the pigeonhole principle in the context of a formal proof; be familiar with elementary concepts of Languages and Automata theory and understand their role in Computer Science. </w:t>
      </w:r>
    </w:p>
    <w:p w14:paraId="3BBA9231" w14:textId="77777777" w:rsidR="00407826" w:rsidRDefault="00933BE2" w:rsidP="00C678F8">
      <w:pPr>
        <w:widowControl w:val="0"/>
        <w:ind w:firstLine="567"/>
        <w:jc w:val="both"/>
        <w:rPr>
          <w:lang w:val="en-US"/>
        </w:rPr>
      </w:pPr>
      <w:r w:rsidRPr="00407826">
        <w:rPr>
          <w:b/>
          <w:lang w:val="en-US"/>
        </w:rPr>
        <w:t xml:space="preserve">Skills: </w:t>
      </w:r>
      <w:r w:rsidR="000A5154" w:rsidRPr="00407826">
        <w:rPr>
          <w:lang w:val="en-US"/>
        </w:rPr>
        <w:t>A</w:t>
      </w:r>
      <w:r w:rsidRPr="00407826">
        <w:rPr>
          <w:lang w:val="en-US"/>
        </w:rPr>
        <w:t xml:space="preserve">s a result of studying this course, students must be able to </w:t>
      </w:r>
    </w:p>
    <w:p w14:paraId="7F8732CB" w14:textId="77777777" w:rsidR="0052589E" w:rsidRDefault="00407826" w:rsidP="00407826">
      <w:pPr>
        <w:widowControl w:val="0"/>
        <w:numPr>
          <w:ilvl w:val="0"/>
          <w:numId w:val="10"/>
        </w:numPr>
        <w:ind w:left="567"/>
        <w:jc w:val="both"/>
        <w:rPr>
          <w:lang w:val="en-US"/>
        </w:rPr>
      </w:pPr>
      <w:r>
        <w:rPr>
          <w:lang w:val="en-US"/>
        </w:rPr>
        <w:t>a</w:t>
      </w:r>
      <w:r w:rsidRPr="00407826">
        <w:rPr>
          <w:lang w:val="en-US"/>
        </w:rPr>
        <w:t>pply formal logic proofs and/or informal, but rigorous, logical reasoning to real problems, such</w:t>
      </w:r>
      <w:r>
        <w:rPr>
          <w:lang w:val="en-US"/>
        </w:rPr>
        <w:t xml:space="preserve"> </w:t>
      </w:r>
      <w:r w:rsidRPr="00407826">
        <w:rPr>
          <w:lang w:val="en-US"/>
        </w:rPr>
        <w:t>as predicting the behavior of software or solving problems such as puzzles</w:t>
      </w:r>
      <w:r>
        <w:rPr>
          <w:lang w:val="en-US"/>
        </w:rPr>
        <w:t>;</w:t>
      </w:r>
    </w:p>
    <w:p w14:paraId="00B4A384" w14:textId="77777777" w:rsidR="00407826" w:rsidRDefault="00407826" w:rsidP="00407826">
      <w:pPr>
        <w:widowControl w:val="0"/>
        <w:numPr>
          <w:ilvl w:val="0"/>
          <w:numId w:val="10"/>
        </w:numPr>
        <w:ind w:left="567"/>
        <w:jc w:val="both"/>
        <w:rPr>
          <w:lang w:val="en-US"/>
        </w:rPr>
      </w:pPr>
      <w:r w:rsidRPr="00407826">
        <w:rPr>
          <w:lang w:val="en-US"/>
        </w:rPr>
        <w:t>Demonstrate comprehension of discrete structures and their relevance within the context of compu</w:t>
      </w:r>
      <w:r w:rsidRPr="00407826">
        <w:rPr>
          <w:lang w:val="en-US"/>
        </w:rPr>
        <w:t>t</w:t>
      </w:r>
      <w:r w:rsidRPr="00407826">
        <w:rPr>
          <w:lang w:val="en-US"/>
        </w:rPr>
        <w:t>er science, in the areas of data structures and algorithms, in particular</w:t>
      </w:r>
      <w:r>
        <w:rPr>
          <w:lang w:val="en-US"/>
        </w:rPr>
        <w:t>;</w:t>
      </w:r>
    </w:p>
    <w:p w14:paraId="2CF1A58B" w14:textId="77777777" w:rsidR="00407826" w:rsidRDefault="00407826" w:rsidP="00407826">
      <w:pPr>
        <w:widowControl w:val="0"/>
        <w:numPr>
          <w:ilvl w:val="0"/>
          <w:numId w:val="10"/>
        </w:numPr>
        <w:ind w:left="567"/>
        <w:jc w:val="both"/>
        <w:rPr>
          <w:lang w:val="en-US"/>
        </w:rPr>
      </w:pPr>
      <w:r w:rsidRPr="00407826">
        <w:rPr>
          <w:lang w:val="en-US"/>
        </w:rPr>
        <w:t>Apply discrete structures into other computing problems such as formal specification, verification, databases, artificial intelligence, and cryptography</w:t>
      </w:r>
      <w:r>
        <w:rPr>
          <w:lang w:val="en-US"/>
        </w:rPr>
        <w:t>;</w:t>
      </w:r>
    </w:p>
    <w:p w14:paraId="4D688DE1" w14:textId="77777777" w:rsidR="00407826" w:rsidRDefault="00407826" w:rsidP="00407826">
      <w:pPr>
        <w:widowControl w:val="0"/>
        <w:numPr>
          <w:ilvl w:val="0"/>
          <w:numId w:val="10"/>
        </w:numPr>
        <w:ind w:left="567"/>
        <w:jc w:val="both"/>
        <w:rPr>
          <w:lang w:val="en-US"/>
        </w:rPr>
      </w:pPr>
      <w:r w:rsidRPr="00407826">
        <w:rPr>
          <w:lang w:val="en-US"/>
        </w:rPr>
        <w:t>Demonstrate mathematical skills, analytical and critical thinking abilities</w:t>
      </w:r>
      <w:r>
        <w:rPr>
          <w:lang w:val="en-US"/>
        </w:rPr>
        <w:t>;</w:t>
      </w:r>
    </w:p>
    <w:p w14:paraId="3F17C18D" w14:textId="77777777" w:rsidR="00407826" w:rsidRPr="00407826" w:rsidRDefault="00407826" w:rsidP="00407826">
      <w:pPr>
        <w:widowControl w:val="0"/>
        <w:numPr>
          <w:ilvl w:val="0"/>
          <w:numId w:val="10"/>
        </w:numPr>
        <w:ind w:left="567"/>
        <w:jc w:val="both"/>
        <w:rPr>
          <w:lang w:val="en-US"/>
        </w:rPr>
      </w:pPr>
      <w:r w:rsidRPr="00407826">
        <w:rPr>
          <w:lang w:val="en-US"/>
        </w:rPr>
        <w:t>Communicate clearly and effectively using the technical language of the field correctly</w:t>
      </w:r>
      <w:r>
        <w:rPr>
          <w:lang w:val="en-US"/>
        </w:rPr>
        <w:t>.</w:t>
      </w:r>
    </w:p>
    <w:p w14:paraId="0D690110" w14:textId="77777777" w:rsidR="00933BE2" w:rsidRPr="00407826" w:rsidRDefault="00933BE2">
      <w:pPr>
        <w:pStyle w:val="a3"/>
        <w:rPr>
          <w:b/>
          <w:bCs/>
          <w:color w:val="000000"/>
          <w:spacing w:val="-2"/>
          <w:lang w:val="en-US"/>
        </w:rPr>
      </w:pPr>
    </w:p>
    <w:p w14:paraId="105A7731" w14:textId="77777777" w:rsidR="00933BE2" w:rsidRPr="00407826" w:rsidRDefault="00933BE2">
      <w:pPr>
        <w:rPr>
          <w:b/>
          <w:lang w:val="en-US"/>
        </w:rPr>
      </w:pPr>
      <w:r w:rsidRPr="00407826">
        <w:rPr>
          <w:b/>
          <w:lang w:val="en-US"/>
        </w:rPr>
        <w:t>Literature</w:t>
      </w:r>
    </w:p>
    <w:p w14:paraId="799B4500" w14:textId="77777777" w:rsidR="00933BE2" w:rsidRPr="00407826" w:rsidRDefault="00933BE2">
      <w:pPr>
        <w:ind w:firstLine="360"/>
        <w:rPr>
          <w:b/>
          <w:lang w:val="en-US"/>
        </w:rPr>
      </w:pPr>
      <w:r w:rsidRPr="00407826">
        <w:rPr>
          <w:b/>
          <w:lang w:val="en-US"/>
        </w:rPr>
        <w:t>Required</w:t>
      </w:r>
    </w:p>
    <w:p w14:paraId="54B305AA" w14:textId="77777777" w:rsidR="0081038D" w:rsidRDefault="000E23CB" w:rsidP="000E23CB">
      <w:pPr>
        <w:widowControl w:val="0"/>
        <w:numPr>
          <w:ilvl w:val="0"/>
          <w:numId w:val="11"/>
        </w:numPr>
        <w:jc w:val="both"/>
        <w:rPr>
          <w:lang w:val="en-US"/>
        </w:rPr>
      </w:pPr>
      <w:r w:rsidRPr="000E23CB">
        <w:rPr>
          <w:lang w:val="en-US"/>
        </w:rPr>
        <w:t>Kenneth Rosen: “Discrete Mathematics and Its Applications”, 7</w:t>
      </w:r>
      <w:r w:rsidRPr="000E23CB">
        <w:rPr>
          <w:vertAlign w:val="superscript"/>
          <w:lang w:val="en-US"/>
        </w:rPr>
        <w:t>th</w:t>
      </w:r>
      <w:r w:rsidRPr="000E23CB">
        <w:rPr>
          <w:lang w:val="en-US"/>
        </w:rPr>
        <w:t xml:space="preserve"> edition, 2012, McGraw-Hill. </w:t>
      </w:r>
      <w:r w:rsidR="00701828" w:rsidRPr="000E23CB">
        <w:rPr>
          <w:lang w:val="en-US"/>
        </w:rPr>
        <w:t>Press, 2009.</w:t>
      </w:r>
    </w:p>
    <w:p w14:paraId="72ED1D8D" w14:textId="77777777" w:rsidR="00A725C6" w:rsidRPr="000E23CB" w:rsidRDefault="00A725C6" w:rsidP="000E23CB">
      <w:pPr>
        <w:widowControl w:val="0"/>
        <w:numPr>
          <w:ilvl w:val="0"/>
          <w:numId w:val="11"/>
        </w:numPr>
        <w:jc w:val="both"/>
        <w:rPr>
          <w:lang w:val="en-US"/>
        </w:rPr>
      </w:pPr>
      <w:r w:rsidRPr="006249B7">
        <w:rPr>
          <w:lang w:val="en-US"/>
        </w:rPr>
        <w:t>S</w:t>
      </w:r>
      <w:r>
        <w:rPr>
          <w:lang w:val="en-US"/>
        </w:rPr>
        <w:t>eymour</w:t>
      </w:r>
      <w:r w:rsidRPr="006249B7">
        <w:rPr>
          <w:lang w:val="en-US"/>
        </w:rPr>
        <w:t xml:space="preserve"> </w:t>
      </w:r>
      <w:proofErr w:type="spellStart"/>
      <w:r w:rsidRPr="006249B7">
        <w:rPr>
          <w:lang w:val="en-US"/>
        </w:rPr>
        <w:t>Lipschutz</w:t>
      </w:r>
      <w:proofErr w:type="spellEnd"/>
      <w:r>
        <w:rPr>
          <w:lang w:val="en-US"/>
        </w:rPr>
        <w:t>, Marc Lipson</w:t>
      </w:r>
      <w:r w:rsidRPr="006249B7">
        <w:rPr>
          <w:lang w:val="en-US"/>
        </w:rPr>
        <w:t>: Discrete Mathematics</w:t>
      </w:r>
      <w:r>
        <w:rPr>
          <w:lang w:val="en-US"/>
        </w:rPr>
        <w:t>. (</w:t>
      </w:r>
      <w:proofErr w:type="spellStart"/>
      <w:r w:rsidRPr="006249B7">
        <w:rPr>
          <w:lang w:val="en-US"/>
        </w:rPr>
        <w:t>Shaum’s</w:t>
      </w:r>
      <w:proofErr w:type="spellEnd"/>
      <w:r w:rsidRPr="006249B7">
        <w:rPr>
          <w:lang w:val="en-US"/>
        </w:rPr>
        <w:t xml:space="preserve"> Outline</w:t>
      </w:r>
      <w:r>
        <w:rPr>
          <w:lang w:val="en-US"/>
        </w:rPr>
        <w:t>)</w:t>
      </w:r>
      <w:r w:rsidRPr="006249B7">
        <w:rPr>
          <w:lang w:val="en-US"/>
        </w:rPr>
        <w:t xml:space="preserve">, </w:t>
      </w:r>
      <w:r>
        <w:rPr>
          <w:lang w:val="en-US"/>
        </w:rPr>
        <w:t>4</w:t>
      </w:r>
      <w:r w:rsidRPr="00EC39B0">
        <w:rPr>
          <w:vertAlign w:val="superscript"/>
          <w:lang w:val="en-US"/>
        </w:rPr>
        <w:t>th</w:t>
      </w:r>
      <w:r>
        <w:rPr>
          <w:lang w:val="en-US"/>
        </w:rPr>
        <w:t xml:space="preserve"> edition, 2009,</w:t>
      </w:r>
      <w:r w:rsidRPr="00EC39B0">
        <w:rPr>
          <w:lang w:val="en-US"/>
        </w:rPr>
        <w:t xml:space="preserve"> </w:t>
      </w:r>
      <w:r>
        <w:rPr>
          <w:lang w:val="en-US"/>
        </w:rPr>
        <w:t>McGraw-Hill.</w:t>
      </w:r>
    </w:p>
    <w:p w14:paraId="0D939F6A" w14:textId="77777777" w:rsidR="00FE26A5" w:rsidRPr="00407826" w:rsidRDefault="00FE26A5">
      <w:pPr>
        <w:ind w:firstLine="360"/>
        <w:rPr>
          <w:b/>
          <w:lang w:val="en-US"/>
        </w:rPr>
      </w:pPr>
    </w:p>
    <w:p w14:paraId="73575C47" w14:textId="77777777" w:rsidR="00933BE2" w:rsidRPr="00407826" w:rsidRDefault="00933BE2">
      <w:pPr>
        <w:ind w:firstLine="360"/>
        <w:rPr>
          <w:b/>
          <w:lang w:val="en-US"/>
        </w:rPr>
      </w:pPr>
      <w:r w:rsidRPr="00407826">
        <w:rPr>
          <w:b/>
          <w:lang w:val="en-US"/>
        </w:rPr>
        <w:t>Supplementary</w:t>
      </w:r>
    </w:p>
    <w:p w14:paraId="797C0786" w14:textId="69ABD842" w:rsidR="007E0076" w:rsidRPr="00E8089B" w:rsidRDefault="00E8089B" w:rsidP="00701828">
      <w:pPr>
        <w:widowControl w:val="0"/>
        <w:numPr>
          <w:ilvl w:val="0"/>
          <w:numId w:val="7"/>
        </w:numPr>
        <w:jc w:val="both"/>
        <w:rPr>
          <w:lang w:val="en-US"/>
        </w:rPr>
      </w:pPr>
      <w:r w:rsidRPr="00E8089B">
        <w:rPr>
          <w:lang w:val="en-US"/>
        </w:rPr>
        <w:t>Discrete Mathematics</w:t>
      </w:r>
      <w:r w:rsidR="00F96F33">
        <w:rPr>
          <w:lang w:val="en-US"/>
        </w:rPr>
        <w:t>,</w:t>
      </w:r>
      <w:r w:rsidRPr="00E8089B">
        <w:rPr>
          <w:lang w:val="en-US"/>
        </w:rPr>
        <w:t xml:space="preserve"> 2</w:t>
      </w:r>
      <w:r w:rsidR="00F96F33" w:rsidRPr="00F96F33">
        <w:rPr>
          <w:vertAlign w:val="superscript"/>
          <w:lang w:val="en-US"/>
        </w:rPr>
        <w:t>n</w:t>
      </w:r>
      <w:r w:rsidRPr="00F96F33">
        <w:rPr>
          <w:vertAlign w:val="superscript"/>
          <w:lang w:val="en-US"/>
        </w:rPr>
        <w:t>d</w:t>
      </w:r>
      <w:r w:rsidR="00F96F33">
        <w:rPr>
          <w:lang w:val="en-US"/>
        </w:rPr>
        <w:t xml:space="preserve"> </w:t>
      </w:r>
      <w:r w:rsidR="00F96F33" w:rsidRPr="00E8089B">
        <w:rPr>
          <w:lang w:val="en-US"/>
        </w:rPr>
        <w:t>Edi</w:t>
      </w:r>
      <w:r w:rsidR="00F96F33">
        <w:rPr>
          <w:lang w:val="en-US"/>
        </w:rPr>
        <w:t>tion</w:t>
      </w:r>
      <w:r w:rsidRPr="00E8089B">
        <w:rPr>
          <w:lang w:val="en-US"/>
        </w:rPr>
        <w:t xml:space="preserve"> by Biggs, Oxford University Press, 2013, Paperback, 9780198713692</w:t>
      </w:r>
      <w:r w:rsidR="00701828" w:rsidRPr="00E8089B">
        <w:rPr>
          <w:lang w:val="en-US"/>
        </w:rPr>
        <w:t>.</w:t>
      </w:r>
    </w:p>
    <w:p w14:paraId="2639AA13" w14:textId="77777777" w:rsidR="0081038D" w:rsidRPr="00EF30DE" w:rsidRDefault="0081038D" w:rsidP="0081038D">
      <w:pPr>
        <w:ind w:firstLine="567"/>
        <w:rPr>
          <w:b/>
          <w:sz w:val="22"/>
          <w:szCs w:val="22"/>
          <w:lang w:val="en-US"/>
        </w:rPr>
      </w:pPr>
    </w:p>
    <w:p w14:paraId="0D3E6143" w14:textId="77777777" w:rsidR="00933BE2" w:rsidRPr="009D09E4" w:rsidRDefault="00933BE2">
      <w:pPr>
        <w:pStyle w:val="4"/>
        <w:rPr>
          <w:color w:val="auto"/>
          <w:sz w:val="22"/>
          <w:szCs w:val="22"/>
        </w:rPr>
      </w:pPr>
      <w:r w:rsidRPr="009D09E4">
        <w:rPr>
          <w:color w:val="auto"/>
          <w:sz w:val="22"/>
          <w:szCs w:val="22"/>
        </w:rPr>
        <w:t>COURSE CALENDAR</w:t>
      </w:r>
    </w:p>
    <w:p w14:paraId="2D261052" w14:textId="77777777" w:rsidR="00933BE2" w:rsidRPr="009D09E4" w:rsidRDefault="00933BE2">
      <w:pPr>
        <w:pStyle w:val="a3"/>
        <w:rPr>
          <w:b/>
          <w:sz w:val="22"/>
          <w:szCs w:val="22"/>
          <w:lang w:val="en-US"/>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10"/>
        <w:gridCol w:w="2191"/>
        <w:gridCol w:w="1134"/>
        <w:gridCol w:w="1134"/>
        <w:gridCol w:w="1276"/>
        <w:gridCol w:w="3378"/>
      </w:tblGrid>
      <w:tr w:rsidR="008B44C6" w:rsidRPr="00953AFD" w14:paraId="0D319D3B" w14:textId="77777777" w:rsidTr="002F7974">
        <w:trPr>
          <w:cantSplit/>
        </w:trPr>
        <w:tc>
          <w:tcPr>
            <w:tcW w:w="810" w:type="dxa"/>
            <w:vMerge w:val="restart"/>
            <w:noWrap/>
            <w:tcMar>
              <w:left w:w="113" w:type="dxa"/>
              <w:right w:w="113" w:type="dxa"/>
            </w:tcMar>
          </w:tcPr>
          <w:p w14:paraId="284CF07C" w14:textId="77777777" w:rsidR="008B44C6" w:rsidRPr="00953AFD" w:rsidRDefault="008B44C6">
            <w:pPr>
              <w:pStyle w:val="a3"/>
              <w:ind w:firstLine="0"/>
              <w:rPr>
                <w:b/>
                <w:bCs/>
                <w:color w:val="000000"/>
                <w:spacing w:val="-3"/>
                <w:sz w:val="22"/>
                <w:szCs w:val="22"/>
                <w:lang w:val="en-US"/>
              </w:rPr>
            </w:pPr>
            <w:r w:rsidRPr="00953AFD">
              <w:rPr>
                <w:b/>
                <w:bCs/>
                <w:color w:val="000000"/>
                <w:spacing w:val="-3"/>
                <w:sz w:val="22"/>
                <w:szCs w:val="22"/>
                <w:lang w:val="en-US"/>
              </w:rPr>
              <w:t xml:space="preserve"> Week</w:t>
            </w:r>
          </w:p>
        </w:tc>
        <w:tc>
          <w:tcPr>
            <w:tcW w:w="5735" w:type="dxa"/>
            <w:gridSpan w:val="4"/>
            <w:noWrap/>
            <w:tcMar>
              <w:left w:w="113" w:type="dxa"/>
              <w:right w:w="113" w:type="dxa"/>
            </w:tcMar>
          </w:tcPr>
          <w:p w14:paraId="2AB27E98" w14:textId="77777777" w:rsidR="008B44C6" w:rsidRPr="00953AFD" w:rsidRDefault="008B44C6">
            <w:pPr>
              <w:pStyle w:val="a3"/>
              <w:ind w:firstLine="0"/>
              <w:jc w:val="center"/>
              <w:rPr>
                <w:b/>
                <w:bCs/>
                <w:color w:val="000000"/>
                <w:spacing w:val="-3"/>
                <w:sz w:val="22"/>
                <w:szCs w:val="22"/>
                <w:lang w:val="en-US"/>
              </w:rPr>
            </w:pPr>
            <w:r w:rsidRPr="00953AFD">
              <w:rPr>
                <w:b/>
                <w:bCs/>
                <w:color w:val="000000"/>
                <w:spacing w:val="-3"/>
                <w:sz w:val="22"/>
                <w:szCs w:val="22"/>
                <w:lang w:val="en-US"/>
              </w:rPr>
              <w:t>Class work</w:t>
            </w:r>
          </w:p>
        </w:tc>
        <w:tc>
          <w:tcPr>
            <w:tcW w:w="3378" w:type="dxa"/>
            <w:vMerge w:val="restart"/>
          </w:tcPr>
          <w:p w14:paraId="1CAF53E1" w14:textId="77777777" w:rsidR="008B44C6" w:rsidRPr="00953AFD" w:rsidRDefault="008B44C6" w:rsidP="008B44C6">
            <w:pPr>
              <w:pStyle w:val="a3"/>
              <w:ind w:firstLine="0"/>
              <w:jc w:val="center"/>
              <w:rPr>
                <w:b/>
                <w:bCs/>
                <w:color w:val="000000"/>
                <w:spacing w:val="-3"/>
                <w:sz w:val="22"/>
                <w:szCs w:val="22"/>
                <w:lang w:val="en-US"/>
              </w:rPr>
            </w:pPr>
            <w:r w:rsidRPr="00953AFD">
              <w:rPr>
                <w:b/>
                <w:bCs/>
                <w:color w:val="000000"/>
                <w:spacing w:val="-3"/>
                <w:sz w:val="22"/>
                <w:szCs w:val="22"/>
                <w:lang w:val="en-US"/>
              </w:rPr>
              <w:t>SIW (student’s individual work)</w:t>
            </w:r>
          </w:p>
        </w:tc>
      </w:tr>
      <w:tr w:rsidR="008B44C6" w:rsidRPr="009D09E4" w14:paraId="3FA0709D" w14:textId="77777777" w:rsidTr="002F7974">
        <w:trPr>
          <w:cantSplit/>
        </w:trPr>
        <w:tc>
          <w:tcPr>
            <w:tcW w:w="810" w:type="dxa"/>
            <w:vMerge/>
            <w:noWrap/>
            <w:tcMar>
              <w:left w:w="113" w:type="dxa"/>
              <w:right w:w="113" w:type="dxa"/>
            </w:tcMar>
          </w:tcPr>
          <w:p w14:paraId="4369A6A4" w14:textId="77777777" w:rsidR="008B44C6" w:rsidRPr="009D09E4" w:rsidRDefault="008B44C6">
            <w:pPr>
              <w:pStyle w:val="a3"/>
              <w:ind w:firstLine="0"/>
              <w:jc w:val="center"/>
              <w:rPr>
                <w:bCs/>
                <w:color w:val="000000"/>
                <w:spacing w:val="-3"/>
                <w:sz w:val="22"/>
                <w:szCs w:val="22"/>
                <w:lang w:val="en-US"/>
              </w:rPr>
            </w:pPr>
          </w:p>
        </w:tc>
        <w:tc>
          <w:tcPr>
            <w:tcW w:w="2191" w:type="dxa"/>
            <w:noWrap/>
            <w:tcMar>
              <w:left w:w="113" w:type="dxa"/>
              <w:right w:w="113" w:type="dxa"/>
            </w:tcMar>
          </w:tcPr>
          <w:p w14:paraId="472AC2FC" w14:textId="77777777" w:rsidR="008B44C6" w:rsidRPr="00953AFD" w:rsidRDefault="008B44C6">
            <w:pPr>
              <w:pStyle w:val="a3"/>
              <w:ind w:firstLine="0"/>
              <w:rPr>
                <w:b/>
                <w:bCs/>
                <w:color w:val="000000"/>
                <w:spacing w:val="-3"/>
                <w:sz w:val="22"/>
                <w:szCs w:val="22"/>
                <w:lang w:val="en-US"/>
              </w:rPr>
            </w:pPr>
            <w:r w:rsidRPr="00953AFD">
              <w:rPr>
                <w:b/>
                <w:bCs/>
                <w:color w:val="000000"/>
                <w:spacing w:val="-3"/>
                <w:sz w:val="22"/>
                <w:szCs w:val="22"/>
                <w:lang w:val="en-US"/>
              </w:rPr>
              <w:t>Topic</w:t>
            </w:r>
          </w:p>
        </w:tc>
        <w:tc>
          <w:tcPr>
            <w:tcW w:w="1134" w:type="dxa"/>
            <w:noWrap/>
            <w:tcMar>
              <w:left w:w="113" w:type="dxa"/>
              <w:right w:w="113" w:type="dxa"/>
            </w:tcMar>
          </w:tcPr>
          <w:p w14:paraId="4E871C7B" w14:textId="77777777" w:rsidR="008B44C6" w:rsidRPr="00953AFD" w:rsidRDefault="008B44C6">
            <w:pPr>
              <w:pStyle w:val="a3"/>
              <w:ind w:firstLine="0"/>
              <w:jc w:val="center"/>
              <w:rPr>
                <w:b/>
                <w:bCs/>
                <w:color w:val="000000"/>
                <w:spacing w:val="-3"/>
                <w:sz w:val="22"/>
                <w:szCs w:val="22"/>
                <w:lang w:val="en-US"/>
              </w:rPr>
            </w:pPr>
            <w:r w:rsidRPr="00953AFD">
              <w:rPr>
                <w:b/>
                <w:bCs/>
                <w:color w:val="000000"/>
                <w:spacing w:val="-3"/>
                <w:sz w:val="22"/>
                <w:szCs w:val="22"/>
                <w:lang w:val="en-US"/>
              </w:rPr>
              <w:t>Lectures</w:t>
            </w:r>
          </w:p>
        </w:tc>
        <w:tc>
          <w:tcPr>
            <w:tcW w:w="1134" w:type="dxa"/>
            <w:noWrap/>
            <w:tcMar>
              <w:left w:w="113" w:type="dxa"/>
              <w:right w:w="113" w:type="dxa"/>
            </w:tcMar>
          </w:tcPr>
          <w:p w14:paraId="305C79D8" w14:textId="77777777" w:rsidR="008B44C6" w:rsidRPr="00953AFD" w:rsidRDefault="008B44C6" w:rsidP="00F863B5">
            <w:pPr>
              <w:pStyle w:val="a3"/>
              <w:ind w:firstLine="0"/>
              <w:jc w:val="center"/>
              <w:rPr>
                <w:b/>
                <w:bCs/>
                <w:color w:val="000000"/>
                <w:spacing w:val="-3"/>
                <w:sz w:val="22"/>
                <w:szCs w:val="22"/>
                <w:lang w:val="en-US"/>
              </w:rPr>
            </w:pPr>
            <w:r w:rsidRPr="00953AFD">
              <w:rPr>
                <w:b/>
                <w:bCs/>
                <w:color w:val="000000"/>
                <w:spacing w:val="-3"/>
                <w:sz w:val="22"/>
                <w:szCs w:val="22"/>
                <w:lang w:val="en-US"/>
              </w:rPr>
              <w:t>Seminars</w:t>
            </w:r>
          </w:p>
        </w:tc>
        <w:tc>
          <w:tcPr>
            <w:tcW w:w="1276" w:type="dxa"/>
            <w:noWrap/>
            <w:tcMar>
              <w:left w:w="113" w:type="dxa"/>
              <w:right w:w="113" w:type="dxa"/>
            </w:tcMar>
          </w:tcPr>
          <w:p w14:paraId="66BB212B" w14:textId="77777777" w:rsidR="008B44C6" w:rsidRPr="00953AFD" w:rsidRDefault="008B44C6" w:rsidP="00A56877">
            <w:pPr>
              <w:pStyle w:val="a3"/>
              <w:ind w:firstLine="0"/>
              <w:jc w:val="center"/>
              <w:rPr>
                <w:b/>
                <w:bCs/>
                <w:color w:val="000000"/>
                <w:spacing w:val="-3"/>
                <w:sz w:val="22"/>
                <w:szCs w:val="22"/>
                <w:lang w:val="en-US"/>
              </w:rPr>
            </w:pPr>
            <w:r w:rsidRPr="00953AFD">
              <w:rPr>
                <w:b/>
                <w:bCs/>
                <w:color w:val="000000"/>
                <w:spacing w:val="-3"/>
                <w:sz w:val="22"/>
                <w:szCs w:val="22"/>
                <w:lang w:val="en-US"/>
              </w:rPr>
              <w:t>Chapters for reading</w:t>
            </w:r>
          </w:p>
        </w:tc>
        <w:tc>
          <w:tcPr>
            <w:tcW w:w="3378" w:type="dxa"/>
            <w:vMerge/>
          </w:tcPr>
          <w:p w14:paraId="33F45653" w14:textId="77777777" w:rsidR="008B44C6" w:rsidRPr="009D09E4" w:rsidRDefault="008B44C6" w:rsidP="00F863B5">
            <w:pPr>
              <w:pStyle w:val="a3"/>
              <w:ind w:firstLine="0"/>
              <w:jc w:val="center"/>
              <w:rPr>
                <w:bCs/>
                <w:color w:val="000000"/>
                <w:spacing w:val="-3"/>
                <w:sz w:val="22"/>
                <w:szCs w:val="22"/>
                <w:lang w:val="en-US"/>
              </w:rPr>
            </w:pPr>
          </w:p>
        </w:tc>
      </w:tr>
      <w:tr w:rsidR="0038420E" w:rsidRPr="006B57AD" w14:paraId="4020DA72" w14:textId="77777777" w:rsidTr="002F7974">
        <w:trPr>
          <w:cantSplit/>
        </w:trPr>
        <w:tc>
          <w:tcPr>
            <w:tcW w:w="810" w:type="dxa"/>
            <w:noWrap/>
            <w:tcMar>
              <w:left w:w="113" w:type="dxa"/>
              <w:right w:w="113" w:type="dxa"/>
            </w:tcMar>
          </w:tcPr>
          <w:p w14:paraId="090D154C" w14:textId="77777777" w:rsidR="0038420E" w:rsidRPr="009D09E4" w:rsidRDefault="0038420E" w:rsidP="0038420E">
            <w:pPr>
              <w:pStyle w:val="a3"/>
              <w:ind w:firstLine="0"/>
              <w:jc w:val="center"/>
              <w:rPr>
                <w:bCs/>
                <w:color w:val="000000"/>
                <w:spacing w:val="-3"/>
                <w:sz w:val="22"/>
                <w:szCs w:val="22"/>
                <w:lang w:val="en-US"/>
              </w:rPr>
            </w:pPr>
            <w:r w:rsidRPr="009D09E4">
              <w:rPr>
                <w:bCs/>
                <w:color w:val="000000"/>
                <w:spacing w:val="-3"/>
                <w:sz w:val="22"/>
                <w:szCs w:val="22"/>
                <w:lang w:val="en-US"/>
              </w:rPr>
              <w:t>1</w:t>
            </w:r>
          </w:p>
        </w:tc>
        <w:tc>
          <w:tcPr>
            <w:tcW w:w="2191" w:type="dxa"/>
            <w:noWrap/>
            <w:tcMar>
              <w:left w:w="113" w:type="dxa"/>
              <w:right w:w="113" w:type="dxa"/>
            </w:tcMar>
          </w:tcPr>
          <w:p w14:paraId="55F6CB6A" w14:textId="77777777" w:rsidR="0038420E" w:rsidRPr="004849A4" w:rsidRDefault="0038420E" w:rsidP="0038420E">
            <w:pPr>
              <w:pStyle w:val="10"/>
              <w:spacing w:before="0" w:beforeAutospacing="0" w:after="0" w:afterAutospacing="0"/>
              <w:rPr>
                <w:sz w:val="22"/>
                <w:szCs w:val="22"/>
                <w:lang w:val="kk-KZ"/>
              </w:rPr>
            </w:pPr>
            <w:r w:rsidRPr="000A5EAA">
              <w:rPr>
                <w:lang w:val="en-US"/>
              </w:rPr>
              <w:t>Sets, Relations, and Functions</w:t>
            </w:r>
            <w:r>
              <w:rPr>
                <w:lang w:val="en-US"/>
              </w:rPr>
              <w:t>.</w:t>
            </w:r>
            <w:r w:rsidRPr="009D09E4">
              <w:rPr>
                <w:bCs/>
                <w:color w:val="000000"/>
                <w:spacing w:val="-3"/>
                <w:sz w:val="22"/>
                <w:szCs w:val="22"/>
                <w:lang w:val="en-US"/>
              </w:rPr>
              <w:t xml:space="preserve"> </w:t>
            </w:r>
          </w:p>
          <w:p w14:paraId="77E6944B" w14:textId="77777777" w:rsidR="0038420E" w:rsidRPr="009D09E4" w:rsidRDefault="0038420E" w:rsidP="0038420E">
            <w:pPr>
              <w:pStyle w:val="a3"/>
              <w:ind w:firstLine="0"/>
              <w:rPr>
                <w:bCs/>
                <w:color w:val="000000"/>
                <w:spacing w:val="-3"/>
                <w:sz w:val="22"/>
                <w:szCs w:val="22"/>
                <w:lang w:val="en-US"/>
              </w:rPr>
            </w:pPr>
          </w:p>
        </w:tc>
        <w:tc>
          <w:tcPr>
            <w:tcW w:w="1134" w:type="dxa"/>
            <w:noWrap/>
            <w:tcMar>
              <w:left w:w="113" w:type="dxa"/>
              <w:right w:w="113" w:type="dxa"/>
            </w:tcMar>
          </w:tcPr>
          <w:p w14:paraId="63D40BF0"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2</w:t>
            </w:r>
          </w:p>
        </w:tc>
        <w:tc>
          <w:tcPr>
            <w:tcW w:w="1134" w:type="dxa"/>
            <w:noWrap/>
            <w:tcMar>
              <w:left w:w="113" w:type="dxa"/>
              <w:right w:w="113" w:type="dxa"/>
            </w:tcMar>
          </w:tcPr>
          <w:p w14:paraId="58DAD86B"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1</w:t>
            </w:r>
          </w:p>
        </w:tc>
        <w:tc>
          <w:tcPr>
            <w:tcW w:w="1276" w:type="dxa"/>
            <w:noWrap/>
            <w:tcMar>
              <w:left w:w="113" w:type="dxa"/>
              <w:right w:w="113" w:type="dxa"/>
            </w:tcMar>
          </w:tcPr>
          <w:p w14:paraId="5EAD5FBB" w14:textId="77777777" w:rsidR="0038420E" w:rsidRPr="009D09E4" w:rsidRDefault="0038420E" w:rsidP="002B4DFE">
            <w:pPr>
              <w:pStyle w:val="a3"/>
              <w:ind w:firstLine="0"/>
              <w:rPr>
                <w:bCs/>
                <w:color w:val="000000"/>
                <w:spacing w:val="-3"/>
                <w:sz w:val="22"/>
                <w:szCs w:val="22"/>
                <w:lang w:val="en-US"/>
              </w:rPr>
            </w:pPr>
            <w:r>
              <w:rPr>
                <w:bCs/>
                <w:color w:val="000000"/>
                <w:spacing w:val="-3"/>
                <w:sz w:val="22"/>
                <w:szCs w:val="22"/>
                <w:lang w:val="en-US"/>
              </w:rPr>
              <w:t>according to the le</w:t>
            </w:r>
            <w:r>
              <w:rPr>
                <w:bCs/>
                <w:color w:val="000000"/>
                <w:spacing w:val="-3"/>
                <w:sz w:val="22"/>
                <w:szCs w:val="22"/>
                <w:lang w:val="en-US"/>
              </w:rPr>
              <w:t>c</w:t>
            </w:r>
            <w:r>
              <w:rPr>
                <w:bCs/>
                <w:color w:val="000000"/>
                <w:spacing w:val="-3"/>
                <w:sz w:val="22"/>
                <w:szCs w:val="22"/>
                <w:lang w:val="en-US"/>
              </w:rPr>
              <w:t>ture notes</w:t>
            </w:r>
          </w:p>
        </w:tc>
        <w:tc>
          <w:tcPr>
            <w:tcW w:w="3378" w:type="dxa"/>
          </w:tcPr>
          <w:p w14:paraId="3C3E6120" w14:textId="6D9A4D82" w:rsidR="0038420E" w:rsidRPr="009D09E4" w:rsidRDefault="0038420E" w:rsidP="0038420E">
            <w:pPr>
              <w:pStyle w:val="a3"/>
              <w:ind w:firstLine="0"/>
              <w:rPr>
                <w:bCs/>
                <w:color w:val="000000"/>
                <w:spacing w:val="-3"/>
                <w:sz w:val="22"/>
                <w:szCs w:val="22"/>
                <w:lang w:val="en-US"/>
              </w:rPr>
            </w:pPr>
            <w:r>
              <w:rPr>
                <w:bCs/>
                <w:color w:val="000000"/>
                <w:spacing w:val="-3"/>
                <w:sz w:val="22"/>
                <w:szCs w:val="22"/>
                <w:lang w:val="en-US"/>
              </w:rPr>
              <w:t>R</w:t>
            </w:r>
            <w:r w:rsidRPr="00F96F33">
              <w:rPr>
                <w:bCs/>
                <w:color w:val="000000"/>
                <w:spacing w:val="-3"/>
                <w:sz w:val="22"/>
                <w:szCs w:val="22"/>
                <w:lang w:val="en-US"/>
              </w:rPr>
              <w:t xml:space="preserve">ecommended </w:t>
            </w:r>
            <w:proofErr w:type="spellStart"/>
            <w:r w:rsidRPr="00F96F33">
              <w:rPr>
                <w:bCs/>
                <w:color w:val="000000"/>
                <w:spacing w:val="-3"/>
                <w:sz w:val="22"/>
                <w:szCs w:val="22"/>
                <w:lang w:val="en-US"/>
              </w:rPr>
              <w:t>homeworks</w:t>
            </w:r>
            <w:proofErr w:type="spellEnd"/>
            <w:r w:rsidRPr="00F96F33">
              <w:rPr>
                <w:bCs/>
                <w:color w:val="000000"/>
                <w:spacing w:val="-3"/>
                <w:sz w:val="22"/>
                <w:szCs w:val="22"/>
                <w:lang w:val="en-US"/>
              </w:rPr>
              <w:t xml:space="preserve"> at the end of each part of the lectures</w:t>
            </w:r>
            <w:r>
              <w:rPr>
                <w:bCs/>
                <w:color w:val="000000"/>
                <w:spacing w:val="-3"/>
                <w:sz w:val="22"/>
                <w:szCs w:val="22"/>
                <w:lang w:val="en-US"/>
              </w:rPr>
              <w:t xml:space="preserve"> (Deadline – Week 4, demonstrate your knowledge during the quiz)</w:t>
            </w:r>
          </w:p>
        </w:tc>
      </w:tr>
      <w:tr w:rsidR="0038420E" w:rsidRPr="006B57AD" w14:paraId="77588CE5" w14:textId="77777777" w:rsidTr="002F7974">
        <w:trPr>
          <w:cantSplit/>
        </w:trPr>
        <w:tc>
          <w:tcPr>
            <w:tcW w:w="810" w:type="dxa"/>
            <w:noWrap/>
            <w:tcMar>
              <w:left w:w="113" w:type="dxa"/>
              <w:right w:w="113" w:type="dxa"/>
            </w:tcMar>
          </w:tcPr>
          <w:p w14:paraId="47692EBD" w14:textId="77777777" w:rsidR="0038420E" w:rsidRPr="001C445B" w:rsidRDefault="0038420E" w:rsidP="0038420E">
            <w:pPr>
              <w:pStyle w:val="10"/>
              <w:spacing w:before="0" w:beforeAutospacing="0" w:after="0" w:afterAutospacing="0"/>
              <w:jc w:val="center"/>
              <w:rPr>
                <w:sz w:val="22"/>
                <w:szCs w:val="22"/>
                <w:lang w:val="en-US"/>
              </w:rPr>
            </w:pPr>
            <w:r w:rsidRPr="001C445B">
              <w:rPr>
                <w:sz w:val="22"/>
                <w:szCs w:val="22"/>
                <w:lang w:val="en-US"/>
              </w:rPr>
              <w:t>2</w:t>
            </w:r>
          </w:p>
        </w:tc>
        <w:tc>
          <w:tcPr>
            <w:tcW w:w="2191" w:type="dxa"/>
            <w:noWrap/>
            <w:tcMar>
              <w:left w:w="113" w:type="dxa"/>
              <w:right w:w="113" w:type="dxa"/>
            </w:tcMar>
          </w:tcPr>
          <w:p w14:paraId="22EE1A3B" w14:textId="3E1A8BF7" w:rsidR="0038420E" w:rsidRPr="002B4DFE" w:rsidRDefault="0038420E" w:rsidP="002B4DFE">
            <w:pPr>
              <w:pStyle w:val="10"/>
              <w:spacing w:before="0" w:beforeAutospacing="0" w:after="0" w:afterAutospacing="0"/>
              <w:rPr>
                <w:sz w:val="22"/>
                <w:szCs w:val="22"/>
                <w:lang w:val="kk-KZ"/>
              </w:rPr>
            </w:pPr>
            <w:r w:rsidRPr="000A5EAA">
              <w:rPr>
                <w:lang w:val="en-US"/>
              </w:rPr>
              <w:t>Sets, Relations, and Functions</w:t>
            </w:r>
            <w:r>
              <w:rPr>
                <w:lang w:val="en-US"/>
              </w:rPr>
              <w:t xml:space="preserve"> (contin</w:t>
            </w:r>
            <w:r>
              <w:rPr>
                <w:lang w:val="en-US"/>
              </w:rPr>
              <w:t>u</w:t>
            </w:r>
            <w:r>
              <w:rPr>
                <w:lang w:val="en-US"/>
              </w:rPr>
              <w:t>ation). Proofs and Induction.</w:t>
            </w:r>
            <w:r w:rsidRPr="009D09E4">
              <w:rPr>
                <w:bCs/>
                <w:color w:val="000000"/>
                <w:spacing w:val="-3"/>
                <w:sz w:val="22"/>
                <w:szCs w:val="22"/>
                <w:lang w:val="en-US"/>
              </w:rPr>
              <w:t xml:space="preserve"> </w:t>
            </w:r>
          </w:p>
        </w:tc>
        <w:tc>
          <w:tcPr>
            <w:tcW w:w="1134" w:type="dxa"/>
            <w:noWrap/>
            <w:tcMar>
              <w:left w:w="113" w:type="dxa"/>
              <w:right w:w="113" w:type="dxa"/>
            </w:tcMar>
          </w:tcPr>
          <w:p w14:paraId="23710E5F"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2</w:t>
            </w:r>
          </w:p>
        </w:tc>
        <w:tc>
          <w:tcPr>
            <w:tcW w:w="1134" w:type="dxa"/>
            <w:noWrap/>
            <w:tcMar>
              <w:left w:w="113" w:type="dxa"/>
              <w:right w:w="113" w:type="dxa"/>
            </w:tcMar>
          </w:tcPr>
          <w:p w14:paraId="43410A2F"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1</w:t>
            </w:r>
          </w:p>
        </w:tc>
        <w:tc>
          <w:tcPr>
            <w:tcW w:w="1276" w:type="dxa"/>
            <w:noWrap/>
            <w:tcMar>
              <w:left w:w="113" w:type="dxa"/>
              <w:right w:w="113" w:type="dxa"/>
            </w:tcMar>
          </w:tcPr>
          <w:p w14:paraId="31308557" w14:textId="77777777" w:rsidR="0038420E" w:rsidRPr="009D09E4" w:rsidRDefault="0038420E" w:rsidP="002B4DFE">
            <w:pPr>
              <w:pStyle w:val="a3"/>
              <w:ind w:firstLine="0"/>
              <w:rPr>
                <w:bCs/>
                <w:color w:val="000000"/>
                <w:spacing w:val="-3"/>
                <w:sz w:val="22"/>
                <w:szCs w:val="22"/>
                <w:lang w:val="en-US"/>
              </w:rPr>
            </w:pPr>
            <w:r>
              <w:rPr>
                <w:bCs/>
                <w:color w:val="000000"/>
                <w:spacing w:val="-3"/>
                <w:sz w:val="22"/>
                <w:szCs w:val="22"/>
                <w:lang w:val="en-US"/>
              </w:rPr>
              <w:t>according to the le</w:t>
            </w:r>
            <w:r>
              <w:rPr>
                <w:bCs/>
                <w:color w:val="000000"/>
                <w:spacing w:val="-3"/>
                <w:sz w:val="22"/>
                <w:szCs w:val="22"/>
                <w:lang w:val="en-US"/>
              </w:rPr>
              <w:t>c</w:t>
            </w:r>
            <w:r>
              <w:rPr>
                <w:bCs/>
                <w:color w:val="000000"/>
                <w:spacing w:val="-3"/>
                <w:sz w:val="22"/>
                <w:szCs w:val="22"/>
                <w:lang w:val="en-US"/>
              </w:rPr>
              <w:t>ture notes</w:t>
            </w:r>
          </w:p>
        </w:tc>
        <w:tc>
          <w:tcPr>
            <w:tcW w:w="3378" w:type="dxa"/>
          </w:tcPr>
          <w:p w14:paraId="2D783366" w14:textId="302C1FC0" w:rsidR="0038420E" w:rsidRPr="0038420E" w:rsidRDefault="0038420E" w:rsidP="0038420E">
            <w:pPr>
              <w:rPr>
                <w:lang w:val="en-US"/>
              </w:rPr>
            </w:pPr>
            <w:r>
              <w:rPr>
                <w:bCs/>
                <w:color w:val="000000"/>
                <w:spacing w:val="-3"/>
                <w:sz w:val="22"/>
                <w:szCs w:val="22"/>
                <w:lang w:val="en-US"/>
              </w:rPr>
              <w:t>R</w:t>
            </w:r>
            <w:r w:rsidRPr="00F96F33">
              <w:rPr>
                <w:bCs/>
                <w:color w:val="000000"/>
                <w:spacing w:val="-3"/>
                <w:sz w:val="22"/>
                <w:szCs w:val="22"/>
                <w:lang w:val="en-US"/>
              </w:rPr>
              <w:t xml:space="preserve">ecommended </w:t>
            </w:r>
            <w:proofErr w:type="spellStart"/>
            <w:r w:rsidRPr="00F96F33">
              <w:rPr>
                <w:bCs/>
                <w:color w:val="000000"/>
                <w:spacing w:val="-3"/>
                <w:sz w:val="22"/>
                <w:szCs w:val="22"/>
                <w:lang w:val="en-US"/>
              </w:rPr>
              <w:t>homeworks</w:t>
            </w:r>
            <w:proofErr w:type="spellEnd"/>
            <w:r w:rsidRPr="00F96F33">
              <w:rPr>
                <w:bCs/>
                <w:color w:val="000000"/>
                <w:spacing w:val="-3"/>
                <w:sz w:val="22"/>
                <w:szCs w:val="22"/>
                <w:lang w:val="en-US"/>
              </w:rPr>
              <w:t xml:space="preserve"> at the end of each part of the lectures</w:t>
            </w:r>
            <w:r>
              <w:rPr>
                <w:bCs/>
                <w:color w:val="000000"/>
                <w:spacing w:val="-3"/>
                <w:sz w:val="22"/>
                <w:szCs w:val="22"/>
                <w:lang w:val="en-US"/>
              </w:rPr>
              <w:t xml:space="preserve"> (Deadline – Week 4, demonstrate your knowledge during the quiz)</w:t>
            </w:r>
          </w:p>
        </w:tc>
      </w:tr>
      <w:tr w:rsidR="0038420E" w:rsidRPr="006B57AD" w14:paraId="3E6931D7" w14:textId="77777777" w:rsidTr="002F7974">
        <w:trPr>
          <w:cantSplit/>
        </w:trPr>
        <w:tc>
          <w:tcPr>
            <w:tcW w:w="810" w:type="dxa"/>
            <w:noWrap/>
            <w:tcMar>
              <w:left w:w="113" w:type="dxa"/>
              <w:right w:w="113" w:type="dxa"/>
            </w:tcMar>
          </w:tcPr>
          <w:p w14:paraId="1B2219EA"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3</w:t>
            </w:r>
          </w:p>
        </w:tc>
        <w:tc>
          <w:tcPr>
            <w:tcW w:w="2191" w:type="dxa"/>
            <w:noWrap/>
            <w:tcMar>
              <w:left w:w="113" w:type="dxa"/>
              <w:right w:w="113" w:type="dxa"/>
            </w:tcMar>
          </w:tcPr>
          <w:p w14:paraId="0648EF11" w14:textId="77777777" w:rsidR="0038420E" w:rsidRDefault="0038420E" w:rsidP="0038420E">
            <w:pPr>
              <w:pStyle w:val="10"/>
              <w:spacing w:before="0" w:beforeAutospacing="0" w:after="0" w:afterAutospacing="0"/>
              <w:rPr>
                <w:lang w:val="en-US"/>
              </w:rPr>
            </w:pPr>
            <w:r w:rsidRPr="000A5EAA">
              <w:rPr>
                <w:lang w:val="en-US"/>
              </w:rPr>
              <w:t xml:space="preserve">Introduction </w:t>
            </w:r>
            <w:r>
              <w:rPr>
                <w:lang w:val="en-US"/>
              </w:rPr>
              <w:t>to Number Theory.</w:t>
            </w:r>
          </w:p>
          <w:p w14:paraId="37081679" w14:textId="77777777" w:rsidR="0038420E" w:rsidRPr="000A5EAA" w:rsidRDefault="0038420E" w:rsidP="0038420E">
            <w:pPr>
              <w:pStyle w:val="10"/>
              <w:spacing w:before="0" w:beforeAutospacing="0" w:after="0" w:afterAutospacing="0"/>
              <w:rPr>
                <w:lang w:val="en-US"/>
              </w:rPr>
            </w:pPr>
          </w:p>
        </w:tc>
        <w:tc>
          <w:tcPr>
            <w:tcW w:w="1134" w:type="dxa"/>
            <w:noWrap/>
            <w:tcMar>
              <w:left w:w="113" w:type="dxa"/>
              <w:right w:w="113" w:type="dxa"/>
            </w:tcMar>
          </w:tcPr>
          <w:p w14:paraId="4C52FBBE"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2</w:t>
            </w:r>
          </w:p>
        </w:tc>
        <w:tc>
          <w:tcPr>
            <w:tcW w:w="1134" w:type="dxa"/>
            <w:noWrap/>
            <w:tcMar>
              <w:left w:w="113" w:type="dxa"/>
              <w:right w:w="113" w:type="dxa"/>
            </w:tcMar>
          </w:tcPr>
          <w:p w14:paraId="2690956C"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1</w:t>
            </w:r>
          </w:p>
        </w:tc>
        <w:tc>
          <w:tcPr>
            <w:tcW w:w="1276" w:type="dxa"/>
            <w:noWrap/>
            <w:tcMar>
              <w:left w:w="113" w:type="dxa"/>
              <w:right w:w="113" w:type="dxa"/>
            </w:tcMar>
          </w:tcPr>
          <w:p w14:paraId="13C10B35" w14:textId="77777777" w:rsidR="0038420E" w:rsidRPr="009D09E4" w:rsidRDefault="0038420E" w:rsidP="002B4DFE">
            <w:pPr>
              <w:pStyle w:val="a3"/>
              <w:ind w:firstLine="0"/>
              <w:rPr>
                <w:bCs/>
                <w:color w:val="000000"/>
                <w:spacing w:val="-3"/>
                <w:sz w:val="22"/>
                <w:szCs w:val="22"/>
                <w:lang w:val="en-US"/>
              </w:rPr>
            </w:pPr>
            <w:r>
              <w:rPr>
                <w:bCs/>
                <w:color w:val="000000"/>
                <w:spacing w:val="-3"/>
                <w:sz w:val="22"/>
                <w:szCs w:val="22"/>
                <w:lang w:val="en-US"/>
              </w:rPr>
              <w:t>according to the le</w:t>
            </w:r>
            <w:r>
              <w:rPr>
                <w:bCs/>
                <w:color w:val="000000"/>
                <w:spacing w:val="-3"/>
                <w:sz w:val="22"/>
                <w:szCs w:val="22"/>
                <w:lang w:val="en-US"/>
              </w:rPr>
              <w:t>c</w:t>
            </w:r>
            <w:r>
              <w:rPr>
                <w:bCs/>
                <w:color w:val="000000"/>
                <w:spacing w:val="-3"/>
                <w:sz w:val="22"/>
                <w:szCs w:val="22"/>
                <w:lang w:val="en-US"/>
              </w:rPr>
              <w:t>ture notes</w:t>
            </w:r>
          </w:p>
        </w:tc>
        <w:tc>
          <w:tcPr>
            <w:tcW w:w="3378" w:type="dxa"/>
          </w:tcPr>
          <w:p w14:paraId="6FD7A1DB" w14:textId="2A025375" w:rsidR="0038420E" w:rsidRPr="00B72230" w:rsidRDefault="0038420E" w:rsidP="0038420E">
            <w:pPr>
              <w:rPr>
                <w:lang w:val="en-US"/>
              </w:rPr>
            </w:pPr>
            <w:r>
              <w:rPr>
                <w:bCs/>
                <w:color w:val="000000"/>
                <w:spacing w:val="-3"/>
                <w:sz w:val="22"/>
                <w:szCs w:val="22"/>
                <w:lang w:val="en-US"/>
              </w:rPr>
              <w:t>R</w:t>
            </w:r>
            <w:r w:rsidRPr="00F96F33">
              <w:rPr>
                <w:bCs/>
                <w:color w:val="000000"/>
                <w:spacing w:val="-3"/>
                <w:sz w:val="22"/>
                <w:szCs w:val="22"/>
                <w:lang w:val="en-US"/>
              </w:rPr>
              <w:t xml:space="preserve">ecommended </w:t>
            </w:r>
            <w:proofErr w:type="spellStart"/>
            <w:r w:rsidRPr="00F96F33">
              <w:rPr>
                <w:bCs/>
                <w:color w:val="000000"/>
                <w:spacing w:val="-3"/>
                <w:sz w:val="22"/>
                <w:szCs w:val="22"/>
                <w:lang w:val="en-US"/>
              </w:rPr>
              <w:t>homeworks</w:t>
            </w:r>
            <w:proofErr w:type="spellEnd"/>
            <w:r w:rsidRPr="00F96F33">
              <w:rPr>
                <w:bCs/>
                <w:color w:val="000000"/>
                <w:spacing w:val="-3"/>
                <w:sz w:val="22"/>
                <w:szCs w:val="22"/>
                <w:lang w:val="en-US"/>
              </w:rPr>
              <w:t xml:space="preserve"> at the end of each part of the lectures</w:t>
            </w:r>
            <w:r>
              <w:rPr>
                <w:bCs/>
                <w:color w:val="000000"/>
                <w:spacing w:val="-3"/>
                <w:sz w:val="22"/>
                <w:szCs w:val="22"/>
                <w:lang w:val="en-US"/>
              </w:rPr>
              <w:t xml:space="preserve"> (Deadline – Week 4, demonstrate your knowledge during the quiz)</w:t>
            </w:r>
          </w:p>
        </w:tc>
      </w:tr>
      <w:tr w:rsidR="0038420E" w:rsidRPr="006B57AD" w14:paraId="04C86DEB" w14:textId="77777777" w:rsidTr="002F7974">
        <w:trPr>
          <w:cantSplit/>
        </w:trPr>
        <w:tc>
          <w:tcPr>
            <w:tcW w:w="810" w:type="dxa"/>
            <w:noWrap/>
            <w:tcMar>
              <w:left w:w="113" w:type="dxa"/>
              <w:right w:w="113" w:type="dxa"/>
            </w:tcMar>
          </w:tcPr>
          <w:p w14:paraId="64A9D281" w14:textId="77777777" w:rsidR="0038420E" w:rsidRDefault="0038420E" w:rsidP="0038420E">
            <w:pPr>
              <w:pStyle w:val="a3"/>
              <w:ind w:firstLine="0"/>
              <w:jc w:val="center"/>
              <w:rPr>
                <w:bCs/>
                <w:color w:val="000000"/>
                <w:spacing w:val="-3"/>
                <w:sz w:val="22"/>
                <w:szCs w:val="22"/>
                <w:lang w:val="en-US"/>
              </w:rPr>
            </w:pPr>
            <w:r>
              <w:rPr>
                <w:bCs/>
                <w:color w:val="000000"/>
                <w:spacing w:val="-3"/>
                <w:sz w:val="22"/>
                <w:szCs w:val="22"/>
                <w:lang w:val="en-US"/>
              </w:rPr>
              <w:t>4</w:t>
            </w:r>
          </w:p>
        </w:tc>
        <w:tc>
          <w:tcPr>
            <w:tcW w:w="2191" w:type="dxa"/>
            <w:noWrap/>
            <w:tcMar>
              <w:left w:w="113" w:type="dxa"/>
              <w:right w:w="113" w:type="dxa"/>
            </w:tcMar>
          </w:tcPr>
          <w:p w14:paraId="61FD910D" w14:textId="77777777" w:rsidR="0038420E" w:rsidRDefault="0038420E" w:rsidP="0038420E">
            <w:pPr>
              <w:pStyle w:val="10"/>
              <w:spacing w:before="0" w:beforeAutospacing="0" w:after="0" w:afterAutospacing="0"/>
              <w:rPr>
                <w:lang w:val="en-US"/>
              </w:rPr>
            </w:pPr>
            <w:r w:rsidRPr="000A5EAA">
              <w:rPr>
                <w:lang w:val="en-US"/>
              </w:rPr>
              <w:t xml:space="preserve">Introduction </w:t>
            </w:r>
            <w:r>
              <w:rPr>
                <w:lang w:val="en-US"/>
              </w:rPr>
              <w:t>to Number Theory (continuation).</w:t>
            </w:r>
          </w:p>
          <w:p w14:paraId="57B29908" w14:textId="77777777" w:rsidR="0038420E" w:rsidRPr="000A5EAA" w:rsidRDefault="0038420E" w:rsidP="0038420E">
            <w:pPr>
              <w:pStyle w:val="10"/>
              <w:spacing w:before="0" w:beforeAutospacing="0" w:after="0" w:afterAutospacing="0"/>
              <w:rPr>
                <w:lang w:val="en-US"/>
              </w:rPr>
            </w:pPr>
          </w:p>
        </w:tc>
        <w:tc>
          <w:tcPr>
            <w:tcW w:w="1134" w:type="dxa"/>
            <w:noWrap/>
            <w:tcMar>
              <w:left w:w="113" w:type="dxa"/>
              <w:right w:w="113" w:type="dxa"/>
            </w:tcMar>
          </w:tcPr>
          <w:p w14:paraId="79A5A4AA"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2</w:t>
            </w:r>
          </w:p>
        </w:tc>
        <w:tc>
          <w:tcPr>
            <w:tcW w:w="1134" w:type="dxa"/>
            <w:noWrap/>
            <w:tcMar>
              <w:left w:w="113" w:type="dxa"/>
              <w:right w:w="113" w:type="dxa"/>
            </w:tcMar>
          </w:tcPr>
          <w:p w14:paraId="62AB0903"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1</w:t>
            </w:r>
          </w:p>
        </w:tc>
        <w:tc>
          <w:tcPr>
            <w:tcW w:w="1276" w:type="dxa"/>
            <w:noWrap/>
            <w:tcMar>
              <w:left w:w="113" w:type="dxa"/>
              <w:right w:w="113" w:type="dxa"/>
            </w:tcMar>
          </w:tcPr>
          <w:p w14:paraId="5685B0A6" w14:textId="77777777" w:rsidR="0038420E" w:rsidRPr="009D09E4" w:rsidRDefault="0038420E" w:rsidP="002B4DFE">
            <w:pPr>
              <w:pStyle w:val="a3"/>
              <w:ind w:firstLine="0"/>
              <w:rPr>
                <w:bCs/>
                <w:color w:val="000000"/>
                <w:spacing w:val="-3"/>
                <w:sz w:val="22"/>
                <w:szCs w:val="22"/>
                <w:lang w:val="en-US"/>
              </w:rPr>
            </w:pPr>
            <w:r>
              <w:rPr>
                <w:bCs/>
                <w:color w:val="000000"/>
                <w:spacing w:val="-3"/>
                <w:sz w:val="22"/>
                <w:szCs w:val="22"/>
                <w:lang w:val="en-US"/>
              </w:rPr>
              <w:t>according to the le</w:t>
            </w:r>
            <w:r>
              <w:rPr>
                <w:bCs/>
                <w:color w:val="000000"/>
                <w:spacing w:val="-3"/>
                <w:sz w:val="22"/>
                <w:szCs w:val="22"/>
                <w:lang w:val="en-US"/>
              </w:rPr>
              <w:t>c</w:t>
            </w:r>
            <w:r>
              <w:rPr>
                <w:bCs/>
                <w:color w:val="000000"/>
                <w:spacing w:val="-3"/>
                <w:sz w:val="22"/>
                <w:szCs w:val="22"/>
                <w:lang w:val="en-US"/>
              </w:rPr>
              <w:t>ture notes</w:t>
            </w:r>
          </w:p>
        </w:tc>
        <w:tc>
          <w:tcPr>
            <w:tcW w:w="3378" w:type="dxa"/>
          </w:tcPr>
          <w:p w14:paraId="61D6B41C" w14:textId="13E45385" w:rsidR="0038420E" w:rsidRPr="00B72230" w:rsidRDefault="0038420E" w:rsidP="0038420E">
            <w:pPr>
              <w:rPr>
                <w:lang w:val="en-US"/>
              </w:rPr>
            </w:pPr>
            <w:r>
              <w:rPr>
                <w:bCs/>
                <w:color w:val="000000"/>
                <w:spacing w:val="-3"/>
                <w:sz w:val="22"/>
                <w:szCs w:val="22"/>
                <w:lang w:val="en-US"/>
              </w:rPr>
              <w:t>R</w:t>
            </w:r>
            <w:r w:rsidRPr="00F96F33">
              <w:rPr>
                <w:bCs/>
                <w:color w:val="000000"/>
                <w:spacing w:val="-3"/>
                <w:sz w:val="22"/>
                <w:szCs w:val="22"/>
                <w:lang w:val="en-US"/>
              </w:rPr>
              <w:t xml:space="preserve">ecommended </w:t>
            </w:r>
            <w:proofErr w:type="spellStart"/>
            <w:r w:rsidRPr="00F96F33">
              <w:rPr>
                <w:bCs/>
                <w:color w:val="000000"/>
                <w:spacing w:val="-3"/>
                <w:sz w:val="22"/>
                <w:szCs w:val="22"/>
                <w:lang w:val="en-US"/>
              </w:rPr>
              <w:t>homeworks</w:t>
            </w:r>
            <w:proofErr w:type="spellEnd"/>
            <w:r w:rsidRPr="00F96F33">
              <w:rPr>
                <w:bCs/>
                <w:color w:val="000000"/>
                <w:spacing w:val="-3"/>
                <w:sz w:val="22"/>
                <w:szCs w:val="22"/>
                <w:lang w:val="en-US"/>
              </w:rPr>
              <w:t xml:space="preserve"> at the end of each part of the lectures</w:t>
            </w:r>
            <w:r>
              <w:rPr>
                <w:bCs/>
                <w:color w:val="000000"/>
                <w:spacing w:val="-3"/>
                <w:sz w:val="22"/>
                <w:szCs w:val="22"/>
                <w:lang w:val="en-US"/>
              </w:rPr>
              <w:t xml:space="preserve"> (Deadline – Week 7, demonstrate your knowledge during the quiz)</w:t>
            </w:r>
          </w:p>
        </w:tc>
      </w:tr>
      <w:tr w:rsidR="0038420E" w:rsidRPr="006B57AD" w14:paraId="32807BD8" w14:textId="77777777" w:rsidTr="002F7974">
        <w:trPr>
          <w:cantSplit/>
        </w:trPr>
        <w:tc>
          <w:tcPr>
            <w:tcW w:w="810" w:type="dxa"/>
            <w:noWrap/>
            <w:tcMar>
              <w:left w:w="113" w:type="dxa"/>
              <w:right w:w="113" w:type="dxa"/>
            </w:tcMar>
          </w:tcPr>
          <w:p w14:paraId="182D7863" w14:textId="77777777" w:rsidR="0038420E" w:rsidRDefault="0038420E" w:rsidP="0038420E">
            <w:pPr>
              <w:pStyle w:val="a3"/>
              <w:ind w:firstLine="0"/>
              <w:jc w:val="center"/>
              <w:rPr>
                <w:bCs/>
                <w:color w:val="000000"/>
                <w:spacing w:val="-3"/>
                <w:sz w:val="22"/>
                <w:szCs w:val="22"/>
                <w:lang w:val="en-US"/>
              </w:rPr>
            </w:pPr>
            <w:r>
              <w:rPr>
                <w:bCs/>
                <w:color w:val="000000"/>
                <w:spacing w:val="-3"/>
                <w:sz w:val="22"/>
                <w:szCs w:val="22"/>
                <w:lang w:val="en-US"/>
              </w:rPr>
              <w:lastRenderedPageBreak/>
              <w:t>5</w:t>
            </w:r>
          </w:p>
        </w:tc>
        <w:tc>
          <w:tcPr>
            <w:tcW w:w="2191" w:type="dxa"/>
            <w:noWrap/>
            <w:tcMar>
              <w:left w:w="113" w:type="dxa"/>
              <w:right w:w="113" w:type="dxa"/>
            </w:tcMar>
          </w:tcPr>
          <w:p w14:paraId="2370214B" w14:textId="77777777" w:rsidR="0038420E" w:rsidRDefault="0038420E" w:rsidP="0038420E">
            <w:pPr>
              <w:pStyle w:val="10"/>
              <w:spacing w:before="0" w:beforeAutospacing="0" w:after="0" w:afterAutospacing="0"/>
              <w:rPr>
                <w:bCs/>
                <w:i/>
                <w:color w:val="000000"/>
                <w:spacing w:val="-3"/>
                <w:sz w:val="22"/>
                <w:szCs w:val="22"/>
                <w:lang w:val="en-US"/>
              </w:rPr>
            </w:pPr>
            <w:r>
              <w:rPr>
                <w:lang w:val="en-US"/>
              </w:rPr>
              <w:t>Counting. Elements of Combinatorics.</w:t>
            </w:r>
          </w:p>
          <w:p w14:paraId="1FB9FDFC" w14:textId="77777777" w:rsidR="0038420E" w:rsidRPr="002C6602" w:rsidRDefault="0038420E" w:rsidP="0038420E">
            <w:pPr>
              <w:pStyle w:val="10"/>
              <w:spacing w:before="0" w:beforeAutospacing="0" w:after="0" w:afterAutospacing="0"/>
              <w:rPr>
                <w:sz w:val="22"/>
                <w:szCs w:val="22"/>
                <w:lang w:val="en-US"/>
              </w:rPr>
            </w:pPr>
          </w:p>
        </w:tc>
        <w:tc>
          <w:tcPr>
            <w:tcW w:w="1134" w:type="dxa"/>
            <w:noWrap/>
            <w:tcMar>
              <w:left w:w="113" w:type="dxa"/>
              <w:right w:w="113" w:type="dxa"/>
            </w:tcMar>
          </w:tcPr>
          <w:p w14:paraId="3D5167D1"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2</w:t>
            </w:r>
          </w:p>
        </w:tc>
        <w:tc>
          <w:tcPr>
            <w:tcW w:w="1134" w:type="dxa"/>
            <w:noWrap/>
            <w:tcMar>
              <w:left w:w="113" w:type="dxa"/>
              <w:right w:w="113" w:type="dxa"/>
            </w:tcMar>
          </w:tcPr>
          <w:p w14:paraId="77088A66"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1</w:t>
            </w:r>
          </w:p>
        </w:tc>
        <w:tc>
          <w:tcPr>
            <w:tcW w:w="1276" w:type="dxa"/>
            <w:noWrap/>
            <w:tcMar>
              <w:left w:w="113" w:type="dxa"/>
              <w:right w:w="113" w:type="dxa"/>
            </w:tcMar>
          </w:tcPr>
          <w:p w14:paraId="1DB26437" w14:textId="77777777" w:rsidR="0038420E" w:rsidRPr="009D09E4" w:rsidRDefault="0038420E" w:rsidP="002B4DFE">
            <w:pPr>
              <w:pStyle w:val="a3"/>
              <w:ind w:firstLine="0"/>
              <w:rPr>
                <w:bCs/>
                <w:color w:val="000000"/>
                <w:spacing w:val="-3"/>
                <w:sz w:val="22"/>
                <w:szCs w:val="22"/>
                <w:lang w:val="en-US"/>
              </w:rPr>
            </w:pPr>
            <w:r>
              <w:rPr>
                <w:bCs/>
                <w:color w:val="000000"/>
                <w:spacing w:val="-3"/>
                <w:sz w:val="22"/>
                <w:szCs w:val="22"/>
                <w:lang w:val="en-US"/>
              </w:rPr>
              <w:t>according to the le</w:t>
            </w:r>
            <w:r>
              <w:rPr>
                <w:bCs/>
                <w:color w:val="000000"/>
                <w:spacing w:val="-3"/>
                <w:sz w:val="22"/>
                <w:szCs w:val="22"/>
                <w:lang w:val="en-US"/>
              </w:rPr>
              <w:t>c</w:t>
            </w:r>
            <w:r>
              <w:rPr>
                <w:bCs/>
                <w:color w:val="000000"/>
                <w:spacing w:val="-3"/>
                <w:sz w:val="22"/>
                <w:szCs w:val="22"/>
                <w:lang w:val="en-US"/>
              </w:rPr>
              <w:t>ture notes</w:t>
            </w:r>
          </w:p>
        </w:tc>
        <w:tc>
          <w:tcPr>
            <w:tcW w:w="3378" w:type="dxa"/>
          </w:tcPr>
          <w:p w14:paraId="5FBB60E1" w14:textId="6BFBF3F5" w:rsidR="0038420E" w:rsidRPr="00B72230" w:rsidRDefault="0038420E" w:rsidP="0038420E">
            <w:pPr>
              <w:rPr>
                <w:lang w:val="en-US"/>
              </w:rPr>
            </w:pPr>
            <w:r>
              <w:rPr>
                <w:bCs/>
                <w:color w:val="000000"/>
                <w:spacing w:val="-3"/>
                <w:sz w:val="22"/>
                <w:szCs w:val="22"/>
                <w:lang w:val="en-US"/>
              </w:rPr>
              <w:t>R</w:t>
            </w:r>
            <w:r w:rsidRPr="00F96F33">
              <w:rPr>
                <w:bCs/>
                <w:color w:val="000000"/>
                <w:spacing w:val="-3"/>
                <w:sz w:val="22"/>
                <w:szCs w:val="22"/>
                <w:lang w:val="en-US"/>
              </w:rPr>
              <w:t xml:space="preserve">ecommended </w:t>
            </w:r>
            <w:proofErr w:type="spellStart"/>
            <w:r w:rsidRPr="00F96F33">
              <w:rPr>
                <w:bCs/>
                <w:color w:val="000000"/>
                <w:spacing w:val="-3"/>
                <w:sz w:val="22"/>
                <w:szCs w:val="22"/>
                <w:lang w:val="en-US"/>
              </w:rPr>
              <w:t>homeworks</w:t>
            </w:r>
            <w:proofErr w:type="spellEnd"/>
            <w:r w:rsidRPr="00F96F33">
              <w:rPr>
                <w:bCs/>
                <w:color w:val="000000"/>
                <w:spacing w:val="-3"/>
                <w:sz w:val="22"/>
                <w:szCs w:val="22"/>
                <w:lang w:val="en-US"/>
              </w:rPr>
              <w:t xml:space="preserve"> at the end of each part of the lectures</w:t>
            </w:r>
            <w:r>
              <w:rPr>
                <w:bCs/>
                <w:color w:val="000000"/>
                <w:spacing w:val="-3"/>
                <w:sz w:val="22"/>
                <w:szCs w:val="22"/>
                <w:lang w:val="en-US"/>
              </w:rPr>
              <w:t xml:space="preserve"> (Deadline – Week 7, demonstrate your knowledge during the quiz)</w:t>
            </w:r>
          </w:p>
        </w:tc>
      </w:tr>
      <w:tr w:rsidR="0038420E" w:rsidRPr="006B57AD" w14:paraId="7B087E22" w14:textId="77777777" w:rsidTr="002F7974">
        <w:trPr>
          <w:cantSplit/>
        </w:trPr>
        <w:tc>
          <w:tcPr>
            <w:tcW w:w="810" w:type="dxa"/>
            <w:noWrap/>
            <w:tcMar>
              <w:left w:w="113" w:type="dxa"/>
              <w:right w:w="113" w:type="dxa"/>
            </w:tcMar>
          </w:tcPr>
          <w:p w14:paraId="061BDAB9"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6</w:t>
            </w:r>
          </w:p>
        </w:tc>
        <w:tc>
          <w:tcPr>
            <w:tcW w:w="2191" w:type="dxa"/>
            <w:noWrap/>
            <w:tcMar>
              <w:left w:w="113" w:type="dxa"/>
              <w:right w:w="113" w:type="dxa"/>
            </w:tcMar>
          </w:tcPr>
          <w:p w14:paraId="75A2A918" w14:textId="77777777" w:rsidR="0038420E" w:rsidRDefault="0038420E" w:rsidP="0038420E">
            <w:pPr>
              <w:pStyle w:val="10"/>
              <w:spacing w:before="0" w:beforeAutospacing="0" w:after="0" w:afterAutospacing="0"/>
              <w:rPr>
                <w:sz w:val="22"/>
                <w:szCs w:val="22"/>
                <w:lang w:val="en-US"/>
              </w:rPr>
            </w:pPr>
            <w:r w:rsidRPr="000A5EAA">
              <w:rPr>
                <w:sz w:val="22"/>
                <w:szCs w:val="22"/>
                <w:lang w:val="en-US"/>
              </w:rPr>
              <w:t>Logic and Propos</w:t>
            </w:r>
            <w:r w:rsidRPr="000A5EAA">
              <w:rPr>
                <w:sz w:val="22"/>
                <w:szCs w:val="22"/>
                <w:lang w:val="en-US"/>
              </w:rPr>
              <w:t>i</w:t>
            </w:r>
            <w:r w:rsidRPr="000A5EAA">
              <w:rPr>
                <w:sz w:val="22"/>
                <w:szCs w:val="22"/>
                <w:lang w:val="en-US"/>
              </w:rPr>
              <w:t>tional Calculus</w:t>
            </w:r>
            <w:r>
              <w:rPr>
                <w:sz w:val="22"/>
                <w:szCs w:val="22"/>
                <w:lang w:val="en-US"/>
              </w:rPr>
              <w:t>.</w:t>
            </w:r>
          </w:p>
          <w:p w14:paraId="7C3DFF44" w14:textId="77777777" w:rsidR="0038420E" w:rsidRPr="002C6602" w:rsidRDefault="0038420E" w:rsidP="0038420E">
            <w:pPr>
              <w:pStyle w:val="10"/>
              <w:spacing w:before="0" w:beforeAutospacing="0" w:after="0" w:afterAutospacing="0"/>
              <w:rPr>
                <w:sz w:val="22"/>
                <w:szCs w:val="22"/>
                <w:lang w:val="en-US"/>
              </w:rPr>
            </w:pPr>
          </w:p>
        </w:tc>
        <w:tc>
          <w:tcPr>
            <w:tcW w:w="1134" w:type="dxa"/>
            <w:noWrap/>
            <w:tcMar>
              <w:left w:w="113" w:type="dxa"/>
              <w:right w:w="113" w:type="dxa"/>
            </w:tcMar>
          </w:tcPr>
          <w:p w14:paraId="7176D627"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2</w:t>
            </w:r>
          </w:p>
        </w:tc>
        <w:tc>
          <w:tcPr>
            <w:tcW w:w="1134" w:type="dxa"/>
            <w:noWrap/>
            <w:tcMar>
              <w:left w:w="113" w:type="dxa"/>
              <w:right w:w="113" w:type="dxa"/>
            </w:tcMar>
          </w:tcPr>
          <w:p w14:paraId="77027925"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1</w:t>
            </w:r>
          </w:p>
        </w:tc>
        <w:tc>
          <w:tcPr>
            <w:tcW w:w="1276" w:type="dxa"/>
            <w:noWrap/>
            <w:tcMar>
              <w:left w:w="113" w:type="dxa"/>
              <w:right w:w="113" w:type="dxa"/>
            </w:tcMar>
          </w:tcPr>
          <w:p w14:paraId="34EE7EB2" w14:textId="77777777" w:rsidR="0038420E" w:rsidRPr="009D09E4" w:rsidRDefault="0038420E" w:rsidP="002B4DFE">
            <w:pPr>
              <w:pStyle w:val="a3"/>
              <w:ind w:firstLine="0"/>
              <w:rPr>
                <w:bCs/>
                <w:color w:val="000000"/>
                <w:spacing w:val="-3"/>
                <w:sz w:val="22"/>
                <w:szCs w:val="22"/>
                <w:lang w:val="en-US"/>
              </w:rPr>
            </w:pPr>
            <w:r>
              <w:rPr>
                <w:bCs/>
                <w:color w:val="000000"/>
                <w:spacing w:val="-3"/>
                <w:sz w:val="22"/>
                <w:szCs w:val="22"/>
                <w:lang w:val="en-US"/>
              </w:rPr>
              <w:t>according to the le</w:t>
            </w:r>
            <w:r>
              <w:rPr>
                <w:bCs/>
                <w:color w:val="000000"/>
                <w:spacing w:val="-3"/>
                <w:sz w:val="22"/>
                <w:szCs w:val="22"/>
                <w:lang w:val="en-US"/>
              </w:rPr>
              <w:t>c</w:t>
            </w:r>
            <w:r>
              <w:rPr>
                <w:bCs/>
                <w:color w:val="000000"/>
                <w:spacing w:val="-3"/>
                <w:sz w:val="22"/>
                <w:szCs w:val="22"/>
                <w:lang w:val="en-US"/>
              </w:rPr>
              <w:t>ture notes</w:t>
            </w:r>
          </w:p>
        </w:tc>
        <w:tc>
          <w:tcPr>
            <w:tcW w:w="3378" w:type="dxa"/>
          </w:tcPr>
          <w:p w14:paraId="3C7F4F0D" w14:textId="72930AF0" w:rsidR="0038420E" w:rsidRPr="00B72230" w:rsidRDefault="0038420E" w:rsidP="0038420E">
            <w:pPr>
              <w:rPr>
                <w:lang w:val="en-US"/>
              </w:rPr>
            </w:pPr>
            <w:r>
              <w:rPr>
                <w:bCs/>
                <w:color w:val="000000"/>
                <w:spacing w:val="-3"/>
                <w:sz w:val="22"/>
                <w:szCs w:val="22"/>
                <w:lang w:val="en-US"/>
              </w:rPr>
              <w:t>R</w:t>
            </w:r>
            <w:r w:rsidRPr="00F96F33">
              <w:rPr>
                <w:bCs/>
                <w:color w:val="000000"/>
                <w:spacing w:val="-3"/>
                <w:sz w:val="22"/>
                <w:szCs w:val="22"/>
                <w:lang w:val="en-US"/>
              </w:rPr>
              <w:t xml:space="preserve">ecommended </w:t>
            </w:r>
            <w:proofErr w:type="spellStart"/>
            <w:r w:rsidRPr="00F96F33">
              <w:rPr>
                <w:bCs/>
                <w:color w:val="000000"/>
                <w:spacing w:val="-3"/>
                <w:sz w:val="22"/>
                <w:szCs w:val="22"/>
                <w:lang w:val="en-US"/>
              </w:rPr>
              <w:t>homeworks</w:t>
            </w:r>
            <w:proofErr w:type="spellEnd"/>
            <w:r w:rsidRPr="00F96F33">
              <w:rPr>
                <w:bCs/>
                <w:color w:val="000000"/>
                <w:spacing w:val="-3"/>
                <w:sz w:val="22"/>
                <w:szCs w:val="22"/>
                <w:lang w:val="en-US"/>
              </w:rPr>
              <w:t xml:space="preserve"> at the end of each part of the lectures</w:t>
            </w:r>
            <w:r>
              <w:rPr>
                <w:bCs/>
                <w:color w:val="000000"/>
                <w:spacing w:val="-3"/>
                <w:sz w:val="22"/>
                <w:szCs w:val="22"/>
                <w:lang w:val="en-US"/>
              </w:rPr>
              <w:t xml:space="preserve"> (Deadline – Week 7, demonstrate your knowledge during the quiz)</w:t>
            </w:r>
          </w:p>
        </w:tc>
      </w:tr>
      <w:tr w:rsidR="0038420E" w:rsidRPr="006B57AD" w14:paraId="21291161" w14:textId="77777777" w:rsidTr="002F7974">
        <w:trPr>
          <w:cantSplit/>
        </w:trPr>
        <w:tc>
          <w:tcPr>
            <w:tcW w:w="810" w:type="dxa"/>
            <w:noWrap/>
            <w:tcMar>
              <w:left w:w="113" w:type="dxa"/>
              <w:right w:w="113" w:type="dxa"/>
            </w:tcMar>
          </w:tcPr>
          <w:p w14:paraId="0FDBEB72" w14:textId="77777777" w:rsidR="0038420E" w:rsidRDefault="0038420E" w:rsidP="0038420E">
            <w:pPr>
              <w:pStyle w:val="a3"/>
              <w:ind w:firstLine="0"/>
              <w:jc w:val="center"/>
              <w:rPr>
                <w:bCs/>
                <w:color w:val="000000"/>
                <w:spacing w:val="-3"/>
                <w:sz w:val="22"/>
                <w:szCs w:val="22"/>
                <w:lang w:val="en-US"/>
              </w:rPr>
            </w:pPr>
            <w:r>
              <w:rPr>
                <w:bCs/>
                <w:color w:val="000000"/>
                <w:spacing w:val="-3"/>
                <w:sz w:val="22"/>
                <w:szCs w:val="22"/>
                <w:lang w:val="en-US"/>
              </w:rPr>
              <w:t>7</w:t>
            </w:r>
          </w:p>
        </w:tc>
        <w:tc>
          <w:tcPr>
            <w:tcW w:w="2191" w:type="dxa"/>
            <w:noWrap/>
            <w:tcMar>
              <w:left w:w="113" w:type="dxa"/>
              <w:right w:w="113" w:type="dxa"/>
            </w:tcMar>
          </w:tcPr>
          <w:p w14:paraId="02E42918" w14:textId="77777777" w:rsidR="0038420E" w:rsidRDefault="0038420E" w:rsidP="0038420E">
            <w:pPr>
              <w:pStyle w:val="10"/>
              <w:spacing w:before="0" w:beforeAutospacing="0" w:after="0" w:afterAutospacing="0"/>
              <w:rPr>
                <w:sz w:val="22"/>
                <w:szCs w:val="22"/>
                <w:lang w:val="en-US"/>
              </w:rPr>
            </w:pPr>
            <w:r w:rsidRPr="000A5EAA">
              <w:rPr>
                <w:sz w:val="22"/>
                <w:szCs w:val="22"/>
                <w:lang w:val="en-US"/>
              </w:rPr>
              <w:t>Logic and Propos</w:t>
            </w:r>
            <w:r w:rsidRPr="000A5EAA">
              <w:rPr>
                <w:sz w:val="22"/>
                <w:szCs w:val="22"/>
                <w:lang w:val="en-US"/>
              </w:rPr>
              <w:t>i</w:t>
            </w:r>
            <w:r w:rsidRPr="000A5EAA">
              <w:rPr>
                <w:sz w:val="22"/>
                <w:szCs w:val="22"/>
                <w:lang w:val="en-US"/>
              </w:rPr>
              <w:t>tional Calculus</w:t>
            </w:r>
            <w:r>
              <w:rPr>
                <w:sz w:val="22"/>
                <w:szCs w:val="22"/>
                <w:lang w:val="en-US"/>
              </w:rPr>
              <w:t xml:space="preserve"> (</w:t>
            </w:r>
            <w:r>
              <w:rPr>
                <w:lang w:val="en-US"/>
              </w:rPr>
              <w:t>co</w:t>
            </w:r>
            <w:r>
              <w:rPr>
                <w:lang w:val="en-US"/>
              </w:rPr>
              <w:t>n</w:t>
            </w:r>
            <w:r>
              <w:rPr>
                <w:lang w:val="en-US"/>
              </w:rPr>
              <w:t>tinuation</w:t>
            </w:r>
            <w:r>
              <w:rPr>
                <w:sz w:val="22"/>
                <w:szCs w:val="22"/>
                <w:lang w:val="en-US"/>
              </w:rPr>
              <w:t xml:space="preserve">). </w:t>
            </w:r>
          </w:p>
          <w:p w14:paraId="0609256F" w14:textId="77777777" w:rsidR="0038420E" w:rsidRPr="002C6602" w:rsidRDefault="0038420E" w:rsidP="0038420E">
            <w:pPr>
              <w:pStyle w:val="10"/>
              <w:spacing w:before="0" w:beforeAutospacing="0" w:after="0" w:afterAutospacing="0"/>
              <w:rPr>
                <w:sz w:val="22"/>
                <w:szCs w:val="22"/>
                <w:lang w:val="en-US"/>
              </w:rPr>
            </w:pPr>
          </w:p>
        </w:tc>
        <w:tc>
          <w:tcPr>
            <w:tcW w:w="1134" w:type="dxa"/>
            <w:noWrap/>
            <w:tcMar>
              <w:left w:w="113" w:type="dxa"/>
              <w:right w:w="113" w:type="dxa"/>
            </w:tcMar>
          </w:tcPr>
          <w:p w14:paraId="27EDD125"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2</w:t>
            </w:r>
          </w:p>
        </w:tc>
        <w:tc>
          <w:tcPr>
            <w:tcW w:w="1134" w:type="dxa"/>
            <w:noWrap/>
            <w:tcMar>
              <w:left w:w="113" w:type="dxa"/>
              <w:right w:w="113" w:type="dxa"/>
            </w:tcMar>
          </w:tcPr>
          <w:p w14:paraId="697D3D4A"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1</w:t>
            </w:r>
          </w:p>
        </w:tc>
        <w:tc>
          <w:tcPr>
            <w:tcW w:w="1276" w:type="dxa"/>
            <w:noWrap/>
            <w:tcMar>
              <w:left w:w="113" w:type="dxa"/>
              <w:right w:w="113" w:type="dxa"/>
            </w:tcMar>
          </w:tcPr>
          <w:p w14:paraId="04A52E12" w14:textId="77777777" w:rsidR="0038420E" w:rsidRPr="009D09E4" w:rsidRDefault="0038420E" w:rsidP="002B4DFE">
            <w:pPr>
              <w:pStyle w:val="a3"/>
              <w:ind w:firstLine="0"/>
              <w:rPr>
                <w:bCs/>
                <w:color w:val="000000"/>
                <w:spacing w:val="-3"/>
                <w:sz w:val="22"/>
                <w:szCs w:val="22"/>
                <w:lang w:val="en-US"/>
              </w:rPr>
            </w:pPr>
            <w:r>
              <w:rPr>
                <w:bCs/>
                <w:color w:val="000000"/>
                <w:spacing w:val="-3"/>
                <w:sz w:val="22"/>
                <w:szCs w:val="22"/>
                <w:lang w:val="en-US"/>
              </w:rPr>
              <w:t>according to the le</w:t>
            </w:r>
            <w:r>
              <w:rPr>
                <w:bCs/>
                <w:color w:val="000000"/>
                <w:spacing w:val="-3"/>
                <w:sz w:val="22"/>
                <w:szCs w:val="22"/>
                <w:lang w:val="en-US"/>
              </w:rPr>
              <w:t>c</w:t>
            </w:r>
            <w:r>
              <w:rPr>
                <w:bCs/>
                <w:color w:val="000000"/>
                <w:spacing w:val="-3"/>
                <w:sz w:val="22"/>
                <w:szCs w:val="22"/>
                <w:lang w:val="en-US"/>
              </w:rPr>
              <w:t>ture notes</w:t>
            </w:r>
          </w:p>
        </w:tc>
        <w:tc>
          <w:tcPr>
            <w:tcW w:w="3378" w:type="dxa"/>
          </w:tcPr>
          <w:p w14:paraId="4FE50CCE" w14:textId="36063575" w:rsidR="0038420E" w:rsidRPr="00B72230" w:rsidRDefault="0038420E" w:rsidP="0038420E">
            <w:pPr>
              <w:rPr>
                <w:lang w:val="en-US"/>
              </w:rPr>
            </w:pPr>
            <w:r>
              <w:rPr>
                <w:bCs/>
                <w:color w:val="000000"/>
                <w:spacing w:val="-3"/>
                <w:sz w:val="22"/>
                <w:szCs w:val="22"/>
                <w:lang w:val="en-US"/>
              </w:rPr>
              <w:t>R</w:t>
            </w:r>
            <w:r w:rsidRPr="00F96F33">
              <w:rPr>
                <w:bCs/>
                <w:color w:val="000000"/>
                <w:spacing w:val="-3"/>
                <w:sz w:val="22"/>
                <w:szCs w:val="22"/>
                <w:lang w:val="en-US"/>
              </w:rPr>
              <w:t xml:space="preserve">ecommended </w:t>
            </w:r>
            <w:proofErr w:type="spellStart"/>
            <w:r w:rsidRPr="00F96F33">
              <w:rPr>
                <w:bCs/>
                <w:color w:val="000000"/>
                <w:spacing w:val="-3"/>
                <w:sz w:val="22"/>
                <w:szCs w:val="22"/>
                <w:lang w:val="en-US"/>
              </w:rPr>
              <w:t>homeworks</w:t>
            </w:r>
            <w:proofErr w:type="spellEnd"/>
            <w:r w:rsidRPr="00F96F33">
              <w:rPr>
                <w:bCs/>
                <w:color w:val="000000"/>
                <w:spacing w:val="-3"/>
                <w:sz w:val="22"/>
                <w:szCs w:val="22"/>
                <w:lang w:val="en-US"/>
              </w:rPr>
              <w:t xml:space="preserve"> at the end of each part of the lectures</w:t>
            </w:r>
            <w:r>
              <w:rPr>
                <w:bCs/>
                <w:color w:val="000000"/>
                <w:spacing w:val="-3"/>
                <w:sz w:val="22"/>
                <w:szCs w:val="22"/>
                <w:lang w:val="en-US"/>
              </w:rPr>
              <w:t xml:space="preserve"> (Deadline – Week 11, demonstrate your knowledge during the quiz)</w:t>
            </w:r>
          </w:p>
        </w:tc>
      </w:tr>
      <w:tr w:rsidR="0038420E" w:rsidRPr="006B57AD" w14:paraId="65803E1E" w14:textId="77777777" w:rsidTr="002F7974">
        <w:trPr>
          <w:cantSplit/>
        </w:trPr>
        <w:tc>
          <w:tcPr>
            <w:tcW w:w="810" w:type="dxa"/>
            <w:noWrap/>
            <w:tcMar>
              <w:left w:w="113" w:type="dxa"/>
              <w:right w:w="113" w:type="dxa"/>
            </w:tcMar>
          </w:tcPr>
          <w:p w14:paraId="3F8C8836" w14:textId="77777777" w:rsidR="0038420E" w:rsidRDefault="0038420E" w:rsidP="0038420E">
            <w:pPr>
              <w:pStyle w:val="a3"/>
              <w:ind w:firstLine="0"/>
              <w:jc w:val="center"/>
              <w:rPr>
                <w:bCs/>
                <w:color w:val="000000"/>
                <w:spacing w:val="-3"/>
                <w:sz w:val="22"/>
                <w:szCs w:val="22"/>
                <w:lang w:val="en-US"/>
              </w:rPr>
            </w:pPr>
            <w:r>
              <w:rPr>
                <w:bCs/>
                <w:color w:val="000000"/>
                <w:spacing w:val="-3"/>
                <w:sz w:val="22"/>
                <w:szCs w:val="22"/>
                <w:lang w:val="en-US"/>
              </w:rPr>
              <w:t>8</w:t>
            </w:r>
          </w:p>
        </w:tc>
        <w:tc>
          <w:tcPr>
            <w:tcW w:w="2191" w:type="dxa"/>
            <w:noWrap/>
            <w:tcMar>
              <w:left w:w="113" w:type="dxa"/>
              <w:right w:w="113" w:type="dxa"/>
            </w:tcMar>
          </w:tcPr>
          <w:p w14:paraId="0D524E85" w14:textId="77777777" w:rsidR="0038420E" w:rsidRDefault="0038420E" w:rsidP="0038420E">
            <w:pPr>
              <w:pStyle w:val="a3"/>
              <w:ind w:firstLine="0"/>
              <w:rPr>
                <w:lang w:val="en-US"/>
              </w:rPr>
            </w:pPr>
            <w:r w:rsidRPr="000A5EAA">
              <w:rPr>
                <w:lang w:val="en-US"/>
              </w:rPr>
              <w:t>Boolean Algebra</w:t>
            </w:r>
            <w:r>
              <w:rPr>
                <w:lang w:val="en-US"/>
              </w:rPr>
              <w:t>.</w:t>
            </w:r>
            <w:r w:rsidRPr="000A5EAA">
              <w:rPr>
                <w:lang w:val="en-US"/>
              </w:rPr>
              <w:t xml:space="preserve"> </w:t>
            </w:r>
          </w:p>
          <w:p w14:paraId="299B020F" w14:textId="77777777" w:rsidR="0038420E" w:rsidRDefault="0038420E" w:rsidP="0038420E">
            <w:pPr>
              <w:pStyle w:val="a3"/>
              <w:ind w:firstLine="0"/>
              <w:rPr>
                <w:bCs/>
                <w:sz w:val="22"/>
                <w:szCs w:val="22"/>
                <w:lang w:val="kk-KZ"/>
              </w:rPr>
            </w:pPr>
          </w:p>
        </w:tc>
        <w:tc>
          <w:tcPr>
            <w:tcW w:w="1134" w:type="dxa"/>
            <w:noWrap/>
            <w:tcMar>
              <w:left w:w="113" w:type="dxa"/>
              <w:right w:w="113" w:type="dxa"/>
            </w:tcMar>
          </w:tcPr>
          <w:p w14:paraId="3AAAC6B3"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2</w:t>
            </w:r>
          </w:p>
        </w:tc>
        <w:tc>
          <w:tcPr>
            <w:tcW w:w="1134" w:type="dxa"/>
            <w:noWrap/>
            <w:tcMar>
              <w:left w:w="113" w:type="dxa"/>
              <w:right w:w="113" w:type="dxa"/>
            </w:tcMar>
          </w:tcPr>
          <w:p w14:paraId="4495A548"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1</w:t>
            </w:r>
          </w:p>
        </w:tc>
        <w:tc>
          <w:tcPr>
            <w:tcW w:w="1276" w:type="dxa"/>
            <w:noWrap/>
            <w:tcMar>
              <w:left w:w="113" w:type="dxa"/>
              <w:right w:w="113" w:type="dxa"/>
            </w:tcMar>
          </w:tcPr>
          <w:p w14:paraId="3BF29658" w14:textId="77777777" w:rsidR="0038420E" w:rsidRPr="009D09E4" w:rsidRDefault="0038420E" w:rsidP="002B4DFE">
            <w:pPr>
              <w:pStyle w:val="a3"/>
              <w:ind w:firstLine="0"/>
              <w:rPr>
                <w:bCs/>
                <w:color w:val="000000"/>
                <w:spacing w:val="-3"/>
                <w:sz w:val="22"/>
                <w:szCs w:val="22"/>
                <w:lang w:val="en-US"/>
              </w:rPr>
            </w:pPr>
            <w:r>
              <w:rPr>
                <w:bCs/>
                <w:color w:val="000000"/>
                <w:spacing w:val="-3"/>
                <w:sz w:val="22"/>
                <w:szCs w:val="22"/>
                <w:lang w:val="en-US"/>
              </w:rPr>
              <w:t>according to the le</w:t>
            </w:r>
            <w:r>
              <w:rPr>
                <w:bCs/>
                <w:color w:val="000000"/>
                <w:spacing w:val="-3"/>
                <w:sz w:val="22"/>
                <w:szCs w:val="22"/>
                <w:lang w:val="en-US"/>
              </w:rPr>
              <w:t>c</w:t>
            </w:r>
            <w:r>
              <w:rPr>
                <w:bCs/>
                <w:color w:val="000000"/>
                <w:spacing w:val="-3"/>
                <w:sz w:val="22"/>
                <w:szCs w:val="22"/>
                <w:lang w:val="en-US"/>
              </w:rPr>
              <w:t>ture notes</w:t>
            </w:r>
          </w:p>
        </w:tc>
        <w:tc>
          <w:tcPr>
            <w:tcW w:w="3378" w:type="dxa"/>
          </w:tcPr>
          <w:p w14:paraId="647E89FB" w14:textId="037C4F76" w:rsidR="0038420E" w:rsidRPr="00B72230" w:rsidRDefault="0038420E" w:rsidP="0038420E">
            <w:pPr>
              <w:rPr>
                <w:lang w:val="en-US"/>
              </w:rPr>
            </w:pPr>
            <w:r>
              <w:rPr>
                <w:bCs/>
                <w:color w:val="000000"/>
                <w:spacing w:val="-3"/>
                <w:sz w:val="22"/>
                <w:szCs w:val="22"/>
                <w:lang w:val="en-US"/>
              </w:rPr>
              <w:t>R</w:t>
            </w:r>
            <w:r w:rsidRPr="00F96F33">
              <w:rPr>
                <w:bCs/>
                <w:color w:val="000000"/>
                <w:spacing w:val="-3"/>
                <w:sz w:val="22"/>
                <w:szCs w:val="22"/>
                <w:lang w:val="en-US"/>
              </w:rPr>
              <w:t xml:space="preserve">ecommended </w:t>
            </w:r>
            <w:proofErr w:type="spellStart"/>
            <w:r w:rsidRPr="00F96F33">
              <w:rPr>
                <w:bCs/>
                <w:color w:val="000000"/>
                <w:spacing w:val="-3"/>
                <w:sz w:val="22"/>
                <w:szCs w:val="22"/>
                <w:lang w:val="en-US"/>
              </w:rPr>
              <w:t>homeworks</w:t>
            </w:r>
            <w:proofErr w:type="spellEnd"/>
            <w:r w:rsidRPr="00F96F33">
              <w:rPr>
                <w:bCs/>
                <w:color w:val="000000"/>
                <w:spacing w:val="-3"/>
                <w:sz w:val="22"/>
                <w:szCs w:val="22"/>
                <w:lang w:val="en-US"/>
              </w:rPr>
              <w:t xml:space="preserve"> at the end of each part of the lectures</w:t>
            </w:r>
            <w:r>
              <w:rPr>
                <w:bCs/>
                <w:color w:val="000000"/>
                <w:spacing w:val="-3"/>
                <w:sz w:val="22"/>
                <w:szCs w:val="22"/>
                <w:lang w:val="en-US"/>
              </w:rPr>
              <w:t xml:space="preserve"> (Deadline – Week 11, demonstrate your knowledge during the quiz)</w:t>
            </w:r>
          </w:p>
        </w:tc>
      </w:tr>
      <w:tr w:rsidR="0038420E" w:rsidRPr="006B57AD" w14:paraId="3894B68A" w14:textId="77777777" w:rsidTr="002F7974">
        <w:trPr>
          <w:cantSplit/>
        </w:trPr>
        <w:tc>
          <w:tcPr>
            <w:tcW w:w="810" w:type="dxa"/>
            <w:noWrap/>
            <w:tcMar>
              <w:left w:w="113" w:type="dxa"/>
              <w:right w:w="113" w:type="dxa"/>
            </w:tcMar>
          </w:tcPr>
          <w:p w14:paraId="03DC003C"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9</w:t>
            </w:r>
          </w:p>
        </w:tc>
        <w:tc>
          <w:tcPr>
            <w:tcW w:w="2191" w:type="dxa"/>
            <w:noWrap/>
            <w:tcMar>
              <w:left w:w="113" w:type="dxa"/>
              <w:right w:w="113" w:type="dxa"/>
            </w:tcMar>
          </w:tcPr>
          <w:p w14:paraId="2A01B086" w14:textId="77777777" w:rsidR="0038420E" w:rsidRDefault="0038420E" w:rsidP="0038420E">
            <w:pPr>
              <w:rPr>
                <w:lang w:val="en-US"/>
              </w:rPr>
            </w:pPr>
            <w:r w:rsidRPr="000A5EAA">
              <w:rPr>
                <w:lang w:val="en-US"/>
              </w:rPr>
              <w:t>Boolean Algebra</w:t>
            </w:r>
            <w:r w:rsidRPr="004849A4">
              <w:rPr>
                <w:lang w:val="en-US"/>
              </w:rPr>
              <w:t xml:space="preserve"> </w:t>
            </w:r>
            <w:r>
              <w:rPr>
                <w:lang w:val="en-US"/>
              </w:rPr>
              <w:t xml:space="preserve">(continuation). </w:t>
            </w:r>
          </w:p>
          <w:p w14:paraId="1DDDDD66" w14:textId="77777777" w:rsidR="0038420E" w:rsidRPr="009D09E4" w:rsidRDefault="0038420E" w:rsidP="0038420E">
            <w:pPr>
              <w:rPr>
                <w:bCs/>
                <w:color w:val="000000"/>
                <w:spacing w:val="-3"/>
                <w:sz w:val="22"/>
                <w:szCs w:val="22"/>
                <w:lang w:val="en-US"/>
              </w:rPr>
            </w:pPr>
          </w:p>
        </w:tc>
        <w:tc>
          <w:tcPr>
            <w:tcW w:w="1134" w:type="dxa"/>
            <w:noWrap/>
            <w:tcMar>
              <w:left w:w="113" w:type="dxa"/>
              <w:right w:w="113" w:type="dxa"/>
            </w:tcMar>
          </w:tcPr>
          <w:p w14:paraId="638347ED"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2</w:t>
            </w:r>
          </w:p>
        </w:tc>
        <w:tc>
          <w:tcPr>
            <w:tcW w:w="1134" w:type="dxa"/>
            <w:noWrap/>
            <w:tcMar>
              <w:left w:w="113" w:type="dxa"/>
              <w:right w:w="113" w:type="dxa"/>
            </w:tcMar>
          </w:tcPr>
          <w:p w14:paraId="3E6B3FF1"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1</w:t>
            </w:r>
          </w:p>
        </w:tc>
        <w:tc>
          <w:tcPr>
            <w:tcW w:w="1276" w:type="dxa"/>
            <w:noWrap/>
            <w:tcMar>
              <w:left w:w="113" w:type="dxa"/>
              <w:right w:w="113" w:type="dxa"/>
            </w:tcMar>
          </w:tcPr>
          <w:p w14:paraId="3380C928" w14:textId="77777777" w:rsidR="0038420E" w:rsidRPr="009D09E4" w:rsidRDefault="0038420E" w:rsidP="002B4DFE">
            <w:pPr>
              <w:pStyle w:val="a3"/>
              <w:ind w:firstLine="0"/>
              <w:rPr>
                <w:bCs/>
                <w:color w:val="000000"/>
                <w:spacing w:val="-3"/>
                <w:sz w:val="22"/>
                <w:szCs w:val="22"/>
                <w:lang w:val="en-US"/>
              </w:rPr>
            </w:pPr>
            <w:r>
              <w:rPr>
                <w:bCs/>
                <w:color w:val="000000"/>
                <w:spacing w:val="-3"/>
                <w:sz w:val="22"/>
                <w:szCs w:val="22"/>
                <w:lang w:val="en-US"/>
              </w:rPr>
              <w:t>according to the le</w:t>
            </w:r>
            <w:r>
              <w:rPr>
                <w:bCs/>
                <w:color w:val="000000"/>
                <w:spacing w:val="-3"/>
                <w:sz w:val="22"/>
                <w:szCs w:val="22"/>
                <w:lang w:val="en-US"/>
              </w:rPr>
              <w:t>c</w:t>
            </w:r>
            <w:r>
              <w:rPr>
                <w:bCs/>
                <w:color w:val="000000"/>
                <w:spacing w:val="-3"/>
                <w:sz w:val="22"/>
                <w:szCs w:val="22"/>
                <w:lang w:val="en-US"/>
              </w:rPr>
              <w:t>ture notes</w:t>
            </w:r>
          </w:p>
        </w:tc>
        <w:tc>
          <w:tcPr>
            <w:tcW w:w="3378" w:type="dxa"/>
          </w:tcPr>
          <w:p w14:paraId="6EB1DDBE" w14:textId="6DB06AB6" w:rsidR="0038420E" w:rsidRPr="00B72230" w:rsidRDefault="0038420E" w:rsidP="0038420E">
            <w:pPr>
              <w:rPr>
                <w:lang w:val="en-US"/>
              </w:rPr>
            </w:pPr>
            <w:r>
              <w:rPr>
                <w:bCs/>
                <w:color w:val="000000"/>
                <w:spacing w:val="-3"/>
                <w:sz w:val="22"/>
                <w:szCs w:val="22"/>
                <w:lang w:val="en-US"/>
              </w:rPr>
              <w:t>R</w:t>
            </w:r>
            <w:r w:rsidRPr="00F96F33">
              <w:rPr>
                <w:bCs/>
                <w:color w:val="000000"/>
                <w:spacing w:val="-3"/>
                <w:sz w:val="22"/>
                <w:szCs w:val="22"/>
                <w:lang w:val="en-US"/>
              </w:rPr>
              <w:t xml:space="preserve">ecommended </w:t>
            </w:r>
            <w:proofErr w:type="spellStart"/>
            <w:r w:rsidRPr="00F96F33">
              <w:rPr>
                <w:bCs/>
                <w:color w:val="000000"/>
                <w:spacing w:val="-3"/>
                <w:sz w:val="22"/>
                <w:szCs w:val="22"/>
                <w:lang w:val="en-US"/>
              </w:rPr>
              <w:t>homeworks</w:t>
            </w:r>
            <w:proofErr w:type="spellEnd"/>
            <w:r w:rsidRPr="00F96F33">
              <w:rPr>
                <w:bCs/>
                <w:color w:val="000000"/>
                <w:spacing w:val="-3"/>
                <w:sz w:val="22"/>
                <w:szCs w:val="22"/>
                <w:lang w:val="en-US"/>
              </w:rPr>
              <w:t xml:space="preserve"> at the end of each part of the lectures</w:t>
            </w:r>
            <w:r>
              <w:rPr>
                <w:bCs/>
                <w:color w:val="000000"/>
                <w:spacing w:val="-3"/>
                <w:sz w:val="22"/>
                <w:szCs w:val="22"/>
                <w:lang w:val="en-US"/>
              </w:rPr>
              <w:t xml:space="preserve"> (Deadline – Week 11, demonstrate your knowledge during the quiz)</w:t>
            </w:r>
          </w:p>
        </w:tc>
      </w:tr>
      <w:tr w:rsidR="0038420E" w:rsidRPr="006B57AD" w14:paraId="0CB856BC" w14:textId="77777777" w:rsidTr="002F7974">
        <w:trPr>
          <w:cantSplit/>
        </w:trPr>
        <w:tc>
          <w:tcPr>
            <w:tcW w:w="810" w:type="dxa"/>
            <w:noWrap/>
            <w:tcMar>
              <w:left w:w="113" w:type="dxa"/>
              <w:right w:w="113" w:type="dxa"/>
            </w:tcMar>
          </w:tcPr>
          <w:p w14:paraId="3C2B90FE"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10</w:t>
            </w:r>
          </w:p>
        </w:tc>
        <w:tc>
          <w:tcPr>
            <w:tcW w:w="2191" w:type="dxa"/>
            <w:noWrap/>
            <w:tcMar>
              <w:left w:w="113" w:type="dxa"/>
              <w:right w:w="113" w:type="dxa"/>
            </w:tcMar>
          </w:tcPr>
          <w:p w14:paraId="6E663756" w14:textId="77777777" w:rsidR="0038420E" w:rsidRDefault="0038420E" w:rsidP="0038420E">
            <w:pPr>
              <w:pStyle w:val="a3"/>
              <w:ind w:firstLine="0"/>
              <w:rPr>
                <w:lang w:val="en-US"/>
              </w:rPr>
            </w:pPr>
            <w:r>
              <w:rPr>
                <w:lang w:val="en-US"/>
              </w:rPr>
              <w:t>Advanced Counting</w:t>
            </w:r>
            <w:r w:rsidRPr="00CA1F70">
              <w:rPr>
                <w:lang w:val="en-US"/>
              </w:rPr>
              <w:t xml:space="preserve"> Techniques</w:t>
            </w:r>
            <w:r>
              <w:rPr>
                <w:lang w:val="en-US"/>
              </w:rPr>
              <w:t>.</w:t>
            </w:r>
          </w:p>
          <w:p w14:paraId="6265E0FE" w14:textId="77777777" w:rsidR="0038420E" w:rsidRPr="009D09E4" w:rsidRDefault="0038420E" w:rsidP="0038420E">
            <w:pPr>
              <w:pStyle w:val="a3"/>
              <w:ind w:firstLine="0"/>
              <w:rPr>
                <w:bCs/>
                <w:color w:val="000000"/>
                <w:spacing w:val="-3"/>
                <w:sz w:val="22"/>
                <w:szCs w:val="22"/>
                <w:lang w:val="en-US"/>
              </w:rPr>
            </w:pPr>
          </w:p>
        </w:tc>
        <w:tc>
          <w:tcPr>
            <w:tcW w:w="1134" w:type="dxa"/>
            <w:noWrap/>
            <w:tcMar>
              <w:left w:w="113" w:type="dxa"/>
              <w:right w:w="113" w:type="dxa"/>
            </w:tcMar>
          </w:tcPr>
          <w:p w14:paraId="797548C3"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2</w:t>
            </w:r>
          </w:p>
        </w:tc>
        <w:tc>
          <w:tcPr>
            <w:tcW w:w="1134" w:type="dxa"/>
            <w:noWrap/>
            <w:tcMar>
              <w:left w:w="113" w:type="dxa"/>
              <w:right w:w="113" w:type="dxa"/>
            </w:tcMar>
          </w:tcPr>
          <w:p w14:paraId="23754E89"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1</w:t>
            </w:r>
          </w:p>
        </w:tc>
        <w:tc>
          <w:tcPr>
            <w:tcW w:w="1276" w:type="dxa"/>
            <w:noWrap/>
            <w:tcMar>
              <w:left w:w="113" w:type="dxa"/>
              <w:right w:w="113" w:type="dxa"/>
            </w:tcMar>
          </w:tcPr>
          <w:p w14:paraId="6652B49C" w14:textId="77777777" w:rsidR="0038420E" w:rsidRPr="009D09E4" w:rsidRDefault="0038420E" w:rsidP="002B4DFE">
            <w:pPr>
              <w:pStyle w:val="a3"/>
              <w:ind w:firstLine="0"/>
              <w:rPr>
                <w:bCs/>
                <w:color w:val="000000"/>
                <w:spacing w:val="-3"/>
                <w:sz w:val="22"/>
                <w:szCs w:val="22"/>
                <w:lang w:val="en-US"/>
              </w:rPr>
            </w:pPr>
            <w:r>
              <w:rPr>
                <w:bCs/>
                <w:color w:val="000000"/>
                <w:spacing w:val="-3"/>
                <w:sz w:val="22"/>
                <w:szCs w:val="22"/>
                <w:lang w:val="en-US"/>
              </w:rPr>
              <w:t>according to the le</w:t>
            </w:r>
            <w:r>
              <w:rPr>
                <w:bCs/>
                <w:color w:val="000000"/>
                <w:spacing w:val="-3"/>
                <w:sz w:val="22"/>
                <w:szCs w:val="22"/>
                <w:lang w:val="en-US"/>
              </w:rPr>
              <w:t>c</w:t>
            </w:r>
            <w:r>
              <w:rPr>
                <w:bCs/>
                <w:color w:val="000000"/>
                <w:spacing w:val="-3"/>
                <w:sz w:val="22"/>
                <w:szCs w:val="22"/>
                <w:lang w:val="en-US"/>
              </w:rPr>
              <w:t>ture notes</w:t>
            </w:r>
          </w:p>
        </w:tc>
        <w:tc>
          <w:tcPr>
            <w:tcW w:w="3378" w:type="dxa"/>
          </w:tcPr>
          <w:p w14:paraId="0DE7B285" w14:textId="678D5BFA" w:rsidR="0038420E" w:rsidRPr="00B72230" w:rsidRDefault="0038420E" w:rsidP="0038420E">
            <w:pPr>
              <w:rPr>
                <w:lang w:val="en-US"/>
              </w:rPr>
            </w:pPr>
            <w:r>
              <w:rPr>
                <w:bCs/>
                <w:color w:val="000000"/>
                <w:spacing w:val="-3"/>
                <w:sz w:val="22"/>
                <w:szCs w:val="22"/>
                <w:lang w:val="en-US"/>
              </w:rPr>
              <w:t>R</w:t>
            </w:r>
            <w:r w:rsidRPr="00F96F33">
              <w:rPr>
                <w:bCs/>
                <w:color w:val="000000"/>
                <w:spacing w:val="-3"/>
                <w:sz w:val="22"/>
                <w:szCs w:val="22"/>
                <w:lang w:val="en-US"/>
              </w:rPr>
              <w:t xml:space="preserve">ecommended </w:t>
            </w:r>
            <w:proofErr w:type="spellStart"/>
            <w:r w:rsidRPr="00F96F33">
              <w:rPr>
                <w:bCs/>
                <w:color w:val="000000"/>
                <w:spacing w:val="-3"/>
                <w:sz w:val="22"/>
                <w:szCs w:val="22"/>
                <w:lang w:val="en-US"/>
              </w:rPr>
              <w:t>homeworks</w:t>
            </w:r>
            <w:proofErr w:type="spellEnd"/>
            <w:r w:rsidRPr="00F96F33">
              <w:rPr>
                <w:bCs/>
                <w:color w:val="000000"/>
                <w:spacing w:val="-3"/>
                <w:sz w:val="22"/>
                <w:szCs w:val="22"/>
                <w:lang w:val="en-US"/>
              </w:rPr>
              <w:t xml:space="preserve"> at the end of each part of the lectures</w:t>
            </w:r>
            <w:r>
              <w:rPr>
                <w:bCs/>
                <w:color w:val="000000"/>
                <w:spacing w:val="-3"/>
                <w:sz w:val="22"/>
                <w:szCs w:val="22"/>
                <w:lang w:val="en-US"/>
              </w:rPr>
              <w:t xml:space="preserve"> (Deadline – Week 11, demonstrate your knowledge during the quiz)</w:t>
            </w:r>
          </w:p>
        </w:tc>
      </w:tr>
      <w:tr w:rsidR="0038420E" w:rsidRPr="006B57AD" w14:paraId="44C015DA" w14:textId="77777777" w:rsidTr="002F7974">
        <w:trPr>
          <w:cantSplit/>
        </w:trPr>
        <w:tc>
          <w:tcPr>
            <w:tcW w:w="810" w:type="dxa"/>
            <w:noWrap/>
            <w:tcMar>
              <w:left w:w="113" w:type="dxa"/>
              <w:right w:w="113" w:type="dxa"/>
            </w:tcMar>
          </w:tcPr>
          <w:p w14:paraId="16E4298A"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11</w:t>
            </w:r>
          </w:p>
        </w:tc>
        <w:tc>
          <w:tcPr>
            <w:tcW w:w="2191" w:type="dxa"/>
            <w:noWrap/>
            <w:tcMar>
              <w:left w:w="113" w:type="dxa"/>
              <w:right w:w="113" w:type="dxa"/>
            </w:tcMar>
          </w:tcPr>
          <w:p w14:paraId="4A1A524C" w14:textId="77777777" w:rsidR="0038420E" w:rsidRDefault="0038420E" w:rsidP="0038420E">
            <w:pPr>
              <w:pStyle w:val="a3"/>
              <w:ind w:firstLine="0"/>
              <w:rPr>
                <w:bCs/>
                <w:i/>
                <w:color w:val="000000"/>
                <w:spacing w:val="-3"/>
                <w:sz w:val="22"/>
                <w:szCs w:val="22"/>
                <w:lang w:val="en-US"/>
              </w:rPr>
            </w:pPr>
            <w:r>
              <w:rPr>
                <w:lang w:val="en-US"/>
              </w:rPr>
              <w:t xml:space="preserve">Elements of </w:t>
            </w:r>
            <w:r w:rsidRPr="00CA1F70">
              <w:rPr>
                <w:lang w:val="en-US"/>
              </w:rPr>
              <w:t>Graph Theory</w:t>
            </w:r>
            <w:r>
              <w:rPr>
                <w:lang w:val="en-US"/>
              </w:rPr>
              <w:t>.</w:t>
            </w:r>
          </w:p>
          <w:p w14:paraId="6ED40C2B" w14:textId="77777777" w:rsidR="0038420E" w:rsidRPr="009C42A1" w:rsidRDefault="0038420E" w:rsidP="0038420E">
            <w:pPr>
              <w:pStyle w:val="a3"/>
              <w:ind w:firstLine="0"/>
              <w:rPr>
                <w:bCs/>
                <w:color w:val="000000"/>
                <w:spacing w:val="-3"/>
                <w:sz w:val="22"/>
                <w:szCs w:val="22"/>
                <w:lang w:val="en-US"/>
              </w:rPr>
            </w:pPr>
          </w:p>
        </w:tc>
        <w:tc>
          <w:tcPr>
            <w:tcW w:w="1134" w:type="dxa"/>
            <w:noWrap/>
            <w:tcMar>
              <w:left w:w="113" w:type="dxa"/>
              <w:right w:w="113" w:type="dxa"/>
            </w:tcMar>
          </w:tcPr>
          <w:p w14:paraId="57E3B04D"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2</w:t>
            </w:r>
          </w:p>
        </w:tc>
        <w:tc>
          <w:tcPr>
            <w:tcW w:w="1134" w:type="dxa"/>
            <w:noWrap/>
            <w:tcMar>
              <w:left w:w="113" w:type="dxa"/>
              <w:right w:w="113" w:type="dxa"/>
            </w:tcMar>
          </w:tcPr>
          <w:p w14:paraId="54EF5C5A"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1</w:t>
            </w:r>
          </w:p>
        </w:tc>
        <w:tc>
          <w:tcPr>
            <w:tcW w:w="1276" w:type="dxa"/>
            <w:noWrap/>
            <w:tcMar>
              <w:left w:w="113" w:type="dxa"/>
              <w:right w:w="113" w:type="dxa"/>
            </w:tcMar>
          </w:tcPr>
          <w:p w14:paraId="7DB6D57D" w14:textId="77777777" w:rsidR="0038420E" w:rsidRPr="009D09E4" w:rsidRDefault="0038420E" w:rsidP="002B4DFE">
            <w:pPr>
              <w:pStyle w:val="a3"/>
              <w:ind w:firstLine="0"/>
              <w:rPr>
                <w:bCs/>
                <w:color w:val="000000"/>
                <w:spacing w:val="-3"/>
                <w:sz w:val="22"/>
                <w:szCs w:val="22"/>
                <w:lang w:val="en-US"/>
              </w:rPr>
            </w:pPr>
            <w:r>
              <w:rPr>
                <w:bCs/>
                <w:color w:val="000000"/>
                <w:spacing w:val="-3"/>
                <w:sz w:val="22"/>
                <w:szCs w:val="22"/>
                <w:lang w:val="en-US"/>
              </w:rPr>
              <w:t>according to the le</w:t>
            </w:r>
            <w:r>
              <w:rPr>
                <w:bCs/>
                <w:color w:val="000000"/>
                <w:spacing w:val="-3"/>
                <w:sz w:val="22"/>
                <w:szCs w:val="22"/>
                <w:lang w:val="en-US"/>
              </w:rPr>
              <w:t>c</w:t>
            </w:r>
            <w:r>
              <w:rPr>
                <w:bCs/>
                <w:color w:val="000000"/>
                <w:spacing w:val="-3"/>
                <w:sz w:val="22"/>
                <w:szCs w:val="22"/>
                <w:lang w:val="en-US"/>
              </w:rPr>
              <w:t>ture notes</w:t>
            </w:r>
          </w:p>
        </w:tc>
        <w:tc>
          <w:tcPr>
            <w:tcW w:w="3378" w:type="dxa"/>
          </w:tcPr>
          <w:p w14:paraId="6A2912B8" w14:textId="094C84F3" w:rsidR="0038420E" w:rsidRPr="00B72230" w:rsidRDefault="0038420E" w:rsidP="0038420E">
            <w:pPr>
              <w:rPr>
                <w:lang w:val="en-US"/>
              </w:rPr>
            </w:pPr>
            <w:r>
              <w:rPr>
                <w:bCs/>
                <w:color w:val="000000"/>
                <w:spacing w:val="-3"/>
                <w:sz w:val="22"/>
                <w:szCs w:val="22"/>
                <w:lang w:val="en-US"/>
              </w:rPr>
              <w:t>R</w:t>
            </w:r>
            <w:r w:rsidRPr="00F96F33">
              <w:rPr>
                <w:bCs/>
                <w:color w:val="000000"/>
                <w:spacing w:val="-3"/>
                <w:sz w:val="22"/>
                <w:szCs w:val="22"/>
                <w:lang w:val="en-US"/>
              </w:rPr>
              <w:t xml:space="preserve">ecommended </w:t>
            </w:r>
            <w:proofErr w:type="spellStart"/>
            <w:r w:rsidRPr="00F96F33">
              <w:rPr>
                <w:bCs/>
                <w:color w:val="000000"/>
                <w:spacing w:val="-3"/>
                <w:sz w:val="22"/>
                <w:szCs w:val="22"/>
                <w:lang w:val="en-US"/>
              </w:rPr>
              <w:t>homeworks</w:t>
            </w:r>
            <w:proofErr w:type="spellEnd"/>
            <w:r w:rsidRPr="00F96F33">
              <w:rPr>
                <w:bCs/>
                <w:color w:val="000000"/>
                <w:spacing w:val="-3"/>
                <w:sz w:val="22"/>
                <w:szCs w:val="22"/>
                <w:lang w:val="en-US"/>
              </w:rPr>
              <w:t xml:space="preserve"> at the end of each part of the lectures</w:t>
            </w:r>
            <w:r>
              <w:rPr>
                <w:bCs/>
                <w:color w:val="000000"/>
                <w:spacing w:val="-3"/>
                <w:sz w:val="22"/>
                <w:szCs w:val="22"/>
                <w:lang w:val="en-US"/>
              </w:rPr>
              <w:t xml:space="preserve"> (Deadline – Week 14, demonstrate your knowledge during the quiz)</w:t>
            </w:r>
          </w:p>
        </w:tc>
      </w:tr>
      <w:tr w:rsidR="0038420E" w:rsidRPr="006B57AD" w14:paraId="2DB4FC62" w14:textId="77777777" w:rsidTr="002F7974">
        <w:trPr>
          <w:cantSplit/>
        </w:trPr>
        <w:tc>
          <w:tcPr>
            <w:tcW w:w="810" w:type="dxa"/>
            <w:noWrap/>
            <w:tcMar>
              <w:left w:w="113" w:type="dxa"/>
              <w:right w:w="113" w:type="dxa"/>
            </w:tcMar>
          </w:tcPr>
          <w:p w14:paraId="18133373" w14:textId="77777777" w:rsidR="0038420E" w:rsidRDefault="0038420E" w:rsidP="0038420E">
            <w:pPr>
              <w:pStyle w:val="a3"/>
              <w:ind w:firstLine="0"/>
              <w:jc w:val="center"/>
              <w:rPr>
                <w:bCs/>
                <w:color w:val="000000"/>
                <w:spacing w:val="-3"/>
                <w:sz w:val="22"/>
                <w:szCs w:val="22"/>
                <w:lang w:val="en-US"/>
              </w:rPr>
            </w:pPr>
            <w:r>
              <w:rPr>
                <w:bCs/>
                <w:color w:val="000000"/>
                <w:spacing w:val="-3"/>
                <w:sz w:val="22"/>
                <w:szCs w:val="22"/>
                <w:lang w:val="en-US"/>
              </w:rPr>
              <w:t>12</w:t>
            </w:r>
          </w:p>
        </w:tc>
        <w:tc>
          <w:tcPr>
            <w:tcW w:w="2191" w:type="dxa"/>
            <w:noWrap/>
            <w:tcMar>
              <w:left w:w="113" w:type="dxa"/>
              <w:right w:w="113" w:type="dxa"/>
            </w:tcMar>
          </w:tcPr>
          <w:p w14:paraId="33A981CB" w14:textId="77777777" w:rsidR="0038420E" w:rsidRDefault="0038420E" w:rsidP="0038420E">
            <w:pPr>
              <w:pStyle w:val="a3"/>
              <w:ind w:firstLine="0"/>
              <w:rPr>
                <w:bCs/>
                <w:i/>
                <w:color w:val="000000"/>
                <w:spacing w:val="-3"/>
                <w:sz w:val="22"/>
                <w:szCs w:val="22"/>
                <w:lang w:val="en-US"/>
              </w:rPr>
            </w:pPr>
            <w:r>
              <w:rPr>
                <w:lang w:val="en-US"/>
              </w:rPr>
              <w:t xml:space="preserve">Elements of </w:t>
            </w:r>
            <w:r w:rsidRPr="00CA1F70">
              <w:rPr>
                <w:lang w:val="en-US"/>
              </w:rPr>
              <w:t>Graph Theory</w:t>
            </w:r>
            <w:r>
              <w:rPr>
                <w:lang w:val="en-US"/>
              </w:rPr>
              <w:t xml:space="preserve"> (continu</w:t>
            </w:r>
            <w:r>
              <w:rPr>
                <w:lang w:val="en-US"/>
              </w:rPr>
              <w:t>a</w:t>
            </w:r>
            <w:r>
              <w:rPr>
                <w:lang w:val="en-US"/>
              </w:rPr>
              <w:t>tion).</w:t>
            </w:r>
          </w:p>
          <w:p w14:paraId="08E5195F" w14:textId="77777777" w:rsidR="0038420E" w:rsidRPr="009C42A1" w:rsidRDefault="0038420E" w:rsidP="0038420E">
            <w:pPr>
              <w:pStyle w:val="a3"/>
              <w:ind w:firstLine="0"/>
              <w:rPr>
                <w:bCs/>
                <w:color w:val="000000"/>
                <w:spacing w:val="-3"/>
                <w:sz w:val="22"/>
                <w:szCs w:val="22"/>
                <w:lang w:val="en-US"/>
              </w:rPr>
            </w:pPr>
          </w:p>
        </w:tc>
        <w:tc>
          <w:tcPr>
            <w:tcW w:w="1134" w:type="dxa"/>
            <w:noWrap/>
            <w:tcMar>
              <w:left w:w="113" w:type="dxa"/>
              <w:right w:w="113" w:type="dxa"/>
            </w:tcMar>
          </w:tcPr>
          <w:p w14:paraId="580B1612"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2</w:t>
            </w:r>
          </w:p>
        </w:tc>
        <w:tc>
          <w:tcPr>
            <w:tcW w:w="1134" w:type="dxa"/>
            <w:noWrap/>
            <w:tcMar>
              <w:left w:w="113" w:type="dxa"/>
              <w:right w:w="113" w:type="dxa"/>
            </w:tcMar>
          </w:tcPr>
          <w:p w14:paraId="3C5A9219"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1</w:t>
            </w:r>
          </w:p>
        </w:tc>
        <w:tc>
          <w:tcPr>
            <w:tcW w:w="1276" w:type="dxa"/>
            <w:noWrap/>
            <w:tcMar>
              <w:left w:w="113" w:type="dxa"/>
              <w:right w:w="113" w:type="dxa"/>
            </w:tcMar>
          </w:tcPr>
          <w:p w14:paraId="79A38F96" w14:textId="77777777" w:rsidR="0038420E" w:rsidRPr="009D09E4" w:rsidRDefault="0038420E" w:rsidP="002B4DFE">
            <w:pPr>
              <w:pStyle w:val="a3"/>
              <w:ind w:firstLine="0"/>
              <w:rPr>
                <w:bCs/>
                <w:color w:val="000000"/>
                <w:spacing w:val="-3"/>
                <w:sz w:val="22"/>
                <w:szCs w:val="22"/>
                <w:lang w:val="en-US"/>
              </w:rPr>
            </w:pPr>
            <w:r>
              <w:rPr>
                <w:bCs/>
                <w:color w:val="000000"/>
                <w:spacing w:val="-3"/>
                <w:sz w:val="22"/>
                <w:szCs w:val="22"/>
                <w:lang w:val="en-US"/>
              </w:rPr>
              <w:t>according to the le</w:t>
            </w:r>
            <w:r>
              <w:rPr>
                <w:bCs/>
                <w:color w:val="000000"/>
                <w:spacing w:val="-3"/>
                <w:sz w:val="22"/>
                <w:szCs w:val="22"/>
                <w:lang w:val="en-US"/>
              </w:rPr>
              <w:t>c</w:t>
            </w:r>
            <w:r>
              <w:rPr>
                <w:bCs/>
                <w:color w:val="000000"/>
                <w:spacing w:val="-3"/>
                <w:sz w:val="22"/>
                <w:szCs w:val="22"/>
                <w:lang w:val="en-US"/>
              </w:rPr>
              <w:t>ture notes</w:t>
            </w:r>
          </w:p>
        </w:tc>
        <w:tc>
          <w:tcPr>
            <w:tcW w:w="3378" w:type="dxa"/>
          </w:tcPr>
          <w:p w14:paraId="12C86AC6" w14:textId="0E32BB24" w:rsidR="0038420E" w:rsidRPr="00B72230" w:rsidRDefault="0038420E" w:rsidP="0038420E">
            <w:pPr>
              <w:rPr>
                <w:lang w:val="en-US"/>
              </w:rPr>
            </w:pPr>
            <w:r>
              <w:rPr>
                <w:bCs/>
                <w:color w:val="000000"/>
                <w:spacing w:val="-3"/>
                <w:sz w:val="22"/>
                <w:szCs w:val="22"/>
                <w:lang w:val="en-US"/>
              </w:rPr>
              <w:t>R</w:t>
            </w:r>
            <w:r w:rsidRPr="00F96F33">
              <w:rPr>
                <w:bCs/>
                <w:color w:val="000000"/>
                <w:spacing w:val="-3"/>
                <w:sz w:val="22"/>
                <w:szCs w:val="22"/>
                <w:lang w:val="en-US"/>
              </w:rPr>
              <w:t xml:space="preserve">ecommended </w:t>
            </w:r>
            <w:proofErr w:type="spellStart"/>
            <w:r w:rsidRPr="00F96F33">
              <w:rPr>
                <w:bCs/>
                <w:color w:val="000000"/>
                <w:spacing w:val="-3"/>
                <w:sz w:val="22"/>
                <w:szCs w:val="22"/>
                <w:lang w:val="en-US"/>
              </w:rPr>
              <w:t>homeworks</w:t>
            </w:r>
            <w:proofErr w:type="spellEnd"/>
            <w:r w:rsidRPr="00F96F33">
              <w:rPr>
                <w:bCs/>
                <w:color w:val="000000"/>
                <w:spacing w:val="-3"/>
                <w:sz w:val="22"/>
                <w:szCs w:val="22"/>
                <w:lang w:val="en-US"/>
              </w:rPr>
              <w:t xml:space="preserve"> at the end of each part of the lectures</w:t>
            </w:r>
            <w:r>
              <w:rPr>
                <w:bCs/>
                <w:color w:val="000000"/>
                <w:spacing w:val="-3"/>
                <w:sz w:val="22"/>
                <w:szCs w:val="22"/>
                <w:lang w:val="en-US"/>
              </w:rPr>
              <w:t xml:space="preserve"> (Deadline – Week 14, demonstrate your knowledge during the quiz)</w:t>
            </w:r>
          </w:p>
        </w:tc>
      </w:tr>
      <w:tr w:rsidR="0038420E" w:rsidRPr="006B57AD" w14:paraId="02CA4DEC" w14:textId="77777777" w:rsidTr="002F7974">
        <w:trPr>
          <w:cantSplit/>
        </w:trPr>
        <w:tc>
          <w:tcPr>
            <w:tcW w:w="810" w:type="dxa"/>
            <w:noWrap/>
            <w:tcMar>
              <w:left w:w="113" w:type="dxa"/>
              <w:right w:w="113" w:type="dxa"/>
            </w:tcMar>
          </w:tcPr>
          <w:p w14:paraId="1342F5E6" w14:textId="77777777" w:rsidR="0038420E" w:rsidRDefault="0038420E" w:rsidP="0038420E">
            <w:pPr>
              <w:pStyle w:val="a3"/>
              <w:ind w:firstLine="0"/>
              <w:jc w:val="center"/>
              <w:rPr>
                <w:bCs/>
                <w:color w:val="000000"/>
                <w:spacing w:val="-3"/>
                <w:sz w:val="22"/>
                <w:szCs w:val="22"/>
                <w:lang w:val="en-US"/>
              </w:rPr>
            </w:pPr>
            <w:r>
              <w:rPr>
                <w:bCs/>
                <w:color w:val="000000"/>
                <w:spacing w:val="-3"/>
                <w:sz w:val="22"/>
                <w:szCs w:val="22"/>
                <w:lang w:val="en-US"/>
              </w:rPr>
              <w:t>13</w:t>
            </w:r>
          </w:p>
        </w:tc>
        <w:tc>
          <w:tcPr>
            <w:tcW w:w="2191" w:type="dxa"/>
            <w:noWrap/>
            <w:tcMar>
              <w:left w:w="113" w:type="dxa"/>
              <w:right w:w="113" w:type="dxa"/>
            </w:tcMar>
          </w:tcPr>
          <w:p w14:paraId="0AE0382C" w14:textId="77777777" w:rsidR="0038420E" w:rsidRDefault="0038420E" w:rsidP="0038420E">
            <w:pPr>
              <w:pStyle w:val="a3"/>
              <w:ind w:firstLine="0"/>
              <w:rPr>
                <w:bCs/>
                <w:i/>
                <w:color w:val="000000"/>
                <w:spacing w:val="-3"/>
                <w:sz w:val="22"/>
                <w:szCs w:val="22"/>
                <w:lang w:val="en-US"/>
              </w:rPr>
            </w:pPr>
            <w:r>
              <w:rPr>
                <w:lang w:val="en-US"/>
              </w:rPr>
              <w:t>Binary Trees.</w:t>
            </w:r>
          </w:p>
          <w:p w14:paraId="56D7ABA0" w14:textId="77777777" w:rsidR="0038420E" w:rsidRDefault="0038420E" w:rsidP="0038420E">
            <w:pPr>
              <w:pStyle w:val="a3"/>
              <w:ind w:firstLine="0"/>
              <w:rPr>
                <w:bCs/>
                <w:color w:val="000000"/>
                <w:spacing w:val="-3"/>
                <w:sz w:val="22"/>
                <w:szCs w:val="22"/>
                <w:lang w:val="en-US"/>
              </w:rPr>
            </w:pPr>
          </w:p>
        </w:tc>
        <w:tc>
          <w:tcPr>
            <w:tcW w:w="1134" w:type="dxa"/>
            <w:noWrap/>
            <w:tcMar>
              <w:left w:w="113" w:type="dxa"/>
              <w:right w:w="113" w:type="dxa"/>
            </w:tcMar>
          </w:tcPr>
          <w:p w14:paraId="2AE00972"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2</w:t>
            </w:r>
          </w:p>
        </w:tc>
        <w:tc>
          <w:tcPr>
            <w:tcW w:w="1134" w:type="dxa"/>
            <w:noWrap/>
            <w:tcMar>
              <w:left w:w="113" w:type="dxa"/>
              <w:right w:w="113" w:type="dxa"/>
            </w:tcMar>
          </w:tcPr>
          <w:p w14:paraId="6FD7189A"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1</w:t>
            </w:r>
          </w:p>
        </w:tc>
        <w:tc>
          <w:tcPr>
            <w:tcW w:w="1276" w:type="dxa"/>
            <w:noWrap/>
            <w:tcMar>
              <w:left w:w="113" w:type="dxa"/>
              <w:right w:w="113" w:type="dxa"/>
            </w:tcMar>
          </w:tcPr>
          <w:p w14:paraId="29D7C302" w14:textId="77777777" w:rsidR="0038420E" w:rsidRPr="009D09E4" w:rsidRDefault="0038420E" w:rsidP="002B4DFE">
            <w:pPr>
              <w:pStyle w:val="a3"/>
              <w:ind w:firstLine="0"/>
              <w:rPr>
                <w:bCs/>
                <w:color w:val="000000"/>
                <w:spacing w:val="-3"/>
                <w:sz w:val="22"/>
                <w:szCs w:val="22"/>
                <w:lang w:val="en-US"/>
              </w:rPr>
            </w:pPr>
            <w:r>
              <w:rPr>
                <w:bCs/>
                <w:color w:val="000000"/>
                <w:spacing w:val="-3"/>
                <w:sz w:val="22"/>
                <w:szCs w:val="22"/>
                <w:lang w:val="en-US"/>
              </w:rPr>
              <w:t>according to the le</w:t>
            </w:r>
            <w:r>
              <w:rPr>
                <w:bCs/>
                <w:color w:val="000000"/>
                <w:spacing w:val="-3"/>
                <w:sz w:val="22"/>
                <w:szCs w:val="22"/>
                <w:lang w:val="en-US"/>
              </w:rPr>
              <w:t>c</w:t>
            </w:r>
            <w:r>
              <w:rPr>
                <w:bCs/>
                <w:color w:val="000000"/>
                <w:spacing w:val="-3"/>
                <w:sz w:val="22"/>
                <w:szCs w:val="22"/>
                <w:lang w:val="en-US"/>
              </w:rPr>
              <w:t>ture notes</w:t>
            </w:r>
          </w:p>
        </w:tc>
        <w:tc>
          <w:tcPr>
            <w:tcW w:w="3378" w:type="dxa"/>
          </w:tcPr>
          <w:p w14:paraId="5560EF54" w14:textId="3F1A44E8" w:rsidR="0038420E" w:rsidRPr="00B72230" w:rsidRDefault="0038420E" w:rsidP="0038420E">
            <w:pPr>
              <w:rPr>
                <w:lang w:val="en-US"/>
              </w:rPr>
            </w:pPr>
            <w:r>
              <w:rPr>
                <w:bCs/>
                <w:color w:val="000000"/>
                <w:spacing w:val="-3"/>
                <w:sz w:val="22"/>
                <w:szCs w:val="22"/>
                <w:lang w:val="en-US"/>
              </w:rPr>
              <w:t>R</w:t>
            </w:r>
            <w:r w:rsidRPr="00F96F33">
              <w:rPr>
                <w:bCs/>
                <w:color w:val="000000"/>
                <w:spacing w:val="-3"/>
                <w:sz w:val="22"/>
                <w:szCs w:val="22"/>
                <w:lang w:val="en-US"/>
              </w:rPr>
              <w:t xml:space="preserve">ecommended </w:t>
            </w:r>
            <w:proofErr w:type="spellStart"/>
            <w:r w:rsidRPr="00F96F33">
              <w:rPr>
                <w:bCs/>
                <w:color w:val="000000"/>
                <w:spacing w:val="-3"/>
                <w:sz w:val="22"/>
                <w:szCs w:val="22"/>
                <w:lang w:val="en-US"/>
              </w:rPr>
              <w:t>homeworks</w:t>
            </w:r>
            <w:proofErr w:type="spellEnd"/>
            <w:r w:rsidRPr="00F96F33">
              <w:rPr>
                <w:bCs/>
                <w:color w:val="000000"/>
                <w:spacing w:val="-3"/>
                <w:sz w:val="22"/>
                <w:szCs w:val="22"/>
                <w:lang w:val="en-US"/>
              </w:rPr>
              <w:t xml:space="preserve"> at the end of each part of the lectures</w:t>
            </w:r>
            <w:r>
              <w:rPr>
                <w:bCs/>
                <w:color w:val="000000"/>
                <w:spacing w:val="-3"/>
                <w:sz w:val="22"/>
                <w:szCs w:val="22"/>
                <w:lang w:val="en-US"/>
              </w:rPr>
              <w:t xml:space="preserve"> (Deadline – Week 14, demonstrate your knowledge during the quiz)</w:t>
            </w:r>
          </w:p>
        </w:tc>
      </w:tr>
      <w:tr w:rsidR="0038420E" w:rsidRPr="006B57AD" w14:paraId="43F4B2DC" w14:textId="77777777" w:rsidTr="002F7974">
        <w:trPr>
          <w:cantSplit/>
        </w:trPr>
        <w:tc>
          <w:tcPr>
            <w:tcW w:w="810" w:type="dxa"/>
            <w:noWrap/>
            <w:tcMar>
              <w:left w:w="113" w:type="dxa"/>
              <w:right w:w="113" w:type="dxa"/>
            </w:tcMar>
          </w:tcPr>
          <w:p w14:paraId="261C197F" w14:textId="77777777" w:rsidR="0038420E" w:rsidRDefault="0038420E" w:rsidP="0038420E">
            <w:pPr>
              <w:pStyle w:val="a3"/>
              <w:ind w:firstLine="0"/>
              <w:jc w:val="center"/>
              <w:rPr>
                <w:bCs/>
                <w:color w:val="000000"/>
                <w:spacing w:val="-3"/>
                <w:sz w:val="22"/>
                <w:szCs w:val="22"/>
                <w:lang w:val="en-US"/>
              </w:rPr>
            </w:pPr>
            <w:r>
              <w:rPr>
                <w:bCs/>
                <w:color w:val="000000"/>
                <w:spacing w:val="-3"/>
                <w:sz w:val="22"/>
                <w:szCs w:val="22"/>
                <w:lang w:val="en-US"/>
              </w:rPr>
              <w:t>14</w:t>
            </w:r>
          </w:p>
        </w:tc>
        <w:tc>
          <w:tcPr>
            <w:tcW w:w="2191" w:type="dxa"/>
            <w:noWrap/>
            <w:tcMar>
              <w:left w:w="113" w:type="dxa"/>
              <w:right w:w="113" w:type="dxa"/>
            </w:tcMar>
          </w:tcPr>
          <w:p w14:paraId="1F0AF0E9" w14:textId="77777777" w:rsidR="0038420E" w:rsidRDefault="0038420E" w:rsidP="0038420E">
            <w:pPr>
              <w:pStyle w:val="a3"/>
              <w:ind w:firstLine="0"/>
              <w:jc w:val="left"/>
              <w:rPr>
                <w:lang w:val="en-US"/>
              </w:rPr>
            </w:pPr>
            <w:r w:rsidRPr="004A584E">
              <w:rPr>
                <w:lang w:val="en-US"/>
              </w:rPr>
              <w:t>Languages, Auto</w:t>
            </w:r>
            <w:r w:rsidRPr="004A584E">
              <w:rPr>
                <w:lang w:val="en-US"/>
              </w:rPr>
              <w:t>m</w:t>
            </w:r>
            <w:r w:rsidRPr="004A584E">
              <w:rPr>
                <w:lang w:val="en-US"/>
              </w:rPr>
              <w:t>ata, Grammars</w:t>
            </w:r>
            <w:r>
              <w:rPr>
                <w:lang w:val="en-US"/>
              </w:rPr>
              <w:t>.</w:t>
            </w:r>
            <w:r w:rsidRPr="004A584E">
              <w:rPr>
                <w:lang w:val="en-US"/>
              </w:rPr>
              <w:t xml:space="preserve"> </w:t>
            </w:r>
          </w:p>
          <w:p w14:paraId="01C8E7FA" w14:textId="77777777" w:rsidR="0038420E" w:rsidRPr="006B0AC7" w:rsidRDefault="0038420E" w:rsidP="0038420E">
            <w:pPr>
              <w:pStyle w:val="a3"/>
              <w:ind w:firstLine="0"/>
              <w:jc w:val="left"/>
              <w:rPr>
                <w:bCs/>
                <w:color w:val="000000"/>
                <w:spacing w:val="-3"/>
                <w:sz w:val="22"/>
                <w:szCs w:val="22"/>
                <w:lang w:val="en-US"/>
              </w:rPr>
            </w:pPr>
          </w:p>
        </w:tc>
        <w:tc>
          <w:tcPr>
            <w:tcW w:w="1134" w:type="dxa"/>
            <w:noWrap/>
            <w:tcMar>
              <w:left w:w="113" w:type="dxa"/>
              <w:right w:w="113" w:type="dxa"/>
            </w:tcMar>
          </w:tcPr>
          <w:p w14:paraId="13780052"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2</w:t>
            </w:r>
          </w:p>
        </w:tc>
        <w:tc>
          <w:tcPr>
            <w:tcW w:w="1134" w:type="dxa"/>
            <w:noWrap/>
            <w:tcMar>
              <w:left w:w="113" w:type="dxa"/>
              <w:right w:w="113" w:type="dxa"/>
            </w:tcMar>
          </w:tcPr>
          <w:p w14:paraId="7DB0FA7E" w14:textId="77777777" w:rsidR="0038420E" w:rsidRPr="009D09E4" w:rsidRDefault="0038420E" w:rsidP="0038420E">
            <w:pPr>
              <w:pStyle w:val="a3"/>
              <w:ind w:firstLine="0"/>
              <w:jc w:val="center"/>
              <w:rPr>
                <w:bCs/>
                <w:color w:val="000000"/>
                <w:spacing w:val="-3"/>
                <w:sz w:val="22"/>
                <w:szCs w:val="22"/>
                <w:lang w:val="en-US"/>
              </w:rPr>
            </w:pPr>
            <w:r>
              <w:rPr>
                <w:bCs/>
                <w:color w:val="000000"/>
                <w:spacing w:val="-3"/>
                <w:sz w:val="22"/>
                <w:szCs w:val="22"/>
                <w:lang w:val="en-US"/>
              </w:rPr>
              <w:t>1</w:t>
            </w:r>
          </w:p>
        </w:tc>
        <w:tc>
          <w:tcPr>
            <w:tcW w:w="1276" w:type="dxa"/>
            <w:noWrap/>
            <w:tcMar>
              <w:left w:w="113" w:type="dxa"/>
              <w:right w:w="113" w:type="dxa"/>
            </w:tcMar>
          </w:tcPr>
          <w:p w14:paraId="0986A72B" w14:textId="77777777" w:rsidR="0038420E" w:rsidRPr="009D09E4" w:rsidRDefault="0038420E" w:rsidP="002B4DFE">
            <w:pPr>
              <w:pStyle w:val="a3"/>
              <w:ind w:firstLine="0"/>
              <w:rPr>
                <w:bCs/>
                <w:color w:val="000000"/>
                <w:spacing w:val="-3"/>
                <w:sz w:val="22"/>
                <w:szCs w:val="22"/>
                <w:lang w:val="en-US"/>
              </w:rPr>
            </w:pPr>
            <w:r>
              <w:rPr>
                <w:bCs/>
                <w:color w:val="000000"/>
                <w:spacing w:val="-3"/>
                <w:sz w:val="22"/>
                <w:szCs w:val="22"/>
                <w:lang w:val="en-US"/>
              </w:rPr>
              <w:t>according to the le</w:t>
            </w:r>
            <w:r>
              <w:rPr>
                <w:bCs/>
                <w:color w:val="000000"/>
                <w:spacing w:val="-3"/>
                <w:sz w:val="22"/>
                <w:szCs w:val="22"/>
                <w:lang w:val="en-US"/>
              </w:rPr>
              <w:t>c</w:t>
            </w:r>
            <w:r>
              <w:rPr>
                <w:bCs/>
                <w:color w:val="000000"/>
                <w:spacing w:val="-3"/>
                <w:sz w:val="22"/>
                <w:szCs w:val="22"/>
                <w:lang w:val="en-US"/>
              </w:rPr>
              <w:t>ture notes</w:t>
            </w:r>
          </w:p>
        </w:tc>
        <w:tc>
          <w:tcPr>
            <w:tcW w:w="3378" w:type="dxa"/>
          </w:tcPr>
          <w:p w14:paraId="0DC7C59C" w14:textId="14C8202A" w:rsidR="0038420E" w:rsidRPr="009D09E4" w:rsidRDefault="0038420E" w:rsidP="002B4DFE">
            <w:pPr>
              <w:pStyle w:val="a3"/>
              <w:ind w:firstLine="0"/>
              <w:rPr>
                <w:bCs/>
                <w:color w:val="000000"/>
                <w:spacing w:val="-3"/>
                <w:sz w:val="22"/>
                <w:szCs w:val="22"/>
                <w:lang w:val="en-US"/>
              </w:rPr>
            </w:pPr>
            <w:r>
              <w:rPr>
                <w:bCs/>
                <w:color w:val="000000"/>
                <w:spacing w:val="-3"/>
                <w:sz w:val="22"/>
                <w:szCs w:val="22"/>
                <w:lang w:val="en-US"/>
              </w:rPr>
              <w:t>R</w:t>
            </w:r>
            <w:r w:rsidRPr="00F96F33">
              <w:rPr>
                <w:bCs/>
                <w:color w:val="000000"/>
                <w:spacing w:val="-3"/>
                <w:sz w:val="22"/>
                <w:szCs w:val="22"/>
                <w:lang w:val="en-US"/>
              </w:rPr>
              <w:t xml:space="preserve">ecommended </w:t>
            </w:r>
            <w:proofErr w:type="spellStart"/>
            <w:r w:rsidRPr="00F96F33">
              <w:rPr>
                <w:bCs/>
                <w:color w:val="000000"/>
                <w:spacing w:val="-3"/>
                <w:sz w:val="22"/>
                <w:szCs w:val="22"/>
                <w:lang w:val="en-US"/>
              </w:rPr>
              <w:t>homeworks</w:t>
            </w:r>
            <w:proofErr w:type="spellEnd"/>
            <w:r w:rsidRPr="00F96F33">
              <w:rPr>
                <w:bCs/>
                <w:color w:val="000000"/>
                <w:spacing w:val="-3"/>
                <w:sz w:val="22"/>
                <w:szCs w:val="22"/>
                <w:lang w:val="en-US"/>
              </w:rPr>
              <w:t xml:space="preserve"> at the end of each part of the lectures</w:t>
            </w:r>
            <w:r>
              <w:rPr>
                <w:bCs/>
                <w:color w:val="000000"/>
                <w:spacing w:val="-3"/>
                <w:sz w:val="22"/>
                <w:szCs w:val="22"/>
                <w:lang w:val="en-US"/>
              </w:rPr>
              <w:t xml:space="preserve"> (Deadline – Week 14, demonstrate your knowledge</w:t>
            </w:r>
            <w:r w:rsidR="002B4DFE">
              <w:rPr>
                <w:bCs/>
                <w:color w:val="000000"/>
                <w:spacing w:val="-3"/>
                <w:sz w:val="22"/>
                <w:szCs w:val="22"/>
                <w:lang w:val="en-US"/>
              </w:rPr>
              <w:t xml:space="preserve"> </w:t>
            </w:r>
            <w:r>
              <w:rPr>
                <w:bCs/>
                <w:color w:val="000000"/>
                <w:spacing w:val="-3"/>
                <w:sz w:val="22"/>
                <w:szCs w:val="22"/>
                <w:lang w:val="en-US"/>
              </w:rPr>
              <w:t>during the quiz)</w:t>
            </w:r>
          </w:p>
        </w:tc>
      </w:tr>
      <w:tr w:rsidR="00A725C6" w:rsidRPr="006B57AD" w14:paraId="04DCF654" w14:textId="77777777" w:rsidTr="002F7974">
        <w:trPr>
          <w:cantSplit/>
        </w:trPr>
        <w:tc>
          <w:tcPr>
            <w:tcW w:w="810" w:type="dxa"/>
            <w:noWrap/>
            <w:tcMar>
              <w:left w:w="113" w:type="dxa"/>
              <w:right w:w="113" w:type="dxa"/>
            </w:tcMar>
          </w:tcPr>
          <w:p w14:paraId="1D7E7CD0" w14:textId="77777777" w:rsidR="00A725C6" w:rsidRDefault="00A725C6" w:rsidP="008B44C6">
            <w:pPr>
              <w:pStyle w:val="a3"/>
              <w:ind w:firstLine="0"/>
              <w:jc w:val="center"/>
              <w:rPr>
                <w:bCs/>
                <w:color w:val="000000"/>
                <w:spacing w:val="-3"/>
                <w:sz w:val="22"/>
                <w:szCs w:val="22"/>
                <w:lang w:val="en-US"/>
              </w:rPr>
            </w:pPr>
            <w:r>
              <w:rPr>
                <w:bCs/>
                <w:color w:val="000000"/>
                <w:spacing w:val="-3"/>
                <w:sz w:val="22"/>
                <w:szCs w:val="22"/>
                <w:lang w:val="en-US"/>
              </w:rPr>
              <w:t>15</w:t>
            </w:r>
          </w:p>
        </w:tc>
        <w:tc>
          <w:tcPr>
            <w:tcW w:w="2191" w:type="dxa"/>
            <w:noWrap/>
            <w:tcMar>
              <w:left w:w="113" w:type="dxa"/>
              <w:right w:w="113" w:type="dxa"/>
            </w:tcMar>
          </w:tcPr>
          <w:p w14:paraId="0CD97A74" w14:textId="506587E0" w:rsidR="00A725C6" w:rsidRPr="002B4DFE" w:rsidRDefault="00A725C6" w:rsidP="008B44C6">
            <w:pPr>
              <w:pStyle w:val="a3"/>
              <w:ind w:firstLine="0"/>
              <w:jc w:val="left"/>
              <w:rPr>
                <w:lang w:val="en-US"/>
              </w:rPr>
            </w:pPr>
            <w:r w:rsidRPr="004A584E">
              <w:rPr>
                <w:lang w:val="en-US"/>
              </w:rPr>
              <w:t>Languages, Auto</w:t>
            </w:r>
            <w:r w:rsidRPr="004A584E">
              <w:rPr>
                <w:lang w:val="en-US"/>
              </w:rPr>
              <w:t>m</w:t>
            </w:r>
            <w:r w:rsidRPr="004A584E">
              <w:rPr>
                <w:lang w:val="en-US"/>
              </w:rPr>
              <w:t xml:space="preserve">ata, Grammars </w:t>
            </w:r>
            <w:r>
              <w:rPr>
                <w:lang w:val="en-US"/>
              </w:rPr>
              <w:t>(continuation).</w:t>
            </w:r>
          </w:p>
        </w:tc>
        <w:tc>
          <w:tcPr>
            <w:tcW w:w="1134" w:type="dxa"/>
            <w:noWrap/>
            <w:tcMar>
              <w:left w:w="113" w:type="dxa"/>
              <w:right w:w="113" w:type="dxa"/>
            </w:tcMar>
          </w:tcPr>
          <w:p w14:paraId="0E3B6140" w14:textId="77777777" w:rsidR="00A725C6" w:rsidRPr="009D09E4" w:rsidRDefault="00A725C6" w:rsidP="0012397D">
            <w:pPr>
              <w:pStyle w:val="a3"/>
              <w:ind w:firstLine="0"/>
              <w:jc w:val="center"/>
              <w:rPr>
                <w:bCs/>
                <w:color w:val="000000"/>
                <w:spacing w:val="-3"/>
                <w:sz w:val="22"/>
                <w:szCs w:val="22"/>
                <w:lang w:val="en-US"/>
              </w:rPr>
            </w:pPr>
            <w:r>
              <w:rPr>
                <w:bCs/>
                <w:color w:val="000000"/>
                <w:spacing w:val="-3"/>
                <w:sz w:val="22"/>
                <w:szCs w:val="22"/>
                <w:lang w:val="en-US"/>
              </w:rPr>
              <w:t>2</w:t>
            </w:r>
          </w:p>
        </w:tc>
        <w:tc>
          <w:tcPr>
            <w:tcW w:w="1134" w:type="dxa"/>
            <w:noWrap/>
            <w:tcMar>
              <w:left w:w="113" w:type="dxa"/>
              <w:right w:w="113" w:type="dxa"/>
            </w:tcMar>
          </w:tcPr>
          <w:p w14:paraId="170E9511" w14:textId="77777777" w:rsidR="00A725C6" w:rsidRPr="009D09E4" w:rsidRDefault="00A725C6" w:rsidP="0012397D">
            <w:pPr>
              <w:pStyle w:val="a3"/>
              <w:ind w:firstLine="0"/>
              <w:jc w:val="center"/>
              <w:rPr>
                <w:bCs/>
                <w:color w:val="000000"/>
                <w:spacing w:val="-3"/>
                <w:sz w:val="22"/>
                <w:szCs w:val="22"/>
                <w:lang w:val="en-US"/>
              </w:rPr>
            </w:pPr>
            <w:r>
              <w:rPr>
                <w:bCs/>
                <w:color w:val="000000"/>
                <w:spacing w:val="-3"/>
                <w:sz w:val="22"/>
                <w:szCs w:val="22"/>
                <w:lang w:val="en-US"/>
              </w:rPr>
              <w:t>1</w:t>
            </w:r>
          </w:p>
        </w:tc>
        <w:tc>
          <w:tcPr>
            <w:tcW w:w="1276" w:type="dxa"/>
            <w:noWrap/>
            <w:tcMar>
              <w:left w:w="113" w:type="dxa"/>
              <w:right w:w="113" w:type="dxa"/>
            </w:tcMar>
          </w:tcPr>
          <w:p w14:paraId="25796539" w14:textId="77777777" w:rsidR="00A725C6" w:rsidRPr="009D09E4" w:rsidRDefault="00A725C6" w:rsidP="002B4DFE">
            <w:pPr>
              <w:pStyle w:val="a3"/>
              <w:ind w:firstLine="0"/>
              <w:rPr>
                <w:bCs/>
                <w:color w:val="000000"/>
                <w:spacing w:val="-3"/>
                <w:sz w:val="22"/>
                <w:szCs w:val="22"/>
                <w:lang w:val="en-US"/>
              </w:rPr>
            </w:pPr>
            <w:r>
              <w:rPr>
                <w:bCs/>
                <w:color w:val="000000"/>
                <w:spacing w:val="-3"/>
                <w:sz w:val="22"/>
                <w:szCs w:val="22"/>
                <w:lang w:val="en-US"/>
              </w:rPr>
              <w:t>according to the le</w:t>
            </w:r>
            <w:r>
              <w:rPr>
                <w:bCs/>
                <w:color w:val="000000"/>
                <w:spacing w:val="-3"/>
                <w:sz w:val="22"/>
                <w:szCs w:val="22"/>
                <w:lang w:val="en-US"/>
              </w:rPr>
              <w:t>c</w:t>
            </w:r>
            <w:r>
              <w:rPr>
                <w:bCs/>
                <w:color w:val="000000"/>
                <w:spacing w:val="-3"/>
                <w:sz w:val="22"/>
                <w:szCs w:val="22"/>
                <w:lang w:val="en-US"/>
              </w:rPr>
              <w:t>ture notes</w:t>
            </w:r>
          </w:p>
        </w:tc>
        <w:tc>
          <w:tcPr>
            <w:tcW w:w="3378" w:type="dxa"/>
          </w:tcPr>
          <w:p w14:paraId="3D2D1074" w14:textId="77777777" w:rsidR="00A725C6" w:rsidRPr="009D09E4" w:rsidRDefault="00A725C6" w:rsidP="008B44C6">
            <w:pPr>
              <w:pStyle w:val="a3"/>
              <w:ind w:firstLine="0"/>
              <w:jc w:val="center"/>
              <w:rPr>
                <w:bCs/>
                <w:color w:val="000000"/>
                <w:spacing w:val="-3"/>
                <w:sz w:val="22"/>
                <w:szCs w:val="22"/>
                <w:lang w:val="en-US"/>
              </w:rPr>
            </w:pPr>
          </w:p>
        </w:tc>
      </w:tr>
    </w:tbl>
    <w:p w14:paraId="2BE2B33B" w14:textId="77777777" w:rsidR="00933BE2" w:rsidRDefault="00933BE2">
      <w:pPr>
        <w:ind w:firstLine="709"/>
        <w:jc w:val="both"/>
        <w:rPr>
          <w:bCs/>
          <w:i/>
          <w:color w:val="000000"/>
          <w:spacing w:val="-3"/>
          <w:lang w:val="en-US"/>
        </w:rPr>
      </w:pPr>
    </w:p>
    <w:p w14:paraId="3302B98C" w14:textId="77777777" w:rsidR="00086A55" w:rsidRPr="00953AFD" w:rsidRDefault="00086A55">
      <w:pPr>
        <w:ind w:firstLine="709"/>
        <w:jc w:val="both"/>
        <w:rPr>
          <w:bCs/>
          <w:i/>
          <w:color w:val="000000"/>
          <w:spacing w:val="-3"/>
          <w:lang w:val="en-US"/>
        </w:rPr>
      </w:pPr>
    </w:p>
    <w:p w14:paraId="0A9504E8" w14:textId="77777777" w:rsidR="00AA70D0" w:rsidRPr="009D09E4" w:rsidRDefault="00AA70D0" w:rsidP="00AA70D0">
      <w:pPr>
        <w:pStyle w:val="21"/>
        <w:jc w:val="center"/>
        <w:rPr>
          <w:b/>
          <w:bCs/>
          <w:iCs/>
          <w:sz w:val="22"/>
          <w:szCs w:val="22"/>
          <w:lang w:val="en-GB"/>
        </w:rPr>
      </w:pPr>
      <w:r w:rsidRPr="009D09E4">
        <w:rPr>
          <w:b/>
          <w:iCs/>
          <w:sz w:val="22"/>
          <w:szCs w:val="22"/>
          <w:lang w:val="en-US"/>
        </w:rPr>
        <w:t xml:space="preserve">COURSE </w:t>
      </w:r>
      <w:r w:rsidRPr="009D09E4">
        <w:rPr>
          <w:b/>
          <w:bCs/>
          <w:iCs/>
          <w:sz w:val="22"/>
          <w:szCs w:val="22"/>
          <w:lang w:val="en-GB"/>
        </w:rPr>
        <w:t>ASSESSMENT PARAMETERS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120"/>
        <w:gridCol w:w="1080"/>
      </w:tblGrid>
      <w:tr w:rsidR="00AA70D0" w:rsidRPr="00AF1DF5" w14:paraId="0A1F371F" w14:textId="77777777" w:rsidTr="00AA70D0">
        <w:trPr>
          <w:jc w:val="center"/>
        </w:trPr>
        <w:tc>
          <w:tcPr>
            <w:tcW w:w="6120" w:type="dxa"/>
            <w:tcBorders>
              <w:top w:val="single" w:sz="4" w:space="0" w:color="auto"/>
              <w:left w:val="single" w:sz="4" w:space="0" w:color="auto"/>
              <w:bottom w:val="single" w:sz="4" w:space="0" w:color="auto"/>
              <w:right w:val="single" w:sz="4" w:space="0" w:color="auto"/>
            </w:tcBorders>
          </w:tcPr>
          <w:p w14:paraId="11E9F1FB" w14:textId="60332EE8" w:rsidR="00AA70D0" w:rsidRPr="004C3DB9" w:rsidRDefault="00B02ECB" w:rsidP="00B02ECB">
            <w:pPr>
              <w:autoSpaceDE w:val="0"/>
              <w:autoSpaceDN w:val="0"/>
              <w:spacing w:before="40"/>
              <w:rPr>
                <w:sz w:val="22"/>
                <w:szCs w:val="22"/>
                <w:lang w:val="en-US"/>
              </w:rPr>
            </w:pPr>
            <w:r>
              <w:rPr>
                <w:sz w:val="22"/>
                <w:szCs w:val="22"/>
                <w:lang w:val="en-US"/>
              </w:rPr>
              <w:t>A</w:t>
            </w:r>
            <w:r w:rsidR="009E04B9">
              <w:rPr>
                <w:sz w:val="22"/>
                <w:szCs w:val="22"/>
                <w:lang w:val="en-US"/>
              </w:rPr>
              <w:t xml:space="preserve">ctivity on </w:t>
            </w:r>
            <w:r>
              <w:rPr>
                <w:sz w:val="22"/>
                <w:szCs w:val="22"/>
                <w:lang w:val="en-US"/>
              </w:rPr>
              <w:t>lessons</w:t>
            </w:r>
          </w:p>
        </w:tc>
        <w:tc>
          <w:tcPr>
            <w:tcW w:w="1080" w:type="dxa"/>
            <w:tcBorders>
              <w:top w:val="single" w:sz="4" w:space="0" w:color="auto"/>
              <w:left w:val="single" w:sz="4" w:space="0" w:color="auto"/>
              <w:bottom w:val="single" w:sz="4" w:space="0" w:color="auto"/>
              <w:right w:val="single" w:sz="4" w:space="0" w:color="auto"/>
            </w:tcBorders>
          </w:tcPr>
          <w:p w14:paraId="56F4D86A" w14:textId="269B686D" w:rsidR="00AA70D0" w:rsidRPr="004C3DB9" w:rsidRDefault="00B02ECB" w:rsidP="009E04B9">
            <w:pPr>
              <w:autoSpaceDE w:val="0"/>
              <w:autoSpaceDN w:val="0"/>
              <w:spacing w:before="40"/>
              <w:rPr>
                <w:sz w:val="22"/>
                <w:szCs w:val="22"/>
                <w:lang w:val="en-US"/>
              </w:rPr>
            </w:pPr>
            <w:r>
              <w:rPr>
                <w:sz w:val="22"/>
                <w:szCs w:val="22"/>
                <w:lang w:val="en-US"/>
              </w:rPr>
              <w:t>1</w:t>
            </w:r>
            <w:r w:rsidR="00475306">
              <w:rPr>
                <w:sz w:val="22"/>
                <w:szCs w:val="22"/>
                <w:lang w:val="en-US"/>
              </w:rPr>
              <w:t>0</w:t>
            </w:r>
            <w:r w:rsidR="00AA70D0" w:rsidRPr="004C3DB9">
              <w:rPr>
                <w:sz w:val="22"/>
                <w:szCs w:val="22"/>
                <w:lang w:val="en-US"/>
              </w:rPr>
              <w:t>%</w:t>
            </w:r>
          </w:p>
        </w:tc>
      </w:tr>
      <w:tr w:rsidR="00AA70D0" w:rsidRPr="009D09E4" w14:paraId="351160D7" w14:textId="77777777" w:rsidTr="00AA70D0">
        <w:trPr>
          <w:jc w:val="center"/>
        </w:trPr>
        <w:tc>
          <w:tcPr>
            <w:tcW w:w="6120" w:type="dxa"/>
            <w:tcBorders>
              <w:top w:val="single" w:sz="4" w:space="0" w:color="auto"/>
              <w:left w:val="single" w:sz="4" w:space="0" w:color="auto"/>
              <w:bottom w:val="single" w:sz="4" w:space="0" w:color="auto"/>
              <w:right w:val="single" w:sz="4" w:space="0" w:color="auto"/>
            </w:tcBorders>
          </w:tcPr>
          <w:p w14:paraId="6A926737" w14:textId="1B9187A2" w:rsidR="00AA70D0" w:rsidRPr="004C3DB9" w:rsidRDefault="00B02ECB" w:rsidP="00241C9E">
            <w:pPr>
              <w:autoSpaceDE w:val="0"/>
              <w:autoSpaceDN w:val="0"/>
              <w:spacing w:before="40"/>
              <w:rPr>
                <w:sz w:val="22"/>
                <w:szCs w:val="22"/>
                <w:lang w:val="en-US"/>
              </w:rPr>
            </w:pPr>
            <w:r>
              <w:rPr>
                <w:sz w:val="22"/>
                <w:szCs w:val="22"/>
                <w:lang w:val="en-US"/>
              </w:rPr>
              <w:t>H</w:t>
            </w:r>
            <w:r w:rsidRPr="004C3DB9">
              <w:rPr>
                <w:sz w:val="22"/>
                <w:szCs w:val="22"/>
                <w:lang w:val="en-US"/>
              </w:rPr>
              <w:t>ome wor</w:t>
            </w:r>
            <w:r>
              <w:rPr>
                <w:sz w:val="22"/>
                <w:szCs w:val="22"/>
                <w:lang w:val="en-US"/>
              </w:rPr>
              <w:t>ks</w:t>
            </w:r>
            <w:r w:rsidR="00A92F3A">
              <w:rPr>
                <w:sz w:val="22"/>
                <w:szCs w:val="22"/>
                <w:lang w:val="en-US"/>
              </w:rPr>
              <w:t xml:space="preserve"> and SIW</w:t>
            </w:r>
          </w:p>
        </w:tc>
        <w:tc>
          <w:tcPr>
            <w:tcW w:w="1080" w:type="dxa"/>
            <w:tcBorders>
              <w:top w:val="single" w:sz="4" w:space="0" w:color="auto"/>
              <w:left w:val="single" w:sz="4" w:space="0" w:color="auto"/>
              <w:bottom w:val="single" w:sz="4" w:space="0" w:color="auto"/>
              <w:right w:val="single" w:sz="4" w:space="0" w:color="auto"/>
            </w:tcBorders>
          </w:tcPr>
          <w:p w14:paraId="0D8EA9B6" w14:textId="77777777" w:rsidR="00AA70D0" w:rsidRPr="004C3DB9" w:rsidRDefault="0078035A" w:rsidP="00825291">
            <w:pPr>
              <w:autoSpaceDE w:val="0"/>
              <w:autoSpaceDN w:val="0"/>
              <w:spacing w:before="40"/>
              <w:rPr>
                <w:sz w:val="22"/>
                <w:szCs w:val="22"/>
                <w:lang w:val="en-US"/>
              </w:rPr>
            </w:pPr>
            <w:r>
              <w:rPr>
                <w:sz w:val="22"/>
                <w:szCs w:val="22"/>
                <w:lang w:val="en-US"/>
              </w:rPr>
              <w:t>0</w:t>
            </w:r>
            <w:r w:rsidR="00AA70D0" w:rsidRPr="004C3DB9">
              <w:rPr>
                <w:sz w:val="22"/>
                <w:szCs w:val="22"/>
                <w:lang w:val="en-US"/>
              </w:rPr>
              <w:t>%</w:t>
            </w:r>
          </w:p>
        </w:tc>
      </w:tr>
      <w:tr w:rsidR="00AA70D0" w:rsidRPr="009D09E4" w14:paraId="6BA43AB9" w14:textId="77777777" w:rsidTr="00AA70D0">
        <w:trPr>
          <w:jc w:val="center"/>
        </w:trPr>
        <w:tc>
          <w:tcPr>
            <w:tcW w:w="6120" w:type="dxa"/>
            <w:tcBorders>
              <w:top w:val="single" w:sz="4" w:space="0" w:color="auto"/>
              <w:left w:val="single" w:sz="4" w:space="0" w:color="auto"/>
              <w:bottom w:val="single" w:sz="4" w:space="0" w:color="auto"/>
              <w:right w:val="single" w:sz="4" w:space="0" w:color="auto"/>
            </w:tcBorders>
          </w:tcPr>
          <w:p w14:paraId="76BCFB02" w14:textId="77777777" w:rsidR="00AA70D0" w:rsidRPr="004C3DB9" w:rsidRDefault="00A92F3A" w:rsidP="00241C9E">
            <w:pPr>
              <w:autoSpaceDE w:val="0"/>
              <w:autoSpaceDN w:val="0"/>
              <w:spacing w:before="40"/>
              <w:rPr>
                <w:sz w:val="22"/>
                <w:szCs w:val="22"/>
                <w:lang w:val="en-US"/>
              </w:rPr>
            </w:pPr>
            <w:r>
              <w:rPr>
                <w:sz w:val="22"/>
                <w:szCs w:val="22"/>
                <w:lang w:val="en-US"/>
              </w:rPr>
              <w:t>Control works and midterm</w:t>
            </w:r>
          </w:p>
        </w:tc>
        <w:tc>
          <w:tcPr>
            <w:tcW w:w="1080" w:type="dxa"/>
            <w:tcBorders>
              <w:top w:val="single" w:sz="4" w:space="0" w:color="auto"/>
              <w:left w:val="single" w:sz="4" w:space="0" w:color="auto"/>
              <w:bottom w:val="single" w:sz="4" w:space="0" w:color="auto"/>
              <w:right w:val="single" w:sz="4" w:space="0" w:color="auto"/>
            </w:tcBorders>
          </w:tcPr>
          <w:p w14:paraId="4AF672F0" w14:textId="35A233D6" w:rsidR="00AA70D0" w:rsidRPr="004C3DB9" w:rsidRDefault="00475306" w:rsidP="00241C9E">
            <w:pPr>
              <w:autoSpaceDE w:val="0"/>
              <w:autoSpaceDN w:val="0"/>
              <w:spacing w:before="40"/>
              <w:rPr>
                <w:sz w:val="22"/>
                <w:szCs w:val="22"/>
                <w:lang w:val="en-US"/>
              </w:rPr>
            </w:pPr>
            <w:r>
              <w:rPr>
                <w:sz w:val="22"/>
                <w:szCs w:val="22"/>
                <w:lang w:val="en-US"/>
              </w:rPr>
              <w:t>5</w:t>
            </w:r>
            <w:r w:rsidR="0078035A">
              <w:rPr>
                <w:sz w:val="22"/>
                <w:szCs w:val="22"/>
                <w:lang w:val="en-US"/>
              </w:rPr>
              <w:t>0</w:t>
            </w:r>
            <w:r w:rsidR="00AA70D0" w:rsidRPr="004C3DB9">
              <w:rPr>
                <w:sz w:val="22"/>
                <w:szCs w:val="22"/>
                <w:lang w:val="en-US"/>
              </w:rPr>
              <w:t>%</w:t>
            </w:r>
          </w:p>
        </w:tc>
      </w:tr>
      <w:tr w:rsidR="009E04B9" w:rsidRPr="009D09E4" w14:paraId="7E642A0C" w14:textId="77777777" w:rsidTr="00AA70D0">
        <w:trPr>
          <w:jc w:val="center"/>
        </w:trPr>
        <w:tc>
          <w:tcPr>
            <w:tcW w:w="6120" w:type="dxa"/>
            <w:tcBorders>
              <w:top w:val="single" w:sz="4" w:space="0" w:color="auto"/>
              <w:left w:val="single" w:sz="4" w:space="0" w:color="auto"/>
              <w:bottom w:val="single" w:sz="4" w:space="0" w:color="auto"/>
              <w:right w:val="single" w:sz="4" w:space="0" w:color="auto"/>
            </w:tcBorders>
          </w:tcPr>
          <w:p w14:paraId="6391C6B7" w14:textId="77777777" w:rsidR="009E04B9" w:rsidRPr="004C3DB9" w:rsidRDefault="009E04B9" w:rsidP="00241C9E">
            <w:pPr>
              <w:autoSpaceDE w:val="0"/>
              <w:autoSpaceDN w:val="0"/>
              <w:spacing w:before="40"/>
              <w:rPr>
                <w:sz w:val="22"/>
                <w:szCs w:val="22"/>
                <w:lang w:val="en-US"/>
              </w:rPr>
            </w:pPr>
            <w:r w:rsidRPr="004C3DB9">
              <w:rPr>
                <w:sz w:val="22"/>
                <w:szCs w:val="22"/>
                <w:lang w:val="en-US"/>
              </w:rPr>
              <w:t>Final exam</w:t>
            </w:r>
          </w:p>
        </w:tc>
        <w:tc>
          <w:tcPr>
            <w:tcW w:w="1080" w:type="dxa"/>
            <w:tcBorders>
              <w:top w:val="single" w:sz="4" w:space="0" w:color="auto"/>
              <w:left w:val="single" w:sz="4" w:space="0" w:color="auto"/>
              <w:bottom w:val="single" w:sz="4" w:space="0" w:color="auto"/>
              <w:right w:val="single" w:sz="4" w:space="0" w:color="auto"/>
            </w:tcBorders>
          </w:tcPr>
          <w:p w14:paraId="6A815343" w14:textId="77777777" w:rsidR="009E04B9" w:rsidRPr="004C3DB9" w:rsidRDefault="009E04B9" w:rsidP="00241C9E">
            <w:pPr>
              <w:autoSpaceDE w:val="0"/>
              <w:autoSpaceDN w:val="0"/>
              <w:spacing w:before="40"/>
              <w:rPr>
                <w:sz w:val="22"/>
                <w:szCs w:val="22"/>
                <w:lang w:val="en-US"/>
              </w:rPr>
            </w:pPr>
            <w:r w:rsidRPr="004C3DB9">
              <w:rPr>
                <w:sz w:val="22"/>
                <w:szCs w:val="22"/>
                <w:lang w:val="en-US"/>
              </w:rPr>
              <w:t>40%</w:t>
            </w:r>
          </w:p>
        </w:tc>
      </w:tr>
      <w:tr w:rsidR="009E04B9" w:rsidRPr="009D09E4" w14:paraId="249E36C8" w14:textId="77777777" w:rsidTr="00AA70D0">
        <w:trPr>
          <w:jc w:val="center"/>
        </w:trPr>
        <w:tc>
          <w:tcPr>
            <w:tcW w:w="6120" w:type="dxa"/>
            <w:tcBorders>
              <w:top w:val="single" w:sz="4" w:space="0" w:color="auto"/>
              <w:left w:val="single" w:sz="4" w:space="0" w:color="auto"/>
              <w:bottom w:val="single" w:sz="4" w:space="0" w:color="auto"/>
              <w:right w:val="single" w:sz="4" w:space="0" w:color="auto"/>
            </w:tcBorders>
          </w:tcPr>
          <w:p w14:paraId="63AE0019" w14:textId="77777777" w:rsidR="009E04B9" w:rsidRPr="004C3DB9" w:rsidRDefault="009E04B9" w:rsidP="00241C9E">
            <w:pPr>
              <w:autoSpaceDE w:val="0"/>
              <w:autoSpaceDN w:val="0"/>
              <w:spacing w:before="40"/>
              <w:rPr>
                <w:b/>
                <w:sz w:val="22"/>
                <w:szCs w:val="22"/>
                <w:lang w:val="en-US"/>
              </w:rPr>
            </w:pPr>
            <w:r w:rsidRPr="004C3DB9">
              <w:rPr>
                <w:b/>
                <w:sz w:val="22"/>
                <w:szCs w:val="22"/>
                <w:lang w:val="en-US"/>
              </w:rPr>
              <w:t>Total</w:t>
            </w:r>
          </w:p>
        </w:tc>
        <w:tc>
          <w:tcPr>
            <w:tcW w:w="1080" w:type="dxa"/>
            <w:tcBorders>
              <w:top w:val="single" w:sz="4" w:space="0" w:color="auto"/>
              <w:left w:val="single" w:sz="4" w:space="0" w:color="auto"/>
              <w:bottom w:val="single" w:sz="4" w:space="0" w:color="auto"/>
              <w:right w:val="single" w:sz="4" w:space="0" w:color="auto"/>
            </w:tcBorders>
          </w:tcPr>
          <w:p w14:paraId="2546B519" w14:textId="77777777" w:rsidR="009E04B9" w:rsidRPr="004C3DB9" w:rsidRDefault="009E04B9" w:rsidP="00241C9E">
            <w:pPr>
              <w:autoSpaceDE w:val="0"/>
              <w:autoSpaceDN w:val="0"/>
              <w:spacing w:before="40"/>
              <w:rPr>
                <w:b/>
                <w:sz w:val="22"/>
                <w:szCs w:val="22"/>
                <w:lang w:val="en-US"/>
              </w:rPr>
            </w:pPr>
            <w:r w:rsidRPr="004C3DB9">
              <w:rPr>
                <w:b/>
                <w:sz w:val="22"/>
                <w:szCs w:val="22"/>
                <w:lang w:val="en-US"/>
              </w:rPr>
              <w:t>100%</w:t>
            </w:r>
          </w:p>
        </w:tc>
      </w:tr>
    </w:tbl>
    <w:p w14:paraId="64A8610F" w14:textId="77777777" w:rsidR="00AA70D0" w:rsidRDefault="00AA70D0" w:rsidP="00AA70D0">
      <w:pPr>
        <w:jc w:val="both"/>
        <w:rPr>
          <w:b/>
          <w:sz w:val="22"/>
          <w:szCs w:val="22"/>
          <w:lang w:val="en-US"/>
        </w:rPr>
      </w:pPr>
    </w:p>
    <w:p w14:paraId="390D113E" w14:textId="77777777" w:rsidR="00B02ECB" w:rsidRDefault="00B02ECB" w:rsidP="00AA70D0">
      <w:pPr>
        <w:jc w:val="both"/>
        <w:rPr>
          <w:b/>
          <w:sz w:val="22"/>
          <w:szCs w:val="22"/>
          <w:lang w:val="en-US"/>
        </w:rPr>
      </w:pPr>
    </w:p>
    <w:p w14:paraId="2AA06474" w14:textId="77777777" w:rsidR="003C411D" w:rsidRPr="009D09E4" w:rsidRDefault="003C411D" w:rsidP="00AA70D0">
      <w:pPr>
        <w:jc w:val="both"/>
        <w:rPr>
          <w:b/>
          <w:sz w:val="22"/>
          <w:szCs w:val="22"/>
          <w:lang w:val="en-US"/>
        </w:rPr>
      </w:pPr>
    </w:p>
    <w:tbl>
      <w:tblPr>
        <w:tblW w:w="10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1688"/>
        <w:gridCol w:w="464"/>
        <w:gridCol w:w="464"/>
        <w:gridCol w:w="464"/>
        <w:gridCol w:w="464"/>
        <w:gridCol w:w="464"/>
        <w:gridCol w:w="465"/>
        <w:gridCol w:w="464"/>
        <w:gridCol w:w="464"/>
        <w:gridCol w:w="464"/>
        <w:gridCol w:w="464"/>
        <w:gridCol w:w="465"/>
        <w:gridCol w:w="464"/>
        <w:gridCol w:w="464"/>
        <w:gridCol w:w="464"/>
        <w:gridCol w:w="464"/>
        <w:gridCol w:w="465"/>
        <w:gridCol w:w="851"/>
      </w:tblGrid>
      <w:tr w:rsidR="009E04B9" w:rsidRPr="009D09E4" w14:paraId="465B72AA" w14:textId="77777777" w:rsidTr="001F0174">
        <w:trPr>
          <w:cantSplit/>
        </w:trPr>
        <w:tc>
          <w:tcPr>
            <w:tcW w:w="540" w:type="dxa"/>
            <w:vMerge w:val="restart"/>
            <w:tcBorders>
              <w:top w:val="single" w:sz="4" w:space="0" w:color="auto"/>
              <w:left w:val="single" w:sz="4" w:space="0" w:color="auto"/>
              <w:bottom w:val="single" w:sz="4" w:space="0" w:color="auto"/>
              <w:right w:val="single" w:sz="4" w:space="0" w:color="auto"/>
            </w:tcBorders>
          </w:tcPr>
          <w:p w14:paraId="663A6E1C" w14:textId="77777777" w:rsidR="009E04B9" w:rsidRPr="009D09E4" w:rsidRDefault="009E04B9" w:rsidP="001F0174">
            <w:pPr>
              <w:jc w:val="center"/>
              <w:rPr>
                <w:b/>
                <w:sz w:val="22"/>
                <w:szCs w:val="22"/>
                <w:lang w:val="en-US"/>
              </w:rPr>
            </w:pPr>
            <w:r w:rsidRPr="009D09E4">
              <w:rPr>
                <w:b/>
                <w:sz w:val="22"/>
                <w:szCs w:val="22"/>
                <w:lang w:val="en-US"/>
              </w:rPr>
              <w:lastRenderedPageBreak/>
              <w:t>No</w:t>
            </w:r>
          </w:p>
        </w:tc>
        <w:tc>
          <w:tcPr>
            <w:tcW w:w="1688" w:type="dxa"/>
            <w:vMerge w:val="restart"/>
            <w:tcBorders>
              <w:top w:val="single" w:sz="4" w:space="0" w:color="auto"/>
              <w:left w:val="single" w:sz="4" w:space="0" w:color="auto"/>
              <w:bottom w:val="single" w:sz="4" w:space="0" w:color="auto"/>
              <w:right w:val="single" w:sz="4" w:space="0" w:color="auto"/>
            </w:tcBorders>
          </w:tcPr>
          <w:p w14:paraId="6A9F1C4F" w14:textId="77777777" w:rsidR="009E04B9" w:rsidRPr="009D09E4" w:rsidRDefault="009E04B9" w:rsidP="001F0174">
            <w:pPr>
              <w:pStyle w:val="21"/>
              <w:spacing w:after="0" w:line="240" w:lineRule="auto"/>
              <w:jc w:val="center"/>
              <w:rPr>
                <w:b/>
                <w:iCs/>
                <w:sz w:val="22"/>
                <w:szCs w:val="22"/>
                <w:lang w:val="en-GB" w:eastAsia="ru-RU"/>
              </w:rPr>
            </w:pPr>
            <w:r w:rsidRPr="009D09E4">
              <w:rPr>
                <w:b/>
                <w:iCs/>
                <w:sz w:val="22"/>
                <w:szCs w:val="22"/>
                <w:lang w:val="en-GB" w:eastAsia="ru-RU"/>
              </w:rPr>
              <w:t>Assessment</w:t>
            </w:r>
            <w:r>
              <w:rPr>
                <w:b/>
                <w:iCs/>
                <w:sz w:val="22"/>
                <w:szCs w:val="22"/>
                <w:lang w:val="en-GB" w:eastAsia="ru-RU"/>
              </w:rPr>
              <w:t xml:space="preserve"> </w:t>
            </w:r>
            <w:r w:rsidRPr="009D09E4">
              <w:rPr>
                <w:b/>
                <w:iCs/>
                <w:sz w:val="22"/>
                <w:szCs w:val="22"/>
                <w:lang w:val="en-GB" w:eastAsia="ru-RU"/>
              </w:rPr>
              <w:t>criteria</w:t>
            </w:r>
          </w:p>
          <w:p w14:paraId="750DF15E" w14:textId="77777777" w:rsidR="009E04B9" w:rsidRPr="009D09E4" w:rsidRDefault="009E04B9" w:rsidP="001F0174">
            <w:pPr>
              <w:jc w:val="both"/>
              <w:rPr>
                <w:sz w:val="22"/>
                <w:szCs w:val="22"/>
                <w:lang w:val="en-US"/>
              </w:rPr>
            </w:pPr>
          </w:p>
        </w:tc>
        <w:tc>
          <w:tcPr>
            <w:tcW w:w="7427" w:type="dxa"/>
            <w:gridSpan w:val="16"/>
            <w:tcBorders>
              <w:top w:val="single" w:sz="4" w:space="0" w:color="auto"/>
              <w:left w:val="single" w:sz="4" w:space="0" w:color="auto"/>
              <w:bottom w:val="single" w:sz="4" w:space="0" w:color="auto"/>
              <w:right w:val="single" w:sz="4" w:space="0" w:color="auto"/>
            </w:tcBorders>
          </w:tcPr>
          <w:p w14:paraId="32F187DA" w14:textId="77777777" w:rsidR="009E04B9" w:rsidRPr="009D09E4" w:rsidRDefault="009E04B9" w:rsidP="001F0174">
            <w:pPr>
              <w:jc w:val="center"/>
              <w:rPr>
                <w:b/>
                <w:sz w:val="22"/>
                <w:szCs w:val="22"/>
                <w:lang w:val="en-US"/>
              </w:rPr>
            </w:pPr>
            <w:r w:rsidRPr="009D09E4">
              <w:rPr>
                <w:b/>
                <w:sz w:val="22"/>
                <w:szCs w:val="22"/>
                <w:lang w:val="en-US"/>
              </w:rPr>
              <w:t>Weeks</w:t>
            </w:r>
          </w:p>
        </w:tc>
        <w:tc>
          <w:tcPr>
            <w:tcW w:w="851" w:type="dxa"/>
            <w:vMerge w:val="restart"/>
            <w:tcBorders>
              <w:top w:val="single" w:sz="4" w:space="0" w:color="auto"/>
              <w:left w:val="single" w:sz="4" w:space="0" w:color="auto"/>
              <w:right w:val="single" w:sz="4" w:space="0" w:color="auto"/>
            </w:tcBorders>
          </w:tcPr>
          <w:p w14:paraId="76F594D4" w14:textId="77777777" w:rsidR="009E04B9" w:rsidRPr="009D09E4" w:rsidRDefault="009E04B9" w:rsidP="001F0174">
            <w:pPr>
              <w:jc w:val="center"/>
              <w:rPr>
                <w:b/>
                <w:sz w:val="22"/>
                <w:szCs w:val="22"/>
                <w:lang w:val="en-US"/>
              </w:rPr>
            </w:pPr>
            <w:r>
              <w:rPr>
                <w:b/>
                <w:sz w:val="22"/>
                <w:szCs w:val="22"/>
                <w:lang w:val="en-US"/>
              </w:rPr>
              <w:t>Total</w:t>
            </w:r>
          </w:p>
        </w:tc>
      </w:tr>
      <w:tr w:rsidR="009E04B9" w:rsidRPr="009D09E4" w14:paraId="49129D86" w14:textId="77777777" w:rsidTr="001F0174">
        <w:trPr>
          <w:cantSplit/>
          <w:trHeight w:val="741"/>
        </w:trPr>
        <w:tc>
          <w:tcPr>
            <w:tcW w:w="540" w:type="dxa"/>
            <w:vMerge/>
            <w:tcBorders>
              <w:top w:val="single" w:sz="4" w:space="0" w:color="auto"/>
              <w:left w:val="single" w:sz="4" w:space="0" w:color="auto"/>
              <w:bottom w:val="single" w:sz="4" w:space="0" w:color="auto"/>
              <w:right w:val="single" w:sz="4" w:space="0" w:color="auto"/>
            </w:tcBorders>
            <w:vAlign w:val="center"/>
          </w:tcPr>
          <w:p w14:paraId="3D4AC218" w14:textId="77777777" w:rsidR="009E04B9" w:rsidRPr="009D09E4" w:rsidRDefault="009E04B9" w:rsidP="001F0174">
            <w:pPr>
              <w:jc w:val="center"/>
              <w:rPr>
                <w:sz w:val="22"/>
                <w:szCs w:val="22"/>
                <w:lang w:val="en-US"/>
              </w:rPr>
            </w:pPr>
          </w:p>
        </w:tc>
        <w:tc>
          <w:tcPr>
            <w:tcW w:w="1688" w:type="dxa"/>
            <w:vMerge/>
            <w:tcBorders>
              <w:top w:val="single" w:sz="4" w:space="0" w:color="auto"/>
              <w:left w:val="single" w:sz="4" w:space="0" w:color="auto"/>
              <w:bottom w:val="single" w:sz="4" w:space="0" w:color="auto"/>
              <w:right w:val="single" w:sz="4" w:space="0" w:color="auto"/>
            </w:tcBorders>
            <w:vAlign w:val="center"/>
          </w:tcPr>
          <w:p w14:paraId="7804E07E" w14:textId="77777777" w:rsidR="009E04B9" w:rsidRPr="009D09E4" w:rsidRDefault="009E04B9" w:rsidP="001F0174">
            <w:pP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6E253071" w14:textId="77777777" w:rsidR="009E04B9" w:rsidRPr="004E65AC" w:rsidRDefault="009E04B9" w:rsidP="001F0174">
            <w:pPr>
              <w:rPr>
                <w:b/>
                <w:sz w:val="22"/>
                <w:szCs w:val="22"/>
                <w:lang w:val="kk-KZ"/>
              </w:rPr>
            </w:pPr>
            <w:r w:rsidRPr="004E65AC">
              <w:rPr>
                <w:b/>
                <w:sz w:val="22"/>
                <w:szCs w:val="22"/>
                <w:lang w:val="kk-KZ"/>
              </w:rPr>
              <w:t>1</w:t>
            </w:r>
          </w:p>
        </w:tc>
        <w:tc>
          <w:tcPr>
            <w:tcW w:w="464" w:type="dxa"/>
            <w:tcBorders>
              <w:top w:val="single" w:sz="4" w:space="0" w:color="auto"/>
              <w:left w:val="single" w:sz="4" w:space="0" w:color="auto"/>
              <w:bottom w:val="single" w:sz="4" w:space="0" w:color="auto"/>
              <w:right w:val="single" w:sz="4" w:space="0" w:color="auto"/>
            </w:tcBorders>
          </w:tcPr>
          <w:p w14:paraId="23C043D5" w14:textId="77777777" w:rsidR="009E04B9" w:rsidRPr="004E65AC" w:rsidRDefault="009E04B9" w:rsidP="001F0174">
            <w:pPr>
              <w:rPr>
                <w:b/>
                <w:sz w:val="22"/>
                <w:szCs w:val="22"/>
                <w:lang w:val="kk-KZ"/>
              </w:rPr>
            </w:pPr>
            <w:r w:rsidRPr="004E65AC">
              <w:rPr>
                <w:b/>
                <w:sz w:val="22"/>
                <w:szCs w:val="22"/>
                <w:lang w:val="kk-KZ"/>
              </w:rPr>
              <w:t>2</w:t>
            </w:r>
          </w:p>
        </w:tc>
        <w:tc>
          <w:tcPr>
            <w:tcW w:w="464" w:type="dxa"/>
            <w:tcBorders>
              <w:top w:val="single" w:sz="4" w:space="0" w:color="auto"/>
              <w:left w:val="single" w:sz="4" w:space="0" w:color="auto"/>
              <w:bottom w:val="single" w:sz="4" w:space="0" w:color="auto"/>
              <w:right w:val="single" w:sz="4" w:space="0" w:color="auto"/>
            </w:tcBorders>
          </w:tcPr>
          <w:p w14:paraId="21F701B2" w14:textId="77777777" w:rsidR="009E04B9" w:rsidRPr="004E65AC" w:rsidRDefault="009E04B9" w:rsidP="001F0174">
            <w:pPr>
              <w:rPr>
                <w:b/>
                <w:sz w:val="22"/>
                <w:szCs w:val="22"/>
                <w:lang w:val="kk-KZ"/>
              </w:rPr>
            </w:pPr>
            <w:r w:rsidRPr="004E65AC">
              <w:rPr>
                <w:b/>
                <w:sz w:val="22"/>
                <w:szCs w:val="22"/>
                <w:lang w:val="kk-KZ"/>
              </w:rPr>
              <w:t>3</w:t>
            </w:r>
          </w:p>
        </w:tc>
        <w:tc>
          <w:tcPr>
            <w:tcW w:w="464" w:type="dxa"/>
            <w:tcBorders>
              <w:top w:val="single" w:sz="4" w:space="0" w:color="auto"/>
              <w:left w:val="single" w:sz="4" w:space="0" w:color="auto"/>
              <w:bottom w:val="single" w:sz="4" w:space="0" w:color="auto"/>
              <w:right w:val="single" w:sz="4" w:space="0" w:color="auto"/>
            </w:tcBorders>
          </w:tcPr>
          <w:p w14:paraId="1C08CFCD" w14:textId="77777777" w:rsidR="009E04B9" w:rsidRPr="004E65AC" w:rsidRDefault="009E04B9" w:rsidP="001F0174">
            <w:pPr>
              <w:rPr>
                <w:b/>
                <w:sz w:val="22"/>
                <w:szCs w:val="22"/>
                <w:lang w:val="kk-KZ"/>
              </w:rPr>
            </w:pPr>
            <w:r w:rsidRPr="004E65AC">
              <w:rPr>
                <w:b/>
                <w:sz w:val="22"/>
                <w:szCs w:val="22"/>
                <w:lang w:val="kk-KZ"/>
              </w:rPr>
              <w:t>4</w:t>
            </w:r>
          </w:p>
        </w:tc>
        <w:tc>
          <w:tcPr>
            <w:tcW w:w="464" w:type="dxa"/>
            <w:tcBorders>
              <w:top w:val="single" w:sz="4" w:space="0" w:color="auto"/>
              <w:left w:val="single" w:sz="4" w:space="0" w:color="auto"/>
              <w:bottom w:val="single" w:sz="4" w:space="0" w:color="auto"/>
              <w:right w:val="single" w:sz="4" w:space="0" w:color="auto"/>
            </w:tcBorders>
          </w:tcPr>
          <w:p w14:paraId="19189F8D" w14:textId="77777777" w:rsidR="009E04B9" w:rsidRPr="004E65AC" w:rsidRDefault="009E04B9" w:rsidP="001F0174">
            <w:pPr>
              <w:rPr>
                <w:b/>
                <w:sz w:val="22"/>
                <w:szCs w:val="22"/>
                <w:lang w:val="kk-KZ"/>
              </w:rPr>
            </w:pPr>
            <w:r w:rsidRPr="004E65AC">
              <w:rPr>
                <w:b/>
                <w:sz w:val="22"/>
                <w:szCs w:val="22"/>
                <w:lang w:val="kk-KZ"/>
              </w:rPr>
              <w:t>5</w:t>
            </w:r>
          </w:p>
        </w:tc>
        <w:tc>
          <w:tcPr>
            <w:tcW w:w="465" w:type="dxa"/>
            <w:tcBorders>
              <w:top w:val="single" w:sz="4" w:space="0" w:color="auto"/>
              <w:left w:val="single" w:sz="4" w:space="0" w:color="auto"/>
              <w:bottom w:val="single" w:sz="4" w:space="0" w:color="auto"/>
              <w:right w:val="single" w:sz="4" w:space="0" w:color="auto"/>
            </w:tcBorders>
          </w:tcPr>
          <w:p w14:paraId="60ADA0EA" w14:textId="77777777" w:rsidR="009E04B9" w:rsidRPr="004E65AC" w:rsidRDefault="009E04B9" w:rsidP="001F0174">
            <w:pPr>
              <w:rPr>
                <w:b/>
                <w:sz w:val="22"/>
                <w:szCs w:val="22"/>
                <w:lang w:val="kk-KZ"/>
              </w:rPr>
            </w:pPr>
            <w:r w:rsidRPr="004E65AC">
              <w:rPr>
                <w:b/>
                <w:sz w:val="22"/>
                <w:szCs w:val="22"/>
                <w:lang w:val="kk-KZ"/>
              </w:rPr>
              <w:t>6</w:t>
            </w:r>
          </w:p>
        </w:tc>
        <w:tc>
          <w:tcPr>
            <w:tcW w:w="464" w:type="dxa"/>
            <w:tcBorders>
              <w:top w:val="single" w:sz="4" w:space="0" w:color="auto"/>
              <w:left w:val="single" w:sz="4" w:space="0" w:color="auto"/>
              <w:bottom w:val="single" w:sz="4" w:space="0" w:color="auto"/>
              <w:right w:val="single" w:sz="4" w:space="0" w:color="auto"/>
            </w:tcBorders>
          </w:tcPr>
          <w:p w14:paraId="00030FCC" w14:textId="77777777" w:rsidR="009E04B9" w:rsidRPr="004E65AC" w:rsidRDefault="009E04B9" w:rsidP="001F0174">
            <w:pPr>
              <w:rPr>
                <w:b/>
                <w:sz w:val="22"/>
                <w:szCs w:val="22"/>
                <w:lang w:val="kk-KZ"/>
              </w:rPr>
            </w:pPr>
            <w:r w:rsidRPr="004E65AC">
              <w:rPr>
                <w:b/>
                <w:sz w:val="22"/>
                <w:szCs w:val="22"/>
                <w:lang w:val="kk-KZ"/>
              </w:rPr>
              <w:t>7</w:t>
            </w:r>
          </w:p>
        </w:tc>
        <w:tc>
          <w:tcPr>
            <w:tcW w:w="464" w:type="dxa"/>
            <w:tcBorders>
              <w:top w:val="single" w:sz="4" w:space="0" w:color="auto"/>
              <w:left w:val="single" w:sz="4" w:space="0" w:color="auto"/>
              <w:bottom w:val="single" w:sz="4" w:space="0" w:color="auto"/>
              <w:right w:val="single" w:sz="4" w:space="0" w:color="auto"/>
            </w:tcBorders>
          </w:tcPr>
          <w:p w14:paraId="1081AFF9" w14:textId="77777777" w:rsidR="009E04B9" w:rsidRPr="004E65AC" w:rsidRDefault="009E04B9" w:rsidP="001F0174">
            <w:pPr>
              <w:jc w:val="center"/>
              <w:rPr>
                <w:b/>
                <w:sz w:val="22"/>
                <w:szCs w:val="22"/>
                <w:lang w:val="en-US"/>
              </w:rPr>
            </w:pPr>
            <w:r w:rsidRPr="004E65AC">
              <w:rPr>
                <w:b/>
                <w:sz w:val="22"/>
                <w:szCs w:val="22"/>
                <w:lang w:val="kk-KZ"/>
              </w:rPr>
              <w:t>8</w:t>
            </w:r>
          </w:p>
          <w:p w14:paraId="5A489309" w14:textId="77777777" w:rsidR="009E04B9" w:rsidRPr="004E65AC" w:rsidRDefault="009E04B9" w:rsidP="001F0174">
            <w:pPr>
              <w:jc w:val="center"/>
              <w:rPr>
                <w:b/>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2D3DB50C" w14:textId="77777777" w:rsidR="009E04B9" w:rsidRPr="004E65AC" w:rsidRDefault="009E04B9" w:rsidP="001F0174">
            <w:pPr>
              <w:rPr>
                <w:b/>
                <w:sz w:val="22"/>
                <w:szCs w:val="22"/>
                <w:lang w:val="kk-KZ"/>
              </w:rPr>
            </w:pPr>
            <w:r w:rsidRPr="004E65AC">
              <w:rPr>
                <w:b/>
                <w:sz w:val="22"/>
                <w:szCs w:val="22"/>
                <w:lang w:val="kk-KZ"/>
              </w:rPr>
              <w:t>9</w:t>
            </w:r>
          </w:p>
        </w:tc>
        <w:tc>
          <w:tcPr>
            <w:tcW w:w="464" w:type="dxa"/>
            <w:tcBorders>
              <w:top w:val="single" w:sz="4" w:space="0" w:color="auto"/>
              <w:left w:val="single" w:sz="4" w:space="0" w:color="auto"/>
              <w:bottom w:val="single" w:sz="4" w:space="0" w:color="auto"/>
              <w:right w:val="single" w:sz="4" w:space="0" w:color="auto"/>
            </w:tcBorders>
          </w:tcPr>
          <w:p w14:paraId="33575764" w14:textId="77777777" w:rsidR="009E04B9" w:rsidRPr="004E65AC" w:rsidRDefault="009E04B9" w:rsidP="001F0174">
            <w:pPr>
              <w:rPr>
                <w:b/>
                <w:sz w:val="22"/>
                <w:szCs w:val="22"/>
                <w:lang w:val="kk-KZ"/>
              </w:rPr>
            </w:pPr>
            <w:r w:rsidRPr="004E65AC">
              <w:rPr>
                <w:b/>
                <w:sz w:val="22"/>
                <w:szCs w:val="22"/>
                <w:lang w:val="kk-KZ"/>
              </w:rPr>
              <w:t>10</w:t>
            </w:r>
          </w:p>
        </w:tc>
        <w:tc>
          <w:tcPr>
            <w:tcW w:w="465" w:type="dxa"/>
            <w:tcBorders>
              <w:top w:val="single" w:sz="4" w:space="0" w:color="auto"/>
              <w:left w:val="single" w:sz="4" w:space="0" w:color="auto"/>
              <w:bottom w:val="single" w:sz="4" w:space="0" w:color="auto"/>
              <w:right w:val="single" w:sz="4" w:space="0" w:color="auto"/>
            </w:tcBorders>
          </w:tcPr>
          <w:p w14:paraId="38C05C7D" w14:textId="77777777" w:rsidR="009E04B9" w:rsidRPr="004E65AC" w:rsidRDefault="009E04B9" w:rsidP="001F0174">
            <w:pPr>
              <w:rPr>
                <w:b/>
                <w:sz w:val="22"/>
                <w:szCs w:val="22"/>
                <w:lang w:val="kk-KZ"/>
              </w:rPr>
            </w:pPr>
            <w:r w:rsidRPr="004E65AC">
              <w:rPr>
                <w:b/>
                <w:sz w:val="22"/>
                <w:szCs w:val="22"/>
                <w:lang w:val="kk-KZ"/>
              </w:rPr>
              <w:t>11</w:t>
            </w:r>
          </w:p>
        </w:tc>
        <w:tc>
          <w:tcPr>
            <w:tcW w:w="464" w:type="dxa"/>
            <w:tcBorders>
              <w:top w:val="single" w:sz="4" w:space="0" w:color="auto"/>
              <w:left w:val="single" w:sz="4" w:space="0" w:color="auto"/>
              <w:bottom w:val="single" w:sz="4" w:space="0" w:color="auto"/>
              <w:right w:val="single" w:sz="4" w:space="0" w:color="auto"/>
            </w:tcBorders>
          </w:tcPr>
          <w:p w14:paraId="46A8F3FD" w14:textId="77777777" w:rsidR="009E04B9" w:rsidRPr="004E65AC" w:rsidRDefault="009E04B9" w:rsidP="001F0174">
            <w:pPr>
              <w:rPr>
                <w:b/>
                <w:sz w:val="22"/>
                <w:szCs w:val="22"/>
                <w:lang w:val="kk-KZ"/>
              </w:rPr>
            </w:pPr>
            <w:r w:rsidRPr="004E65AC">
              <w:rPr>
                <w:b/>
                <w:sz w:val="22"/>
                <w:szCs w:val="22"/>
                <w:lang w:val="kk-KZ"/>
              </w:rPr>
              <w:t>12</w:t>
            </w:r>
          </w:p>
        </w:tc>
        <w:tc>
          <w:tcPr>
            <w:tcW w:w="464" w:type="dxa"/>
            <w:tcBorders>
              <w:top w:val="single" w:sz="4" w:space="0" w:color="auto"/>
              <w:left w:val="single" w:sz="4" w:space="0" w:color="auto"/>
              <w:bottom w:val="single" w:sz="4" w:space="0" w:color="auto"/>
              <w:right w:val="single" w:sz="4" w:space="0" w:color="auto"/>
            </w:tcBorders>
          </w:tcPr>
          <w:p w14:paraId="5AA4FCD0" w14:textId="77777777" w:rsidR="009E04B9" w:rsidRPr="004E65AC" w:rsidRDefault="009E04B9" w:rsidP="001F0174">
            <w:pPr>
              <w:rPr>
                <w:b/>
                <w:sz w:val="22"/>
                <w:szCs w:val="22"/>
                <w:lang w:val="kk-KZ"/>
              </w:rPr>
            </w:pPr>
            <w:r w:rsidRPr="004E65AC">
              <w:rPr>
                <w:b/>
                <w:sz w:val="22"/>
                <w:szCs w:val="22"/>
                <w:lang w:val="kk-KZ"/>
              </w:rPr>
              <w:t>13</w:t>
            </w:r>
          </w:p>
        </w:tc>
        <w:tc>
          <w:tcPr>
            <w:tcW w:w="464" w:type="dxa"/>
            <w:tcBorders>
              <w:top w:val="single" w:sz="4" w:space="0" w:color="auto"/>
              <w:left w:val="single" w:sz="4" w:space="0" w:color="auto"/>
              <w:bottom w:val="single" w:sz="4" w:space="0" w:color="auto"/>
              <w:right w:val="single" w:sz="4" w:space="0" w:color="auto"/>
            </w:tcBorders>
          </w:tcPr>
          <w:p w14:paraId="0683917B" w14:textId="77777777" w:rsidR="009E04B9" w:rsidRPr="004E65AC" w:rsidRDefault="009E04B9" w:rsidP="001F0174">
            <w:pPr>
              <w:rPr>
                <w:b/>
                <w:sz w:val="22"/>
                <w:szCs w:val="22"/>
                <w:lang w:val="kk-KZ"/>
              </w:rPr>
            </w:pPr>
            <w:r w:rsidRPr="004E65AC">
              <w:rPr>
                <w:b/>
                <w:sz w:val="22"/>
                <w:szCs w:val="22"/>
                <w:lang w:val="kk-KZ"/>
              </w:rPr>
              <w:t>14</w:t>
            </w:r>
          </w:p>
        </w:tc>
        <w:tc>
          <w:tcPr>
            <w:tcW w:w="464" w:type="dxa"/>
            <w:tcBorders>
              <w:top w:val="single" w:sz="4" w:space="0" w:color="auto"/>
              <w:left w:val="single" w:sz="4" w:space="0" w:color="auto"/>
              <w:bottom w:val="single" w:sz="4" w:space="0" w:color="auto"/>
              <w:right w:val="single" w:sz="4" w:space="0" w:color="auto"/>
            </w:tcBorders>
          </w:tcPr>
          <w:p w14:paraId="0070CDF7" w14:textId="77777777" w:rsidR="009E04B9" w:rsidRPr="004E65AC" w:rsidRDefault="009E04B9" w:rsidP="001F0174">
            <w:pPr>
              <w:jc w:val="center"/>
              <w:rPr>
                <w:b/>
                <w:sz w:val="22"/>
                <w:szCs w:val="22"/>
                <w:lang w:val="en-US"/>
              </w:rPr>
            </w:pPr>
            <w:r w:rsidRPr="004E65AC">
              <w:rPr>
                <w:b/>
                <w:sz w:val="22"/>
                <w:szCs w:val="22"/>
                <w:lang w:val="en-US"/>
              </w:rPr>
              <w:t>15</w:t>
            </w:r>
          </w:p>
          <w:p w14:paraId="029A2BA4" w14:textId="77777777" w:rsidR="009E04B9" w:rsidRPr="004E65AC" w:rsidRDefault="009E04B9" w:rsidP="001F0174">
            <w:pPr>
              <w:jc w:val="center"/>
              <w:rPr>
                <w:b/>
                <w:sz w:val="22"/>
                <w:szCs w:val="22"/>
                <w:lang w:val="en-US"/>
              </w:rPr>
            </w:pPr>
          </w:p>
        </w:tc>
        <w:tc>
          <w:tcPr>
            <w:tcW w:w="465" w:type="dxa"/>
            <w:tcBorders>
              <w:top w:val="single" w:sz="4" w:space="0" w:color="auto"/>
              <w:left w:val="single" w:sz="4" w:space="0" w:color="auto"/>
              <w:bottom w:val="single" w:sz="4" w:space="0" w:color="auto"/>
              <w:right w:val="single" w:sz="4" w:space="0" w:color="auto"/>
            </w:tcBorders>
          </w:tcPr>
          <w:p w14:paraId="6F88DAD0" w14:textId="77777777" w:rsidR="009E04B9" w:rsidRPr="004E65AC" w:rsidRDefault="009E04B9" w:rsidP="001F0174">
            <w:pPr>
              <w:rPr>
                <w:b/>
                <w:sz w:val="22"/>
                <w:szCs w:val="22"/>
                <w:lang w:val="en-US"/>
              </w:rPr>
            </w:pPr>
          </w:p>
        </w:tc>
        <w:tc>
          <w:tcPr>
            <w:tcW w:w="851" w:type="dxa"/>
            <w:vMerge/>
            <w:tcBorders>
              <w:left w:val="single" w:sz="4" w:space="0" w:color="auto"/>
              <w:bottom w:val="single" w:sz="4" w:space="0" w:color="auto"/>
              <w:right w:val="single" w:sz="4" w:space="0" w:color="auto"/>
            </w:tcBorders>
          </w:tcPr>
          <w:p w14:paraId="703F57A7" w14:textId="77777777" w:rsidR="009E04B9" w:rsidRPr="009D09E4" w:rsidRDefault="009E04B9" w:rsidP="001F0174">
            <w:pPr>
              <w:rPr>
                <w:sz w:val="22"/>
                <w:szCs w:val="22"/>
                <w:lang w:val="en-US"/>
              </w:rPr>
            </w:pPr>
          </w:p>
        </w:tc>
      </w:tr>
      <w:tr w:rsidR="00313FF5" w:rsidRPr="00CB6BFB" w14:paraId="633BD72E" w14:textId="77777777" w:rsidTr="001F0174">
        <w:tc>
          <w:tcPr>
            <w:tcW w:w="540" w:type="dxa"/>
            <w:tcBorders>
              <w:top w:val="single" w:sz="4" w:space="0" w:color="auto"/>
              <w:left w:val="single" w:sz="4" w:space="0" w:color="auto"/>
              <w:bottom w:val="single" w:sz="4" w:space="0" w:color="auto"/>
              <w:right w:val="single" w:sz="4" w:space="0" w:color="auto"/>
            </w:tcBorders>
          </w:tcPr>
          <w:p w14:paraId="6A320142" w14:textId="77777777" w:rsidR="00313FF5" w:rsidRPr="009D09E4" w:rsidRDefault="00313FF5" w:rsidP="00313FF5">
            <w:pPr>
              <w:jc w:val="center"/>
              <w:rPr>
                <w:sz w:val="22"/>
                <w:szCs w:val="22"/>
                <w:lang w:val="en-US"/>
              </w:rPr>
            </w:pPr>
            <w:r>
              <w:rPr>
                <w:sz w:val="22"/>
                <w:szCs w:val="22"/>
                <w:lang w:val="en-US"/>
              </w:rPr>
              <w:t>1.</w:t>
            </w:r>
          </w:p>
        </w:tc>
        <w:tc>
          <w:tcPr>
            <w:tcW w:w="1688" w:type="dxa"/>
            <w:tcBorders>
              <w:top w:val="single" w:sz="4" w:space="0" w:color="auto"/>
              <w:left w:val="single" w:sz="4" w:space="0" w:color="auto"/>
              <w:bottom w:val="single" w:sz="4" w:space="0" w:color="auto"/>
              <w:right w:val="single" w:sz="4" w:space="0" w:color="auto"/>
            </w:tcBorders>
          </w:tcPr>
          <w:p w14:paraId="1B672A2E" w14:textId="77777777" w:rsidR="00313FF5" w:rsidRPr="009D09E4" w:rsidRDefault="00313FF5" w:rsidP="00313FF5">
            <w:pPr>
              <w:rPr>
                <w:sz w:val="22"/>
                <w:szCs w:val="22"/>
                <w:lang w:val="en-US"/>
              </w:rPr>
            </w:pPr>
            <w:r>
              <w:rPr>
                <w:sz w:val="22"/>
                <w:szCs w:val="22"/>
                <w:lang w:val="en-US"/>
              </w:rPr>
              <w:t>Attendance and activity on le</w:t>
            </w:r>
            <w:r>
              <w:rPr>
                <w:sz w:val="22"/>
                <w:szCs w:val="22"/>
                <w:lang w:val="en-US"/>
              </w:rPr>
              <w:t>c</w:t>
            </w:r>
            <w:r>
              <w:rPr>
                <w:sz w:val="22"/>
                <w:szCs w:val="22"/>
                <w:lang w:val="en-US"/>
              </w:rPr>
              <w:t>tures</w:t>
            </w:r>
          </w:p>
        </w:tc>
        <w:tc>
          <w:tcPr>
            <w:tcW w:w="464" w:type="dxa"/>
            <w:tcBorders>
              <w:top w:val="single" w:sz="4" w:space="0" w:color="auto"/>
              <w:left w:val="single" w:sz="4" w:space="0" w:color="auto"/>
              <w:bottom w:val="single" w:sz="4" w:space="0" w:color="auto"/>
              <w:right w:val="single" w:sz="4" w:space="0" w:color="auto"/>
            </w:tcBorders>
          </w:tcPr>
          <w:p w14:paraId="5FC9DB16" w14:textId="74583A06" w:rsidR="00313FF5" w:rsidRPr="009D09E4"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5DE6B38E" w14:textId="6A7DBA12" w:rsidR="00313FF5" w:rsidRPr="009D09E4"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7683433F" w14:textId="55C465AE" w:rsidR="00313FF5" w:rsidRPr="009D09E4"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24B7C0F9" w14:textId="69E51DC3" w:rsidR="00313FF5" w:rsidRPr="009D09E4"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3872D850" w14:textId="1A7A02A6" w:rsidR="00313FF5" w:rsidRPr="009D09E4" w:rsidRDefault="00313FF5" w:rsidP="00313FF5">
            <w:pPr>
              <w:jc w:val="center"/>
              <w:rPr>
                <w:sz w:val="22"/>
                <w:szCs w:val="22"/>
                <w:lang w:val="en-US"/>
              </w:rPr>
            </w:pPr>
          </w:p>
        </w:tc>
        <w:tc>
          <w:tcPr>
            <w:tcW w:w="465" w:type="dxa"/>
            <w:tcBorders>
              <w:top w:val="single" w:sz="4" w:space="0" w:color="auto"/>
              <w:left w:val="single" w:sz="4" w:space="0" w:color="auto"/>
              <w:bottom w:val="single" w:sz="4" w:space="0" w:color="auto"/>
              <w:right w:val="single" w:sz="4" w:space="0" w:color="auto"/>
            </w:tcBorders>
          </w:tcPr>
          <w:p w14:paraId="28E15652" w14:textId="20DEB2B1" w:rsidR="00313FF5" w:rsidRPr="009D09E4"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67B958C9" w14:textId="324D52CE" w:rsidR="00313FF5" w:rsidRPr="009D09E4"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4C8FFE6C" w14:textId="75C8512A" w:rsidR="00313FF5" w:rsidRPr="009D09E4"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4B20422F" w14:textId="2D7ED544" w:rsidR="00313FF5" w:rsidRPr="009D09E4"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2F97F3D2" w14:textId="7E200578" w:rsidR="00313FF5" w:rsidRPr="009D09E4" w:rsidRDefault="00313FF5" w:rsidP="00313FF5">
            <w:pPr>
              <w:jc w:val="center"/>
              <w:rPr>
                <w:sz w:val="22"/>
                <w:szCs w:val="22"/>
                <w:lang w:val="en-US"/>
              </w:rPr>
            </w:pPr>
          </w:p>
        </w:tc>
        <w:tc>
          <w:tcPr>
            <w:tcW w:w="465" w:type="dxa"/>
            <w:tcBorders>
              <w:top w:val="single" w:sz="4" w:space="0" w:color="auto"/>
              <w:left w:val="single" w:sz="4" w:space="0" w:color="auto"/>
              <w:bottom w:val="single" w:sz="4" w:space="0" w:color="auto"/>
              <w:right w:val="single" w:sz="4" w:space="0" w:color="auto"/>
            </w:tcBorders>
          </w:tcPr>
          <w:p w14:paraId="73718498" w14:textId="15051F9F" w:rsidR="00313FF5" w:rsidRPr="009D09E4"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64F8BC18" w14:textId="3BC48B47" w:rsidR="00313FF5" w:rsidRPr="009D09E4"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3554CEBE" w14:textId="559B2418" w:rsidR="00313FF5" w:rsidRPr="009D09E4"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118C29B1" w14:textId="5316FFC5" w:rsidR="00313FF5" w:rsidRPr="009D09E4"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49281689" w14:textId="56960DC5" w:rsidR="00313FF5" w:rsidRPr="009D09E4" w:rsidRDefault="00313FF5" w:rsidP="00313FF5">
            <w:pPr>
              <w:jc w:val="center"/>
              <w:rPr>
                <w:sz w:val="22"/>
                <w:szCs w:val="22"/>
                <w:lang w:val="en-US"/>
              </w:rPr>
            </w:pPr>
          </w:p>
        </w:tc>
        <w:tc>
          <w:tcPr>
            <w:tcW w:w="465" w:type="dxa"/>
            <w:tcBorders>
              <w:top w:val="single" w:sz="4" w:space="0" w:color="auto"/>
              <w:left w:val="single" w:sz="4" w:space="0" w:color="auto"/>
              <w:bottom w:val="single" w:sz="4" w:space="0" w:color="auto"/>
              <w:right w:val="single" w:sz="4" w:space="0" w:color="auto"/>
            </w:tcBorders>
          </w:tcPr>
          <w:p w14:paraId="21F55831" w14:textId="77777777" w:rsidR="00313FF5" w:rsidRPr="00591BC3" w:rsidRDefault="00313FF5" w:rsidP="00313FF5">
            <w:pPr>
              <w:jc w:val="center"/>
              <w:rPr>
                <w:sz w:val="22"/>
                <w:szCs w:val="22"/>
                <w:lang w:val="en-US"/>
              </w:rPr>
            </w:pPr>
          </w:p>
        </w:tc>
        <w:tc>
          <w:tcPr>
            <w:tcW w:w="851" w:type="dxa"/>
            <w:tcBorders>
              <w:top w:val="single" w:sz="4" w:space="0" w:color="auto"/>
              <w:left w:val="single" w:sz="4" w:space="0" w:color="auto"/>
              <w:bottom w:val="single" w:sz="4" w:space="0" w:color="auto"/>
              <w:right w:val="single" w:sz="4" w:space="0" w:color="auto"/>
            </w:tcBorders>
          </w:tcPr>
          <w:p w14:paraId="5C452225" w14:textId="1D5F0153" w:rsidR="00313FF5" w:rsidRDefault="00CB6BFB" w:rsidP="00313FF5">
            <w:pPr>
              <w:jc w:val="center"/>
              <w:rPr>
                <w:sz w:val="22"/>
                <w:szCs w:val="22"/>
                <w:lang w:val="en-US"/>
              </w:rPr>
            </w:pPr>
            <w:r>
              <w:rPr>
                <w:sz w:val="22"/>
                <w:szCs w:val="22"/>
                <w:lang w:val="en-US"/>
              </w:rPr>
              <w:t>0</w:t>
            </w:r>
          </w:p>
        </w:tc>
      </w:tr>
      <w:tr w:rsidR="00313FF5" w:rsidRPr="009D09E4" w14:paraId="34E5715A" w14:textId="77777777" w:rsidTr="001F0174">
        <w:tc>
          <w:tcPr>
            <w:tcW w:w="540" w:type="dxa"/>
            <w:tcBorders>
              <w:top w:val="single" w:sz="4" w:space="0" w:color="auto"/>
              <w:left w:val="single" w:sz="4" w:space="0" w:color="auto"/>
              <w:bottom w:val="single" w:sz="4" w:space="0" w:color="auto"/>
              <w:right w:val="single" w:sz="4" w:space="0" w:color="auto"/>
            </w:tcBorders>
          </w:tcPr>
          <w:p w14:paraId="09BAF594" w14:textId="77777777" w:rsidR="00313FF5" w:rsidRPr="009D09E4" w:rsidRDefault="00313FF5" w:rsidP="00313FF5">
            <w:pPr>
              <w:jc w:val="center"/>
              <w:rPr>
                <w:sz w:val="22"/>
                <w:szCs w:val="22"/>
                <w:lang w:val="en-US"/>
              </w:rPr>
            </w:pPr>
            <w:r>
              <w:rPr>
                <w:sz w:val="22"/>
                <w:szCs w:val="22"/>
                <w:lang w:val="en-US"/>
              </w:rPr>
              <w:t>2</w:t>
            </w:r>
            <w:r w:rsidRPr="009D09E4">
              <w:rPr>
                <w:sz w:val="22"/>
                <w:szCs w:val="22"/>
                <w:lang w:val="en-US"/>
              </w:rPr>
              <w:t>.</w:t>
            </w:r>
          </w:p>
        </w:tc>
        <w:tc>
          <w:tcPr>
            <w:tcW w:w="1688" w:type="dxa"/>
            <w:tcBorders>
              <w:top w:val="single" w:sz="4" w:space="0" w:color="auto"/>
              <w:left w:val="single" w:sz="4" w:space="0" w:color="auto"/>
              <w:bottom w:val="single" w:sz="4" w:space="0" w:color="auto"/>
              <w:right w:val="single" w:sz="4" w:space="0" w:color="auto"/>
            </w:tcBorders>
          </w:tcPr>
          <w:p w14:paraId="646BD786" w14:textId="3E3296EE" w:rsidR="00313FF5" w:rsidRPr="009D09E4" w:rsidRDefault="002F58A1" w:rsidP="00313FF5">
            <w:pPr>
              <w:rPr>
                <w:sz w:val="22"/>
                <w:szCs w:val="22"/>
                <w:lang w:val="en-US"/>
              </w:rPr>
            </w:pPr>
            <w:proofErr w:type="spellStart"/>
            <w:r>
              <w:rPr>
                <w:sz w:val="22"/>
                <w:szCs w:val="22"/>
                <w:lang w:val="en-US"/>
              </w:rPr>
              <w:t>H</w:t>
            </w:r>
            <w:r w:rsidRPr="004C3DB9">
              <w:rPr>
                <w:sz w:val="22"/>
                <w:szCs w:val="22"/>
                <w:lang w:val="en-US"/>
              </w:rPr>
              <w:t>omewor</w:t>
            </w:r>
            <w:r>
              <w:rPr>
                <w:sz w:val="22"/>
                <w:szCs w:val="22"/>
                <w:lang w:val="en-US"/>
              </w:rPr>
              <w:t>ks</w:t>
            </w:r>
            <w:proofErr w:type="spellEnd"/>
            <w:r w:rsidR="00313FF5">
              <w:rPr>
                <w:sz w:val="22"/>
                <w:szCs w:val="22"/>
                <w:lang w:val="en-US"/>
              </w:rPr>
              <w:t xml:space="preserve"> and SIW</w:t>
            </w:r>
            <w:r w:rsidR="00313FF5" w:rsidRPr="009D09E4">
              <w:rPr>
                <w:sz w:val="22"/>
                <w:szCs w:val="22"/>
                <w:lang w:val="en-US"/>
              </w:rPr>
              <w:t xml:space="preserve"> </w:t>
            </w:r>
          </w:p>
        </w:tc>
        <w:tc>
          <w:tcPr>
            <w:tcW w:w="464" w:type="dxa"/>
            <w:tcBorders>
              <w:top w:val="single" w:sz="4" w:space="0" w:color="auto"/>
              <w:left w:val="single" w:sz="4" w:space="0" w:color="auto"/>
              <w:bottom w:val="single" w:sz="4" w:space="0" w:color="auto"/>
              <w:right w:val="single" w:sz="4" w:space="0" w:color="auto"/>
            </w:tcBorders>
          </w:tcPr>
          <w:p w14:paraId="183828B1" w14:textId="6D34F486" w:rsidR="00313FF5" w:rsidRPr="009D09E4"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3D7DCF30" w14:textId="7C553DE8" w:rsidR="00313FF5" w:rsidRPr="009D09E4"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1E8249D1" w14:textId="44BF5CBB" w:rsidR="00313FF5" w:rsidRPr="009D09E4"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0756A78D" w14:textId="77777777" w:rsidR="00313FF5" w:rsidRPr="009D09E4"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226690C9" w14:textId="08C69143" w:rsidR="00313FF5" w:rsidRPr="009D09E4" w:rsidRDefault="00313FF5" w:rsidP="00313FF5">
            <w:pPr>
              <w:jc w:val="center"/>
              <w:rPr>
                <w:sz w:val="22"/>
                <w:szCs w:val="22"/>
                <w:lang w:val="en-US"/>
              </w:rPr>
            </w:pPr>
          </w:p>
        </w:tc>
        <w:tc>
          <w:tcPr>
            <w:tcW w:w="465" w:type="dxa"/>
            <w:tcBorders>
              <w:top w:val="single" w:sz="4" w:space="0" w:color="auto"/>
              <w:left w:val="single" w:sz="4" w:space="0" w:color="auto"/>
              <w:bottom w:val="single" w:sz="4" w:space="0" w:color="auto"/>
              <w:right w:val="single" w:sz="4" w:space="0" w:color="auto"/>
            </w:tcBorders>
          </w:tcPr>
          <w:p w14:paraId="53CD2A36" w14:textId="622D8EA7" w:rsidR="00313FF5" w:rsidRPr="009D09E4"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00D9467E" w14:textId="77777777" w:rsidR="00313FF5" w:rsidRPr="009D09E4"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2A720054" w14:textId="2B8D2E14" w:rsidR="00313FF5" w:rsidRPr="009D09E4"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728364F7" w14:textId="0A063789" w:rsidR="00313FF5" w:rsidRPr="009D09E4"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35C543E4" w14:textId="36197765" w:rsidR="00313FF5" w:rsidRPr="009D09E4" w:rsidRDefault="00313FF5" w:rsidP="00313FF5">
            <w:pPr>
              <w:jc w:val="center"/>
              <w:rPr>
                <w:sz w:val="22"/>
                <w:szCs w:val="22"/>
                <w:lang w:val="en-US"/>
              </w:rPr>
            </w:pPr>
          </w:p>
        </w:tc>
        <w:tc>
          <w:tcPr>
            <w:tcW w:w="465" w:type="dxa"/>
            <w:tcBorders>
              <w:top w:val="single" w:sz="4" w:space="0" w:color="auto"/>
              <w:left w:val="single" w:sz="4" w:space="0" w:color="auto"/>
              <w:bottom w:val="single" w:sz="4" w:space="0" w:color="auto"/>
              <w:right w:val="single" w:sz="4" w:space="0" w:color="auto"/>
            </w:tcBorders>
          </w:tcPr>
          <w:p w14:paraId="6BCA5020" w14:textId="77777777" w:rsidR="00313FF5" w:rsidRPr="009D09E4"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4B70D4B5" w14:textId="7D6C12C8" w:rsidR="00313FF5" w:rsidRPr="009D09E4"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429D11F9" w14:textId="50C70087" w:rsidR="00313FF5" w:rsidRPr="009D09E4"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1EC75EB7" w14:textId="77777777" w:rsidR="00313FF5" w:rsidRPr="009D09E4"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6189637A" w14:textId="23A6905C" w:rsidR="00313FF5" w:rsidRPr="009D09E4" w:rsidRDefault="00313FF5" w:rsidP="00313FF5">
            <w:pPr>
              <w:jc w:val="center"/>
              <w:rPr>
                <w:sz w:val="22"/>
                <w:szCs w:val="22"/>
                <w:lang w:val="en-US"/>
              </w:rPr>
            </w:pPr>
          </w:p>
        </w:tc>
        <w:tc>
          <w:tcPr>
            <w:tcW w:w="465" w:type="dxa"/>
            <w:tcBorders>
              <w:top w:val="single" w:sz="4" w:space="0" w:color="auto"/>
              <w:left w:val="single" w:sz="4" w:space="0" w:color="auto"/>
              <w:bottom w:val="single" w:sz="4" w:space="0" w:color="auto"/>
              <w:right w:val="single" w:sz="4" w:space="0" w:color="auto"/>
            </w:tcBorders>
          </w:tcPr>
          <w:p w14:paraId="6EBA26B8" w14:textId="77777777" w:rsidR="00313FF5" w:rsidRPr="00591BC3" w:rsidRDefault="00313FF5" w:rsidP="00313FF5">
            <w:pPr>
              <w:jc w:val="center"/>
              <w:rPr>
                <w:sz w:val="22"/>
                <w:szCs w:val="22"/>
                <w:lang w:val="en-US"/>
              </w:rPr>
            </w:pPr>
          </w:p>
        </w:tc>
        <w:tc>
          <w:tcPr>
            <w:tcW w:w="851" w:type="dxa"/>
            <w:tcBorders>
              <w:top w:val="single" w:sz="4" w:space="0" w:color="auto"/>
              <w:left w:val="single" w:sz="4" w:space="0" w:color="auto"/>
              <w:bottom w:val="single" w:sz="4" w:space="0" w:color="auto"/>
              <w:right w:val="single" w:sz="4" w:space="0" w:color="auto"/>
            </w:tcBorders>
          </w:tcPr>
          <w:p w14:paraId="766C5428" w14:textId="4F82320D" w:rsidR="00313FF5" w:rsidRPr="007504E6" w:rsidRDefault="00E20E94" w:rsidP="00313FF5">
            <w:pPr>
              <w:jc w:val="center"/>
              <w:rPr>
                <w:sz w:val="22"/>
                <w:szCs w:val="22"/>
                <w:lang w:val="en-US"/>
              </w:rPr>
            </w:pPr>
            <w:r>
              <w:rPr>
                <w:sz w:val="22"/>
                <w:szCs w:val="22"/>
                <w:lang w:val="en-US"/>
              </w:rPr>
              <w:t>0</w:t>
            </w:r>
          </w:p>
        </w:tc>
      </w:tr>
      <w:tr w:rsidR="00313FF5" w:rsidRPr="009D09E4" w14:paraId="04B1234D" w14:textId="77777777" w:rsidTr="001F0174">
        <w:tc>
          <w:tcPr>
            <w:tcW w:w="540" w:type="dxa"/>
            <w:tcBorders>
              <w:top w:val="single" w:sz="4" w:space="0" w:color="auto"/>
              <w:left w:val="single" w:sz="4" w:space="0" w:color="auto"/>
              <w:bottom w:val="single" w:sz="4" w:space="0" w:color="auto"/>
              <w:right w:val="single" w:sz="4" w:space="0" w:color="auto"/>
            </w:tcBorders>
          </w:tcPr>
          <w:p w14:paraId="613A560C" w14:textId="77777777" w:rsidR="00313FF5" w:rsidRPr="009D09E4" w:rsidRDefault="00313FF5" w:rsidP="00313FF5">
            <w:pPr>
              <w:rPr>
                <w:sz w:val="22"/>
                <w:szCs w:val="22"/>
                <w:lang w:val="en-US"/>
              </w:rPr>
            </w:pPr>
            <w:r>
              <w:rPr>
                <w:sz w:val="22"/>
                <w:szCs w:val="22"/>
                <w:lang w:val="en-US"/>
              </w:rPr>
              <w:t xml:space="preserve">  3</w:t>
            </w:r>
            <w:r w:rsidRPr="009D09E4">
              <w:rPr>
                <w:sz w:val="22"/>
                <w:szCs w:val="22"/>
                <w:lang w:val="en-US"/>
              </w:rPr>
              <w:t>.</w:t>
            </w:r>
          </w:p>
        </w:tc>
        <w:tc>
          <w:tcPr>
            <w:tcW w:w="1688" w:type="dxa"/>
            <w:tcBorders>
              <w:top w:val="single" w:sz="4" w:space="0" w:color="auto"/>
              <w:left w:val="single" w:sz="4" w:space="0" w:color="auto"/>
              <w:bottom w:val="single" w:sz="4" w:space="0" w:color="auto"/>
              <w:right w:val="single" w:sz="4" w:space="0" w:color="auto"/>
            </w:tcBorders>
          </w:tcPr>
          <w:p w14:paraId="1603E7B9" w14:textId="77777777" w:rsidR="00313FF5" w:rsidRPr="009D09E4" w:rsidRDefault="00313FF5" w:rsidP="00313FF5">
            <w:pPr>
              <w:rPr>
                <w:sz w:val="22"/>
                <w:szCs w:val="22"/>
                <w:lang w:val="en-US"/>
              </w:rPr>
            </w:pPr>
            <w:r>
              <w:rPr>
                <w:sz w:val="22"/>
                <w:szCs w:val="22"/>
                <w:lang w:val="en-US"/>
              </w:rPr>
              <w:t>Control works and midterm</w:t>
            </w:r>
          </w:p>
        </w:tc>
        <w:tc>
          <w:tcPr>
            <w:tcW w:w="464" w:type="dxa"/>
            <w:tcBorders>
              <w:top w:val="single" w:sz="4" w:space="0" w:color="auto"/>
              <w:left w:val="single" w:sz="4" w:space="0" w:color="auto"/>
              <w:bottom w:val="single" w:sz="4" w:space="0" w:color="auto"/>
              <w:right w:val="single" w:sz="4" w:space="0" w:color="auto"/>
            </w:tcBorders>
          </w:tcPr>
          <w:p w14:paraId="2EDD641F" w14:textId="77777777" w:rsidR="00313FF5" w:rsidRPr="009D09E4"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7E56D0C6" w14:textId="77777777" w:rsidR="00313FF5" w:rsidRPr="00591BC3"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63944220" w14:textId="77777777" w:rsidR="00313FF5" w:rsidRPr="009D09E4"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49B9ABC1" w14:textId="01D04AAC" w:rsidR="00313FF5" w:rsidRPr="00591BC3" w:rsidRDefault="00313FF5" w:rsidP="00313FF5">
            <w:pPr>
              <w:jc w:val="center"/>
              <w:rPr>
                <w:sz w:val="22"/>
                <w:szCs w:val="22"/>
                <w:lang w:val="en-US"/>
              </w:rPr>
            </w:pPr>
            <w:r>
              <w:rPr>
                <w:sz w:val="22"/>
                <w:szCs w:val="22"/>
                <w:lang w:val="en-US"/>
              </w:rPr>
              <w:t>10</w:t>
            </w:r>
          </w:p>
        </w:tc>
        <w:tc>
          <w:tcPr>
            <w:tcW w:w="464" w:type="dxa"/>
            <w:tcBorders>
              <w:top w:val="single" w:sz="4" w:space="0" w:color="auto"/>
              <w:left w:val="single" w:sz="4" w:space="0" w:color="auto"/>
              <w:bottom w:val="single" w:sz="4" w:space="0" w:color="auto"/>
              <w:right w:val="single" w:sz="4" w:space="0" w:color="auto"/>
            </w:tcBorders>
          </w:tcPr>
          <w:p w14:paraId="72FED4B1" w14:textId="77777777" w:rsidR="00313FF5" w:rsidRPr="00591BC3" w:rsidRDefault="00313FF5" w:rsidP="00313FF5">
            <w:pPr>
              <w:jc w:val="center"/>
              <w:rPr>
                <w:sz w:val="22"/>
                <w:szCs w:val="22"/>
                <w:lang w:val="en-US"/>
              </w:rPr>
            </w:pPr>
          </w:p>
        </w:tc>
        <w:tc>
          <w:tcPr>
            <w:tcW w:w="465" w:type="dxa"/>
            <w:tcBorders>
              <w:top w:val="single" w:sz="4" w:space="0" w:color="auto"/>
              <w:left w:val="single" w:sz="4" w:space="0" w:color="auto"/>
              <w:bottom w:val="single" w:sz="4" w:space="0" w:color="auto"/>
              <w:right w:val="single" w:sz="4" w:space="0" w:color="auto"/>
            </w:tcBorders>
          </w:tcPr>
          <w:p w14:paraId="35327261" w14:textId="77777777" w:rsidR="00313FF5" w:rsidRPr="00591BC3"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6B5AB240" w14:textId="179891AD" w:rsidR="00313FF5" w:rsidRPr="00591BC3" w:rsidRDefault="00313FF5" w:rsidP="00313FF5">
            <w:pPr>
              <w:jc w:val="center"/>
              <w:rPr>
                <w:sz w:val="22"/>
                <w:szCs w:val="22"/>
                <w:lang w:val="en-US"/>
              </w:rPr>
            </w:pPr>
            <w:r>
              <w:rPr>
                <w:sz w:val="22"/>
                <w:szCs w:val="22"/>
                <w:lang w:val="en-US"/>
              </w:rPr>
              <w:t>15</w:t>
            </w:r>
          </w:p>
        </w:tc>
        <w:tc>
          <w:tcPr>
            <w:tcW w:w="464" w:type="dxa"/>
            <w:tcBorders>
              <w:top w:val="single" w:sz="4" w:space="0" w:color="auto"/>
              <w:left w:val="single" w:sz="4" w:space="0" w:color="auto"/>
              <w:bottom w:val="single" w:sz="4" w:space="0" w:color="auto"/>
              <w:right w:val="single" w:sz="4" w:space="0" w:color="auto"/>
            </w:tcBorders>
          </w:tcPr>
          <w:p w14:paraId="1175383D" w14:textId="77777777" w:rsidR="00313FF5" w:rsidRPr="009D09E4"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58FB40B8" w14:textId="77777777" w:rsidR="00313FF5" w:rsidRPr="00591BC3"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39EEB467" w14:textId="77777777" w:rsidR="00313FF5" w:rsidRPr="00591BC3" w:rsidRDefault="00313FF5" w:rsidP="00313FF5">
            <w:pPr>
              <w:jc w:val="center"/>
              <w:rPr>
                <w:sz w:val="22"/>
                <w:szCs w:val="22"/>
                <w:lang w:val="en-US"/>
              </w:rPr>
            </w:pPr>
          </w:p>
        </w:tc>
        <w:tc>
          <w:tcPr>
            <w:tcW w:w="465" w:type="dxa"/>
            <w:tcBorders>
              <w:top w:val="single" w:sz="4" w:space="0" w:color="auto"/>
              <w:left w:val="single" w:sz="4" w:space="0" w:color="auto"/>
              <w:bottom w:val="single" w:sz="4" w:space="0" w:color="auto"/>
              <w:right w:val="single" w:sz="4" w:space="0" w:color="auto"/>
            </w:tcBorders>
          </w:tcPr>
          <w:p w14:paraId="158B99EE" w14:textId="11166885" w:rsidR="00313FF5" w:rsidRPr="00591BC3" w:rsidRDefault="00313FF5" w:rsidP="00313FF5">
            <w:pPr>
              <w:jc w:val="center"/>
              <w:rPr>
                <w:sz w:val="22"/>
                <w:szCs w:val="22"/>
                <w:lang w:val="en-US"/>
              </w:rPr>
            </w:pPr>
            <w:r>
              <w:rPr>
                <w:sz w:val="22"/>
                <w:szCs w:val="22"/>
                <w:lang w:val="en-US"/>
              </w:rPr>
              <w:t>10</w:t>
            </w:r>
          </w:p>
        </w:tc>
        <w:tc>
          <w:tcPr>
            <w:tcW w:w="464" w:type="dxa"/>
            <w:tcBorders>
              <w:top w:val="single" w:sz="4" w:space="0" w:color="auto"/>
              <w:left w:val="single" w:sz="4" w:space="0" w:color="auto"/>
              <w:bottom w:val="single" w:sz="4" w:space="0" w:color="auto"/>
              <w:right w:val="single" w:sz="4" w:space="0" w:color="auto"/>
            </w:tcBorders>
          </w:tcPr>
          <w:p w14:paraId="279CF004" w14:textId="77777777" w:rsidR="00313FF5" w:rsidRPr="009D09E4"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4AB097E7" w14:textId="77777777" w:rsidR="00313FF5" w:rsidRPr="009D09E4" w:rsidRDefault="00313FF5" w:rsidP="00313FF5">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73C05993" w14:textId="5C737519" w:rsidR="00313FF5" w:rsidRPr="00591BC3" w:rsidRDefault="00313FF5" w:rsidP="00313FF5">
            <w:pPr>
              <w:jc w:val="center"/>
              <w:rPr>
                <w:sz w:val="22"/>
                <w:szCs w:val="22"/>
                <w:lang w:val="en-US"/>
              </w:rPr>
            </w:pPr>
            <w:r>
              <w:rPr>
                <w:sz w:val="22"/>
                <w:szCs w:val="22"/>
                <w:lang w:val="en-US"/>
              </w:rPr>
              <w:t>15</w:t>
            </w:r>
          </w:p>
        </w:tc>
        <w:tc>
          <w:tcPr>
            <w:tcW w:w="464" w:type="dxa"/>
            <w:tcBorders>
              <w:top w:val="single" w:sz="4" w:space="0" w:color="auto"/>
              <w:left w:val="single" w:sz="4" w:space="0" w:color="auto"/>
              <w:bottom w:val="single" w:sz="4" w:space="0" w:color="auto"/>
              <w:right w:val="single" w:sz="4" w:space="0" w:color="auto"/>
            </w:tcBorders>
          </w:tcPr>
          <w:p w14:paraId="546016FF" w14:textId="77777777" w:rsidR="00313FF5" w:rsidRDefault="00313FF5" w:rsidP="00313FF5">
            <w:pPr>
              <w:jc w:val="center"/>
              <w:rPr>
                <w:sz w:val="22"/>
                <w:szCs w:val="22"/>
                <w:lang w:val="en-US"/>
              </w:rPr>
            </w:pPr>
          </w:p>
          <w:p w14:paraId="70B46551" w14:textId="77777777" w:rsidR="00313FF5" w:rsidRPr="00BE71D7" w:rsidRDefault="00313FF5" w:rsidP="00313FF5">
            <w:pPr>
              <w:jc w:val="center"/>
              <w:rPr>
                <w:sz w:val="22"/>
                <w:szCs w:val="22"/>
                <w:lang w:val="en-US"/>
              </w:rPr>
            </w:pPr>
          </w:p>
        </w:tc>
        <w:tc>
          <w:tcPr>
            <w:tcW w:w="465" w:type="dxa"/>
            <w:tcBorders>
              <w:top w:val="single" w:sz="4" w:space="0" w:color="auto"/>
              <w:left w:val="single" w:sz="4" w:space="0" w:color="auto"/>
              <w:bottom w:val="single" w:sz="4" w:space="0" w:color="auto"/>
              <w:right w:val="single" w:sz="4" w:space="0" w:color="auto"/>
            </w:tcBorders>
          </w:tcPr>
          <w:p w14:paraId="539FCBB6" w14:textId="77777777" w:rsidR="00313FF5" w:rsidRPr="00591BC3" w:rsidRDefault="00313FF5" w:rsidP="00313FF5">
            <w:pPr>
              <w:jc w:val="center"/>
              <w:rPr>
                <w:sz w:val="22"/>
                <w:szCs w:val="22"/>
                <w:lang w:val="en-US"/>
              </w:rPr>
            </w:pPr>
          </w:p>
        </w:tc>
        <w:tc>
          <w:tcPr>
            <w:tcW w:w="851" w:type="dxa"/>
            <w:tcBorders>
              <w:top w:val="single" w:sz="4" w:space="0" w:color="auto"/>
              <w:left w:val="single" w:sz="4" w:space="0" w:color="auto"/>
              <w:bottom w:val="single" w:sz="4" w:space="0" w:color="auto"/>
              <w:right w:val="single" w:sz="4" w:space="0" w:color="auto"/>
            </w:tcBorders>
          </w:tcPr>
          <w:p w14:paraId="3456E58D" w14:textId="2EC60170" w:rsidR="00313FF5" w:rsidRPr="00591BC3" w:rsidRDefault="00313FF5" w:rsidP="00313FF5">
            <w:pPr>
              <w:jc w:val="center"/>
              <w:rPr>
                <w:sz w:val="22"/>
                <w:szCs w:val="22"/>
                <w:lang w:val="en-US"/>
              </w:rPr>
            </w:pPr>
            <w:r>
              <w:rPr>
                <w:sz w:val="22"/>
                <w:szCs w:val="22"/>
                <w:lang w:val="en-US"/>
              </w:rPr>
              <w:t>50.0</w:t>
            </w:r>
          </w:p>
        </w:tc>
      </w:tr>
      <w:tr w:rsidR="002F58A1" w:rsidRPr="009D09E4" w14:paraId="286FF6BE" w14:textId="77777777" w:rsidTr="001F0174">
        <w:tc>
          <w:tcPr>
            <w:tcW w:w="540" w:type="dxa"/>
            <w:tcBorders>
              <w:top w:val="single" w:sz="4" w:space="0" w:color="auto"/>
              <w:left w:val="single" w:sz="4" w:space="0" w:color="auto"/>
              <w:bottom w:val="single" w:sz="4" w:space="0" w:color="auto"/>
              <w:right w:val="single" w:sz="4" w:space="0" w:color="auto"/>
            </w:tcBorders>
          </w:tcPr>
          <w:p w14:paraId="1AA3E29E" w14:textId="77777777" w:rsidR="002F58A1" w:rsidRDefault="002F58A1" w:rsidP="002F58A1">
            <w:pPr>
              <w:jc w:val="center"/>
              <w:rPr>
                <w:sz w:val="22"/>
                <w:szCs w:val="22"/>
                <w:lang w:val="en-US"/>
              </w:rPr>
            </w:pPr>
            <w:r>
              <w:rPr>
                <w:sz w:val="22"/>
                <w:szCs w:val="22"/>
                <w:lang w:val="en-US"/>
              </w:rPr>
              <w:t>4.</w:t>
            </w:r>
          </w:p>
        </w:tc>
        <w:tc>
          <w:tcPr>
            <w:tcW w:w="1688" w:type="dxa"/>
            <w:tcBorders>
              <w:top w:val="single" w:sz="4" w:space="0" w:color="auto"/>
              <w:left w:val="single" w:sz="4" w:space="0" w:color="auto"/>
              <w:bottom w:val="single" w:sz="4" w:space="0" w:color="auto"/>
              <w:right w:val="single" w:sz="4" w:space="0" w:color="auto"/>
            </w:tcBorders>
          </w:tcPr>
          <w:p w14:paraId="1C39903B" w14:textId="734B83C8" w:rsidR="002F58A1" w:rsidRDefault="002F58A1" w:rsidP="002F58A1">
            <w:pPr>
              <w:rPr>
                <w:sz w:val="22"/>
                <w:szCs w:val="22"/>
                <w:lang w:val="en-US"/>
              </w:rPr>
            </w:pPr>
            <w:r>
              <w:rPr>
                <w:sz w:val="22"/>
                <w:szCs w:val="22"/>
                <w:lang w:val="en-US"/>
              </w:rPr>
              <w:t>Activity on seminar lessons</w:t>
            </w:r>
          </w:p>
        </w:tc>
        <w:tc>
          <w:tcPr>
            <w:tcW w:w="464" w:type="dxa"/>
            <w:tcBorders>
              <w:top w:val="single" w:sz="4" w:space="0" w:color="auto"/>
              <w:left w:val="single" w:sz="4" w:space="0" w:color="auto"/>
              <w:bottom w:val="single" w:sz="4" w:space="0" w:color="auto"/>
              <w:right w:val="single" w:sz="4" w:space="0" w:color="auto"/>
            </w:tcBorders>
          </w:tcPr>
          <w:p w14:paraId="675EF030" w14:textId="67F60325" w:rsidR="002F58A1" w:rsidRPr="009D09E4" w:rsidRDefault="00D953CC" w:rsidP="002F58A1">
            <w:pPr>
              <w:jc w:val="center"/>
              <w:rPr>
                <w:sz w:val="22"/>
                <w:szCs w:val="22"/>
                <w:lang w:val="en-US"/>
              </w:rPr>
            </w:pPr>
            <w:r>
              <w:rPr>
                <w:sz w:val="22"/>
                <w:szCs w:val="22"/>
                <w:lang w:val="en-US"/>
              </w:rPr>
              <w:t>1</w:t>
            </w:r>
          </w:p>
        </w:tc>
        <w:tc>
          <w:tcPr>
            <w:tcW w:w="464" w:type="dxa"/>
            <w:tcBorders>
              <w:top w:val="single" w:sz="4" w:space="0" w:color="auto"/>
              <w:left w:val="single" w:sz="4" w:space="0" w:color="auto"/>
              <w:bottom w:val="single" w:sz="4" w:space="0" w:color="auto"/>
              <w:right w:val="single" w:sz="4" w:space="0" w:color="auto"/>
            </w:tcBorders>
          </w:tcPr>
          <w:p w14:paraId="40314997" w14:textId="29B9211B" w:rsidR="002F58A1" w:rsidRPr="009D09E4" w:rsidRDefault="00D953CC" w:rsidP="002F58A1">
            <w:pPr>
              <w:jc w:val="center"/>
              <w:rPr>
                <w:sz w:val="22"/>
                <w:szCs w:val="22"/>
                <w:lang w:val="en-US"/>
              </w:rPr>
            </w:pPr>
            <w:r>
              <w:rPr>
                <w:sz w:val="22"/>
                <w:szCs w:val="22"/>
                <w:lang w:val="en-US"/>
              </w:rPr>
              <w:t>1</w:t>
            </w:r>
          </w:p>
        </w:tc>
        <w:tc>
          <w:tcPr>
            <w:tcW w:w="464" w:type="dxa"/>
            <w:tcBorders>
              <w:top w:val="single" w:sz="4" w:space="0" w:color="auto"/>
              <w:left w:val="single" w:sz="4" w:space="0" w:color="auto"/>
              <w:bottom w:val="single" w:sz="4" w:space="0" w:color="auto"/>
              <w:right w:val="single" w:sz="4" w:space="0" w:color="auto"/>
            </w:tcBorders>
          </w:tcPr>
          <w:p w14:paraId="3DE0EBC4" w14:textId="7D8F338C" w:rsidR="002F58A1" w:rsidRPr="009D09E4" w:rsidRDefault="00D953CC" w:rsidP="002F58A1">
            <w:pPr>
              <w:jc w:val="center"/>
              <w:rPr>
                <w:sz w:val="22"/>
                <w:szCs w:val="22"/>
                <w:lang w:val="en-US"/>
              </w:rPr>
            </w:pPr>
            <w:r>
              <w:rPr>
                <w:sz w:val="22"/>
                <w:szCs w:val="22"/>
                <w:lang w:val="en-US"/>
              </w:rPr>
              <w:t>1</w:t>
            </w:r>
          </w:p>
        </w:tc>
        <w:tc>
          <w:tcPr>
            <w:tcW w:w="464" w:type="dxa"/>
            <w:tcBorders>
              <w:top w:val="single" w:sz="4" w:space="0" w:color="auto"/>
              <w:left w:val="single" w:sz="4" w:space="0" w:color="auto"/>
              <w:bottom w:val="single" w:sz="4" w:space="0" w:color="auto"/>
              <w:right w:val="single" w:sz="4" w:space="0" w:color="auto"/>
            </w:tcBorders>
          </w:tcPr>
          <w:p w14:paraId="78C183BC" w14:textId="77777777" w:rsidR="002F58A1" w:rsidRPr="009D09E4" w:rsidRDefault="002F58A1" w:rsidP="002F58A1">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32E7B2B7" w14:textId="5BF07ADF" w:rsidR="002F58A1" w:rsidRPr="009D09E4" w:rsidRDefault="00D953CC" w:rsidP="002F58A1">
            <w:pPr>
              <w:jc w:val="center"/>
              <w:rPr>
                <w:sz w:val="22"/>
                <w:szCs w:val="22"/>
                <w:lang w:val="en-US"/>
              </w:rPr>
            </w:pPr>
            <w:r>
              <w:rPr>
                <w:sz w:val="22"/>
                <w:szCs w:val="22"/>
                <w:lang w:val="en-US"/>
              </w:rPr>
              <w:t>1</w:t>
            </w:r>
          </w:p>
        </w:tc>
        <w:tc>
          <w:tcPr>
            <w:tcW w:w="465" w:type="dxa"/>
            <w:tcBorders>
              <w:top w:val="single" w:sz="4" w:space="0" w:color="auto"/>
              <w:left w:val="single" w:sz="4" w:space="0" w:color="auto"/>
              <w:bottom w:val="single" w:sz="4" w:space="0" w:color="auto"/>
              <w:right w:val="single" w:sz="4" w:space="0" w:color="auto"/>
            </w:tcBorders>
          </w:tcPr>
          <w:p w14:paraId="7DBFF436" w14:textId="186C0114" w:rsidR="002F58A1" w:rsidRPr="009D09E4" w:rsidRDefault="00D953CC" w:rsidP="002F58A1">
            <w:pPr>
              <w:jc w:val="center"/>
              <w:rPr>
                <w:sz w:val="22"/>
                <w:szCs w:val="22"/>
                <w:lang w:val="en-US"/>
              </w:rPr>
            </w:pPr>
            <w:r>
              <w:rPr>
                <w:sz w:val="22"/>
                <w:szCs w:val="22"/>
                <w:lang w:val="en-US"/>
              </w:rPr>
              <w:t>1</w:t>
            </w:r>
          </w:p>
        </w:tc>
        <w:tc>
          <w:tcPr>
            <w:tcW w:w="464" w:type="dxa"/>
            <w:tcBorders>
              <w:top w:val="single" w:sz="4" w:space="0" w:color="auto"/>
              <w:left w:val="single" w:sz="4" w:space="0" w:color="auto"/>
              <w:bottom w:val="single" w:sz="4" w:space="0" w:color="auto"/>
              <w:right w:val="single" w:sz="4" w:space="0" w:color="auto"/>
            </w:tcBorders>
          </w:tcPr>
          <w:p w14:paraId="4808C4BC" w14:textId="77777777" w:rsidR="002F58A1" w:rsidRPr="009D09E4" w:rsidRDefault="002F58A1" w:rsidP="002F58A1">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137049B9" w14:textId="6DA7741F" w:rsidR="002F58A1" w:rsidRPr="009D09E4" w:rsidRDefault="00D953CC" w:rsidP="002F58A1">
            <w:pPr>
              <w:jc w:val="center"/>
              <w:rPr>
                <w:sz w:val="22"/>
                <w:szCs w:val="22"/>
                <w:lang w:val="en-US"/>
              </w:rPr>
            </w:pPr>
            <w:r>
              <w:rPr>
                <w:sz w:val="22"/>
                <w:szCs w:val="22"/>
                <w:lang w:val="en-US"/>
              </w:rPr>
              <w:t>1</w:t>
            </w:r>
          </w:p>
        </w:tc>
        <w:tc>
          <w:tcPr>
            <w:tcW w:w="464" w:type="dxa"/>
            <w:tcBorders>
              <w:top w:val="single" w:sz="4" w:space="0" w:color="auto"/>
              <w:left w:val="single" w:sz="4" w:space="0" w:color="auto"/>
              <w:bottom w:val="single" w:sz="4" w:space="0" w:color="auto"/>
              <w:right w:val="single" w:sz="4" w:space="0" w:color="auto"/>
            </w:tcBorders>
          </w:tcPr>
          <w:p w14:paraId="55C9077C" w14:textId="545D4051" w:rsidR="002F58A1" w:rsidRPr="009D09E4" w:rsidRDefault="00D953CC" w:rsidP="002F58A1">
            <w:pPr>
              <w:jc w:val="center"/>
              <w:rPr>
                <w:sz w:val="22"/>
                <w:szCs w:val="22"/>
                <w:lang w:val="en-US"/>
              </w:rPr>
            </w:pPr>
            <w:r>
              <w:rPr>
                <w:sz w:val="22"/>
                <w:szCs w:val="22"/>
                <w:lang w:val="en-US"/>
              </w:rPr>
              <w:t>1</w:t>
            </w:r>
          </w:p>
        </w:tc>
        <w:tc>
          <w:tcPr>
            <w:tcW w:w="464" w:type="dxa"/>
            <w:tcBorders>
              <w:top w:val="single" w:sz="4" w:space="0" w:color="auto"/>
              <w:left w:val="single" w:sz="4" w:space="0" w:color="auto"/>
              <w:bottom w:val="single" w:sz="4" w:space="0" w:color="auto"/>
              <w:right w:val="single" w:sz="4" w:space="0" w:color="auto"/>
            </w:tcBorders>
          </w:tcPr>
          <w:p w14:paraId="1C31129D" w14:textId="01A8636B" w:rsidR="002F58A1" w:rsidRPr="009D09E4" w:rsidRDefault="00D953CC" w:rsidP="002F58A1">
            <w:pPr>
              <w:jc w:val="center"/>
              <w:rPr>
                <w:sz w:val="22"/>
                <w:szCs w:val="22"/>
                <w:lang w:val="en-US"/>
              </w:rPr>
            </w:pPr>
            <w:r>
              <w:rPr>
                <w:sz w:val="22"/>
                <w:szCs w:val="22"/>
                <w:lang w:val="en-US"/>
              </w:rPr>
              <w:t>1</w:t>
            </w:r>
          </w:p>
        </w:tc>
        <w:tc>
          <w:tcPr>
            <w:tcW w:w="465" w:type="dxa"/>
            <w:tcBorders>
              <w:top w:val="single" w:sz="4" w:space="0" w:color="auto"/>
              <w:left w:val="single" w:sz="4" w:space="0" w:color="auto"/>
              <w:bottom w:val="single" w:sz="4" w:space="0" w:color="auto"/>
              <w:right w:val="single" w:sz="4" w:space="0" w:color="auto"/>
            </w:tcBorders>
          </w:tcPr>
          <w:p w14:paraId="21A3E076" w14:textId="77777777" w:rsidR="002F58A1" w:rsidRPr="009D09E4" w:rsidRDefault="002F58A1" w:rsidP="002F58A1">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26E6D706" w14:textId="32915C96" w:rsidR="002F58A1" w:rsidRPr="009D09E4" w:rsidRDefault="00D953CC" w:rsidP="002F58A1">
            <w:pPr>
              <w:jc w:val="center"/>
              <w:rPr>
                <w:sz w:val="22"/>
                <w:szCs w:val="22"/>
                <w:lang w:val="en-US"/>
              </w:rPr>
            </w:pPr>
            <w:r>
              <w:rPr>
                <w:sz w:val="22"/>
                <w:szCs w:val="22"/>
                <w:lang w:val="en-US"/>
              </w:rPr>
              <w:t>1</w:t>
            </w:r>
          </w:p>
        </w:tc>
        <w:tc>
          <w:tcPr>
            <w:tcW w:w="464" w:type="dxa"/>
            <w:tcBorders>
              <w:top w:val="single" w:sz="4" w:space="0" w:color="auto"/>
              <w:left w:val="single" w:sz="4" w:space="0" w:color="auto"/>
              <w:bottom w:val="single" w:sz="4" w:space="0" w:color="auto"/>
              <w:right w:val="single" w:sz="4" w:space="0" w:color="auto"/>
            </w:tcBorders>
          </w:tcPr>
          <w:p w14:paraId="00D3D7F3" w14:textId="5BF79B32" w:rsidR="002F58A1" w:rsidRPr="009D09E4" w:rsidRDefault="00D953CC" w:rsidP="002F58A1">
            <w:pPr>
              <w:jc w:val="center"/>
              <w:rPr>
                <w:sz w:val="22"/>
                <w:szCs w:val="22"/>
                <w:lang w:val="en-US"/>
              </w:rPr>
            </w:pPr>
            <w:r>
              <w:rPr>
                <w:sz w:val="22"/>
                <w:szCs w:val="22"/>
                <w:lang w:val="en-US"/>
              </w:rPr>
              <w:t>1</w:t>
            </w:r>
          </w:p>
        </w:tc>
        <w:tc>
          <w:tcPr>
            <w:tcW w:w="464" w:type="dxa"/>
            <w:tcBorders>
              <w:top w:val="single" w:sz="4" w:space="0" w:color="auto"/>
              <w:left w:val="single" w:sz="4" w:space="0" w:color="auto"/>
              <w:bottom w:val="single" w:sz="4" w:space="0" w:color="auto"/>
              <w:right w:val="single" w:sz="4" w:space="0" w:color="auto"/>
            </w:tcBorders>
          </w:tcPr>
          <w:p w14:paraId="5A1045CA" w14:textId="77777777" w:rsidR="002F58A1" w:rsidRPr="009D09E4" w:rsidRDefault="002F58A1" w:rsidP="002F58A1">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3D523F49" w14:textId="0E3D154E" w:rsidR="002F58A1" w:rsidRPr="009D09E4" w:rsidRDefault="002F58A1" w:rsidP="002F58A1">
            <w:pPr>
              <w:jc w:val="center"/>
              <w:rPr>
                <w:sz w:val="22"/>
                <w:szCs w:val="22"/>
                <w:lang w:val="en-US"/>
              </w:rPr>
            </w:pPr>
          </w:p>
        </w:tc>
        <w:tc>
          <w:tcPr>
            <w:tcW w:w="465" w:type="dxa"/>
            <w:tcBorders>
              <w:top w:val="single" w:sz="4" w:space="0" w:color="auto"/>
              <w:left w:val="single" w:sz="4" w:space="0" w:color="auto"/>
              <w:bottom w:val="single" w:sz="4" w:space="0" w:color="auto"/>
              <w:right w:val="single" w:sz="4" w:space="0" w:color="auto"/>
            </w:tcBorders>
          </w:tcPr>
          <w:p w14:paraId="17529DDA" w14:textId="77777777" w:rsidR="002F58A1" w:rsidRPr="00591BC3" w:rsidRDefault="002F58A1" w:rsidP="002F58A1">
            <w:pPr>
              <w:jc w:val="center"/>
              <w:rPr>
                <w:sz w:val="22"/>
                <w:szCs w:val="22"/>
                <w:lang w:val="en-US"/>
              </w:rPr>
            </w:pPr>
          </w:p>
        </w:tc>
        <w:tc>
          <w:tcPr>
            <w:tcW w:w="851" w:type="dxa"/>
            <w:tcBorders>
              <w:top w:val="single" w:sz="4" w:space="0" w:color="auto"/>
              <w:left w:val="single" w:sz="4" w:space="0" w:color="auto"/>
              <w:bottom w:val="single" w:sz="4" w:space="0" w:color="auto"/>
              <w:right w:val="single" w:sz="4" w:space="0" w:color="auto"/>
            </w:tcBorders>
          </w:tcPr>
          <w:p w14:paraId="577E6EDD" w14:textId="488FCB97" w:rsidR="002F58A1" w:rsidRDefault="00057039" w:rsidP="002F58A1">
            <w:pPr>
              <w:jc w:val="center"/>
              <w:rPr>
                <w:sz w:val="22"/>
                <w:szCs w:val="22"/>
                <w:lang w:val="en-US"/>
              </w:rPr>
            </w:pPr>
            <w:r>
              <w:rPr>
                <w:sz w:val="22"/>
                <w:szCs w:val="22"/>
                <w:lang w:val="en-US"/>
              </w:rPr>
              <w:t>10</w:t>
            </w:r>
          </w:p>
        </w:tc>
      </w:tr>
      <w:tr w:rsidR="009E04B9" w:rsidRPr="009D09E4" w14:paraId="78436F1D" w14:textId="77777777" w:rsidTr="001F0174">
        <w:tc>
          <w:tcPr>
            <w:tcW w:w="540" w:type="dxa"/>
            <w:tcBorders>
              <w:top w:val="single" w:sz="4" w:space="0" w:color="auto"/>
              <w:left w:val="single" w:sz="4" w:space="0" w:color="auto"/>
              <w:bottom w:val="single" w:sz="4" w:space="0" w:color="auto"/>
              <w:right w:val="single" w:sz="4" w:space="0" w:color="auto"/>
            </w:tcBorders>
          </w:tcPr>
          <w:p w14:paraId="6A59A46C" w14:textId="77777777" w:rsidR="009E04B9" w:rsidRPr="009D09E4" w:rsidRDefault="009E04B9" w:rsidP="001F0174">
            <w:pPr>
              <w:jc w:val="center"/>
              <w:rPr>
                <w:sz w:val="22"/>
                <w:szCs w:val="22"/>
                <w:lang w:val="en-US"/>
              </w:rPr>
            </w:pPr>
            <w:r w:rsidRPr="009D09E4">
              <w:rPr>
                <w:sz w:val="22"/>
                <w:szCs w:val="22"/>
                <w:lang w:val="en-US"/>
              </w:rPr>
              <w:t>6.</w:t>
            </w:r>
          </w:p>
        </w:tc>
        <w:tc>
          <w:tcPr>
            <w:tcW w:w="1688" w:type="dxa"/>
            <w:tcBorders>
              <w:top w:val="single" w:sz="4" w:space="0" w:color="auto"/>
              <w:left w:val="single" w:sz="4" w:space="0" w:color="auto"/>
              <w:bottom w:val="single" w:sz="4" w:space="0" w:color="auto"/>
              <w:right w:val="single" w:sz="4" w:space="0" w:color="auto"/>
            </w:tcBorders>
          </w:tcPr>
          <w:p w14:paraId="0C05B56E" w14:textId="77777777" w:rsidR="009E04B9" w:rsidRDefault="009E04B9" w:rsidP="001F0174">
            <w:pPr>
              <w:jc w:val="both"/>
              <w:rPr>
                <w:bCs/>
                <w:sz w:val="22"/>
                <w:szCs w:val="22"/>
                <w:lang w:val="en-GB"/>
              </w:rPr>
            </w:pPr>
            <w:r w:rsidRPr="009D09E4">
              <w:rPr>
                <w:bCs/>
                <w:sz w:val="22"/>
                <w:szCs w:val="22"/>
                <w:lang w:val="en-GB"/>
              </w:rPr>
              <w:t xml:space="preserve">Final </w:t>
            </w:r>
          </w:p>
          <w:p w14:paraId="520DE98B" w14:textId="77777777" w:rsidR="009E04B9" w:rsidRPr="009D09E4" w:rsidRDefault="009E04B9" w:rsidP="001F0174">
            <w:pPr>
              <w:jc w:val="both"/>
              <w:rPr>
                <w:sz w:val="22"/>
                <w:szCs w:val="22"/>
                <w:lang w:val="en-US"/>
              </w:rPr>
            </w:pPr>
            <w:r w:rsidRPr="009D09E4">
              <w:rPr>
                <w:bCs/>
                <w:sz w:val="22"/>
                <w:szCs w:val="22"/>
                <w:lang w:val="en-GB"/>
              </w:rPr>
              <w:t>examination</w:t>
            </w:r>
          </w:p>
        </w:tc>
        <w:tc>
          <w:tcPr>
            <w:tcW w:w="464" w:type="dxa"/>
            <w:tcBorders>
              <w:top w:val="single" w:sz="4" w:space="0" w:color="auto"/>
              <w:left w:val="single" w:sz="4" w:space="0" w:color="auto"/>
              <w:bottom w:val="single" w:sz="4" w:space="0" w:color="auto"/>
              <w:right w:val="single" w:sz="4" w:space="0" w:color="auto"/>
            </w:tcBorders>
          </w:tcPr>
          <w:p w14:paraId="7AC55641" w14:textId="77777777" w:rsidR="009E04B9" w:rsidRPr="009D09E4" w:rsidRDefault="009E04B9" w:rsidP="001F0174">
            <w:pP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7F8AF6DE" w14:textId="77777777" w:rsidR="009E04B9" w:rsidRPr="009D09E4" w:rsidRDefault="009E04B9" w:rsidP="001F0174">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112D9B36" w14:textId="77777777" w:rsidR="009E04B9" w:rsidRPr="009D09E4" w:rsidRDefault="009E04B9" w:rsidP="001F0174">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1DA82423" w14:textId="77777777" w:rsidR="009E04B9" w:rsidRPr="009D09E4" w:rsidRDefault="009E04B9" w:rsidP="001F0174">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567F0B0F" w14:textId="77777777" w:rsidR="009E04B9" w:rsidRPr="009D09E4" w:rsidRDefault="009E04B9" w:rsidP="001F0174">
            <w:pPr>
              <w:jc w:val="center"/>
              <w:rPr>
                <w:sz w:val="22"/>
                <w:szCs w:val="22"/>
                <w:lang w:val="kk-KZ"/>
              </w:rPr>
            </w:pPr>
          </w:p>
        </w:tc>
        <w:tc>
          <w:tcPr>
            <w:tcW w:w="465" w:type="dxa"/>
            <w:tcBorders>
              <w:top w:val="single" w:sz="4" w:space="0" w:color="auto"/>
              <w:left w:val="single" w:sz="4" w:space="0" w:color="auto"/>
              <w:bottom w:val="single" w:sz="4" w:space="0" w:color="auto"/>
              <w:right w:val="single" w:sz="4" w:space="0" w:color="auto"/>
            </w:tcBorders>
          </w:tcPr>
          <w:p w14:paraId="62D82F11" w14:textId="77777777" w:rsidR="009E04B9" w:rsidRPr="009D09E4" w:rsidRDefault="009E04B9" w:rsidP="001F0174">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1A92793E" w14:textId="77777777" w:rsidR="009E04B9" w:rsidRPr="009D09E4" w:rsidRDefault="009E04B9" w:rsidP="001F0174">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0041FFBE" w14:textId="77777777" w:rsidR="009E04B9" w:rsidRPr="009D09E4" w:rsidRDefault="009E04B9" w:rsidP="001F0174">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7EFCC2AF" w14:textId="77777777" w:rsidR="009E04B9" w:rsidRPr="009D09E4" w:rsidRDefault="009E04B9" w:rsidP="001F0174">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41C5A94A" w14:textId="77777777" w:rsidR="009E04B9" w:rsidRPr="009D09E4" w:rsidRDefault="009E04B9" w:rsidP="001F0174">
            <w:pPr>
              <w:jc w:val="center"/>
              <w:rPr>
                <w:sz w:val="22"/>
                <w:szCs w:val="22"/>
                <w:lang w:val="kk-KZ"/>
              </w:rPr>
            </w:pPr>
          </w:p>
        </w:tc>
        <w:tc>
          <w:tcPr>
            <w:tcW w:w="465" w:type="dxa"/>
            <w:tcBorders>
              <w:top w:val="single" w:sz="4" w:space="0" w:color="auto"/>
              <w:left w:val="single" w:sz="4" w:space="0" w:color="auto"/>
              <w:bottom w:val="single" w:sz="4" w:space="0" w:color="auto"/>
              <w:right w:val="single" w:sz="4" w:space="0" w:color="auto"/>
            </w:tcBorders>
          </w:tcPr>
          <w:p w14:paraId="56FC4B88" w14:textId="77777777" w:rsidR="009E04B9" w:rsidRPr="009D09E4" w:rsidRDefault="009E04B9" w:rsidP="001F0174">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27EA7D78" w14:textId="77777777" w:rsidR="009E04B9" w:rsidRPr="009D09E4" w:rsidRDefault="009E04B9" w:rsidP="001F0174">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69DC2EFF" w14:textId="77777777" w:rsidR="009E04B9" w:rsidRPr="009D09E4" w:rsidRDefault="009E04B9" w:rsidP="001F0174">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3F03D4A3" w14:textId="77777777" w:rsidR="009E04B9" w:rsidRPr="009D09E4" w:rsidRDefault="009E04B9" w:rsidP="001F0174">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11014F8E" w14:textId="77777777" w:rsidR="009E04B9" w:rsidRPr="009D09E4" w:rsidRDefault="009E04B9" w:rsidP="001F0174">
            <w:pPr>
              <w:jc w:val="center"/>
              <w:rPr>
                <w:sz w:val="22"/>
                <w:szCs w:val="22"/>
                <w:lang w:val="en-US"/>
              </w:rPr>
            </w:pPr>
          </w:p>
        </w:tc>
        <w:tc>
          <w:tcPr>
            <w:tcW w:w="465" w:type="dxa"/>
            <w:tcBorders>
              <w:top w:val="single" w:sz="4" w:space="0" w:color="auto"/>
              <w:left w:val="single" w:sz="4" w:space="0" w:color="auto"/>
              <w:bottom w:val="single" w:sz="4" w:space="0" w:color="auto"/>
              <w:right w:val="single" w:sz="4" w:space="0" w:color="auto"/>
            </w:tcBorders>
          </w:tcPr>
          <w:p w14:paraId="7A55A1FF" w14:textId="77777777" w:rsidR="009E04B9" w:rsidRPr="00591BC3" w:rsidRDefault="009E04B9" w:rsidP="001F0174">
            <w:pPr>
              <w:jc w:val="center"/>
              <w:rPr>
                <w:sz w:val="22"/>
                <w:szCs w:val="22"/>
                <w:lang w:val="en-US"/>
              </w:rPr>
            </w:pPr>
            <w:r>
              <w:rPr>
                <w:sz w:val="22"/>
                <w:szCs w:val="22"/>
                <w:lang w:val="en-US"/>
              </w:rPr>
              <w:t>40</w:t>
            </w:r>
          </w:p>
        </w:tc>
        <w:tc>
          <w:tcPr>
            <w:tcW w:w="851" w:type="dxa"/>
            <w:tcBorders>
              <w:top w:val="single" w:sz="4" w:space="0" w:color="auto"/>
              <w:left w:val="single" w:sz="4" w:space="0" w:color="auto"/>
              <w:bottom w:val="single" w:sz="4" w:space="0" w:color="auto"/>
              <w:right w:val="single" w:sz="4" w:space="0" w:color="auto"/>
            </w:tcBorders>
          </w:tcPr>
          <w:p w14:paraId="4234A24E" w14:textId="77777777" w:rsidR="009E04B9" w:rsidRPr="004E65AC" w:rsidRDefault="009E04B9" w:rsidP="001F0174">
            <w:pPr>
              <w:jc w:val="center"/>
              <w:rPr>
                <w:sz w:val="22"/>
                <w:szCs w:val="22"/>
                <w:lang w:val="en-US"/>
              </w:rPr>
            </w:pPr>
            <w:r>
              <w:rPr>
                <w:sz w:val="22"/>
                <w:szCs w:val="22"/>
                <w:lang w:val="en-US"/>
              </w:rPr>
              <w:t>40.0</w:t>
            </w:r>
          </w:p>
        </w:tc>
      </w:tr>
      <w:tr w:rsidR="009E04B9" w:rsidRPr="009D09E4" w14:paraId="60DF4700" w14:textId="77777777" w:rsidTr="001F0174">
        <w:tc>
          <w:tcPr>
            <w:tcW w:w="540" w:type="dxa"/>
            <w:tcBorders>
              <w:top w:val="single" w:sz="4" w:space="0" w:color="auto"/>
              <w:left w:val="single" w:sz="4" w:space="0" w:color="auto"/>
              <w:bottom w:val="single" w:sz="4" w:space="0" w:color="auto"/>
              <w:right w:val="single" w:sz="4" w:space="0" w:color="auto"/>
            </w:tcBorders>
          </w:tcPr>
          <w:p w14:paraId="4E0A9123" w14:textId="77777777" w:rsidR="009E04B9" w:rsidRPr="009D09E4" w:rsidRDefault="009E04B9" w:rsidP="001F0174">
            <w:pPr>
              <w:jc w:val="center"/>
              <w:rPr>
                <w:sz w:val="22"/>
                <w:szCs w:val="22"/>
                <w:lang w:val="en-US"/>
              </w:rPr>
            </w:pPr>
          </w:p>
        </w:tc>
        <w:tc>
          <w:tcPr>
            <w:tcW w:w="1688" w:type="dxa"/>
            <w:tcBorders>
              <w:top w:val="single" w:sz="4" w:space="0" w:color="auto"/>
              <w:left w:val="single" w:sz="4" w:space="0" w:color="auto"/>
              <w:bottom w:val="single" w:sz="4" w:space="0" w:color="auto"/>
              <w:right w:val="single" w:sz="4" w:space="0" w:color="auto"/>
            </w:tcBorders>
          </w:tcPr>
          <w:p w14:paraId="066ED13F" w14:textId="77777777" w:rsidR="009E04B9" w:rsidRPr="009D09E4" w:rsidRDefault="009E04B9" w:rsidP="001F0174">
            <w:pPr>
              <w:jc w:val="both"/>
              <w:rPr>
                <w:bCs/>
                <w:sz w:val="22"/>
                <w:szCs w:val="22"/>
                <w:lang w:val="en-GB"/>
              </w:rPr>
            </w:pPr>
            <w:r w:rsidRPr="009D09E4">
              <w:rPr>
                <w:bCs/>
                <w:sz w:val="22"/>
                <w:szCs w:val="22"/>
                <w:lang w:val="en-GB"/>
              </w:rPr>
              <w:t>Total</w:t>
            </w:r>
          </w:p>
        </w:tc>
        <w:tc>
          <w:tcPr>
            <w:tcW w:w="464" w:type="dxa"/>
            <w:tcBorders>
              <w:top w:val="single" w:sz="4" w:space="0" w:color="auto"/>
              <w:left w:val="single" w:sz="4" w:space="0" w:color="auto"/>
              <w:bottom w:val="single" w:sz="4" w:space="0" w:color="auto"/>
              <w:right w:val="single" w:sz="4" w:space="0" w:color="auto"/>
            </w:tcBorders>
          </w:tcPr>
          <w:p w14:paraId="645E1615" w14:textId="77777777" w:rsidR="009E04B9" w:rsidRPr="009D09E4" w:rsidRDefault="009E04B9" w:rsidP="001F0174">
            <w:pP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08820650" w14:textId="77777777" w:rsidR="009E04B9" w:rsidRPr="009D09E4" w:rsidRDefault="009E04B9" w:rsidP="001F0174">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7F38E700" w14:textId="77777777" w:rsidR="009E04B9" w:rsidRPr="009D09E4" w:rsidRDefault="009E04B9" w:rsidP="001F0174">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4502F731" w14:textId="77777777" w:rsidR="009E04B9" w:rsidRPr="009D09E4" w:rsidRDefault="009E04B9" w:rsidP="001F0174">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1DD1E6F3" w14:textId="77777777" w:rsidR="009E04B9" w:rsidRPr="009D09E4" w:rsidRDefault="009E04B9" w:rsidP="001F0174">
            <w:pPr>
              <w:jc w:val="center"/>
              <w:rPr>
                <w:sz w:val="22"/>
                <w:szCs w:val="22"/>
                <w:lang w:val="kk-KZ"/>
              </w:rPr>
            </w:pPr>
          </w:p>
        </w:tc>
        <w:tc>
          <w:tcPr>
            <w:tcW w:w="465" w:type="dxa"/>
            <w:tcBorders>
              <w:top w:val="single" w:sz="4" w:space="0" w:color="auto"/>
              <w:left w:val="single" w:sz="4" w:space="0" w:color="auto"/>
              <w:bottom w:val="single" w:sz="4" w:space="0" w:color="auto"/>
              <w:right w:val="single" w:sz="4" w:space="0" w:color="auto"/>
            </w:tcBorders>
          </w:tcPr>
          <w:p w14:paraId="1895AB15" w14:textId="77777777" w:rsidR="009E04B9" w:rsidRPr="009D09E4" w:rsidRDefault="009E04B9" w:rsidP="001F0174">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40D0FDF3" w14:textId="77777777" w:rsidR="009E04B9" w:rsidRPr="009D09E4" w:rsidRDefault="009E04B9" w:rsidP="001F0174">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2CAB2B65" w14:textId="77777777" w:rsidR="009E04B9" w:rsidRPr="009D09E4" w:rsidRDefault="009E04B9" w:rsidP="001F0174">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3DAC8C8C" w14:textId="77777777" w:rsidR="009E04B9" w:rsidRPr="009D09E4" w:rsidRDefault="009E04B9" w:rsidP="001F0174">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1F989BF2" w14:textId="77777777" w:rsidR="009E04B9" w:rsidRPr="009D09E4" w:rsidRDefault="009E04B9" w:rsidP="001F0174">
            <w:pPr>
              <w:jc w:val="center"/>
              <w:rPr>
                <w:sz w:val="22"/>
                <w:szCs w:val="22"/>
                <w:lang w:val="kk-KZ"/>
              </w:rPr>
            </w:pPr>
          </w:p>
        </w:tc>
        <w:tc>
          <w:tcPr>
            <w:tcW w:w="465" w:type="dxa"/>
            <w:tcBorders>
              <w:top w:val="single" w:sz="4" w:space="0" w:color="auto"/>
              <w:left w:val="single" w:sz="4" w:space="0" w:color="auto"/>
              <w:bottom w:val="single" w:sz="4" w:space="0" w:color="auto"/>
              <w:right w:val="single" w:sz="4" w:space="0" w:color="auto"/>
            </w:tcBorders>
          </w:tcPr>
          <w:p w14:paraId="3CA35886" w14:textId="77777777" w:rsidR="009E04B9" w:rsidRPr="009D09E4" w:rsidRDefault="009E04B9" w:rsidP="001F0174">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6187DCB4" w14:textId="77777777" w:rsidR="009E04B9" w:rsidRPr="009D09E4" w:rsidRDefault="009E04B9" w:rsidP="001F0174">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342ABEEE" w14:textId="77777777" w:rsidR="009E04B9" w:rsidRPr="009D09E4" w:rsidRDefault="009E04B9" w:rsidP="001F0174">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66EB8C9F" w14:textId="77777777" w:rsidR="009E04B9" w:rsidRPr="009D09E4" w:rsidRDefault="009E04B9" w:rsidP="001F0174">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757E99A2" w14:textId="77777777" w:rsidR="009E04B9" w:rsidRPr="00591BC3" w:rsidRDefault="009E04B9" w:rsidP="001F0174">
            <w:pPr>
              <w:jc w:val="center"/>
              <w:rPr>
                <w:sz w:val="22"/>
                <w:szCs w:val="22"/>
                <w:lang w:val="en-US"/>
              </w:rPr>
            </w:pPr>
            <w:r>
              <w:rPr>
                <w:sz w:val="22"/>
                <w:szCs w:val="22"/>
                <w:lang w:val="en-US"/>
              </w:rPr>
              <w:t>60</w:t>
            </w:r>
          </w:p>
        </w:tc>
        <w:tc>
          <w:tcPr>
            <w:tcW w:w="465" w:type="dxa"/>
            <w:tcBorders>
              <w:top w:val="single" w:sz="4" w:space="0" w:color="auto"/>
              <w:left w:val="single" w:sz="4" w:space="0" w:color="auto"/>
              <w:bottom w:val="single" w:sz="4" w:space="0" w:color="auto"/>
              <w:right w:val="single" w:sz="4" w:space="0" w:color="auto"/>
            </w:tcBorders>
          </w:tcPr>
          <w:p w14:paraId="14D8CEF2" w14:textId="77777777" w:rsidR="009E04B9" w:rsidRPr="009D09E4" w:rsidRDefault="009E04B9" w:rsidP="001F0174">
            <w:pPr>
              <w:jc w:val="center"/>
              <w:rPr>
                <w:sz w:val="22"/>
                <w:szCs w:val="22"/>
                <w:lang w:val="en-US"/>
              </w:rPr>
            </w:pPr>
            <w:r>
              <w:rPr>
                <w:sz w:val="22"/>
                <w:szCs w:val="22"/>
                <w:lang w:val="en-US"/>
              </w:rPr>
              <w:t>40</w:t>
            </w:r>
          </w:p>
        </w:tc>
        <w:tc>
          <w:tcPr>
            <w:tcW w:w="851" w:type="dxa"/>
            <w:tcBorders>
              <w:top w:val="single" w:sz="4" w:space="0" w:color="auto"/>
              <w:left w:val="single" w:sz="4" w:space="0" w:color="auto"/>
              <w:bottom w:val="single" w:sz="4" w:space="0" w:color="auto"/>
              <w:right w:val="single" w:sz="4" w:space="0" w:color="auto"/>
            </w:tcBorders>
          </w:tcPr>
          <w:p w14:paraId="5C87CD63" w14:textId="77777777" w:rsidR="009E04B9" w:rsidRPr="009D09E4" w:rsidRDefault="009E04B9" w:rsidP="001F0174">
            <w:pPr>
              <w:jc w:val="center"/>
              <w:rPr>
                <w:sz w:val="22"/>
                <w:szCs w:val="22"/>
                <w:lang w:val="en-US"/>
              </w:rPr>
            </w:pPr>
            <w:r>
              <w:rPr>
                <w:sz w:val="22"/>
                <w:szCs w:val="22"/>
                <w:lang w:val="en-US"/>
              </w:rPr>
              <w:t>100.0</w:t>
            </w:r>
          </w:p>
        </w:tc>
      </w:tr>
    </w:tbl>
    <w:p w14:paraId="70B3A463" w14:textId="77777777" w:rsidR="00AA70D0" w:rsidRDefault="00AA70D0">
      <w:pPr>
        <w:jc w:val="both"/>
        <w:rPr>
          <w:b/>
          <w:sz w:val="22"/>
          <w:szCs w:val="22"/>
          <w:lang w:val="en-US"/>
        </w:rPr>
      </w:pPr>
    </w:p>
    <w:p w14:paraId="36B65E8E" w14:textId="77777777" w:rsidR="00933BE2" w:rsidRPr="009D09E4" w:rsidRDefault="00933BE2">
      <w:pPr>
        <w:jc w:val="both"/>
        <w:rPr>
          <w:sz w:val="22"/>
          <w:szCs w:val="22"/>
          <w:lang w:val="en-US"/>
        </w:rPr>
      </w:pPr>
      <w:r w:rsidRPr="009D09E4">
        <w:rPr>
          <w:b/>
          <w:sz w:val="22"/>
          <w:szCs w:val="22"/>
          <w:lang w:val="en-US"/>
        </w:rPr>
        <w:t xml:space="preserve">Lectures </w:t>
      </w:r>
      <w:r w:rsidRPr="009D09E4">
        <w:rPr>
          <w:sz w:val="22"/>
          <w:szCs w:val="22"/>
          <w:lang w:val="en-US"/>
        </w:rPr>
        <w:t>are conducted in the form of</w:t>
      </w:r>
      <w:r w:rsidRPr="009D09E4">
        <w:rPr>
          <w:b/>
          <w:sz w:val="22"/>
          <w:szCs w:val="22"/>
          <w:lang w:val="en-US"/>
        </w:rPr>
        <w:t xml:space="preserve"> </w:t>
      </w:r>
      <w:r w:rsidRPr="009D09E4">
        <w:rPr>
          <w:bCs/>
          <w:sz w:val="22"/>
          <w:szCs w:val="22"/>
          <w:lang w:val="en-US"/>
        </w:rPr>
        <w:t>explaining</w:t>
      </w:r>
      <w:r w:rsidRPr="009D09E4">
        <w:rPr>
          <w:b/>
          <w:sz w:val="22"/>
          <w:szCs w:val="22"/>
          <w:lang w:val="en-US"/>
        </w:rPr>
        <w:t xml:space="preserve"> </w:t>
      </w:r>
      <w:r w:rsidRPr="009D09E4">
        <w:rPr>
          <w:sz w:val="22"/>
          <w:szCs w:val="22"/>
          <w:lang w:val="en-US"/>
        </w:rPr>
        <w:t>the theory giv</w:t>
      </w:r>
      <w:r w:rsidR="00CF26F9">
        <w:rPr>
          <w:sz w:val="22"/>
          <w:szCs w:val="22"/>
          <w:lang w:val="en-US"/>
        </w:rPr>
        <w:t>en in the course</w:t>
      </w:r>
      <w:r w:rsidRPr="009D09E4">
        <w:rPr>
          <w:sz w:val="22"/>
          <w:szCs w:val="22"/>
          <w:lang w:val="en-US"/>
        </w:rPr>
        <w:t xml:space="preserve"> that is why students supplied with handouts uploaded into the intranet. </w:t>
      </w:r>
      <w:r w:rsidRPr="009D09E4">
        <w:rPr>
          <w:bCs/>
          <w:sz w:val="22"/>
          <w:szCs w:val="22"/>
          <w:lang w:val="en-US"/>
        </w:rPr>
        <w:t>Activity</w:t>
      </w:r>
      <w:r w:rsidR="003805AB">
        <w:rPr>
          <w:bCs/>
          <w:sz w:val="22"/>
          <w:szCs w:val="22"/>
          <w:lang w:val="en-US"/>
        </w:rPr>
        <w:t xml:space="preserve"> and attendance on lessons</w:t>
      </w:r>
      <w:r w:rsidRPr="009D09E4">
        <w:rPr>
          <w:bCs/>
          <w:sz w:val="22"/>
          <w:szCs w:val="22"/>
          <w:lang w:val="en-US"/>
        </w:rPr>
        <w:t xml:space="preserve"> is </w:t>
      </w:r>
      <w:r w:rsidR="003805AB" w:rsidRPr="00AA70D0">
        <w:rPr>
          <w:bCs/>
          <w:sz w:val="22"/>
          <w:szCs w:val="22"/>
          <w:lang w:val="en-US"/>
        </w:rPr>
        <w:t>mandatory</w:t>
      </w:r>
      <w:r w:rsidRPr="009D09E4">
        <w:rPr>
          <w:bCs/>
          <w:sz w:val="22"/>
          <w:szCs w:val="22"/>
          <w:lang w:val="en-US"/>
        </w:rPr>
        <w:t>. Mandatory requirement is preparation for each lesson.</w:t>
      </w:r>
    </w:p>
    <w:p w14:paraId="0D563958" w14:textId="77777777" w:rsidR="00933BE2" w:rsidRPr="00EF30DE" w:rsidRDefault="00933BE2">
      <w:pPr>
        <w:pStyle w:val="a4"/>
        <w:ind w:firstLine="0"/>
        <w:rPr>
          <w:b/>
          <w:sz w:val="22"/>
          <w:szCs w:val="22"/>
          <w:lang w:val="en-US"/>
        </w:rPr>
      </w:pPr>
      <w:r w:rsidRPr="009D09E4">
        <w:rPr>
          <w:b/>
          <w:sz w:val="22"/>
          <w:szCs w:val="22"/>
          <w:lang w:val="en-US"/>
        </w:rPr>
        <w:t>Grading</w:t>
      </w:r>
      <w:r w:rsidRPr="00EF30DE">
        <w:rPr>
          <w:b/>
          <w:sz w:val="22"/>
          <w:szCs w:val="22"/>
          <w:lang w:val="en-US"/>
        </w:rPr>
        <w:t xml:space="preserve"> </w:t>
      </w:r>
      <w:r w:rsidRPr="009D09E4">
        <w:rPr>
          <w:b/>
          <w:sz w:val="22"/>
          <w:szCs w:val="22"/>
          <w:lang w:val="en-US"/>
        </w:rPr>
        <w:t>policy</w:t>
      </w:r>
      <w:r w:rsidRPr="00EF30DE">
        <w:rPr>
          <w:b/>
          <w:sz w:val="22"/>
          <w:szCs w:val="22"/>
          <w:lang w:val="en-US"/>
        </w:rPr>
        <w:t>:</w:t>
      </w:r>
    </w:p>
    <w:p w14:paraId="3FE28A95" w14:textId="3A47F058" w:rsidR="00933BE2" w:rsidRPr="009D09E4" w:rsidRDefault="00933BE2">
      <w:pPr>
        <w:jc w:val="both"/>
        <w:rPr>
          <w:sz w:val="22"/>
          <w:szCs w:val="22"/>
          <w:lang w:val="en-US"/>
        </w:rPr>
      </w:pPr>
      <w:r w:rsidRPr="009D09E4">
        <w:rPr>
          <w:sz w:val="22"/>
          <w:szCs w:val="22"/>
          <w:u w:val="single"/>
          <w:lang w:val="en-US"/>
        </w:rPr>
        <w:t>Intermediate attestations</w:t>
      </w:r>
      <w:r w:rsidRPr="009D09E4">
        <w:rPr>
          <w:sz w:val="22"/>
          <w:szCs w:val="22"/>
          <w:lang w:val="en-US"/>
        </w:rPr>
        <w:t xml:space="preserve"> (on </w:t>
      </w:r>
      <w:r w:rsidR="002D750C" w:rsidRPr="002D750C">
        <w:rPr>
          <w:sz w:val="22"/>
          <w:szCs w:val="22"/>
          <w:lang w:val="en-US"/>
        </w:rPr>
        <w:t>7</w:t>
      </w:r>
      <w:r w:rsidRPr="009D09E4">
        <w:rPr>
          <w:sz w:val="22"/>
          <w:szCs w:val="22"/>
          <w:vertAlign w:val="superscript"/>
          <w:lang w:val="en-US"/>
        </w:rPr>
        <w:t>th</w:t>
      </w:r>
      <w:r w:rsidRPr="009D09E4">
        <w:rPr>
          <w:sz w:val="22"/>
          <w:szCs w:val="22"/>
          <w:lang w:val="en-US"/>
        </w:rPr>
        <w:t xml:space="preserve"> and 1</w:t>
      </w:r>
      <w:r w:rsidR="002D750C" w:rsidRPr="002D750C">
        <w:rPr>
          <w:sz w:val="22"/>
          <w:szCs w:val="22"/>
          <w:lang w:val="en-US"/>
        </w:rPr>
        <w:t>4</w:t>
      </w:r>
      <w:r w:rsidRPr="009D09E4">
        <w:rPr>
          <w:sz w:val="22"/>
          <w:szCs w:val="22"/>
          <w:vertAlign w:val="superscript"/>
          <w:lang w:val="en-US"/>
        </w:rPr>
        <w:t>th</w:t>
      </w:r>
      <w:r w:rsidRPr="009D09E4">
        <w:rPr>
          <w:sz w:val="22"/>
          <w:szCs w:val="22"/>
          <w:lang w:val="en-US"/>
        </w:rPr>
        <w:t xml:space="preserve"> week) join topics of all lectures, laboratories, homework, quiz and mater</w:t>
      </w:r>
      <w:r w:rsidRPr="009D09E4">
        <w:rPr>
          <w:sz w:val="22"/>
          <w:szCs w:val="22"/>
          <w:lang w:val="en-US"/>
        </w:rPr>
        <w:t>i</w:t>
      </w:r>
      <w:r w:rsidRPr="009D09E4">
        <w:rPr>
          <w:sz w:val="22"/>
          <w:szCs w:val="22"/>
          <w:lang w:val="en-US"/>
        </w:rPr>
        <w:t>als for reading discussed to the time of attestation. Maximum number of points within attendance, activity, hom</w:t>
      </w:r>
      <w:r w:rsidRPr="009D09E4">
        <w:rPr>
          <w:sz w:val="22"/>
          <w:szCs w:val="22"/>
          <w:lang w:val="en-US"/>
        </w:rPr>
        <w:t>e</w:t>
      </w:r>
      <w:r w:rsidRPr="009D09E4">
        <w:rPr>
          <w:sz w:val="22"/>
          <w:szCs w:val="22"/>
          <w:lang w:val="en-US"/>
        </w:rPr>
        <w:t xml:space="preserve">work, quiz and laboratories for each attestation is 30 points. </w:t>
      </w:r>
    </w:p>
    <w:p w14:paraId="70EB5702" w14:textId="77777777" w:rsidR="00933BE2" w:rsidRPr="009D09E4" w:rsidRDefault="00933BE2">
      <w:pPr>
        <w:jc w:val="both"/>
        <w:rPr>
          <w:sz w:val="22"/>
          <w:szCs w:val="22"/>
          <w:lang w:val="en-US"/>
        </w:rPr>
      </w:pPr>
      <w:r w:rsidRPr="009D09E4">
        <w:rPr>
          <w:sz w:val="22"/>
          <w:szCs w:val="22"/>
          <w:u w:val="single"/>
          <w:lang w:val="en-US"/>
        </w:rPr>
        <w:t>Final exam</w:t>
      </w:r>
      <w:r w:rsidRPr="009D09E4">
        <w:rPr>
          <w:sz w:val="22"/>
          <w:szCs w:val="22"/>
          <w:lang w:val="en-US"/>
        </w:rPr>
        <w:t xml:space="preserve"> joins and generalizes all course materials, is conducted in the complex form with questions and pro</w:t>
      </w:r>
      <w:r w:rsidRPr="009D09E4">
        <w:rPr>
          <w:sz w:val="22"/>
          <w:szCs w:val="22"/>
          <w:lang w:val="en-US"/>
        </w:rPr>
        <w:t>b</w:t>
      </w:r>
      <w:r w:rsidRPr="009D09E4">
        <w:rPr>
          <w:sz w:val="22"/>
          <w:szCs w:val="22"/>
          <w:lang w:val="en-US"/>
        </w:rPr>
        <w:t>lems. Final exam duration is 120 min. Maximum number of points is 40. At the end of the semester you receive overall total grade (summarized index of your work during semester) according to</w:t>
      </w:r>
      <w:r w:rsidR="00B81D21" w:rsidRPr="009D09E4">
        <w:rPr>
          <w:sz w:val="22"/>
          <w:szCs w:val="22"/>
          <w:lang w:val="en-US"/>
        </w:rPr>
        <w:t xml:space="preserve"> conventional KBTU grade scale.</w:t>
      </w:r>
    </w:p>
    <w:p w14:paraId="0F75E29D" w14:textId="77777777" w:rsidR="00933BE2" w:rsidRPr="009D09E4" w:rsidRDefault="00933BE2">
      <w:pPr>
        <w:pStyle w:val="3"/>
        <w:rPr>
          <w:rFonts w:ascii="Times New Roman" w:hAnsi="Times New Roman" w:cs="Times New Roman"/>
          <w:sz w:val="22"/>
          <w:szCs w:val="22"/>
          <w:lang w:val="en-US"/>
        </w:rPr>
      </w:pPr>
      <w:r w:rsidRPr="009D09E4">
        <w:rPr>
          <w:rFonts w:ascii="Times New Roman" w:hAnsi="Times New Roman" w:cs="Times New Roman"/>
          <w:sz w:val="22"/>
          <w:szCs w:val="22"/>
          <w:lang w:val="en-US"/>
        </w:rPr>
        <w:t>ACADEMIC POLICY</w:t>
      </w:r>
    </w:p>
    <w:p w14:paraId="38835051" w14:textId="77777777" w:rsidR="00933BE2" w:rsidRPr="009D09E4" w:rsidRDefault="00933BE2">
      <w:pPr>
        <w:rPr>
          <w:b/>
          <w:sz w:val="22"/>
          <w:szCs w:val="22"/>
          <w:lang w:val="en-US"/>
        </w:rPr>
      </w:pPr>
      <w:r w:rsidRPr="009D09E4">
        <w:rPr>
          <w:b/>
          <w:sz w:val="22"/>
          <w:szCs w:val="22"/>
          <w:lang w:val="en-US"/>
        </w:rPr>
        <w:t xml:space="preserve">Students are required: </w:t>
      </w:r>
    </w:p>
    <w:p w14:paraId="20ACFE82" w14:textId="77777777" w:rsidR="00933BE2" w:rsidRPr="009D09E4" w:rsidRDefault="00933BE2" w:rsidP="00933BE2">
      <w:pPr>
        <w:numPr>
          <w:ilvl w:val="0"/>
          <w:numId w:val="2"/>
        </w:numPr>
        <w:tabs>
          <w:tab w:val="clear" w:pos="360"/>
          <w:tab w:val="num" w:pos="1080"/>
        </w:tabs>
        <w:ind w:left="1080"/>
        <w:rPr>
          <w:sz w:val="22"/>
          <w:szCs w:val="22"/>
          <w:lang w:val="en-US"/>
        </w:rPr>
      </w:pPr>
      <w:r w:rsidRPr="009D09E4">
        <w:rPr>
          <w:sz w:val="22"/>
          <w:szCs w:val="22"/>
          <w:lang w:val="en-US"/>
        </w:rPr>
        <w:t>to be respectful to the teacher and other students;</w:t>
      </w:r>
    </w:p>
    <w:p w14:paraId="27AC74DB" w14:textId="77777777" w:rsidR="00933BE2" w:rsidRPr="009D09E4" w:rsidRDefault="00933BE2" w:rsidP="00933BE2">
      <w:pPr>
        <w:numPr>
          <w:ilvl w:val="0"/>
          <w:numId w:val="2"/>
        </w:numPr>
        <w:tabs>
          <w:tab w:val="clear" w:pos="360"/>
          <w:tab w:val="num" w:pos="1080"/>
        </w:tabs>
        <w:ind w:left="1080"/>
        <w:rPr>
          <w:sz w:val="22"/>
          <w:szCs w:val="22"/>
          <w:lang w:val="en-US"/>
        </w:rPr>
      </w:pPr>
      <w:r w:rsidRPr="009D09E4">
        <w:rPr>
          <w:sz w:val="22"/>
          <w:szCs w:val="22"/>
          <w:lang w:val="en-US"/>
        </w:rPr>
        <w:t>to switch off mobile phones during classes;</w:t>
      </w:r>
    </w:p>
    <w:p w14:paraId="1E0BAECE" w14:textId="77777777" w:rsidR="00933BE2" w:rsidRPr="009D09E4" w:rsidRDefault="00933BE2" w:rsidP="00933BE2">
      <w:pPr>
        <w:numPr>
          <w:ilvl w:val="0"/>
          <w:numId w:val="2"/>
        </w:numPr>
        <w:tabs>
          <w:tab w:val="clear" w:pos="360"/>
          <w:tab w:val="num" w:pos="1080"/>
        </w:tabs>
        <w:ind w:left="1080"/>
        <w:rPr>
          <w:sz w:val="22"/>
          <w:szCs w:val="22"/>
          <w:lang w:val="en-US"/>
        </w:rPr>
      </w:pPr>
      <w:r w:rsidRPr="009D09E4">
        <w:rPr>
          <w:sz w:val="22"/>
          <w:szCs w:val="22"/>
          <w:lang w:val="en-US"/>
        </w:rPr>
        <w:t xml:space="preserve">DO NOT cheat. Plagiarized papers shall be graded with zero points! </w:t>
      </w:r>
    </w:p>
    <w:p w14:paraId="413DE5FC" w14:textId="77777777" w:rsidR="00933BE2" w:rsidRPr="009D09E4" w:rsidRDefault="00933BE2" w:rsidP="00B81D21">
      <w:pPr>
        <w:numPr>
          <w:ilvl w:val="0"/>
          <w:numId w:val="2"/>
        </w:numPr>
        <w:tabs>
          <w:tab w:val="clear" w:pos="360"/>
          <w:tab w:val="num" w:pos="1080"/>
        </w:tabs>
        <w:ind w:left="1080"/>
        <w:rPr>
          <w:sz w:val="22"/>
          <w:szCs w:val="22"/>
          <w:lang w:val="en-US"/>
        </w:rPr>
      </w:pPr>
      <w:r w:rsidRPr="009D09E4">
        <w:rPr>
          <w:sz w:val="22"/>
          <w:szCs w:val="22"/>
          <w:lang w:val="en-US"/>
        </w:rPr>
        <w:t xml:space="preserve">to come to classes prepared and actively participate in classroom work; </w:t>
      </w:r>
      <w:r w:rsidR="00B81D21" w:rsidRPr="009D09E4">
        <w:rPr>
          <w:sz w:val="22"/>
          <w:szCs w:val="22"/>
          <w:lang w:val="en-US"/>
        </w:rPr>
        <w:t>to meet the deadlines;</w:t>
      </w:r>
    </w:p>
    <w:p w14:paraId="7EACC385" w14:textId="77777777" w:rsidR="00933BE2" w:rsidRPr="009D09E4" w:rsidRDefault="00933BE2" w:rsidP="00933BE2">
      <w:pPr>
        <w:numPr>
          <w:ilvl w:val="0"/>
          <w:numId w:val="2"/>
        </w:numPr>
        <w:tabs>
          <w:tab w:val="clear" w:pos="360"/>
          <w:tab w:val="num" w:pos="1080"/>
        </w:tabs>
        <w:ind w:left="1080"/>
        <w:rPr>
          <w:sz w:val="22"/>
          <w:szCs w:val="22"/>
          <w:lang w:val="en-US"/>
        </w:rPr>
      </w:pPr>
      <w:r w:rsidRPr="009D09E4">
        <w:rPr>
          <w:sz w:val="22"/>
          <w:szCs w:val="22"/>
          <w:lang w:val="en-US"/>
        </w:rPr>
        <w:t xml:space="preserve">to enter the room before the teacher starts the lesson; </w:t>
      </w:r>
    </w:p>
    <w:p w14:paraId="44D5B064" w14:textId="77777777" w:rsidR="00933BE2" w:rsidRPr="009D09E4" w:rsidRDefault="00933BE2" w:rsidP="00933BE2">
      <w:pPr>
        <w:numPr>
          <w:ilvl w:val="0"/>
          <w:numId w:val="2"/>
        </w:numPr>
        <w:tabs>
          <w:tab w:val="clear" w:pos="360"/>
          <w:tab w:val="num" w:pos="1080"/>
        </w:tabs>
        <w:ind w:left="1080"/>
        <w:rPr>
          <w:b/>
          <w:sz w:val="22"/>
          <w:szCs w:val="22"/>
          <w:lang w:val="en-US"/>
        </w:rPr>
      </w:pPr>
      <w:proofErr w:type="gramStart"/>
      <w:r w:rsidRPr="009D09E4">
        <w:rPr>
          <w:sz w:val="22"/>
          <w:szCs w:val="22"/>
          <w:lang w:val="en-US"/>
        </w:rPr>
        <w:t>to</w:t>
      </w:r>
      <w:proofErr w:type="gramEnd"/>
      <w:r w:rsidRPr="009D09E4">
        <w:rPr>
          <w:sz w:val="22"/>
          <w:szCs w:val="22"/>
          <w:lang w:val="en-US"/>
        </w:rPr>
        <w:t xml:space="preserve"> attend all classes. No make-up tests or quiz are allowed unless there is a valid reason for missing it; </w:t>
      </w:r>
    </w:p>
    <w:p w14:paraId="54DCB588" w14:textId="77777777" w:rsidR="00933BE2" w:rsidRPr="009D09E4" w:rsidRDefault="00933BE2" w:rsidP="00933BE2">
      <w:pPr>
        <w:numPr>
          <w:ilvl w:val="0"/>
          <w:numId w:val="2"/>
        </w:numPr>
        <w:tabs>
          <w:tab w:val="clear" w:pos="360"/>
          <w:tab w:val="num" w:pos="1080"/>
        </w:tabs>
        <w:ind w:left="1080"/>
        <w:rPr>
          <w:b/>
          <w:sz w:val="22"/>
          <w:szCs w:val="22"/>
          <w:lang w:val="en-US"/>
        </w:rPr>
      </w:pPr>
      <w:proofErr w:type="gramStart"/>
      <w:r w:rsidRPr="009D09E4">
        <w:rPr>
          <w:sz w:val="22"/>
          <w:szCs w:val="22"/>
          <w:lang w:val="en-US"/>
        </w:rPr>
        <w:t>to</w:t>
      </w:r>
      <w:proofErr w:type="gramEnd"/>
      <w:r w:rsidRPr="009D09E4">
        <w:rPr>
          <w:sz w:val="22"/>
          <w:szCs w:val="22"/>
          <w:lang w:val="en-US"/>
        </w:rPr>
        <w:t xml:space="preserve"> follow KBTU academic policy regarding </w:t>
      </w:r>
      <w:r w:rsidRPr="009D09E4">
        <w:rPr>
          <w:b/>
          <w:sz w:val="22"/>
          <w:szCs w:val="22"/>
          <w:lang w:val="en-US"/>
        </w:rPr>
        <w:t>W, AW, I, F</w:t>
      </w:r>
      <w:r w:rsidRPr="009D09E4">
        <w:rPr>
          <w:sz w:val="22"/>
          <w:szCs w:val="22"/>
          <w:lang w:val="en-US"/>
        </w:rPr>
        <w:t xml:space="preserve"> grades.</w:t>
      </w:r>
    </w:p>
    <w:p w14:paraId="322D0E01" w14:textId="046CFC80" w:rsidR="00B81D21" w:rsidRPr="009D09E4" w:rsidRDefault="00B81D21" w:rsidP="00B81D21">
      <w:pPr>
        <w:numPr>
          <w:ilvl w:val="0"/>
          <w:numId w:val="2"/>
        </w:numPr>
        <w:tabs>
          <w:tab w:val="clear" w:pos="360"/>
          <w:tab w:val="num" w:pos="1080"/>
        </w:tabs>
        <w:ind w:left="1080"/>
        <w:rPr>
          <w:sz w:val="22"/>
          <w:szCs w:val="22"/>
          <w:lang w:val="en-US"/>
        </w:rPr>
      </w:pPr>
      <w:r w:rsidRPr="009D09E4">
        <w:rPr>
          <w:sz w:val="22"/>
          <w:szCs w:val="22"/>
          <w:lang w:val="en-US"/>
        </w:rPr>
        <w:t xml:space="preserve">When students are absent for </w:t>
      </w:r>
      <w:r w:rsidR="00B110C4" w:rsidRPr="00B110C4">
        <w:rPr>
          <w:sz w:val="22"/>
          <w:szCs w:val="22"/>
          <w:lang w:val="en-US"/>
        </w:rPr>
        <w:t>3</w:t>
      </w:r>
      <w:r w:rsidRPr="009D09E4">
        <w:rPr>
          <w:sz w:val="22"/>
          <w:szCs w:val="22"/>
          <w:lang w:val="en-US"/>
        </w:rPr>
        <w:t xml:space="preserve">0% of the lessons or more (without </w:t>
      </w:r>
      <w:proofErr w:type="spellStart"/>
      <w:r w:rsidRPr="009D09E4">
        <w:rPr>
          <w:sz w:val="22"/>
          <w:szCs w:val="22"/>
          <w:lang w:val="en-US"/>
        </w:rPr>
        <w:t>Spravka</w:t>
      </w:r>
      <w:proofErr w:type="spellEnd"/>
      <w:r w:rsidRPr="009D09E4">
        <w:rPr>
          <w:sz w:val="22"/>
          <w:szCs w:val="22"/>
          <w:lang w:val="en-US"/>
        </w:rPr>
        <w:t>), then their grade is F.</w:t>
      </w:r>
    </w:p>
    <w:p w14:paraId="057F0FEA" w14:textId="77777777" w:rsidR="00B81D21" w:rsidRPr="009D09E4" w:rsidRDefault="00B81D21" w:rsidP="00B81D21">
      <w:pPr>
        <w:numPr>
          <w:ilvl w:val="0"/>
          <w:numId w:val="2"/>
        </w:numPr>
        <w:tabs>
          <w:tab w:val="clear" w:pos="360"/>
          <w:tab w:val="num" w:pos="1080"/>
        </w:tabs>
        <w:ind w:left="1080"/>
        <w:rPr>
          <w:sz w:val="22"/>
          <w:szCs w:val="22"/>
          <w:lang w:val="en-US"/>
        </w:rPr>
      </w:pPr>
      <w:r w:rsidRPr="009D09E4">
        <w:rPr>
          <w:sz w:val="22"/>
          <w:szCs w:val="22"/>
          <w:lang w:val="en-US"/>
        </w:rPr>
        <w:t>When students have a score of 29 or less for attestation 1 added to attestation 2, then their grade is F.</w:t>
      </w:r>
    </w:p>
    <w:p w14:paraId="7692256C" w14:textId="77777777" w:rsidR="00B81D21" w:rsidRPr="009D09E4" w:rsidRDefault="00B81D21" w:rsidP="00B81D21">
      <w:pPr>
        <w:numPr>
          <w:ilvl w:val="0"/>
          <w:numId w:val="2"/>
        </w:numPr>
        <w:tabs>
          <w:tab w:val="clear" w:pos="360"/>
          <w:tab w:val="num" w:pos="1080"/>
        </w:tabs>
        <w:ind w:left="1080"/>
        <w:rPr>
          <w:sz w:val="22"/>
          <w:szCs w:val="22"/>
          <w:lang w:val="en-US"/>
        </w:rPr>
      </w:pPr>
      <w:r w:rsidRPr="009D09E4">
        <w:rPr>
          <w:sz w:val="22"/>
          <w:szCs w:val="22"/>
          <w:lang w:val="en-US"/>
        </w:rPr>
        <w:t>When students have a score of 19 or less (less than 50%) for their final exam, then their grade is F.</w:t>
      </w:r>
    </w:p>
    <w:p w14:paraId="5FB2A0E2" w14:textId="77777777" w:rsidR="00B81D21" w:rsidRPr="009D09E4" w:rsidRDefault="00B81D21" w:rsidP="00B81D21">
      <w:pPr>
        <w:numPr>
          <w:ilvl w:val="0"/>
          <w:numId w:val="2"/>
        </w:numPr>
        <w:tabs>
          <w:tab w:val="clear" w:pos="360"/>
          <w:tab w:val="num" w:pos="1080"/>
        </w:tabs>
        <w:ind w:left="1080"/>
        <w:rPr>
          <w:sz w:val="22"/>
          <w:szCs w:val="22"/>
          <w:lang w:val="en-US"/>
        </w:rPr>
      </w:pPr>
      <w:r w:rsidRPr="009D09E4">
        <w:rPr>
          <w:sz w:val="22"/>
          <w:szCs w:val="22"/>
          <w:lang w:val="en-US"/>
        </w:rPr>
        <w:t>When students do not come for their final exam, then their grade is F.</w:t>
      </w:r>
    </w:p>
    <w:p w14:paraId="62D2F9A8" w14:textId="77777777" w:rsidR="00933BE2" w:rsidRPr="009D09E4" w:rsidRDefault="00933BE2">
      <w:pPr>
        <w:rPr>
          <w:b/>
          <w:sz w:val="22"/>
          <w:szCs w:val="22"/>
          <w:lang w:val="en-US"/>
        </w:rPr>
      </w:pPr>
    </w:p>
    <w:p w14:paraId="52C09006" w14:textId="77777777" w:rsidR="00933BE2" w:rsidRPr="009D09E4" w:rsidRDefault="00933BE2">
      <w:pPr>
        <w:rPr>
          <w:b/>
          <w:sz w:val="22"/>
          <w:szCs w:val="22"/>
          <w:lang w:val="en-US"/>
        </w:rPr>
      </w:pPr>
      <w:r w:rsidRPr="009D09E4">
        <w:rPr>
          <w:b/>
          <w:sz w:val="22"/>
          <w:szCs w:val="22"/>
          <w:lang w:val="en-US"/>
        </w:rPr>
        <w:t>Students are encouraged to</w:t>
      </w:r>
    </w:p>
    <w:p w14:paraId="406228E5" w14:textId="77777777" w:rsidR="00933BE2" w:rsidRPr="009D09E4" w:rsidRDefault="00933BE2" w:rsidP="00933BE2">
      <w:pPr>
        <w:numPr>
          <w:ilvl w:val="0"/>
          <w:numId w:val="3"/>
        </w:numPr>
        <w:tabs>
          <w:tab w:val="clear" w:pos="360"/>
          <w:tab w:val="num" w:pos="1080"/>
        </w:tabs>
        <w:ind w:left="1080"/>
        <w:jc w:val="both"/>
        <w:rPr>
          <w:sz w:val="22"/>
          <w:szCs w:val="22"/>
          <w:lang w:val="en-US"/>
        </w:rPr>
      </w:pPr>
      <w:r w:rsidRPr="009D09E4">
        <w:rPr>
          <w:sz w:val="22"/>
          <w:szCs w:val="22"/>
          <w:lang w:val="en-US"/>
        </w:rPr>
        <w:t>consult the teacher on any issues related to the course;</w:t>
      </w:r>
    </w:p>
    <w:p w14:paraId="10C7B68E" w14:textId="77777777" w:rsidR="00933BE2" w:rsidRPr="009D09E4" w:rsidRDefault="00933BE2" w:rsidP="00933BE2">
      <w:pPr>
        <w:numPr>
          <w:ilvl w:val="0"/>
          <w:numId w:val="3"/>
        </w:numPr>
        <w:tabs>
          <w:tab w:val="clear" w:pos="360"/>
          <w:tab w:val="num" w:pos="1080"/>
        </w:tabs>
        <w:ind w:left="1080"/>
        <w:jc w:val="both"/>
        <w:rPr>
          <w:sz w:val="22"/>
          <w:szCs w:val="22"/>
          <w:lang w:val="en-US"/>
        </w:rPr>
      </w:pPr>
      <w:r w:rsidRPr="009D09E4">
        <w:rPr>
          <w:sz w:val="22"/>
          <w:szCs w:val="22"/>
          <w:lang w:val="en-US"/>
        </w:rPr>
        <w:t xml:space="preserve">make up within a week’s time for the works undone for a valid reason without any grade deductions; </w:t>
      </w:r>
    </w:p>
    <w:p w14:paraId="58B32580" w14:textId="77777777" w:rsidR="00933BE2" w:rsidRDefault="00933BE2">
      <w:pPr>
        <w:jc w:val="both"/>
        <w:rPr>
          <w:sz w:val="22"/>
          <w:szCs w:val="22"/>
          <w:lang w:val="en-US"/>
        </w:rPr>
      </w:pPr>
    </w:p>
    <w:p w14:paraId="388CB44A" w14:textId="77777777" w:rsidR="003C411D" w:rsidRPr="009D09E4" w:rsidRDefault="003C411D">
      <w:pPr>
        <w:jc w:val="both"/>
        <w:rPr>
          <w:sz w:val="22"/>
          <w:szCs w:val="22"/>
          <w:lang w:val="en-US"/>
        </w:rPr>
      </w:pPr>
    </w:p>
    <w:p w14:paraId="0FEFBBE3" w14:textId="6599BE96" w:rsidR="00933BE2" w:rsidRPr="000E7388" w:rsidRDefault="009F7393" w:rsidP="009F7393">
      <w:pPr>
        <w:jc w:val="both"/>
        <w:rPr>
          <w:bCs/>
          <w:i/>
          <w:iCs/>
          <w:sz w:val="22"/>
          <w:szCs w:val="22"/>
          <w:lang w:val="en-US"/>
        </w:rPr>
      </w:pPr>
      <w:r w:rsidRPr="009F7393">
        <w:rPr>
          <w:sz w:val="22"/>
          <w:szCs w:val="22"/>
          <w:lang w:val="en-US"/>
        </w:rPr>
        <w:t xml:space="preserve">Master of Mathematics, Lecturer, </w:t>
      </w:r>
      <w:proofErr w:type="spellStart"/>
      <w:r w:rsidRPr="009F7393">
        <w:rPr>
          <w:sz w:val="22"/>
          <w:szCs w:val="22"/>
          <w:lang w:val="en-US"/>
        </w:rPr>
        <w:t>Nazym</w:t>
      </w:r>
      <w:proofErr w:type="spellEnd"/>
      <w:r w:rsidRPr="009F7393">
        <w:rPr>
          <w:sz w:val="22"/>
          <w:szCs w:val="22"/>
          <w:lang w:val="en-US"/>
        </w:rPr>
        <w:t xml:space="preserve"> A. </w:t>
      </w:r>
      <w:proofErr w:type="spellStart"/>
      <w:r w:rsidRPr="009F7393">
        <w:rPr>
          <w:sz w:val="22"/>
          <w:szCs w:val="22"/>
          <w:lang w:val="en-US"/>
        </w:rPr>
        <w:t>Bolat</w:t>
      </w:r>
      <w:proofErr w:type="spellEnd"/>
      <w:r w:rsidRPr="009F7393">
        <w:rPr>
          <w:sz w:val="22"/>
          <w:szCs w:val="22"/>
          <w:lang w:val="en-US"/>
        </w:rPr>
        <w:t xml:space="preserve"> ___________</w:t>
      </w:r>
    </w:p>
    <w:sectPr w:rsidR="00933BE2" w:rsidRPr="000E7388" w:rsidSect="002E1874">
      <w:footerReference w:type="even" r:id="rId8"/>
      <w:footerReference w:type="default" r:id="rId9"/>
      <w:pgSz w:w="11906" w:h="16838" w:code="9"/>
      <w:pgMar w:top="851" w:right="567" w:bottom="964" w:left="1134" w:header="0" w:footer="907" w:gutter="0"/>
      <w:paperSrc w:first="7" w:other="7"/>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82D73" w14:textId="77777777" w:rsidR="0026666F" w:rsidRDefault="0026666F">
      <w:r>
        <w:separator/>
      </w:r>
    </w:p>
  </w:endnote>
  <w:endnote w:type="continuationSeparator" w:id="0">
    <w:p w14:paraId="10B7EE2E" w14:textId="77777777" w:rsidR="0026666F" w:rsidRDefault="00266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7C309" w14:textId="77777777" w:rsidR="000E335A" w:rsidRDefault="000E335A">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66221A24" w14:textId="77777777" w:rsidR="000E335A" w:rsidRDefault="000E335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C88D54" w14:textId="77777777" w:rsidR="000E335A" w:rsidRDefault="000E335A">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620B71">
      <w:rPr>
        <w:rStyle w:val="a6"/>
        <w:noProof/>
      </w:rPr>
      <w:t>2</w:t>
    </w:r>
    <w:r>
      <w:rPr>
        <w:rStyle w:val="a6"/>
      </w:rPr>
      <w:fldChar w:fldCharType="end"/>
    </w:r>
  </w:p>
  <w:p w14:paraId="41E2C36E" w14:textId="77777777" w:rsidR="000E335A" w:rsidRDefault="000E335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C91ED5" w14:textId="77777777" w:rsidR="0026666F" w:rsidRDefault="0026666F">
      <w:r>
        <w:separator/>
      </w:r>
    </w:p>
  </w:footnote>
  <w:footnote w:type="continuationSeparator" w:id="0">
    <w:p w14:paraId="365354D9" w14:textId="77777777" w:rsidR="0026666F" w:rsidRDefault="002666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A5729"/>
    <w:multiLevelType w:val="hybridMultilevel"/>
    <w:tmpl w:val="17F8CF28"/>
    <w:lvl w:ilvl="0" w:tplc="C6BA4EA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216725C5"/>
    <w:multiLevelType w:val="hybridMultilevel"/>
    <w:tmpl w:val="4DB0B52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
    <w:nsid w:val="300976E5"/>
    <w:multiLevelType w:val="multilevel"/>
    <w:tmpl w:val="02AE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C46E8F"/>
    <w:multiLevelType w:val="hybridMultilevel"/>
    <w:tmpl w:val="74705A84"/>
    <w:lvl w:ilvl="0" w:tplc="C02E43EE">
      <w:start w:val="5"/>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
    <w:nsid w:val="5F201D7E"/>
    <w:multiLevelType w:val="hybridMultilevel"/>
    <w:tmpl w:val="5B3C5F4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656770C4"/>
    <w:multiLevelType w:val="hybridMultilevel"/>
    <w:tmpl w:val="F8628ACA"/>
    <w:lvl w:ilvl="0" w:tplc="34DE705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6D5C386D"/>
    <w:multiLevelType w:val="multilevel"/>
    <w:tmpl w:val="EC04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DD0BB6"/>
    <w:multiLevelType w:val="hybridMultilevel"/>
    <w:tmpl w:val="D026CAC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8">
    <w:nsid w:val="75005A86"/>
    <w:multiLevelType w:val="hybridMultilevel"/>
    <w:tmpl w:val="168EA40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78616567"/>
    <w:multiLevelType w:val="hybridMultilevel"/>
    <w:tmpl w:val="65469FF2"/>
    <w:lvl w:ilvl="0" w:tplc="4A143CB0">
      <w:start w:val="1"/>
      <w:numFmt w:val="decimal"/>
      <w:lvlText w:val="%1."/>
      <w:lvlJc w:val="left"/>
      <w:pPr>
        <w:tabs>
          <w:tab w:val="num" w:pos="360"/>
        </w:tabs>
        <w:ind w:left="360" w:hanging="360"/>
      </w:pPr>
      <w:rPr>
        <w:rFonts w:hint="default"/>
        <w:i w:val="0"/>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7942207B"/>
    <w:multiLevelType w:val="hybridMultilevel"/>
    <w:tmpl w:val="B06218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8"/>
  </w:num>
  <w:num w:numId="6">
    <w:abstractNumId w:val="6"/>
  </w:num>
  <w:num w:numId="7">
    <w:abstractNumId w:val="5"/>
  </w:num>
  <w:num w:numId="8">
    <w:abstractNumId w:val="10"/>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60A"/>
    <w:rsid w:val="0002186B"/>
    <w:rsid w:val="00022925"/>
    <w:rsid w:val="00030287"/>
    <w:rsid w:val="00043E8A"/>
    <w:rsid w:val="00050602"/>
    <w:rsid w:val="00057039"/>
    <w:rsid w:val="00064E42"/>
    <w:rsid w:val="00077427"/>
    <w:rsid w:val="00086A55"/>
    <w:rsid w:val="000A5154"/>
    <w:rsid w:val="000A5EAA"/>
    <w:rsid w:val="000B6330"/>
    <w:rsid w:val="000B78A6"/>
    <w:rsid w:val="000E23CB"/>
    <w:rsid w:val="000E2662"/>
    <w:rsid w:val="000E335A"/>
    <w:rsid w:val="000E511B"/>
    <w:rsid w:val="000E7388"/>
    <w:rsid w:val="000F3FC7"/>
    <w:rsid w:val="0012397D"/>
    <w:rsid w:val="0014660A"/>
    <w:rsid w:val="00150176"/>
    <w:rsid w:val="00150EBD"/>
    <w:rsid w:val="0015266B"/>
    <w:rsid w:val="001535C6"/>
    <w:rsid w:val="00195C90"/>
    <w:rsid w:val="0019759C"/>
    <w:rsid w:val="001A792A"/>
    <w:rsid w:val="001B7AD4"/>
    <w:rsid w:val="001C445B"/>
    <w:rsid w:val="001D3D88"/>
    <w:rsid w:val="001D56F8"/>
    <w:rsid w:val="001D5A29"/>
    <w:rsid w:val="001D6826"/>
    <w:rsid w:val="001E4DAB"/>
    <w:rsid w:val="001F0174"/>
    <w:rsid w:val="001F5714"/>
    <w:rsid w:val="001F6FA6"/>
    <w:rsid w:val="00213EB7"/>
    <w:rsid w:val="0023011C"/>
    <w:rsid w:val="00240EF8"/>
    <w:rsid w:val="002410DD"/>
    <w:rsid w:val="00241C9E"/>
    <w:rsid w:val="002552E1"/>
    <w:rsid w:val="00260248"/>
    <w:rsid w:val="0026666F"/>
    <w:rsid w:val="002758F1"/>
    <w:rsid w:val="00294DD6"/>
    <w:rsid w:val="002A1F73"/>
    <w:rsid w:val="002B4DFE"/>
    <w:rsid w:val="002C1FA8"/>
    <w:rsid w:val="002C6602"/>
    <w:rsid w:val="002C693A"/>
    <w:rsid w:val="002D750C"/>
    <w:rsid w:val="002E1874"/>
    <w:rsid w:val="002F58A1"/>
    <w:rsid w:val="002F7974"/>
    <w:rsid w:val="00313FF5"/>
    <w:rsid w:val="003575C9"/>
    <w:rsid w:val="003805AB"/>
    <w:rsid w:val="0038420E"/>
    <w:rsid w:val="003B2D04"/>
    <w:rsid w:val="003C411D"/>
    <w:rsid w:val="003F3B67"/>
    <w:rsid w:val="00401226"/>
    <w:rsid w:val="00407826"/>
    <w:rsid w:val="00412A09"/>
    <w:rsid w:val="00426CB6"/>
    <w:rsid w:val="00435035"/>
    <w:rsid w:val="00441A02"/>
    <w:rsid w:val="00452072"/>
    <w:rsid w:val="00460F1C"/>
    <w:rsid w:val="00475306"/>
    <w:rsid w:val="0048491D"/>
    <w:rsid w:val="004849A4"/>
    <w:rsid w:val="00497836"/>
    <w:rsid w:val="004A215D"/>
    <w:rsid w:val="004A584E"/>
    <w:rsid w:val="004C315D"/>
    <w:rsid w:val="004E37E4"/>
    <w:rsid w:val="004E65AC"/>
    <w:rsid w:val="00522EED"/>
    <w:rsid w:val="0052589E"/>
    <w:rsid w:val="0054012E"/>
    <w:rsid w:val="0054141E"/>
    <w:rsid w:val="005473B8"/>
    <w:rsid w:val="00560CCB"/>
    <w:rsid w:val="0058635C"/>
    <w:rsid w:val="00591BC3"/>
    <w:rsid w:val="00597697"/>
    <w:rsid w:val="005A4C01"/>
    <w:rsid w:val="005F2F2F"/>
    <w:rsid w:val="00605C5D"/>
    <w:rsid w:val="00620B71"/>
    <w:rsid w:val="0063538A"/>
    <w:rsid w:val="00642FC4"/>
    <w:rsid w:val="00663E4F"/>
    <w:rsid w:val="00664D57"/>
    <w:rsid w:val="006654B1"/>
    <w:rsid w:val="006729CD"/>
    <w:rsid w:val="00694935"/>
    <w:rsid w:val="006B0AC7"/>
    <w:rsid w:val="006B57AD"/>
    <w:rsid w:val="006E5D01"/>
    <w:rsid w:val="00700F72"/>
    <w:rsid w:val="00701828"/>
    <w:rsid w:val="007175AC"/>
    <w:rsid w:val="00722685"/>
    <w:rsid w:val="007504E6"/>
    <w:rsid w:val="00754157"/>
    <w:rsid w:val="0075460A"/>
    <w:rsid w:val="0075503E"/>
    <w:rsid w:val="007720BA"/>
    <w:rsid w:val="0078035A"/>
    <w:rsid w:val="007A1828"/>
    <w:rsid w:val="007B2655"/>
    <w:rsid w:val="007D2C66"/>
    <w:rsid w:val="007E0076"/>
    <w:rsid w:val="007E5219"/>
    <w:rsid w:val="007E6768"/>
    <w:rsid w:val="00805D4A"/>
    <w:rsid w:val="008067C4"/>
    <w:rsid w:val="0081038D"/>
    <w:rsid w:val="00816C1B"/>
    <w:rsid w:val="00825291"/>
    <w:rsid w:val="00843D54"/>
    <w:rsid w:val="008462E0"/>
    <w:rsid w:val="00857318"/>
    <w:rsid w:val="00870227"/>
    <w:rsid w:val="00871BF9"/>
    <w:rsid w:val="0087239F"/>
    <w:rsid w:val="008747B0"/>
    <w:rsid w:val="00874ACA"/>
    <w:rsid w:val="00886778"/>
    <w:rsid w:val="008A3E8B"/>
    <w:rsid w:val="008A64B4"/>
    <w:rsid w:val="008B44C6"/>
    <w:rsid w:val="008B5D5D"/>
    <w:rsid w:val="008C10ED"/>
    <w:rsid w:val="008C5D88"/>
    <w:rsid w:val="008C76EA"/>
    <w:rsid w:val="008C7811"/>
    <w:rsid w:val="008D4EA6"/>
    <w:rsid w:val="008E3AF6"/>
    <w:rsid w:val="008E59A6"/>
    <w:rsid w:val="009069F5"/>
    <w:rsid w:val="0091765B"/>
    <w:rsid w:val="0092189C"/>
    <w:rsid w:val="0092596E"/>
    <w:rsid w:val="00933BE2"/>
    <w:rsid w:val="00953AFD"/>
    <w:rsid w:val="00960DE9"/>
    <w:rsid w:val="00976003"/>
    <w:rsid w:val="00984143"/>
    <w:rsid w:val="0099021A"/>
    <w:rsid w:val="009A2AE2"/>
    <w:rsid w:val="009C42A1"/>
    <w:rsid w:val="009C5D0D"/>
    <w:rsid w:val="009C7A4B"/>
    <w:rsid w:val="009D09E4"/>
    <w:rsid w:val="009D3C4D"/>
    <w:rsid w:val="009E04B9"/>
    <w:rsid w:val="009F1788"/>
    <w:rsid w:val="009F7393"/>
    <w:rsid w:val="00A04588"/>
    <w:rsid w:val="00A21A18"/>
    <w:rsid w:val="00A21C4B"/>
    <w:rsid w:val="00A31BF4"/>
    <w:rsid w:val="00A31F80"/>
    <w:rsid w:val="00A33755"/>
    <w:rsid w:val="00A3485C"/>
    <w:rsid w:val="00A50070"/>
    <w:rsid w:val="00A55DFC"/>
    <w:rsid w:val="00A56877"/>
    <w:rsid w:val="00A725C6"/>
    <w:rsid w:val="00A737BE"/>
    <w:rsid w:val="00A92F3A"/>
    <w:rsid w:val="00AA02D3"/>
    <w:rsid w:val="00AA3D93"/>
    <w:rsid w:val="00AA6A8B"/>
    <w:rsid w:val="00AA70D0"/>
    <w:rsid w:val="00AB0FCA"/>
    <w:rsid w:val="00AB5DA3"/>
    <w:rsid w:val="00AC02BD"/>
    <w:rsid w:val="00AD038C"/>
    <w:rsid w:val="00AD291A"/>
    <w:rsid w:val="00AD4404"/>
    <w:rsid w:val="00AD79ED"/>
    <w:rsid w:val="00AE7706"/>
    <w:rsid w:val="00AF1DF5"/>
    <w:rsid w:val="00B00E5B"/>
    <w:rsid w:val="00B02ECB"/>
    <w:rsid w:val="00B110C4"/>
    <w:rsid w:val="00B16A9C"/>
    <w:rsid w:val="00B25883"/>
    <w:rsid w:val="00B32B4E"/>
    <w:rsid w:val="00B36E06"/>
    <w:rsid w:val="00B41E2F"/>
    <w:rsid w:val="00B41F98"/>
    <w:rsid w:val="00B714C4"/>
    <w:rsid w:val="00B72230"/>
    <w:rsid w:val="00B81D21"/>
    <w:rsid w:val="00BA3336"/>
    <w:rsid w:val="00BC2331"/>
    <w:rsid w:val="00BE71D7"/>
    <w:rsid w:val="00BE76AD"/>
    <w:rsid w:val="00BF0E08"/>
    <w:rsid w:val="00C0356B"/>
    <w:rsid w:val="00C10836"/>
    <w:rsid w:val="00C22718"/>
    <w:rsid w:val="00C445D8"/>
    <w:rsid w:val="00C45D17"/>
    <w:rsid w:val="00C477BF"/>
    <w:rsid w:val="00C5108E"/>
    <w:rsid w:val="00C52A22"/>
    <w:rsid w:val="00C57422"/>
    <w:rsid w:val="00C678F8"/>
    <w:rsid w:val="00C81E0C"/>
    <w:rsid w:val="00C820D4"/>
    <w:rsid w:val="00C9297B"/>
    <w:rsid w:val="00CA1F70"/>
    <w:rsid w:val="00CA329B"/>
    <w:rsid w:val="00CA3386"/>
    <w:rsid w:val="00CA70C7"/>
    <w:rsid w:val="00CB6BFB"/>
    <w:rsid w:val="00CC0EF4"/>
    <w:rsid w:val="00CC6BAC"/>
    <w:rsid w:val="00CE148C"/>
    <w:rsid w:val="00CE48BA"/>
    <w:rsid w:val="00CF26F9"/>
    <w:rsid w:val="00D17CAD"/>
    <w:rsid w:val="00D22E3C"/>
    <w:rsid w:val="00D27442"/>
    <w:rsid w:val="00D33922"/>
    <w:rsid w:val="00D8182C"/>
    <w:rsid w:val="00D953CC"/>
    <w:rsid w:val="00D97F94"/>
    <w:rsid w:val="00DA0E39"/>
    <w:rsid w:val="00DB6557"/>
    <w:rsid w:val="00DB72EC"/>
    <w:rsid w:val="00DC3B09"/>
    <w:rsid w:val="00DC6F57"/>
    <w:rsid w:val="00DF09D1"/>
    <w:rsid w:val="00DF58B9"/>
    <w:rsid w:val="00DF641D"/>
    <w:rsid w:val="00E12B17"/>
    <w:rsid w:val="00E162BA"/>
    <w:rsid w:val="00E16858"/>
    <w:rsid w:val="00E20E94"/>
    <w:rsid w:val="00E316A3"/>
    <w:rsid w:val="00E31FB7"/>
    <w:rsid w:val="00E57158"/>
    <w:rsid w:val="00E8089B"/>
    <w:rsid w:val="00EA38B5"/>
    <w:rsid w:val="00ED3AE2"/>
    <w:rsid w:val="00EF30DE"/>
    <w:rsid w:val="00EF55E0"/>
    <w:rsid w:val="00F0006B"/>
    <w:rsid w:val="00F10554"/>
    <w:rsid w:val="00F150A6"/>
    <w:rsid w:val="00F342D4"/>
    <w:rsid w:val="00F45BB9"/>
    <w:rsid w:val="00F5691C"/>
    <w:rsid w:val="00F56BAA"/>
    <w:rsid w:val="00F763C6"/>
    <w:rsid w:val="00F765AF"/>
    <w:rsid w:val="00F81756"/>
    <w:rsid w:val="00F85D6A"/>
    <w:rsid w:val="00F863B5"/>
    <w:rsid w:val="00F942C1"/>
    <w:rsid w:val="00F96F33"/>
    <w:rsid w:val="00FA3D69"/>
    <w:rsid w:val="00FA4508"/>
    <w:rsid w:val="00FA7AD1"/>
    <w:rsid w:val="00FB1FB6"/>
    <w:rsid w:val="00FB4D52"/>
    <w:rsid w:val="00FE26A5"/>
    <w:rsid w:val="00FF74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554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1">
    <w:name w:val="heading 1"/>
    <w:basedOn w:val="a"/>
    <w:next w:val="a"/>
    <w:autoRedefine/>
    <w:qFormat/>
    <w:pPr>
      <w:keepNext/>
      <w:spacing w:before="120" w:after="120"/>
      <w:jc w:val="center"/>
      <w:outlineLvl w:val="0"/>
    </w:pPr>
    <w:rPr>
      <w:rFonts w:cs="Arial"/>
      <w:b/>
      <w:bCs/>
      <w:kern w:val="32"/>
      <w:szCs w:val="32"/>
    </w:rPr>
  </w:style>
  <w:style w:type="paragraph" w:styleId="2">
    <w:name w:val="heading 2"/>
    <w:basedOn w:val="a"/>
    <w:next w:val="a"/>
    <w:autoRedefine/>
    <w:qFormat/>
    <w:pPr>
      <w:keepNext/>
      <w:spacing w:before="120" w:after="120"/>
      <w:jc w:val="center"/>
      <w:outlineLvl w:val="1"/>
    </w:pPr>
    <w:rPr>
      <w:rFonts w:cs="Arial"/>
      <w:b/>
      <w:bCs/>
      <w:i/>
      <w:iCs/>
      <w:szCs w:val="28"/>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4">
    <w:name w:val="heading 4"/>
    <w:basedOn w:val="a"/>
    <w:next w:val="a"/>
    <w:qFormat/>
    <w:pPr>
      <w:keepNext/>
      <w:jc w:val="center"/>
      <w:outlineLvl w:val="3"/>
    </w:pPr>
    <w:rPr>
      <w:b/>
      <w:color w:val="FF0000"/>
      <w:sz w:val="20"/>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autoSpaceDE w:val="0"/>
      <w:autoSpaceDN w:val="0"/>
      <w:adjustRightInd w:val="0"/>
      <w:ind w:firstLine="567"/>
      <w:jc w:val="both"/>
    </w:pPr>
    <w:rPr>
      <w:sz w:val="22"/>
      <w:lang w:val="en-US"/>
    </w:rPr>
  </w:style>
  <w:style w:type="paragraph" w:styleId="a3">
    <w:name w:val="Body Text Indent"/>
    <w:basedOn w:val="a"/>
    <w:pPr>
      <w:ind w:firstLine="680"/>
      <w:jc w:val="both"/>
    </w:pPr>
  </w:style>
  <w:style w:type="paragraph" w:customStyle="1" w:styleId="a4">
    <w:name w:val="Основной"/>
    <w:basedOn w:val="a"/>
    <w:pPr>
      <w:ind w:firstLine="680"/>
      <w:jc w:val="both"/>
    </w:pPr>
    <w:rPr>
      <w:color w:val="000000"/>
    </w:rPr>
  </w:style>
  <w:style w:type="paragraph" w:styleId="a5">
    <w:name w:val="footer"/>
    <w:basedOn w:val="a"/>
    <w:pPr>
      <w:tabs>
        <w:tab w:val="center" w:pos="4677"/>
        <w:tab w:val="right" w:pos="9355"/>
      </w:tabs>
    </w:pPr>
  </w:style>
  <w:style w:type="character" w:styleId="a6">
    <w:name w:val="page number"/>
    <w:basedOn w:val="a0"/>
  </w:style>
  <w:style w:type="paragraph" w:styleId="30">
    <w:name w:val="Body Text 3"/>
    <w:basedOn w:val="a"/>
    <w:pPr>
      <w:spacing w:after="120"/>
    </w:pPr>
    <w:rPr>
      <w:sz w:val="16"/>
      <w:szCs w:val="16"/>
    </w:rPr>
  </w:style>
  <w:style w:type="character" w:customStyle="1" w:styleId="a7">
    <w:name w:val="Основной Знак"/>
    <w:rPr>
      <w:color w:val="000000"/>
      <w:sz w:val="24"/>
      <w:szCs w:val="24"/>
      <w:lang w:val="ru-RU" w:eastAsia="ru-RU" w:bidi="ar-SA"/>
    </w:rPr>
  </w:style>
  <w:style w:type="paragraph" w:customStyle="1" w:styleId="a8">
    <w:name w:val="Наименования на титульном листе"/>
    <w:basedOn w:val="a"/>
    <w:autoRedefine/>
    <w:pPr>
      <w:spacing w:after="120"/>
      <w:ind w:firstLine="567"/>
    </w:pPr>
    <w:rPr>
      <w:b/>
      <w:caps/>
      <w:snapToGrid w:val="0"/>
      <w:szCs w:val="20"/>
      <w14:shadow w14:blurRad="50800" w14:dist="38100" w14:dir="2700000" w14:sx="100000" w14:sy="100000" w14:kx="0" w14:ky="0" w14:algn="tl">
        <w14:srgbClr w14:val="000000">
          <w14:alpha w14:val="60000"/>
        </w14:srgbClr>
      </w14:shadow>
    </w:rPr>
  </w:style>
  <w:style w:type="paragraph" w:styleId="a9">
    <w:name w:val="Balloon Text"/>
    <w:basedOn w:val="a"/>
    <w:semiHidden/>
    <w:rPr>
      <w:rFonts w:ascii="Tahoma" w:hAnsi="Tahoma" w:cs="Tahoma"/>
      <w:sz w:val="16"/>
      <w:szCs w:val="16"/>
    </w:rPr>
  </w:style>
  <w:style w:type="paragraph" w:styleId="21">
    <w:name w:val="Body Text 2"/>
    <w:basedOn w:val="a"/>
    <w:link w:val="22"/>
    <w:pPr>
      <w:spacing w:after="120" w:line="480" w:lineRule="auto"/>
    </w:pPr>
    <w:rPr>
      <w:lang w:val="x-none" w:eastAsia="x-none"/>
    </w:rPr>
  </w:style>
  <w:style w:type="paragraph" w:styleId="aa">
    <w:name w:val="Body Text"/>
    <w:basedOn w:val="a"/>
    <w:rPr>
      <w:bCs/>
      <w:sz w:val="20"/>
      <w:lang w:val="en-US"/>
    </w:rPr>
  </w:style>
  <w:style w:type="paragraph" w:customStyle="1" w:styleId="10">
    <w:name w:val="Обычный (веб)1"/>
    <w:basedOn w:val="a"/>
    <w:uiPriority w:val="99"/>
    <w:unhideWhenUsed/>
    <w:rsid w:val="001A792A"/>
    <w:pPr>
      <w:spacing w:before="100" w:beforeAutospacing="1" w:after="100" w:afterAutospacing="1"/>
    </w:pPr>
  </w:style>
  <w:style w:type="character" w:customStyle="1" w:styleId="apple-converted-space">
    <w:name w:val="apple-converted-space"/>
    <w:basedOn w:val="a0"/>
    <w:rsid w:val="00AD79ED"/>
  </w:style>
  <w:style w:type="character" w:customStyle="1" w:styleId="22">
    <w:name w:val="Основной текст 2 Знак"/>
    <w:link w:val="21"/>
    <w:rsid w:val="00AA70D0"/>
    <w:rPr>
      <w:sz w:val="24"/>
      <w:szCs w:val="24"/>
    </w:rPr>
  </w:style>
  <w:style w:type="paragraph" w:styleId="ab">
    <w:name w:val="List Paragraph"/>
    <w:basedOn w:val="a"/>
    <w:uiPriority w:val="34"/>
    <w:qFormat/>
    <w:rsid w:val="004E37E4"/>
    <w:pPr>
      <w:spacing w:after="160" w:line="259" w:lineRule="auto"/>
      <w:ind w:left="720"/>
      <w:contextualSpacing/>
    </w:pPr>
    <w:rPr>
      <w:rFonts w:ascii="Calibri" w:eastAsia="Calibri" w:hAnsi="Calibri"/>
      <w:sz w:val="22"/>
      <w:szCs w:val="22"/>
      <w:lang w:eastAsia="en-US"/>
    </w:rPr>
  </w:style>
  <w:style w:type="character" w:styleId="ac">
    <w:name w:val="Hyperlink"/>
    <w:rsid w:val="00441A02"/>
    <w:rPr>
      <w:color w:val="0000FF"/>
      <w:u w:val="single"/>
    </w:rPr>
  </w:style>
  <w:style w:type="paragraph" w:customStyle="1" w:styleId="Default">
    <w:name w:val="Default"/>
    <w:rsid w:val="00CA3386"/>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1">
    <w:name w:val="heading 1"/>
    <w:basedOn w:val="a"/>
    <w:next w:val="a"/>
    <w:autoRedefine/>
    <w:qFormat/>
    <w:pPr>
      <w:keepNext/>
      <w:spacing w:before="120" w:after="120"/>
      <w:jc w:val="center"/>
      <w:outlineLvl w:val="0"/>
    </w:pPr>
    <w:rPr>
      <w:rFonts w:cs="Arial"/>
      <w:b/>
      <w:bCs/>
      <w:kern w:val="32"/>
      <w:szCs w:val="32"/>
    </w:rPr>
  </w:style>
  <w:style w:type="paragraph" w:styleId="2">
    <w:name w:val="heading 2"/>
    <w:basedOn w:val="a"/>
    <w:next w:val="a"/>
    <w:autoRedefine/>
    <w:qFormat/>
    <w:pPr>
      <w:keepNext/>
      <w:spacing w:before="120" w:after="120"/>
      <w:jc w:val="center"/>
      <w:outlineLvl w:val="1"/>
    </w:pPr>
    <w:rPr>
      <w:rFonts w:cs="Arial"/>
      <w:b/>
      <w:bCs/>
      <w:i/>
      <w:iCs/>
      <w:szCs w:val="28"/>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4">
    <w:name w:val="heading 4"/>
    <w:basedOn w:val="a"/>
    <w:next w:val="a"/>
    <w:qFormat/>
    <w:pPr>
      <w:keepNext/>
      <w:jc w:val="center"/>
      <w:outlineLvl w:val="3"/>
    </w:pPr>
    <w:rPr>
      <w:b/>
      <w:color w:val="FF0000"/>
      <w:sz w:val="20"/>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autoSpaceDE w:val="0"/>
      <w:autoSpaceDN w:val="0"/>
      <w:adjustRightInd w:val="0"/>
      <w:ind w:firstLine="567"/>
      <w:jc w:val="both"/>
    </w:pPr>
    <w:rPr>
      <w:sz w:val="22"/>
      <w:lang w:val="en-US"/>
    </w:rPr>
  </w:style>
  <w:style w:type="paragraph" w:styleId="a3">
    <w:name w:val="Body Text Indent"/>
    <w:basedOn w:val="a"/>
    <w:pPr>
      <w:ind w:firstLine="680"/>
      <w:jc w:val="both"/>
    </w:pPr>
  </w:style>
  <w:style w:type="paragraph" w:customStyle="1" w:styleId="a4">
    <w:name w:val="Основной"/>
    <w:basedOn w:val="a"/>
    <w:pPr>
      <w:ind w:firstLine="680"/>
      <w:jc w:val="both"/>
    </w:pPr>
    <w:rPr>
      <w:color w:val="000000"/>
    </w:rPr>
  </w:style>
  <w:style w:type="paragraph" w:styleId="a5">
    <w:name w:val="footer"/>
    <w:basedOn w:val="a"/>
    <w:pPr>
      <w:tabs>
        <w:tab w:val="center" w:pos="4677"/>
        <w:tab w:val="right" w:pos="9355"/>
      </w:tabs>
    </w:pPr>
  </w:style>
  <w:style w:type="character" w:styleId="a6">
    <w:name w:val="page number"/>
    <w:basedOn w:val="a0"/>
  </w:style>
  <w:style w:type="paragraph" w:styleId="30">
    <w:name w:val="Body Text 3"/>
    <w:basedOn w:val="a"/>
    <w:pPr>
      <w:spacing w:after="120"/>
    </w:pPr>
    <w:rPr>
      <w:sz w:val="16"/>
      <w:szCs w:val="16"/>
    </w:rPr>
  </w:style>
  <w:style w:type="character" w:customStyle="1" w:styleId="a7">
    <w:name w:val="Основной Знак"/>
    <w:rPr>
      <w:color w:val="000000"/>
      <w:sz w:val="24"/>
      <w:szCs w:val="24"/>
      <w:lang w:val="ru-RU" w:eastAsia="ru-RU" w:bidi="ar-SA"/>
    </w:rPr>
  </w:style>
  <w:style w:type="paragraph" w:customStyle="1" w:styleId="a8">
    <w:name w:val="Наименования на титульном листе"/>
    <w:basedOn w:val="a"/>
    <w:autoRedefine/>
    <w:pPr>
      <w:spacing w:after="120"/>
      <w:ind w:firstLine="567"/>
    </w:pPr>
    <w:rPr>
      <w:b/>
      <w:caps/>
      <w:snapToGrid w:val="0"/>
      <w:szCs w:val="20"/>
      <w14:shadow w14:blurRad="50800" w14:dist="38100" w14:dir="2700000" w14:sx="100000" w14:sy="100000" w14:kx="0" w14:ky="0" w14:algn="tl">
        <w14:srgbClr w14:val="000000">
          <w14:alpha w14:val="60000"/>
        </w14:srgbClr>
      </w14:shadow>
    </w:rPr>
  </w:style>
  <w:style w:type="paragraph" w:styleId="a9">
    <w:name w:val="Balloon Text"/>
    <w:basedOn w:val="a"/>
    <w:semiHidden/>
    <w:rPr>
      <w:rFonts w:ascii="Tahoma" w:hAnsi="Tahoma" w:cs="Tahoma"/>
      <w:sz w:val="16"/>
      <w:szCs w:val="16"/>
    </w:rPr>
  </w:style>
  <w:style w:type="paragraph" w:styleId="21">
    <w:name w:val="Body Text 2"/>
    <w:basedOn w:val="a"/>
    <w:link w:val="22"/>
    <w:pPr>
      <w:spacing w:after="120" w:line="480" w:lineRule="auto"/>
    </w:pPr>
    <w:rPr>
      <w:lang w:val="x-none" w:eastAsia="x-none"/>
    </w:rPr>
  </w:style>
  <w:style w:type="paragraph" w:styleId="aa">
    <w:name w:val="Body Text"/>
    <w:basedOn w:val="a"/>
    <w:rPr>
      <w:bCs/>
      <w:sz w:val="20"/>
      <w:lang w:val="en-US"/>
    </w:rPr>
  </w:style>
  <w:style w:type="paragraph" w:customStyle="1" w:styleId="10">
    <w:name w:val="Обычный (веб)1"/>
    <w:basedOn w:val="a"/>
    <w:uiPriority w:val="99"/>
    <w:unhideWhenUsed/>
    <w:rsid w:val="001A792A"/>
    <w:pPr>
      <w:spacing w:before="100" w:beforeAutospacing="1" w:after="100" w:afterAutospacing="1"/>
    </w:pPr>
  </w:style>
  <w:style w:type="character" w:customStyle="1" w:styleId="apple-converted-space">
    <w:name w:val="apple-converted-space"/>
    <w:basedOn w:val="a0"/>
    <w:rsid w:val="00AD79ED"/>
  </w:style>
  <w:style w:type="character" w:customStyle="1" w:styleId="22">
    <w:name w:val="Основной текст 2 Знак"/>
    <w:link w:val="21"/>
    <w:rsid w:val="00AA70D0"/>
    <w:rPr>
      <w:sz w:val="24"/>
      <w:szCs w:val="24"/>
    </w:rPr>
  </w:style>
  <w:style w:type="paragraph" w:styleId="ab">
    <w:name w:val="List Paragraph"/>
    <w:basedOn w:val="a"/>
    <w:uiPriority w:val="34"/>
    <w:qFormat/>
    <w:rsid w:val="004E37E4"/>
    <w:pPr>
      <w:spacing w:after="160" w:line="259" w:lineRule="auto"/>
      <w:ind w:left="720"/>
      <w:contextualSpacing/>
    </w:pPr>
    <w:rPr>
      <w:rFonts w:ascii="Calibri" w:eastAsia="Calibri" w:hAnsi="Calibri"/>
      <w:sz w:val="22"/>
      <w:szCs w:val="22"/>
      <w:lang w:eastAsia="en-US"/>
    </w:rPr>
  </w:style>
  <w:style w:type="character" w:styleId="ac">
    <w:name w:val="Hyperlink"/>
    <w:rsid w:val="00441A02"/>
    <w:rPr>
      <w:color w:val="0000FF"/>
      <w:u w:val="single"/>
    </w:rPr>
  </w:style>
  <w:style w:type="paragraph" w:customStyle="1" w:styleId="Default">
    <w:name w:val="Default"/>
    <w:rsid w:val="00CA3386"/>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8459">
      <w:bodyDiv w:val="1"/>
      <w:marLeft w:val="0"/>
      <w:marRight w:val="0"/>
      <w:marTop w:val="0"/>
      <w:marBottom w:val="0"/>
      <w:divBdr>
        <w:top w:val="none" w:sz="0" w:space="0" w:color="auto"/>
        <w:left w:val="none" w:sz="0" w:space="0" w:color="auto"/>
        <w:bottom w:val="none" w:sz="0" w:space="0" w:color="auto"/>
        <w:right w:val="none" w:sz="0" w:space="0" w:color="auto"/>
      </w:divBdr>
    </w:div>
    <w:div w:id="63724941">
      <w:bodyDiv w:val="1"/>
      <w:marLeft w:val="0"/>
      <w:marRight w:val="0"/>
      <w:marTop w:val="0"/>
      <w:marBottom w:val="0"/>
      <w:divBdr>
        <w:top w:val="none" w:sz="0" w:space="0" w:color="auto"/>
        <w:left w:val="none" w:sz="0" w:space="0" w:color="auto"/>
        <w:bottom w:val="none" w:sz="0" w:space="0" w:color="auto"/>
        <w:right w:val="none" w:sz="0" w:space="0" w:color="auto"/>
      </w:divBdr>
    </w:div>
    <w:div w:id="542670664">
      <w:bodyDiv w:val="1"/>
      <w:marLeft w:val="0"/>
      <w:marRight w:val="0"/>
      <w:marTop w:val="0"/>
      <w:marBottom w:val="0"/>
      <w:divBdr>
        <w:top w:val="none" w:sz="0" w:space="0" w:color="auto"/>
        <w:left w:val="none" w:sz="0" w:space="0" w:color="auto"/>
        <w:bottom w:val="none" w:sz="0" w:space="0" w:color="auto"/>
        <w:right w:val="none" w:sz="0" w:space="0" w:color="auto"/>
      </w:divBdr>
    </w:div>
    <w:div w:id="609631830">
      <w:bodyDiv w:val="1"/>
      <w:marLeft w:val="0"/>
      <w:marRight w:val="0"/>
      <w:marTop w:val="0"/>
      <w:marBottom w:val="0"/>
      <w:divBdr>
        <w:top w:val="none" w:sz="0" w:space="0" w:color="auto"/>
        <w:left w:val="none" w:sz="0" w:space="0" w:color="auto"/>
        <w:bottom w:val="none" w:sz="0" w:space="0" w:color="auto"/>
        <w:right w:val="none" w:sz="0" w:space="0" w:color="auto"/>
      </w:divBdr>
    </w:div>
    <w:div w:id="652832446">
      <w:bodyDiv w:val="1"/>
      <w:marLeft w:val="0"/>
      <w:marRight w:val="0"/>
      <w:marTop w:val="0"/>
      <w:marBottom w:val="0"/>
      <w:divBdr>
        <w:top w:val="none" w:sz="0" w:space="0" w:color="auto"/>
        <w:left w:val="none" w:sz="0" w:space="0" w:color="auto"/>
        <w:bottom w:val="none" w:sz="0" w:space="0" w:color="auto"/>
        <w:right w:val="none" w:sz="0" w:space="0" w:color="auto"/>
      </w:divBdr>
    </w:div>
    <w:div w:id="866865685">
      <w:bodyDiv w:val="1"/>
      <w:marLeft w:val="0"/>
      <w:marRight w:val="0"/>
      <w:marTop w:val="0"/>
      <w:marBottom w:val="0"/>
      <w:divBdr>
        <w:top w:val="none" w:sz="0" w:space="0" w:color="auto"/>
        <w:left w:val="none" w:sz="0" w:space="0" w:color="auto"/>
        <w:bottom w:val="none" w:sz="0" w:space="0" w:color="auto"/>
        <w:right w:val="none" w:sz="0" w:space="0" w:color="auto"/>
      </w:divBdr>
    </w:div>
    <w:div w:id="900284676">
      <w:bodyDiv w:val="1"/>
      <w:marLeft w:val="0"/>
      <w:marRight w:val="0"/>
      <w:marTop w:val="0"/>
      <w:marBottom w:val="0"/>
      <w:divBdr>
        <w:top w:val="none" w:sz="0" w:space="0" w:color="auto"/>
        <w:left w:val="none" w:sz="0" w:space="0" w:color="auto"/>
        <w:bottom w:val="none" w:sz="0" w:space="0" w:color="auto"/>
        <w:right w:val="none" w:sz="0" w:space="0" w:color="auto"/>
      </w:divBdr>
    </w:div>
    <w:div w:id="1046030193">
      <w:bodyDiv w:val="1"/>
      <w:marLeft w:val="0"/>
      <w:marRight w:val="0"/>
      <w:marTop w:val="0"/>
      <w:marBottom w:val="0"/>
      <w:divBdr>
        <w:top w:val="none" w:sz="0" w:space="0" w:color="auto"/>
        <w:left w:val="none" w:sz="0" w:space="0" w:color="auto"/>
        <w:bottom w:val="none" w:sz="0" w:space="0" w:color="auto"/>
        <w:right w:val="none" w:sz="0" w:space="0" w:color="auto"/>
      </w:divBdr>
    </w:div>
    <w:div w:id="1063059752">
      <w:bodyDiv w:val="1"/>
      <w:marLeft w:val="0"/>
      <w:marRight w:val="0"/>
      <w:marTop w:val="0"/>
      <w:marBottom w:val="0"/>
      <w:divBdr>
        <w:top w:val="none" w:sz="0" w:space="0" w:color="auto"/>
        <w:left w:val="none" w:sz="0" w:space="0" w:color="auto"/>
        <w:bottom w:val="none" w:sz="0" w:space="0" w:color="auto"/>
        <w:right w:val="none" w:sz="0" w:space="0" w:color="auto"/>
      </w:divBdr>
    </w:div>
    <w:div w:id="168663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1575</Words>
  <Characters>8981</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Казахстанско-Британский Технический Университет</vt:lpstr>
    </vt:vector>
  </TitlesOfParts>
  <Company>KBTU</Company>
  <LinksUpToDate>false</LinksUpToDate>
  <CharactersWithSpaces>10535</CharactersWithSpaces>
  <SharedDoc>false</SharedDoc>
  <HLinks>
    <vt:vector size="12" baseType="variant">
      <vt:variant>
        <vt:i4>6357072</vt:i4>
      </vt:variant>
      <vt:variant>
        <vt:i4>3</vt:i4>
      </vt:variant>
      <vt:variant>
        <vt:i4>0</vt:i4>
      </vt:variant>
      <vt:variant>
        <vt:i4>5</vt:i4>
      </vt:variant>
      <vt:variant>
        <vt:lpwstr>mailto:asylissakhov@gmail.com</vt:lpwstr>
      </vt:variant>
      <vt:variant>
        <vt:lpwstr/>
      </vt:variant>
      <vt:variant>
        <vt:i4>6160431</vt:i4>
      </vt:variant>
      <vt:variant>
        <vt:i4>0</vt:i4>
      </vt:variant>
      <vt:variant>
        <vt:i4>0</vt:i4>
      </vt:variant>
      <vt:variant>
        <vt:i4>5</vt:i4>
      </vt:variant>
      <vt:variant>
        <vt:lpwstr>mailto:a.isakhov@kbtu.kz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Казахстанско-Британский Технический Университет</dc:title>
  <dc:creator>a.tokmagambetov</dc:creator>
  <cp:lastModifiedBy>User</cp:lastModifiedBy>
  <cp:revision>18</cp:revision>
  <cp:lastPrinted>2023-08-22T14:53:00Z</cp:lastPrinted>
  <dcterms:created xsi:type="dcterms:W3CDTF">2023-01-27T09:26:00Z</dcterms:created>
  <dcterms:modified xsi:type="dcterms:W3CDTF">2025-01-10T13:12:00Z</dcterms:modified>
</cp:coreProperties>
</file>