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color w:val="000000"/>
          <w:kern w:val="2"/>
          <w:sz w:val="28"/>
          <w:szCs w:val="28"/>
          <w:lang w:val="pt-PT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8"/>
          <w:szCs w:val="28"/>
          <w:lang w:val="pt-PT" w:eastAsia="zh-CN" w:bidi="hi-IN"/>
        </w:rPr>
        <w:t>{d.record.metadataEnhanced.title}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79375</wp:posOffset>
            </wp:positionV>
            <wp:extent cx="1933575" cy="2064385"/>
            <wp:effectExtent l="0" t="0" r="0" b="0"/>
            <wp:wrapTopAndBottom/>
            <wp:docPr id="1" name="{d.record.thumbnail.id}" descr="{d.record.thumbnail.i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d.record.thumbnail.id}" descr="{d.record.thumbnail.id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000000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000000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pt-PT" w:eastAsia="zh-CN" w:bidi="hi-IN"/>
        </w:rPr>
        <w:t>NÚMEROS DE INVENTÁRIO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Código de inventário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{d.record.metadataEnhanced.inventoryNumber}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Outros códigos de inventário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{d.record.metadataEnhanced.otherInventoryNumbers[i].label.LOCALE}: {d.record.metadataEnhanced.otherInventoryNumbers[i].value}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{d.record.metadataEnhanced.otherInventoryNumbers[i+1].label.LOCALE}: {d.record.metadataEnhanced.otherInventoryNumbers[i+1].value}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PT" w:eastAsia="zh-CN" w:bidi="hi-IN"/>
        </w:rPr>
        <w:t>DESCRIÇÃO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Categorias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{d.record.vocabularies.categories[i].fullLabel.LOCALE}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{d.record.vocabularies.categories[i+1].fullLabel.LOCALE}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Denominação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{d.record.metadataEnhanced.denomination}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Descrição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{d.record.metadataEnhanced.description}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HorizontalLine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PT" w:eastAsia="zh-CN" w:bidi="hi-IN"/>
        </w:rPr>
        <w:t>CARACTERÍSTICAS FÍSICAS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Dimensões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{d.record.metadataEnhanced.dimensions[i].label.LOCALE}: {d.record.metadataEnhanced.dimensions[i].value}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{d.record.metadataEnhanced.dimensions[i+1].label.LOCALE}: {d.record.metadataEnhanced.dimensions[i+1].value}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Materiais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{d.record.vocabularies.objectMaterials[i].fullLabel.LOCALE}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{d.record.vocabularies.objectMaterials[i+1].fullLabel.LOCALE}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Decorações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{d.record.vocabularies.objectDecoration[i].fullLabel.LOCALE}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{d.record.vocabularies.objectDecoration[i+1].fullLabel.LOCALE}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Inscrições</w:t>
      </w:r>
    </w:p>
    <w:p>
      <w:pPr>
        <w:pStyle w:val="Normal"/>
        <w:bidi w:val="0"/>
        <w:jc w:val="left"/>
        <w:rPr>
          <w:color w:val="666666"/>
        </w:rPr>
      </w:pPr>
      <w:r>
        <w:rPr>
          <w:rFonts w:eastAsia="Noto Serif CJK SC" w:cs="Lohit Devanagari"/>
          <w:b w:val="false"/>
          <w:bCs w:val="false"/>
          <w:color w:val="666666"/>
          <w:kern w:val="2"/>
          <w:sz w:val="24"/>
          <w:szCs w:val="24"/>
          <w:lang w:val="pt-PT" w:eastAsia="zh-CN" w:bidi="hi-IN"/>
        </w:rPr>
        <w:t>{d.record.relations.inscriptions[i].inscriptionType[i].fullLabel.LOCALE}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{d.record.relations.inscriptions[i].title}</w:t>
      </w:r>
    </w:p>
    <w:p>
      <w:pPr>
        <w:pStyle w:val="Normal"/>
        <w:bidi w:val="0"/>
        <w:jc w:val="left"/>
        <w:rPr>
          <w:color w:val="666666"/>
        </w:rPr>
      </w:pPr>
      <w:r>
        <w:rPr>
          <w:color w:val="666666"/>
        </w:rPr>
        <w:t>{d.record.relations.inscriptions[i+1].</w:t>
      </w:r>
      <w:r>
        <w:rPr>
          <w:rFonts w:eastAsia="Noto Serif CJK SC" w:cs="Lohit Devanagari"/>
          <w:b w:val="false"/>
          <w:bCs w:val="false"/>
          <w:color w:val="666666"/>
          <w:kern w:val="2"/>
          <w:sz w:val="24"/>
          <w:szCs w:val="24"/>
          <w:lang w:val="pt-PT" w:eastAsia="zh-CN" w:bidi="hi-IN"/>
        </w:rPr>
        <w:t xml:space="preserve">inscriptionType[i].fullLabel.LOCALE </w:t>
      </w:r>
      <w:r>
        <w:rPr>
          <w:color w:val="666666"/>
        </w:rPr>
        <w:t>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{d.record.relations.inscriptions[i+1].title}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HorizontalLine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PT" w:eastAsia="zh-CN" w:bidi="hi-IN"/>
        </w:rPr>
        <w:t>DATAS E LUGARES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Datas absolutas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{d.record.metadataEnhanced.absoluteDates[i].label.LOCALE}: {d.record.metadataEnhanced.absoluteDates[i].value:formatD(YYYY/MM/DD)}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{d.record.metadataEnhanced.absoluteDates[i+1].label.LOCALE}: {d.record.metadataEnhanced.absoluteDates[i+1].value:formatD(YYYY/MM/DD)}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Datas relativas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{d.record.metadataEnhanced.relativeDates[i].label.LOCALE}: {d.record.metadataEnhanced.relativeDates[i].value}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{d.record.metadataEnhanced.relativeDates[i+1].label.LOCALE}: {d.record.metadataEnhanced.relativeDates[i+1].value}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Cronologias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{d.record.vocabularies.chronologies[i].fullLabel.LOCALE}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{d.record.vocabularies.chronologies[i+1].fullLabel.LOCALE}</w:t>
      </w:r>
    </w:p>
    <w:p>
      <w:pPr>
        <w:pStyle w:val="Normal"/>
        <w:bidi w:val="0"/>
        <w:jc w:val="left"/>
        <w:rPr>
          <w:b/>
          <w:b/>
          <w:bCs/>
          <w:color w:val="666666"/>
        </w:rPr>
      </w:pPr>
      <w:r>
        <w:rPr>
          <w:b/>
          <w:bCs/>
          <w:color w:val="666666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Lugares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{d.record.inverseRelations.immovable_objects[i].title}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{d.record.inverseRelations.immovable_objects[i+1].title}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PT" w:eastAsia="zh-CN" w:bidi="hi-IN"/>
        </w:rPr>
        <w:t>LOCALIZAÇÃO</w:t>
      </w:r>
    </w:p>
    <w:p>
      <w:pPr>
        <w:pStyle w:val="TextBody"/>
        <w:spacing w:before="0" w:after="0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Localização atual</w:t>
      </w:r>
    </w:p>
    <w:p>
      <w:pPr>
        <w:pStyle w:val="TextBody"/>
        <w:rPr/>
      </w:pPr>
      <w:r>
        <w:rPr/>
        <w:t>{d.record.metadataEnhanced.last_localization.deposit[0].designation} - {d.record.metadataEnhanced.last_localization.quota}</w:t>
      </w:r>
    </w:p>
    <w:p>
      <w:pPr>
        <w:pStyle w:val="TextBody"/>
        <w:spacing w:before="0" w:after="0"/>
        <w:rPr>
          <w:rFonts w:ascii="Liberation Serif" w:hAnsi="Liberation Serif" w:eastAsia="Noto Serif CJK SC" w:cs="Lohit Devanagari"/>
          <w:b/>
          <w:b/>
          <w:bCs/>
          <w:color w:val="666666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666666"/>
          <w:kern w:val="2"/>
          <w:sz w:val="24"/>
          <w:szCs w:val="24"/>
          <w:lang w:val="pt-PT" w:eastAsia="zh-CN" w:bidi="hi-IN"/>
        </w:rPr>
        <w:t>Histórico de localizações</w:t>
      </w:r>
    </w:p>
    <w:p>
      <w:pPr>
        <w:pStyle w:val="TextBody"/>
        <w:spacing w:before="0" w:after="0"/>
        <w:rPr/>
      </w:pPr>
      <w:r>
        <w:rPr/>
        <w:t>{d.record.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relations</w:t>
      </w:r>
      <w:r>
        <w:rPr/>
        <w:t>.localizations[i].deposit[i].designation} - {d.record.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relations</w:t>
      </w:r>
      <w:r>
        <w:rPr/>
        <w:t>.localizations [i].quota}</w:t>
      </w:r>
    </w:p>
    <w:p>
      <w:pPr>
        <w:pStyle w:val="TextBody"/>
        <w:spacing w:before="0" w:after="0"/>
        <w:rPr/>
      </w:pPr>
      <w:r>
        <w:rPr/>
        <w:t>{d.record.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relations</w:t>
      </w:r>
      <w:r>
        <w:rPr/>
        <w:t>.localizations[i+1].deposit[i].designation} - {d.record.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relations</w:t>
      </w:r>
      <w:r>
        <w:rPr/>
        <w:t>.localizations [i+1].quota}</w:t>
      </w:r>
    </w:p>
    <w:p>
      <w:pPr>
        <w:pStyle w:val="HorizontalLine"/>
        <w:rPr/>
      </w:pPr>
      <w:r>
        <w:rPr/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PT" w:eastAsia="zh-CN" w:bidi="hi-IN"/>
        </w:rPr>
        <w:t>BIBLIOGRAFIA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{d.record.relations.bibliography[i].reference}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{d.record.relations.bibliography[i+1].reference}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831" w:footer="1134" w:bottom="164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hanging="0"/>
      <w:jc w:val="left"/>
      <w:rPr/>
    </w:pPr>
    <w:r>
      <w:rPr>
        <w:rFonts w:eastAsia="Noto Serif CJK SC" w:cs="Lohit Devanagari"/>
        <w:b/>
        <w:bCs/>
        <w:color w:val="000000"/>
        <w:kern w:val="2"/>
        <w:sz w:val="20"/>
        <w:szCs w:val="20"/>
        <w:lang w:val="pt-PT" w:eastAsia="zh-CN" w:bidi="hi-IN"/>
      </w:rPr>
      <w:t>{d.record.metadataEnhanced.title}</w:t>
      <w:tab/>
      <w:tab/>
    </w:r>
    <w:r>
      <w:rPr>
        <w:rFonts w:eastAsia="Noto Serif CJK SC" w:cs="Lohit Devanagari"/>
        <w:b/>
        <w:bCs/>
        <w:color w:val="000000"/>
        <w:kern w:val="2"/>
        <w:sz w:val="20"/>
        <w:szCs w:val="20"/>
        <w:lang w:val="pt-PT" w:eastAsia="zh-CN" w:bidi="hi-IN"/>
      </w:rPr>
      <w:fldChar w:fldCharType="begin"/>
    </w:r>
    <w:r>
      <w:rPr>
        <w:sz w:val="20"/>
        <w:b/>
        <w:kern w:val="2"/>
        <w:szCs w:val="20"/>
        <w:bCs/>
        <w:rFonts w:eastAsia="Noto Serif CJK SC" w:cs="Lohit Devanagari"/>
        <w:color w:val="000000"/>
        <w:lang w:val="pt-PT" w:eastAsia="zh-CN" w:bidi="hi-IN"/>
      </w:rPr>
      <w:instrText> PAGE </w:instrText>
    </w:r>
    <w:r>
      <w:rPr>
        <w:sz w:val="20"/>
        <w:b/>
        <w:kern w:val="2"/>
        <w:szCs w:val="20"/>
        <w:bCs/>
        <w:rFonts w:eastAsia="Noto Serif CJK SC" w:cs="Lohit Devanagari"/>
        <w:color w:val="000000"/>
        <w:lang w:val="pt-PT" w:eastAsia="zh-CN" w:bidi="hi-IN"/>
      </w:rPr>
      <w:fldChar w:fldCharType="separate"/>
    </w:r>
    <w:r>
      <w:rPr>
        <w:sz w:val="20"/>
        <w:b/>
        <w:kern w:val="2"/>
        <w:szCs w:val="20"/>
        <w:bCs/>
        <w:rFonts w:eastAsia="Noto Serif CJK SC" w:cs="Lohit Devanagari"/>
        <w:color w:val="000000"/>
        <w:lang w:val="pt-PT" w:eastAsia="zh-CN" w:bidi="hi-IN"/>
      </w:rPr>
      <w:t>3</w:t>
    </w:r>
    <w:r>
      <w:rPr>
        <w:sz w:val="20"/>
        <w:b/>
        <w:kern w:val="2"/>
        <w:szCs w:val="20"/>
        <w:bCs/>
        <w:rFonts w:eastAsia="Noto Serif CJK SC" w:cs="Lohit Devanagari"/>
        <w:color w:val="000000"/>
        <w:lang w:val="pt-PT" w:eastAsia="zh-CN" w:bidi="hi-I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2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CCCCCC"/>
      </w:pBdr>
      <w:spacing w:before="0" w:after="283"/>
    </w:pPr>
    <w:rPr>
      <w:color w:val="CCCCCC"/>
      <w:sz w:val="12"/>
      <w:szCs w:val="12"/>
    </w:rPr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LibreOffice/6.4.7.2$Linux_X86_64 LibreOffice_project/40$Build-2</Application>
  <Pages>3</Pages>
  <Words>86</Words>
  <Characters>2645</Characters>
  <CharactersWithSpaces>2679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2020-10-23T10:18:17Z</dcterms:created>
  <dc:creator/>
  <dc:description/>
  <dc:language>pt-PT</dc:language>
  <cp:lastModifiedBy/>
  <dcterms:modified xsi:type="dcterms:W3CDTF">2021-10-22T11:16:32Z</dcterms:modified>
  <cp:revision>242</cp:revision>
  <dc:subject/>
  <dc:title/>
</cp:coreProperties>
</file>