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86DE" w14:textId="77777777" w:rsidR="007143BE" w:rsidRPr="008333D2" w:rsidRDefault="007143BE" w:rsidP="007143BE">
      <w:pPr>
        <w:pBdr>
          <w:top w:val="nil"/>
          <w:left w:val="nil"/>
          <w:bottom w:val="nil"/>
          <w:right w:val="nil"/>
          <w:between w:val="nil"/>
        </w:pBdr>
        <w:jc w:val="center"/>
        <w:rPr>
          <w:rFonts w:ascii="Times New Roman" w:eastAsia="Times New Roman" w:hAnsi="Times New Roman" w:cs="Times New Roman"/>
          <w:b/>
          <w:color w:val="000000"/>
          <w:sz w:val="40"/>
          <w:szCs w:val="40"/>
        </w:rPr>
      </w:pPr>
      <w:r w:rsidRPr="008333D2">
        <w:rPr>
          <w:rFonts w:ascii="Times New Roman" w:eastAsia="Times New Roman" w:hAnsi="Times New Roman" w:cs="Times New Roman"/>
          <w:b/>
          <w:color w:val="000000"/>
          <w:sz w:val="40"/>
          <w:szCs w:val="40"/>
        </w:rPr>
        <w:t>Hotel Booking Analysis</w:t>
      </w:r>
    </w:p>
    <w:p w14:paraId="3905E1B4" w14:textId="67AD3912" w:rsidR="007143BE" w:rsidRPr="008333D2" w:rsidRDefault="007143BE" w:rsidP="003B6806">
      <w:pPr>
        <w:pBdr>
          <w:top w:val="nil"/>
          <w:left w:val="nil"/>
          <w:bottom w:val="nil"/>
          <w:right w:val="nil"/>
          <w:between w:val="nil"/>
        </w:pBdr>
        <w:jc w:val="center"/>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bCs/>
          <w:color w:val="000000"/>
          <w:sz w:val="24"/>
          <w:szCs w:val="24"/>
          <w:lang w:val="en-GB"/>
        </w:rPr>
        <w:t xml:space="preserve">          Ajeet Kumar</w:t>
      </w:r>
      <w:r w:rsidRPr="008333D2">
        <w:rPr>
          <w:rFonts w:ascii="Times New Roman" w:eastAsia="Times New Roman" w:hAnsi="Times New Roman" w:cs="Times New Roman"/>
          <w:b/>
          <w:bCs/>
          <w:color w:val="000000"/>
          <w:sz w:val="24"/>
          <w:szCs w:val="24"/>
          <w:lang w:val="en-GB"/>
        </w:rPr>
        <w:br/>
      </w:r>
    </w:p>
    <w:p w14:paraId="31B09780" w14:textId="77777777" w:rsidR="007143BE" w:rsidRPr="008333D2" w:rsidRDefault="007143BE" w:rsidP="007143BE">
      <w:pPr>
        <w:pBdr>
          <w:top w:val="nil"/>
          <w:left w:val="nil"/>
          <w:bottom w:val="nil"/>
          <w:right w:val="nil"/>
          <w:between w:val="nil"/>
        </w:pBdr>
        <w:jc w:val="both"/>
        <w:rPr>
          <w:rFonts w:ascii="Times New Roman" w:hAnsi="Times New Roman" w:cs="Times New Roman"/>
          <w:color w:val="000000"/>
          <w:sz w:val="24"/>
          <w:szCs w:val="24"/>
        </w:rPr>
        <w:sectPr w:rsidR="007143BE" w:rsidRPr="008333D2">
          <w:pgSz w:w="12240" w:h="15840"/>
          <w:pgMar w:top="1440" w:right="1440" w:bottom="1440" w:left="1440" w:header="720" w:footer="720" w:gutter="0"/>
          <w:pgNumType w:start="1"/>
          <w:cols w:space="720"/>
        </w:sectPr>
      </w:pPr>
    </w:p>
    <w:p w14:paraId="5EB0CC8F"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Abstract:</w:t>
      </w:r>
    </w:p>
    <w:p w14:paraId="3FA47998" w14:textId="24B343E6"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Hotel industry is a very volatile </w:t>
      </w:r>
      <w:r w:rsidR="008333D2" w:rsidRPr="008333D2">
        <w:rPr>
          <w:rFonts w:ascii="Times New Roman" w:eastAsia="Times New Roman" w:hAnsi="Times New Roman" w:cs="Times New Roman"/>
          <w:color w:val="333333"/>
          <w:sz w:val="21"/>
          <w:szCs w:val="21"/>
          <w:lang w:val="en-IN"/>
        </w:rPr>
        <w:t>industry,</w:t>
      </w:r>
      <w:r w:rsidRPr="008333D2">
        <w:rPr>
          <w:rFonts w:ascii="Times New Roman" w:eastAsia="Times New Roman" w:hAnsi="Times New Roman" w:cs="Times New Roman"/>
          <w:color w:val="333333"/>
          <w:sz w:val="21"/>
          <w:szCs w:val="21"/>
          <w:lang w:val="en-IN"/>
        </w:rPr>
        <w:t xml:space="preserve"> and the bookings depend on variety of factors such as type of hotels, seasonality, days of week and many more. This makes </w:t>
      </w:r>
      <w:r w:rsidR="008333D2" w:rsidRPr="008333D2">
        <w:rPr>
          <w:rFonts w:ascii="Times New Roman" w:eastAsia="Times New Roman" w:hAnsi="Times New Roman" w:cs="Times New Roman"/>
          <w:color w:val="333333"/>
          <w:sz w:val="21"/>
          <w:szCs w:val="21"/>
          <w:lang w:val="en-IN"/>
        </w:rPr>
        <w:t>analysing</w:t>
      </w:r>
      <w:r w:rsidRPr="008333D2">
        <w:rPr>
          <w:rFonts w:ascii="Times New Roman" w:eastAsia="Times New Roman" w:hAnsi="Times New Roman" w:cs="Times New Roman"/>
          <w:color w:val="333333"/>
          <w:sz w:val="21"/>
          <w:szCs w:val="21"/>
          <w:lang w:val="en-IN"/>
        </w:rPr>
        <w:t xml:space="preserve">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23D9886C" w14:textId="586ED31E"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We will be using the data available to </w:t>
      </w:r>
      <w:r w:rsidR="008333D2" w:rsidRPr="008333D2">
        <w:rPr>
          <w:rFonts w:ascii="Times New Roman" w:eastAsia="Times New Roman" w:hAnsi="Times New Roman" w:cs="Times New Roman"/>
          <w:color w:val="333333"/>
          <w:sz w:val="21"/>
          <w:szCs w:val="21"/>
          <w:lang w:val="en-IN"/>
        </w:rPr>
        <w:t>analyse</w:t>
      </w:r>
      <w:r w:rsidRPr="008333D2">
        <w:rPr>
          <w:rFonts w:ascii="Times New Roman" w:eastAsia="Times New Roman" w:hAnsi="Times New Roman" w:cs="Times New Roman"/>
          <w:color w:val="333333"/>
          <w:sz w:val="21"/>
          <w:szCs w:val="21"/>
          <w:lang w:val="en-IN"/>
        </w:rPr>
        <w:t xml:space="preserve"> the factors affecting the hotel bookings. These factors can be used for reporting the trends and predict the future bookings</w:t>
      </w:r>
    </w:p>
    <w:p w14:paraId="6B5366A8"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 xml:space="preserve">Keywords: hotel industry, booking cancellations, </w:t>
      </w:r>
      <w:proofErr w:type="spellStart"/>
      <w:r w:rsidRPr="008333D2">
        <w:rPr>
          <w:rFonts w:ascii="Times New Roman" w:eastAsia="Times New Roman" w:hAnsi="Times New Roman" w:cs="Times New Roman"/>
          <w:b/>
          <w:color w:val="000000"/>
          <w:sz w:val="24"/>
          <w:szCs w:val="24"/>
        </w:rPr>
        <w:t>adr</w:t>
      </w:r>
      <w:proofErr w:type="spellEnd"/>
      <w:r w:rsidRPr="008333D2">
        <w:rPr>
          <w:rFonts w:ascii="Times New Roman" w:eastAsia="Times New Roman" w:hAnsi="Times New Roman" w:cs="Times New Roman"/>
          <w:b/>
          <w:color w:val="000000"/>
          <w:sz w:val="24"/>
          <w:szCs w:val="24"/>
        </w:rPr>
        <w:t>, trends, hotel bookings</w:t>
      </w:r>
    </w:p>
    <w:p w14:paraId="7996298C"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p>
    <w:p w14:paraId="10C4DD11"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sidRPr="008333D2">
        <w:rPr>
          <w:rFonts w:ascii="Times New Roman" w:eastAsia="Times New Roman" w:hAnsi="Times New Roman" w:cs="Times New Roman"/>
          <w:b/>
          <w:color w:val="212121"/>
          <w:sz w:val="32"/>
          <w:szCs w:val="32"/>
        </w:rPr>
        <w:t>1. Problem Statement</w:t>
      </w:r>
    </w:p>
    <w:p w14:paraId="6B619CBB"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In this project we will analyze the data of the hotel booking dataset.</w:t>
      </w:r>
    </w:p>
    <w:p w14:paraId="1AC69DAF" w14:textId="2436D613"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This hotel </w:t>
      </w:r>
      <w:r w:rsidR="008333D2" w:rsidRPr="008333D2">
        <w:rPr>
          <w:rFonts w:ascii="Times New Roman" w:eastAsia="Times New Roman" w:hAnsi="Times New Roman" w:cs="Times New Roman"/>
          <w:color w:val="333333"/>
        </w:rPr>
        <w:t>dataset contain</w:t>
      </w:r>
      <w:r w:rsidRPr="008333D2">
        <w:rPr>
          <w:rFonts w:ascii="Times New Roman" w:eastAsia="Times New Roman" w:hAnsi="Times New Roman" w:cs="Times New Roman"/>
          <w:color w:val="333333"/>
        </w:rPr>
        <w:t xml:space="preserve"> booking information for city and resort hotels with their corresponding variables such as canceled bookings, arrival data per annum, arrival data per month, arrival data per </w:t>
      </w:r>
      <w:proofErr w:type="gramStart"/>
      <w:r w:rsidRPr="008333D2">
        <w:rPr>
          <w:rFonts w:ascii="Times New Roman" w:eastAsia="Times New Roman" w:hAnsi="Times New Roman" w:cs="Times New Roman"/>
          <w:color w:val="333333"/>
        </w:rPr>
        <w:t>day ,</w:t>
      </w:r>
      <w:proofErr w:type="gramEnd"/>
      <w:r w:rsidRPr="008333D2">
        <w:rPr>
          <w:rFonts w:ascii="Times New Roman" w:eastAsia="Times New Roman" w:hAnsi="Times New Roman" w:cs="Times New Roman"/>
          <w:color w:val="333333"/>
        </w:rPr>
        <w:t xml:space="preserve"> types of guests( children , adults , babies) and company etc.</w:t>
      </w:r>
    </w:p>
    <w:p w14:paraId="509BFDD8"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Hotel booking is a very big field and depends upon the different factors of such as it’s type of booking </w:t>
      </w:r>
      <w:proofErr w:type="gramStart"/>
      <w:r w:rsidRPr="008333D2">
        <w:rPr>
          <w:rFonts w:ascii="Times New Roman" w:eastAsia="Times New Roman" w:hAnsi="Times New Roman" w:cs="Times New Roman"/>
          <w:color w:val="333333"/>
        </w:rPr>
        <w:t>data ,</w:t>
      </w:r>
      <w:proofErr w:type="gramEnd"/>
      <w:r w:rsidRPr="008333D2">
        <w:rPr>
          <w:rFonts w:ascii="Times New Roman" w:eastAsia="Times New Roman" w:hAnsi="Times New Roman" w:cs="Times New Roman"/>
          <w:color w:val="333333"/>
        </w:rPr>
        <w:t xml:space="preserve"> date ,year , month ,types of meal etc.</w:t>
      </w:r>
    </w:p>
    <w:p w14:paraId="4BE6FEB6" w14:textId="77777777" w:rsidR="008333D2"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Our main purpose behind this analysis is to fetch the important data factor to check in which time we can get hotel booking in minimum/maximum </w:t>
      </w:r>
      <w:proofErr w:type="gramStart"/>
      <w:r w:rsidRPr="008333D2">
        <w:rPr>
          <w:rFonts w:ascii="Times New Roman" w:eastAsia="Times New Roman" w:hAnsi="Times New Roman" w:cs="Times New Roman"/>
          <w:color w:val="333333"/>
        </w:rPr>
        <w:t>price ,</w:t>
      </w:r>
      <w:proofErr w:type="gramEnd"/>
      <w:r w:rsidRPr="008333D2">
        <w:rPr>
          <w:rFonts w:ascii="Times New Roman" w:eastAsia="Times New Roman" w:hAnsi="Times New Roman" w:cs="Times New Roman"/>
          <w:color w:val="333333"/>
        </w:rPr>
        <w:t xml:space="preserve">  types of meal guests does prefer to have,  ratio of </w:t>
      </w:r>
    </w:p>
    <w:p w14:paraId="13224415" w14:textId="77777777" w:rsidR="008333D2" w:rsidRPr="008333D2" w:rsidRDefault="008333D2" w:rsidP="008333D2">
      <w:pPr>
        <w:shd w:val="clear" w:color="auto" w:fill="FFFFFF"/>
        <w:spacing w:after="158" w:line="240" w:lineRule="auto"/>
        <w:ind w:left="720"/>
        <w:jc w:val="both"/>
        <w:rPr>
          <w:rFonts w:ascii="Times New Roman" w:eastAsia="Times New Roman" w:hAnsi="Times New Roman" w:cs="Times New Roman"/>
          <w:color w:val="333333"/>
          <w:lang w:val="en-IN"/>
        </w:rPr>
      </w:pPr>
    </w:p>
    <w:p w14:paraId="0B6614F3" w14:textId="271EA126" w:rsidR="007143BE" w:rsidRPr="008333D2" w:rsidRDefault="008333D2"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babies,</w:t>
      </w:r>
      <w:r w:rsidR="007143BE" w:rsidRPr="008333D2">
        <w:rPr>
          <w:rFonts w:ascii="Times New Roman" w:eastAsia="Times New Roman" w:hAnsi="Times New Roman" w:cs="Times New Roman"/>
          <w:color w:val="333333"/>
        </w:rPr>
        <w:t xml:space="preserve"> </w:t>
      </w:r>
      <w:proofErr w:type="gramStart"/>
      <w:r w:rsidR="007143BE" w:rsidRPr="008333D2">
        <w:rPr>
          <w:rFonts w:ascii="Times New Roman" w:eastAsia="Times New Roman" w:hAnsi="Times New Roman" w:cs="Times New Roman"/>
          <w:color w:val="333333"/>
        </w:rPr>
        <w:t>children ,</w:t>
      </w:r>
      <w:proofErr w:type="gramEnd"/>
      <w:r w:rsidR="007143BE" w:rsidRPr="008333D2">
        <w:rPr>
          <w:rFonts w:ascii="Times New Roman" w:eastAsia="Times New Roman" w:hAnsi="Times New Roman" w:cs="Times New Roman"/>
          <w:color w:val="333333"/>
        </w:rPr>
        <w:t xml:space="preserve"> adults who do come in hotel.</w:t>
      </w:r>
    </w:p>
    <w:p w14:paraId="663E5AB5"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When do guests prefer to come in week.</w:t>
      </w:r>
    </w:p>
    <w:p w14:paraId="012AC6F2" w14:textId="77777777" w:rsidR="007143BE" w:rsidRPr="008333D2" w:rsidRDefault="007143BE" w:rsidP="007143BE">
      <w:pPr>
        <w:shd w:val="clear" w:color="auto" w:fill="FFFFFF"/>
        <w:spacing w:after="158" w:line="240" w:lineRule="auto"/>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Data Description:</w:t>
      </w:r>
    </w:p>
    <w:p w14:paraId="7D7E40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hotel :</w:t>
      </w:r>
      <w:proofErr w:type="gramEnd"/>
      <w:r w:rsidRPr="008333D2">
        <w:rPr>
          <w:rFonts w:ascii="Times New Roman" w:eastAsia="Times New Roman" w:hAnsi="Times New Roman" w:cs="Times New Roman"/>
          <w:bCs/>
          <w:color w:val="000000"/>
        </w:rPr>
        <w:t xml:space="preserve"> Hotel (Resort Hotel or City Hotel)</w:t>
      </w:r>
    </w:p>
    <w:p w14:paraId="6F7CED3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is_</w:t>
      </w:r>
      <w:proofErr w:type="gramStart"/>
      <w:r w:rsidRPr="008333D2">
        <w:rPr>
          <w:rFonts w:ascii="Times New Roman" w:eastAsia="Times New Roman" w:hAnsi="Times New Roman" w:cs="Times New Roman"/>
          <w:bCs/>
          <w:color w:val="000000"/>
        </w:rPr>
        <w:t>canceled :</w:t>
      </w:r>
      <w:proofErr w:type="gramEnd"/>
      <w:r w:rsidRPr="008333D2">
        <w:rPr>
          <w:rFonts w:ascii="Times New Roman" w:eastAsia="Times New Roman" w:hAnsi="Times New Roman" w:cs="Times New Roman"/>
          <w:bCs/>
          <w:color w:val="000000"/>
        </w:rPr>
        <w:t xml:space="preserve"> Value indicating if the booking was canceled (1) or not (0)</w:t>
      </w:r>
    </w:p>
    <w:p w14:paraId="26A5A0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lead_</w:t>
      </w:r>
      <w:proofErr w:type="gramStart"/>
      <w:r w:rsidRPr="008333D2">
        <w:rPr>
          <w:rFonts w:ascii="Times New Roman" w:eastAsia="Times New Roman" w:hAnsi="Times New Roman" w:cs="Times New Roman"/>
          <w:bCs/>
          <w:color w:val="000000"/>
        </w:rPr>
        <w:t>time :</w:t>
      </w:r>
      <w:proofErr w:type="gramEnd"/>
      <w:r w:rsidRPr="008333D2">
        <w:rPr>
          <w:rFonts w:ascii="Times New Roman" w:eastAsia="Times New Roman" w:hAnsi="Times New Roman" w:cs="Times New Roman"/>
          <w:bCs/>
          <w:color w:val="000000"/>
        </w:rPr>
        <w:t xml:space="preserve"> Number of days that elapsed between the entering date of the booking into the PMS and the arrival date</w:t>
      </w:r>
    </w:p>
    <w:p w14:paraId="3B0F791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year :</w:t>
      </w:r>
      <w:proofErr w:type="gramEnd"/>
      <w:r w:rsidRPr="008333D2">
        <w:rPr>
          <w:rFonts w:ascii="Times New Roman" w:eastAsia="Times New Roman" w:hAnsi="Times New Roman" w:cs="Times New Roman"/>
          <w:bCs/>
          <w:color w:val="000000"/>
        </w:rPr>
        <w:t xml:space="preserve"> Year of arrival date</w:t>
      </w:r>
    </w:p>
    <w:p w14:paraId="5BA4F07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Month of arrival date</w:t>
      </w:r>
    </w:p>
    <w:p w14:paraId="61AB181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arrival_date_week_</w:t>
      </w:r>
      <w:proofErr w:type="gramStart"/>
      <w:r w:rsidRPr="008333D2">
        <w:rPr>
          <w:rFonts w:ascii="Times New Roman" w:eastAsia="Times New Roman" w:hAnsi="Times New Roman" w:cs="Times New Roman"/>
          <w:bCs/>
          <w:color w:val="000000"/>
        </w:rPr>
        <w:t>number :</w:t>
      </w:r>
      <w:proofErr w:type="gramEnd"/>
      <w:r w:rsidRPr="008333D2">
        <w:rPr>
          <w:rFonts w:ascii="Times New Roman" w:eastAsia="Times New Roman" w:hAnsi="Times New Roman" w:cs="Times New Roman"/>
          <w:bCs/>
          <w:color w:val="000000"/>
        </w:rPr>
        <w:t xml:space="preserve"> Week number of year for arrival date</w:t>
      </w:r>
    </w:p>
    <w:p w14:paraId="7BC92AE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arrival_date_day_of_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Day of arrival date</w:t>
      </w:r>
    </w:p>
    <w:p w14:paraId="6F7F273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stays_in_weekend_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weekend nights (Saturday or Sunday) the guest stayed or booked to stay at the hotel</w:t>
      </w:r>
    </w:p>
    <w:p w14:paraId="7C0F962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 nights (Monday to Friday) the guest stayed or booked to stay at the hotel</w:t>
      </w:r>
    </w:p>
    <w:p w14:paraId="7D016E0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adults :</w:t>
      </w:r>
      <w:proofErr w:type="gramEnd"/>
      <w:r w:rsidRPr="008333D2">
        <w:rPr>
          <w:rFonts w:ascii="Times New Roman" w:eastAsia="Times New Roman" w:hAnsi="Times New Roman" w:cs="Times New Roman"/>
          <w:bCs/>
          <w:color w:val="000000"/>
        </w:rPr>
        <w:t xml:space="preserve"> Number of adults</w:t>
      </w:r>
    </w:p>
    <w:p w14:paraId="3AE5E9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children :</w:t>
      </w:r>
      <w:proofErr w:type="gramEnd"/>
      <w:r w:rsidRPr="008333D2">
        <w:rPr>
          <w:rFonts w:ascii="Times New Roman" w:eastAsia="Times New Roman" w:hAnsi="Times New Roman" w:cs="Times New Roman"/>
          <w:bCs/>
          <w:color w:val="000000"/>
        </w:rPr>
        <w:t xml:space="preserve"> Number of children</w:t>
      </w:r>
    </w:p>
    <w:p w14:paraId="2140105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babies :</w:t>
      </w:r>
      <w:proofErr w:type="gramEnd"/>
      <w:r w:rsidRPr="008333D2">
        <w:rPr>
          <w:rFonts w:ascii="Times New Roman" w:eastAsia="Times New Roman" w:hAnsi="Times New Roman" w:cs="Times New Roman"/>
          <w:bCs/>
          <w:color w:val="000000"/>
        </w:rPr>
        <w:t xml:space="preserve"> Number of babies</w:t>
      </w:r>
    </w:p>
    <w:p w14:paraId="31C0A1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meal: Type of meal booked. Categories are presented in standard hospitality meal packages:</w:t>
      </w:r>
    </w:p>
    <w:p w14:paraId="4611727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Undefined/SC – no meal package</w:t>
      </w:r>
    </w:p>
    <w:p w14:paraId="2660355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BB – Bed &amp; Breakfast</w:t>
      </w:r>
    </w:p>
    <w:p w14:paraId="53EC02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HB – Half board (breakfast and one other meal – usually dinner)</w:t>
      </w:r>
    </w:p>
    <w:p w14:paraId="201E7C4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 xml:space="preserve">FB – Full board (breakfast, </w:t>
      </w:r>
      <w:proofErr w:type="gramStart"/>
      <w:r w:rsidRPr="008333D2">
        <w:rPr>
          <w:rFonts w:ascii="Times New Roman" w:eastAsia="Times New Roman" w:hAnsi="Times New Roman" w:cs="Times New Roman"/>
          <w:bCs/>
          <w:color w:val="000000"/>
        </w:rPr>
        <w:t>lunch</w:t>
      </w:r>
      <w:proofErr w:type="gramEnd"/>
      <w:r w:rsidRPr="008333D2">
        <w:rPr>
          <w:rFonts w:ascii="Times New Roman" w:eastAsia="Times New Roman" w:hAnsi="Times New Roman" w:cs="Times New Roman"/>
          <w:bCs/>
          <w:color w:val="000000"/>
        </w:rPr>
        <w:t xml:space="preserve"> and dinner)</w:t>
      </w:r>
    </w:p>
    <w:p w14:paraId="4C92B0B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country: Country of origin. Categories are represented in the ISO 3155–3:2013 format</w:t>
      </w:r>
    </w:p>
    <w:p w14:paraId="32935A0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market_</w:t>
      </w:r>
      <w:proofErr w:type="gramStart"/>
      <w:r w:rsidRPr="008333D2">
        <w:rPr>
          <w:rFonts w:ascii="Times New Roman" w:eastAsia="Times New Roman" w:hAnsi="Times New Roman" w:cs="Times New Roman"/>
          <w:bCs/>
          <w:color w:val="000000"/>
        </w:rPr>
        <w:t>segment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Market segment designation. In categories, the term “TA” means </w:t>
      </w:r>
      <w:r w:rsidRPr="008333D2">
        <w:rPr>
          <w:rFonts w:ascii="Times New Roman" w:eastAsia="Times New Roman" w:hAnsi="Times New Roman" w:cs="Times New Roman"/>
          <w:bCs/>
          <w:color w:val="000000"/>
        </w:rPr>
        <w:lastRenderedPageBreak/>
        <w:t>“Travel Agents” and “TO” means “Tour Operators”</w:t>
      </w:r>
    </w:p>
    <w:p w14:paraId="59F121F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distribution_</w:t>
      </w:r>
      <w:proofErr w:type="gramStart"/>
      <w:r w:rsidRPr="008333D2">
        <w:rPr>
          <w:rFonts w:ascii="Times New Roman" w:eastAsia="Times New Roman" w:hAnsi="Times New Roman" w:cs="Times New Roman"/>
          <w:bCs/>
          <w:color w:val="000000"/>
        </w:rPr>
        <w:t>channel</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Booking distribution channel. The term “TA” means “Travel Agents” and “TO” means “Tour Operators”</w:t>
      </w:r>
    </w:p>
    <w:p w14:paraId="12B205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is_repeated_</w:t>
      </w:r>
      <w:proofErr w:type="gramStart"/>
      <w:r w:rsidRPr="008333D2">
        <w:rPr>
          <w:rFonts w:ascii="Times New Roman" w:eastAsia="Times New Roman" w:hAnsi="Times New Roman" w:cs="Times New Roman"/>
          <w:bCs/>
          <w:color w:val="000000"/>
        </w:rPr>
        <w:t>guest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Value indicating if the booking name was from a repeated guest (1) or not (0)</w:t>
      </w:r>
    </w:p>
    <w:p w14:paraId="528E009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w:t>
      </w:r>
      <w:proofErr w:type="gramStart"/>
      <w:r w:rsidRPr="008333D2">
        <w:rPr>
          <w:rFonts w:ascii="Times New Roman" w:eastAsia="Times New Roman" w:hAnsi="Times New Roman" w:cs="Times New Roman"/>
          <w:bCs/>
          <w:color w:val="000000"/>
        </w:rPr>
        <w:t>cancellations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that were cancelled by the customer prior to the current booking</w:t>
      </w:r>
    </w:p>
    <w:p w14:paraId="2CB8C52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previous_bookings_not_</w:t>
      </w:r>
      <w:proofErr w:type="gramStart"/>
      <w:r w:rsidRPr="008333D2">
        <w:rPr>
          <w:rFonts w:ascii="Times New Roman" w:eastAsia="Times New Roman" w:hAnsi="Times New Roman" w:cs="Times New Roman"/>
          <w:bCs/>
          <w:color w:val="000000"/>
        </w:rPr>
        <w:t>canceled</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not cancelled by the customer prior to the current booking</w:t>
      </w:r>
    </w:p>
    <w:p w14:paraId="476FE9B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of room type reserved. Code is presented instead of designation for anonymity reasons.</w:t>
      </w:r>
    </w:p>
    <w:p w14:paraId="2B650F8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assigned_room_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for the type of room assigned to the booking. Sometimes the assigned room type differs from the reserved room type due to hotel operation reasons (</w:t>
      </w:r>
      <w:proofErr w:type="gramStart"/>
      <w:r w:rsidRPr="008333D2">
        <w:rPr>
          <w:rFonts w:ascii="Times New Roman" w:eastAsia="Times New Roman" w:hAnsi="Times New Roman" w:cs="Times New Roman"/>
          <w:bCs/>
          <w:color w:val="000000"/>
        </w:rPr>
        <w:t>e.g.</w:t>
      </w:r>
      <w:proofErr w:type="gramEnd"/>
      <w:r w:rsidRPr="008333D2">
        <w:rPr>
          <w:rFonts w:ascii="Times New Roman" w:eastAsia="Times New Roman" w:hAnsi="Times New Roman" w:cs="Times New Roman"/>
          <w:bCs/>
          <w:color w:val="000000"/>
        </w:rPr>
        <w:t xml:space="preserve"> overbooking) or by customer request. Code is presented instead of designation for anonymity reasons.</w:t>
      </w:r>
    </w:p>
    <w:p w14:paraId="5F1295C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booking_</w:t>
      </w:r>
      <w:proofErr w:type="gramStart"/>
      <w:r w:rsidRPr="008333D2">
        <w:rPr>
          <w:rFonts w:ascii="Times New Roman" w:eastAsia="Times New Roman" w:hAnsi="Times New Roman" w:cs="Times New Roman"/>
          <w:bCs/>
          <w:color w:val="000000"/>
        </w:rPr>
        <w:t>changes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changes/amendments made to the booking from the moment the booking was entered on the PMS until the moment of check-in or cancellation</w:t>
      </w:r>
    </w:p>
    <w:p w14:paraId="6708A8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deposit_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Indication on if the customer made a deposit to guarantee the booking. This variable can assume three categories:</w:t>
      </w:r>
    </w:p>
    <w:p w14:paraId="524601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 Deposit – no deposit was made</w:t>
      </w:r>
    </w:p>
    <w:p w14:paraId="62B3ED6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Non Refund</w:t>
      </w:r>
      <w:proofErr w:type="gramEnd"/>
      <w:r w:rsidRPr="008333D2">
        <w:rPr>
          <w:rFonts w:ascii="Times New Roman" w:eastAsia="Times New Roman" w:hAnsi="Times New Roman" w:cs="Times New Roman"/>
          <w:bCs/>
          <w:color w:val="000000"/>
        </w:rPr>
        <w:t xml:space="preserve"> * a deposit was made in the value of the total stay cost</w:t>
      </w:r>
    </w:p>
    <w:p w14:paraId="2BA67B5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Refundable – a deposit was made with a value under the total cost of stay.</w:t>
      </w:r>
    </w:p>
    <w:p w14:paraId="2CD61E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agent :</w:t>
      </w:r>
      <w:proofErr w:type="gramEnd"/>
      <w:r w:rsidRPr="008333D2">
        <w:rPr>
          <w:rFonts w:ascii="Times New Roman" w:eastAsia="Times New Roman" w:hAnsi="Times New Roman" w:cs="Times New Roman"/>
          <w:bCs/>
          <w:color w:val="000000"/>
        </w:rPr>
        <w:t xml:space="preserve"> ID of the travel agency that made the booking</w:t>
      </w:r>
    </w:p>
    <w:p w14:paraId="2D5299AC"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company :</w:t>
      </w:r>
      <w:proofErr w:type="gramEnd"/>
      <w:r w:rsidRPr="008333D2">
        <w:rPr>
          <w:rFonts w:ascii="Times New Roman" w:eastAsia="Times New Roman" w:hAnsi="Times New Roman" w:cs="Times New Roman"/>
          <w:bCs/>
          <w:color w:val="000000"/>
        </w:rPr>
        <w:t xml:space="preserve"> ID of the company/entity that made the booking or responsible for paying the booking. ID is presented instead of designation for anonymity reasons</w:t>
      </w:r>
    </w:p>
    <w:p w14:paraId="54DE25F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days_in_waiting_</w:t>
      </w:r>
      <w:proofErr w:type="gramStart"/>
      <w:r w:rsidRPr="008333D2">
        <w:rPr>
          <w:rFonts w:ascii="Times New Roman" w:eastAsia="Times New Roman" w:hAnsi="Times New Roman" w:cs="Times New Roman"/>
          <w:bCs/>
          <w:color w:val="000000"/>
        </w:rPr>
        <w:t>list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days the booking was in the waiting list before it was confirmed to the customer</w:t>
      </w:r>
    </w:p>
    <w:p w14:paraId="69633D5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customer_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Type of booking, assuming one of four categories:</w:t>
      </w:r>
    </w:p>
    <w:p w14:paraId="1F34E67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Contract - when the booking has an allotment or other type of contract associated to it</w:t>
      </w:r>
    </w:p>
    <w:p w14:paraId="4B79E4A7"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Group – when the booking is associated to a group</w:t>
      </w:r>
    </w:p>
    <w:p w14:paraId="1E45C5D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 – when the booking is not part of a group or contract, and is not associated to other transient booking</w:t>
      </w:r>
    </w:p>
    <w:p w14:paraId="75C2B30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Transient-party – when the booking is transient, but is associated to at least other transient booking</w:t>
      </w:r>
    </w:p>
    <w:p w14:paraId="495ACDB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proofErr w:type="gramStart"/>
      <w:r w:rsidRPr="008333D2">
        <w:rPr>
          <w:rFonts w:ascii="Times New Roman" w:eastAsia="Times New Roman" w:hAnsi="Times New Roman" w:cs="Times New Roman"/>
          <w:bCs/>
          <w:color w:val="000000"/>
        </w:rPr>
        <w:t>adr</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Average Daily Rate as defined by dividing the sum of all lodging transactions by the total number of staying nights</w:t>
      </w:r>
    </w:p>
    <w:p w14:paraId="3B91B0F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required_car_parking_</w:t>
      </w:r>
      <w:proofErr w:type="gramStart"/>
      <w:r w:rsidRPr="008333D2">
        <w:rPr>
          <w:rFonts w:ascii="Times New Roman" w:eastAsia="Times New Roman" w:hAnsi="Times New Roman" w:cs="Times New Roman"/>
          <w:bCs/>
          <w:color w:val="000000"/>
        </w:rPr>
        <w:t>spaces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car parking spaces required by the customer</w:t>
      </w:r>
    </w:p>
    <w:p w14:paraId="5F3F511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total_of_special_</w:t>
      </w:r>
      <w:proofErr w:type="gramStart"/>
      <w:r w:rsidRPr="008333D2">
        <w:rPr>
          <w:rFonts w:ascii="Times New Roman" w:eastAsia="Times New Roman" w:hAnsi="Times New Roman" w:cs="Times New Roman"/>
          <w:bCs/>
          <w:color w:val="000000"/>
        </w:rPr>
        <w:t>requests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special requests made by the customer (e.g. twin bed or high floor)</w:t>
      </w:r>
    </w:p>
    <w:p w14:paraId="1B15E8B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w:t>
      </w:r>
      <w:proofErr w:type="gramStart"/>
      <w:r w:rsidRPr="008333D2">
        <w:rPr>
          <w:rFonts w:ascii="Times New Roman" w:eastAsia="Times New Roman" w:hAnsi="Times New Roman" w:cs="Times New Roman"/>
          <w:bCs/>
          <w:color w:val="000000"/>
        </w:rPr>
        <w:t>status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Reservation last status, assuming one of three categories:</w:t>
      </w:r>
    </w:p>
    <w:p w14:paraId="328EAC9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Canceled – booking was canceled by the customer</w:t>
      </w:r>
    </w:p>
    <w:p w14:paraId="2681234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Check-Out – customer has checked in but already departed</w:t>
      </w:r>
    </w:p>
    <w:p w14:paraId="4334557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No-Show – customer did not check-in and did inform the hotel of the reason why</w:t>
      </w:r>
    </w:p>
    <w:p w14:paraId="69D32BBD" w14:textId="49C029F9" w:rsidR="007143BE"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reservation_status_</w:t>
      </w:r>
      <w:proofErr w:type="gramStart"/>
      <w:r w:rsidRPr="008333D2">
        <w:rPr>
          <w:rFonts w:ascii="Times New Roman" w:eastAsia="Times New Roman" w:hAnsi="Times New Roman" w:cs="Times New Roman"/>
          <w:bCs/>
          <w:color w:val="000000"/>
        </w:rPr>
        <w:t>date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Date at which the last status was set. This variable can be used in conjunction with the Reservation Status to understand when </w:t>
      </w:r>
      <w:proofErr w:type="gramStart"/>
      <w:r w:rsidRPr="008333D2">
        <w:rPr>
          <w:rFonts w:ascii="Times New Roman" w:eastAsia="Times New Roman" w:hAnsi="Times New Roman" w:cs="Times New Roman"/>
          <w:bCs/>
          <w:color w:val="000000"/>
        </w:rPr>
        <w:t>was the booking</w:t>
      </w:r>
      <w:proofErr w:type="gramEnd"/>
      <w:r w:rsidRPr="008333D2">
        <w:rPr>
          <w:rFonts w:ascii="Times New Roman" w:eastAsia="Times New Roman" w:hAnsi="Times New Roman" w:cs="Times New Roman"/>
          <w:bCs/>
          <w:color w:val="000000"/>
        </w:rPr>
        <w:t xml:space="preserve"> canceled or when did the customer checked-out of the hotel</w:t>
      </w:r>
    </w:p>
    <w:p w14:paraId="6541D5D6"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32"/>
          <w:szCs w:val="32"/>
        </w:rPr>
      </w:pPr>
      <w:r w:rsidRPr="008333D2">
        <w:rPr>
          <w:rFonts w:ascii="Times New Roman" w:eastAsia="Times New Roman" w:hAnsi="Times New Roman" w:cs="Times New Roman"/>
          <w:b/>
          <w:color w:val="000000"/>
          <w:sz w:val="32"/>
          <w:szCs w:val="32"/>
        </w:rPr>
        <w:t>2. Introduction To EDA:</w:t>
      </w:r>
    </w:p>
    <w:p w14:paraId="29B56D54" w14:textId="163293EF"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What is EDA?</w:t>
      </w:r>
    </w:p>
    <w:p w14:paraId="1913739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Defined, exploratory data analysis (EDA for short) is what data analysts do with large sets of data, looking for patterns and summarizing the data set's main characteristics beyond what they learn from modeling and hypothesis testing. EDA </w:t>
      </w:r>
      <w:r w:rsidRPr="008333D2">
        <w:rPr>
          <w:rFonts w:ascii="Times New Roman" w:eastAsia="Times New Roman" w:hAnsi="Times New Roman" w:cs="Times New Roman"/>
          <w:bCs/>
          <w:color w:val="000000"/>
        </w:rPr>
        <w:lastRenderedPageBreak/>
        <w:t>is a philosophy that allows data analysts to approach a database without assumptions. When a data analyst employs EDA, it’s like they’re asking the data to tell them what they don’t know.</w:t>
      </w:r>
    </w:p>
    <w:p w14:paraId="1A46C72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 EDA as an approach to data analysis, not a model that uses these techniques:</w:t>
      </w:r>
    </w:p>
    <w:p w14:paraId="28529502"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Maximize insights into a dataset.</w:t>
      </w:r>
    </w:p>
    <w:p w14:paraId="032B3AE8"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Uncover underlying structures.</w:t>
      </w:r>
    </w:p>
    <w:p w14:paraId="2C7F8D3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Extract essential variables.</w:t>
      </w:r>
    </w:p>
    <w:p w14:paraId="3458E33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Detect outliers and anomalies.</w:t>
      </w:r>
    </w:p>
    <w:p w14:paraId="51110E2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Test underlying assumptions.</w:t>
      </w:r>
    </w:p>
    <w:p w14:paraId="16595E0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Develop parsimonious models.</w:t>
      </w:r>
    </w:p>
    <w:p w14:paraId="7D78837C"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EDA is typically used for these four goals:</w:t>
      </w:r>
    </w:p>
    <w:p w14:paraId="1359298E"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Exploring a single variable and looking at trends over time.</w:t>
      </w:r>
    </w:p>
    <w:p w14:paraId="5E9BE9A7"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data for errors.</w:t>
      </w:r>
    </w:p>
    <w:p w14:paraId="1E5F86EF"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assumptions.</w:t>
      </w:r>
    </w:p>
    <w:p w14:paraId="51C83B71"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Looking at relationships between variables.</w:t>
      </w:r>
    </w:p>
    <w:p w14:paraId="2D61F14C" w14:textId="099D35DF"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sz w:val="28"/>
          <w:szCs w:val="28"/>
        </w:rPr>
      </w:pPr>
      <w:r w:rsidRPr="008333D2">
        <w:rPr>
          <w:rFonts w:ascii="Times New Roman" w:eastAsia="Times New Roman" w:hAnsi="Times New Roman" w:cs="Times New Roman"/>
          <w:bCs/>
          <w:color w:val="000000"/>
        </w:rPr>
        <w:t>EDA methods typically fall into graphical or non-graphical methods and univariate or multivariate methods. It relies heavily on visuals, which analysts use to look for patterns, outliers, trends, and unexpected results</w:t>
      </w:r>
      <w:r w:rsidRPr="008333D2">
        <w:rPr>
          <w:rFonts w:ascii="Times New Roman" w:eastAsia="Times New Roman" w:hAnsi="Times New Roman" w:cs="Times New Roman"/>
          <w:bCs/>
          <w:color w:val="000000"/>
          <w:sz w:val="28"/>
          <w:szCs w:val="28"/>
        </w:rPr>
        <w:t>.</w:t>
      </w:r>
    </w:p>
    <w:p w14:paraId="3C096205" w14:textId="77777777" w:rsidR="007143BE" w:rsidRPr="008333D2" w:rsidRDefault="007143BE" w:rsidP="007143BE">
      <w:pPr>
        <w:pStyle w:val="Heading3"/>
        <w:jc w:val="both"/>
        <w:rPr>
          <w:rFonts w:ascii="Times New Roman" w:eastAsia="Times New Roman" w:hAnsi="Times New Roman" w:cs="Times New Roman"/>
          <w:color w:val="000000"/>
        </w:rPr>
      </w:pPr>
      <w:r w:rsidRPr="008333D2">
        <w:rPr>
          <w:rFonts w:ascii="Times New Roman" w:eastAsia="Times New Roman" w:hAnsi="Times New Roman" w:cs="Times New Roman"/>
          <w:b/>
          <w:color w:val="000000"/>
        </w:rPr>
        <w:t>Graphical vs. non-graphical EDA</w:t>
      </w:r>
    </w:p>
    <w:p w14:paraId="10A84E53"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Graphical exploratory data analysis employs visual tools to display data, such as:</w:t>
      </w:r>
    </w:p>
    <w:p w14:paraId="23D1810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Box plots: used to graphically depict data through their quartiles at five data points—lowest, first, median, third and maximum values; </w:t>
      </w:r>
      <w:proofErr w:type="gramStart"/>
      <w:r w:rsidRPr="008333D2">
        <w:rPr>
          <w:rFonts w:ascii="Times New Roman" w:eastAsia="Times New Roman" w:hAnsi="Times New Roman" w:cs="Times New Roman"/>
          <w:color w:val="000000"/>
        </w:rPr>
        <w:t>also</w:t>
      </w:r>
      <w:proofErr w:type="gramEnd"/>
      <w:r w:rsidRPr="008333D2">
        <w:rPr>
          <w:rFonts w:ascii="Times New Roman" w:eastAsia="Times New Roman" w:hAnsi="Times New Roman" w:cs="Times New Roman"/>
          <w:color w:val="000000"/>
        </w:rPr>
        <w:t xml:space="preserve"> sometimes called a whisker plot. Analysts use it to look at large sets of data. An example of this in practice is a utility that tracks water usage every month.</w:t>
      </w:r>
    </w:p>
    <w:p w14:paraId="37507A5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Heatmap: data visualization that uses colors to </w:t>
      </w:r>
      <w:proofErr w:type="gramStart"/>
      <w:r w:rsidRPr="008333D2">
        <w:rPr>
          <w:rFonts w:ascii="Times New Roman" w:eastAsia="Times New Roman" w:hAnsi="Times New Roman" w:cs="Times New Roman"/>
          <w:color w:val="000000"/>
        </w:rPr>
        <w:t>compare and contrast</w:t>
      </w:r>
      <w:proofErr w:type="gramEnd"/>
      <w:r w:rsidRPr="008333D2">
        <w:rPr>
          <w:rFonts w:ascii="Times New Roman" w:eastAsia="Times New Roman" w:hAnsi="Times New Roman" w:cs="Times New Roman"/>
          <w:color w:val="000000"/>
        </w:rPr>
        <w:t xml:space="preserve"> numbers in a set of data; also known as shading matrices. An example of this in practice would be traffic analyses, which look at heavy traffic patterns by time of day, day of the week, and season.</w:t>
      </w:r>
    </w:p>
    <w:p w14:paraId="2572DC76"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Histograms: bar charts that group numbers together in a series of intervals, especially when there is an infinite variable, such as weights and measures. For example, it can be used to measure agricultural growth where units would be </w:t>
      </w:r>
      <w:r w:rsidRPr="008333D2">
        <w:rPr>
          <w:rFonts w:ascii="Times New Roman" w:eastAsia="Times New Roman" w:hAnsi="Times New Roman" w:cs="Times New Roman"/>
          <w:color w:val="000000"/>
        </w:rPr>
        <w:t>grouped in height ranges (100–150 cm vs. 100, 101, 102, etc.).</w:t>
      </w:r>
    </w:p>
    <w:p w14:paraId="428067D2"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Line graphs: one of the most basic types of charts that plots data points on a graph; has a wealth of uses in almost every field of study.</w:t>
      </w:r>
    </w:p>
    <w:p w14:paraId="531BABAB"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Pictograms: replace numbers with images to visually explain data. They’re common in the design of infographics, as well as visuals that data scientists can use to explain complex findings to non-data-scientist professionals and the public.</w:t>
      </w:r>
    </w:p>
    <w:p w14:paraId="6795AACA"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Scattergrams or scatterplots: typically used to display two variables in a set of data and then look for correlations among the data. For example, scientists might use it to evaluate the presence of two </w:t>
      </w:r>
      <w:proofErr w:type="gramStart"/>
      <w:r w:rsidRPr="008333D2">
        <w:rPr>
          <w:rFonts w:ascii="Times New Roman" w:eastAsia="Times New Roman" w:hAnsi="Times New Roman" w:cs="Times New Roman"/>
          <w:color w:val="000000"/>
        </w:rPr>
        <w:t>particular chemicals</w:t>
      </w:r>
      <w:proofErr w:type="gramEnd"/>
      <w:r w:rsidRPr="008333D2">
        <w:rPr>
          <w:rFonts w:ascii="Times New Roman" w:eastAsia="Times New Roman" w:hAnsi="Times New Roman" w:cs="Times New Roman"/>
          <w:color w:val="000000"/>
        </w:rPr>
        <w:t xml:space="preserve"> or gases in marine life to look for a relationship between the two variables.</w:t>
      </w:r>
    </w:p>
    <w:p w14:paraId="43352627" w14:textId="73C60842" w:rsidR="007143BE"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Non-graphical exploratory data analysis involves data collection and reporting in non-visual or non-pictorial formats.</w:t>
      </w:r>
    </w:p>
    <w:p w14:paraId="75DDE733" w14:textId="70F5B670"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3. Challenges Faced:</w:t>
      </w:r>
    </w:p>
    <w:p w14:paraId="5CFB8A8F"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Understanding the Data set.</w:t>
      </w:r>
    </w:p>
    <w:p w14:paraId="38FF73AE"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Handling Null/Duplicate values.</w:t>
      </w:r>
    </w:p>
    <w:p w14:paraId="3B05AAFC"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Finding </w:t>
      </w:r>
      <w:r w:rsidRPr="008333D2">
        <w:rPr>
          <w:rFonts w:ascii="Times New Roman" w:eastAsia="Times New Roman" w:hAnsi="Times New Roman" w:cs="Times New Roman"/>
        </w:rPr>
        <w:t>relationships</w:t>
      </w:r>
      <w:r w:rsidRPr="008333D2">
        <w:rPr>
          <w:rFonts w:ascii="Times New Roman" w:eastAsia="Times New Roman" w:hAnsi="Times New Roman" w:cs="Times New Roman"/>
          <w:color w:val="000000"/>
        </w:rPr>
        <w:t xml:space="preserve"> between different variables.</w:t>
      </w:r>
    </w:p>
    <w:p w14:paraId="637D580B"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Plotting various types of Graphs to get insights and conclusions</w:t>
      </w:r>
    </w:p>
    <w:p w14:paraId="5AA7774F"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598FF5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4. Approached used to Solve the challenges:</w:t>
      </w:r>
    </w:p>
    <w:p w14:paraId="339D3EA7" w14:textId="77777777" w:rsidR="008333D2" w:rsidRPr="008333D2" w:rsidRDefault="008333D2"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variables), scatter plots, box plots, </w:t>
      </w:r>
      <w:proofErr w:type="spellStart"/>
      <w:r w:rsidRPr="008333D2">
        <w:rPr>
          <w:rFonts w:ascii="Times New Roman" w:eastAsia="Times New Roman" w:hAnsi="Times New Roman" w:cs="Times New Roman"/>
          <w:color w:val="000000"/>
        </w:rPr>
        <w:t>etc</w:t>
      </w:r>
      <w:proofErr w:type="spellEnd"/>
      <w:r w:rsidRPr="008333D2">
        <w:rPr>
          <w:rFonts w:ascii="Times New Roman" w:eastAsia="Times New Roman" w:hAnsi="Times New Roman" w:cs="Times New Roman"/>
          <w:color w:val="000000"/>
        </w:rPr>
        <w:t xml:space="preserve">, and draw some conclusions from them. We had the data set containing more than 119390 entries and 32 variables such as ‘hotel type’, </w:t>
      </w:r>
      <w:proofErr w:type="spellStart"/>
      <w:r w:rsidRPr="008333D2">
        <w:rPr>
          <w:rFonts w:ascii="Times New Roman" w:eastAsia="Times New Roman" w:hAnsi="Times New Roman" w:cs="Times New Roman"/>
          <w:color w:val="000000"/>
        </w:rPr>
        <w:t>is_canaceled</w:t>
      </w:r>
      <w:proofErr w:type="spellEnd"/>
      <w:r w:rsidRPr="008333D2">
        <w:rPr>
          <w:rFonts w:ascii="Times New Roman" w:eastAsia="Times New Roman" w:hAnsi="Times New Roman" w:cs="Times New Roman"/>
          <w:color w:val="000000"/>
        </w:rPr>
        <w:t xml:space="preserve">, </w:t>
      </w:r>
      <w:proofErr w:type="spellStart"/>
      <w:r w:rsidRPr="008333D2">
        <w:rPr>
          <w:rFonts w:ascii="Times New Roman" w:eastAsia="Times New Roman" w:hAnsi="Times New Roman" w:cs="Times New Roman"/>
          <w:color w:val="000000"/>
        </w:rPr>
        <w:t>is_repeated_guests</w:t>
      </w:r>
      <w:proofErr w:type="spellEnd"/>
      <w:r w:rsidRPr="008333D2">
        <w:rPr>
          <w:rFonts w:ascii="Times New Roman" w:eastAsia="Times New Roman" w:hAnsi="Times New Roman" w:cs="Times New Roman"/>
          <w:color w:val="000000"/>
        </w:rPr>
        <w:t>, children, adults, babies, agent, distribution channel, market segment, ADR, and many more.</w:t>
      </w:r>
    </w:p>
    <w:p w14:paraId="1B3A5180" w14:textId="461BCD3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1</w:t>
      </w:r>
    </w:p>
    <w:p w14:paraId="0E6E4E26" w14:textId="49EBFAD5" w:rsidR="007143BE"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Cs/>
          <w:color w:val="000000"/>
        </w:rPr>
        <w:t xml:space="preserve">The first step was understanding the columns and their meanings. After that copy the dataset, so our original dataset remains unchanged. Here, we have created another data frame with the name </w:t>
      </w:r>
      <w:proofErr w:type="spellStart"/>
      <w:r w:rsidRPr="008333D2">
        <w:rPr>
          <w:rFonts w:ascii="Times New Roman" w:eastAsia="Times New Roman" w:hAnsi="Times New Roman" w:cs="Times New Roman"/>
          <w:bCs/>
          <w:color w:val="000000"/>
        </w:rPr>
        <w:t>data_f</w:t>
      </w:r>
      <w:proofErr w:type="spellEnd"/>
      <w:r w:rsidRPr="008333D2">
        <w:rPr>
          <w:rFonts w:ascii="Times New Roman" w:eastAsia="Times New Roman" w:hAnsi="Times New Roman" w:cs="Times New Roman"/>
          <w:bCs/>
          <w:color w:val="000000"/>
        </w:rPr>
        <w:t xml:space="preserve"> and for our better understanding, we changed the column name in it. check the datatype of each column in our dataset. Now we Convert the data type of columns </w:t>
      </w:r>
      <w:proofErr w:type="spellStart"/>
      <w:r w:rsidRPr="008333D2">
        <w:rPr>
          <w:rFonts w:ascii="Times New Roman" w:eastAsia="Times New Roman" w:hAnsi="Times New Roman" w:cs="Times New Roman"/>
          <w:bCs/>
          <w:color w:val="000000"/>
        </w:rPr>
        <w:t>ArrivingYear</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ArrivingDate</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ArrivingMonth</w:t>
      </w:r>
      <w:proofErr w:type="spellEnd"/>
      <w:r w:rsidRPr="008333D2">
        <w:rPr>
          <w:rFonts w:ascii="Times New Roman" w:eastAsia="Times New Roman" w:hAnsi="Times New Roman" w:cs="Times New Roman"/>
          <w:bCs/>
          <w:color w:val="000000"/>
        </w:rPr>
        <w:t xml:space="preserve">, Canceled, </w:t>
      </w:r>
      <w:proofErr w:type="spellStart"/>
      <w:r w:rsidRPr="008333D2">
        <w:rPr>
          <w:rFonts w:ascii="Times New Roman" w:eastAsia="Times New Roman" w:hAnsi="Times New Roman" w:cs="Times New Roman"/>
          <w:bCs/>
          <w:color w:val="000000"/>
        </w:rPr>
        <w:t>RepeatGuest</w:t>
      </w:r>
      <w:proofErr w:type="spellEnd"/>
      <w:r w:rsidRPr="008333D2">
        <w:rPr>
          <w:rFonts w:ascii="Times New Roman" w:eastAsia="Times New Roman" w:hAnsi="Times New Roman" w:cs="Times New Roman"/>
          <w:bCs/>
          <w:color w:val="000000"/>
        </w:rPr>
        <w:t> into ‘str’.</w:t>
      </w:r>
    </w:p>
    <w:p w14:paraId="2755696D" w14:textId="6A803F6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lastRenderedPageBreak/>
        <w:t>Step 2</w:t>
      </w:r>
    </w:p>
    <w:p w14:paraId="1CBEAC7C" w14:textId="77777777"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In the second step, we tried to find out missing values in each row. </w:t>
      </w:r>
      <w:proofErr w:type="gramStart"/>
      <w:r w:rsidRPr="008333D2">
        <w:rPr>
          <w:rFonts w:ascii="Times New Roman" w:eastAsia="Times New Roman" w:hAnsi="Times New Roman" w:cs="Times New Roman"/>
          <w:bCs/>
          <w:color w:val="000000"/>
        </w:rPr>
        <w:t>So</w:t>
      </w:r>
      <w:proofErr w:type="gramEnd"/>
      <w:r w:rsidRPr="008333D2">
        <w:rPr>
          <w:rFonts w:ascii="Times New Roman" w:eastAsia="Times New Roman" w:hAnsi="Times New Roman" w:cs="Times New Roman"/>
          <w:bCs/>
          <w:color w:val="000000"/>
        </w:rPr>
        <w:t xml:space="preserve"> we found that there were four columns namely ‘Company’, ’Agent’, ’Children’, and 'Country' having missing values. </w:t>
      </w:r>
      <w:proofErr w:type="gramStart"/>
      <w:r w:rsidRPr="008333D2">
        <w:rPr>
          <w:rFonts w:ascii="Times New Roman" w:eastAsia="Times New Roman" w:hAnsi="Times New Roman" w:cs="Times New Roman"/>
          <w:bCs/>
          <w:color w:val="000000"/>
        </w:rPr>
        <w:t>So</w:t>
      </w:r>
      <w:proofErr w:type="gramEnd"/>
      <w:r w:rsidRPr="008333D2">
        <w:rPr>
          <w:rFonts w:ascii="Times New Roman" w:eastAsia="Times New Roman" w:hAnsi="Times New Roman" w:cs="Times New Roman"/>
          <w:bCs/>
          <w:color w:val="000000"/>
        </w:rPr>
        <w:t xml:space="preserve"> for the company, agent, and country columns, we filled the null values with 0 and for the Children column, we filled with the mean value of children. After this, we checked for duplicate rows in our data. We found 31994 duplicate </w:t>
      </w:r>
      <w:proofErr w:type="gramStart"/>
      <w:r w:rsidRPr="008333D2">
        <w:rPr>
          <w:rFonts w:ascii="Times New Roman" w:eastAsia="Times New Roman" w:hAnsi="Times New Roman" w:cs="Times New Roman"/>
          <w:bCs/>
          <w:color w:val="000000"/>
        </w:rPr>
        <w:t>rows</w:t>
      </w:r>
      <w:proofErr w:type="gramEnd"/>
      <w:r w:rsidRPr="008333D2">
        <w:rPr>
          <w:rFonts w:ascii="Times New Roman" w:eastAsia="Times New Roman" w:hAnsi="Times New Roman" w:cs="Times New Roman"/>
          <w:bCs/>
          <w:color w:val="000000"/>
        </w:rPr>
        <w:t xml:space="preserve"> so we dropped those rows. Later we dropped the rows where the addition of children, adults, and babies was 0. That means we assumed, no booking was </w:t>
      </w:r>
      <w:proofErr w:type="gramStart"/>
      <w:r w:rsidRPr="008333D2">
        <w:rPr>
          <w:rFonts w:ascii="Times New Roman" w:eastAsia="Times New Roman" w:hAnsi="Times New Roman" w:cs="Times New Roman"/>
          <w:bCs/>
          <w:color w:val="000000"/>
        </w:rPr>
        <w:t>done</w:t>
      </w:r>
      <w:proofErr w:type="gramEnd"/>
      <w:r w:rsidRPr="008333D2">
        <w:rPr>
          <w:rFonts w:ascii="Times New Roman" w:eastAsia="Times New Roman" w:hAnsi="Times New Roman" w:cs="Times New Roman"/>
          <w:bCs/>
          <w:color w:val="000000"/>
        </w:rPr>
        <w:t xml:space="preserve"> or booking was done but no one checked in. </w:t>
      </w:r>
      <w:proofErr w:type="gramStart"/>
      <w:r w:rsidRPr="008333D2">
        <w:rPr>
          <w:rFonts w:ascii="Times New Roman" w:eastAsia="Times New Roman" w:hAnsi="Times New Roman" w:cs="Times New Roman"/>
          <w:bCs/>
          <w:color w:val="000000"/>
        </w:rPr>
        <w:t>Thus</w:t>
      </w:r>
      <w:proofErr w:type="gramEnd"/>
      <w:r w:rsidRPr="008333D2">
        <w:rPr>
          <w:rFonts w:ascii="Times New Roman" w:eastAsia="Times New Roman" w:hAnsi="Times New Roman" w:cs="Times New Roman"/>
          <w:bCs/>
          <w:color w:val="000000"/>
        </w:rPr>
        <w:t xml:space="preserve"> finally we had 87229 rows with us.</w:t>
      </w:r>
    </w:p>
    <w:p w14:paraId="10BC2492" w14:textId="4029C02F"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r w:rsidRPr="008333D2">
        <w:rPr>
          <w:rFonts w:ascii="Times New Roman" w:eastAsia="Times New Roman" w:hAnsi="Times New Roman" w:cs="Times New Roman"/>
          <w:b/>
          <w:color w:val="333333"/>
          <w:sz w:val="28"/>
          <w:szCs w:val="28"/>
          <w:u w:val="single"/>
        </w:rPr>
        <w:t>Step 3</w:t>
      </w:r>
    </w:p>
    <w:p w14:paraId="0C5ADF31" w14:textId="77777777"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r w:rsidRPr="008333D2">
        <w:rPr>
          <w:rFonts w:ascii="Times New Roman" w:eastAsia="Times New Roman" w:hAnsi="Times New Roman" w:cs="Times New Roman"/>
          <w:color w:val="333333"/>
        </w:rPr>
        <w:t xml:space="preserve">The third step after getting cleaned data was to get various insights from the data by plotting count plots, pie charts, line charts, heat </w:t>
      </w:r>
      <w:proofErr w:type="gramStart"/>
      <w:r w:rsidRPr="008333D2">
        <w:rPr>
          <w:rFonts w:ascii="Times New Roman" w:eastAsia="Times New Roman" w:hAnsi="Times New Roman" w:cs="Times New Roman"/>
          <w:color w:val="333333"/>
        </w:rPr>
        <w:t>map(</w:t>
      </w:r>
      <w:proofErr w:type="gramEnd"/>
      <w:r w:rsidRPr="008333D2">
        <w:rPr>
          <w:rFonts w:ascii="Times New Roman" w:eastAsia="Times New Roman" w:hAnsi="Times New Roman" w:cs="Times New Roman"/>
          <w:color w:val="333333"/>
        </w:rPr>
        <w:t xml:space="preserve">for finding the correlation between variables), scatter plot, box plots, </w:t>
      </w:r>
      <w:proofErr w:type="spellStart"/>
      <w:r w:rsidRPr="008333D2">
        <w:rPr>
          <w:rFonts w:ascii="Times New Roman" w:eastAsia="Times New Roman" w:hAnsi="Times New Roman" w:cs="Times New Roman"/>
          <w:color w:val="333333"/>
        </w:rPr>
        <w:t>etc</w:t>
      </w:r>
      <w:proofErr w:type="spellEnd"/>
      <w:r w:rsidRPr="008333D2">
        <w:rPr>
          <w:rFonts w:ascii="Times New Roman" w:eastAsia="Times New Roman" w:hAnsi="Times New Roman" w:cs="Times New Roman"/>
          <w:color w:val="333333"/>
        </w:rPr>
        <w:t>, and draw some conclusions from it.</w:t>
      </w:r>
    </w:p>
    <w:p w14:paraId="6A43EC6C" w14:textId="6C081001"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4"/>
          <w:szCs w:val="24"/>
        </w:rPr>
      </w:pPr>
      <w:r w:rsidRPr="008333D2">
        <w:rPr>
          <w:rFonts w:ascii="Times New Roman" w:eastAsia="Times New Roman" w:hAnsi="Times New Roman" w:cs="Times New Roman"/>
          <w:b/>
          <w:color w:val="333333"/>
          <w:sz w:val="32"/>
          <w:szCs w:val="32"/>
        </w:rPr>
        <w:t>Conclusions /Insights from EDA:</w:t>
      </w:r>
    </w:p>
    <w:p w14:paraId="7B0C55C8" w14:textId="3C146403"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w:t>
      </w:r>
      <w:r w:rsidR="008333D2" w:rsidRPr="008333D2">
        <w:rPr>
          <w:rFonts w:ascii="Times New Roman" w:eastAsia="Times New Roman" w:hAnsi="Times New Roman" w:cs="Times New Roman"/>
          <w:color w:val="212121"/>
        </w:rPr>
        <w:t>NO</w:t>
      </w:r>
      <w:r w:rsidRPr="008333D2">
        <w:rPr>
          <w:rFonts w:ascii="Times New Roman" w:eastAsia="Times New Roman" w:hAnsi="Times New Roman" w:cs="Times New Roman"/>
          <w:color w:val="212121"/>
        </w:rPr>
        <w:t xml:space="preserve"> of visitor (27355) while 'GBR'(Great Britain) has the second highest no of the </w:t>
      </w:r>
      <w:proofErr w:type="gramStart"/>
      <w:r w:rsidRPr="008333D2">
        <w:rPr>
          <w:rFonts w:ascii="Times New Roman" w:eastAsia="Times New Roman" w:hAnsi="Times New Roman" w:cs="Times New Roman"/>
          <w:color w:val="212121"/>
        </w:rPr>
        <w:t>visitor(</w:t>
      </w:r>
      <w:proofErr w:type="gramEnd"/>
      <w:r w:rsidRPr="008333D2">
        <w:rPr>
          <w:rFonts w:ascii="Times New Roman" w:eastAsia="Times New Roman" w:hAnsi="Times New Roman" w:cs="Times New Roman"/>
          <w:color w:val="212121"/>
        </w:rPr>
        <w:t>10424) and 'FRA'(France)has the third highest no of the visitors(8823)</w:t>
      </w:r>
    </w:p>
    <w:p w14:paraId="2343C3AF" w14:textId="66B5A23D"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 xml:space="preserve">·August is the highest reservation month (11242) meanwhile the lowest reservation month is </w:t>
      </w:r>
      <w:proofErr w:type="gramStart"/>
      <w:r w:rsidRPr="008333D2">
        <w:rPr>
          <w:rFonts w:ascii="Times New Roman" w:eastAsia="Times New Roman" w:hAnsi="Times New Roman" w:cs="Times New Roman"/>
          <w:color w:val="212121"/>
        </w:rPr>
        <w:t>January(</w:t>
      </w:r>
      <w:proofErr w:type="gramEnd"/>
      <w:r w:rsidRPr="008333D2">
        <w:rPr>
          <w:rFonts w:ascii="Times New Roman" w:eastAsia="Times New Roman" w:hAnsi="Times New Roman" w:cs="Times New Roman"/>
          <w:color w:val="212121"/>
        </w:rPr>
        <w:t>4685)</w:t>
      </w:r>
    </w:p>
    <w:p w14:paraId="79B6C4F2" w14:textId="051FDE3C"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 xml:space="preserve">·BB is the most popular meal ordered by the </w:t>
      </w:r>
      <w:proofErr w:type="gramStart"/>
      <w:r w:rsidRPr="008333D2">
        <w:rPr>
          <w:rFonts w:ascii="Times New Roman" w:eastAsia="Times New Roman" w:hAnsi="Times New Roman" w:cs="Times New Roman"/>
          <w:color w:val="212121"/>
        </w:rPr>
        <w:t>visitor(</w:t>
      </w:r>
      <w:proofErr w:type="gramEnd"/>
      <w:r w:rsidRPr="008333D2">
        <w:rPr>
          <w:rFonts w:ascii="Times New Roman" w:eastAsia="Times New Roman" w:hAnsi="Times New Roman" w:cs="Times New Roman"/>
          <w:color w:val="212121"/>
        </w:rPr>
        <w:t>67907)</w:t>
      </w:r>
    </w:p>
    <w:p w14:paraId="73AE76D7" w14:textId="0CE9443B"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·City Hotel has the Highest number of reservations by visitors as compared to Resort Hotel</w:t>
      </w:r>
    </w:p>
    <w:p w14:paraId="07120AEC" w14:textId="329D47B0"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·72.4% of bookings were not canceled and 27.5% of bookings have been canceled</w:t>
      </w:r>
    </w:p>
    <w:p w14:paraId="5A39BA1A" w14:textId="6709D547"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·Online bookings are preferred. 70% of bookings are made via online mode.</w:t>
      </w:r>
    </w:p>
    <w:p w14:paraId="73A56463" w14:textId="783487CD"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highest cancelation rate was found in City Hotel and the Highest booking was also found in City Hotel.</w:t>
      </w:r>
    </w:p>
    <w:p w14:paraId="2B092E37" w14:textId="574CBFBF"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bare minimum number of guests was repeated</w:t>
      </w:r>
    </w:p>
    <w:p w14:paraId="1A3EBE63" w14:textId="261CC303"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·Most of the time the visitors arrived in the year 2016 and 2017 at the city hotel.</w:t>
      </w:r>
    </w:p>
    <w:p w14:paraId="741A9D99" w14:textId="0BE5C5BA"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maximum of visitors like city Hotels.</w:t>
      </w:r>
    </w:p>
    <w:p w14:paraId="3C1CFB48" w14:textId="5DF94A10"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prices for resort hotels were higher and fluctuate more than city hotels.</w:t>
      </w:r>
    </w:p>
    <w:p w14:paraId="2FE4FC3B" w14:textId="565E09BA" w:rsidR="007143BE"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000000"/>
        </w:rPr>
      </w:pPr>
      <w:r w:rsidRPr="008333D2">
        <w:rPr>
          <w:rFonts w:ascii="Times New Roman" w:eastAsia="Times New Roman" w:hAnsi="Times New Roman" w:cs="Times New Roman"/>
          <w:color w:val="212121"/>
        </w:rPr>
        <w:t>·City hotel: the ADR was more costly during July, August, May, and June; Resort Hotel: the ADR was more costly during July, August, and June</w:t>
      </w:r>
    </w:p>
    <w:p w14:paraId="7EAD430A"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57F1CE24"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727E307D" w14:textId="41A450BF"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References:</w:t>
      </w:r>
    </w:p>
    <w:p w14:paraId="57BA8448" w14:textId="66F7DB52" w:rsidR="00047D25" w:rsidRPr="008333D2" w:rsidRDefault="00000000"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hyperlink r:id="rId8" w:history="1">
        <w:r w:rsidR="00047D25" w:rsidRPr="008333D2">
          <w:rPr>
            <w:rStyle w:val="Hyperlink"/>
            <w:rFonts w:ascii="Times New Roman" w:eastAsia="Times New Roman" w:hAnsi="Times New Roman" w:cs="Times New Roman"/>
          </w:rPr>
          <w:t>http://Mastersindatascience.org</w:t>
        </w:r>
      </w:hyperlink>
    </w:p>
    <w:p w14:paraId="66E257DF" w14:textId="5FC91558"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proofErr w:type="spellStart"/>
      <w:r w:rsidRPr="008333D2">
        <w:rPr>
          <w:rFonts w:ascii="Times New Roman" w:eastAsia="Times New Roman" w:hAnsi="Times New Roman" w:cs="Times New Roman"/>
          <w:color w:val="000000"/>
          <w:u w:val="single"/>
        </w:rPr>
        <w:t>rpubs</w:t>
      </w:r>
      <w:proofErr w:type="spellEnd"/>
      <w:r w:rsidRPr="008333D2">
        <w:rPr>
          <w:rFonts w:ascii="Times New Roman" w:eastAsia="Times New Roman" w:hAnsi="Times New Roman" w:cs="Times New Roman"/>
          <w:color w:val="000000"/>
          <w:u w:val="single"/>
        </w:rPr>
        <w:t xml:space="preserve"> by </w:t>
      </w:r>
      <w:proofErr w:type="spellStart"/>
      <w:r w:rsidRPr="008333D2">
        <w:rPr>
          <w:rFonts w:ascii="Times New Roman" w:eastAsia="Times New Roman" w:hAnsi="Times New Roman" w:cs="Times New Roman"/>
          <w:color w:val="000000"/>
          <w:u w:val="single"/>
        </w:rPr>
        <w:t>rstudio</w:t>
      </w:r>
      <w:proofErr w:type="spellEnd"/>
    </w:p>
    <w:p w14:paraId="4044AD21" w14:textId="1FD0FFEE"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 xml:space="preserve">analytics </w:t>
      </w:r>
      <w:proofErr w:type="spellStart"/>
      <w:r w:rsidRPr="008333D2">
        <w:rPr>
          <w:rFonts w:ascii="Times New Roman" w:eastAsia="Times New Roman" w:hAnsi="Times New Roman" w:cs="Times New Roman"/>
          <w:color w:val="000000"/>
          <w:u w:val="single"/>
        </w:rPr>
        <w:t>vidhya</w:t>
      </w:r>
      <w:proofErr w:type="spellEnd"/>
    </w:p>
    <w:p w14:paraId="6E171D73"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07D1B04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126546A1"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2533AFF"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E0B1E6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6B9B3AF9"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3D325A9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4FC94D1C"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9FFC3E"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C9CC4E5" w14:textId="77777777" w:rsidR="007143BE" w:rsidRPr="008333D2" w:rsidRDefault="007143BE" w:rsidP="007143BE">
      <w:pPr>
        <w:pBdr>
          <w:top w:val="nil"/>
          <w:left w:val="nil"/>
          <w:bottom w:val="nil"/>
          <w:right w:val="nil"/>
          <w:between w:val="nil"/>
        </w:pBdr>
        <w:spacing w:before="120"/>
        <w:jc w:val="both"/>
        <w:rPr>
          <w:rFonts w:ascii="Times New Roman" w:eastAsia="Times New Roman" w:hAnsi="Times New Roman" w:cs="Times New Roman"/>
          <w:color w:val="000000"/>
        </w:rPr>
      </w:pPr>
    </w:p>
    <w:p w14:paraId="153A4E19"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D2E4CD" w14:textId="77777777" w:rsidR="007143BE" w:rsidRPr="008333D2" w:rsidRDefault="007143BE" w:rsidP="007143BE">
      <w:pPr>
        <w:pBdr>
          <w:top w:val="nil"/>
          <w:left w:val="nil"/>
          <w:bottom w:val="nil"/>
          <w:right w:val="nil"/>
          <w:between w:val="nil"/>
        </w:pBdr>
        <w:spacing w:before="120"/>
        <w:ind w:left="360"/>
        <w:jc w:val="both"/>
        <w:rPr>
          <w:rFonts w:ascii="Times New Roman" w:eastAsia="Times New Roman" w:hAnsi="Times New Roman" w:cs="Times New Roman"/>
          <w:color w:val="000000"/>
        </w:rPr>
      </w:pPr>
    </w:p>
    <w:p w14:paraId="4DA096DD"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4C88902"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5D20D9EC" w14:textId="77777777" w:rsidR="007143BE" w:rsidRPr="008333D2" w:rsidRDefault="007143BE" w:rsidP="008333D2">
      <w:pPr>
        <w:pBdr>
          <w:top w:val="nil"/>
          <w:left w:val="nil"/>
          <w:bottom w:val="nil"/>
          <w:right w:val="nil"/>
          <w:between w:val="nil"/>
        </w:pBdr>
        <w:jc w:val="both"/>
        <w:rPr>
          <w:rFonts w:ascii="Times New Roman" w:eastAsia="Times New Roman" w:hAnsi="Times New Roman" w:cs="Times New Roman"/>
          <w:color w:val="212121"/>
          <w:sz w:val="24"/>
          <w:szCs w:val="24"/>
        </w:rPr>
      </w:pPr>
    </w:p>
    <w:sectPr w:rsidR="007143BE" w:rsidRPr="008333D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0BB"/>
    <w:multiLevelType w:val="multilevel"/>
    <w:tmpl w:val="FC560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D73C12"/>
    <w:multiLevelType w:val="hybridMultilevel"/>
    <w:tmpl w:val="8E5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E61A4"/>
    <w:multiLevelType w:val="multilevel"/>
    <w:tmpl w:val="42820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9F1F14"/>
    <w:multiLevelType w:val="multilevel"/>
    <w:tmpl w:val="0CAEF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DB80D09"/>
    <w:multiLevelType w:val="multilevel"/>
    <w:tmpl w:val="A4A00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F322E0F"/>
    <w:multiLevelType w:val="multilevel"/>
    <w:tmpl w:val="536A8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6B00B70"/>
    <w:multiLevelType w:val="hybridMultilevel"/>
    <w:tmpl w:val="CFE4F5B4"/>
    <w:lvl w:ilvl="0" w:tplc="AFF4CFD0">
      <w:start w:val="1"/>
      <w:numFmt w:val="bullet"/>
      <w:lvlText w:val="•"/>
      <w:lvlJc w:val="left"/>
      <w:pPr>
        <w:tabs>
          <w:tab w:val="num" w:pos="720"/>
        </w:tabs>
        <w:ind w:left="720" w:hanging="360"/>
      </w:pPr>
      <w:rPr>
        <w:rFonts w:ascii="Arial" w:hAnsi="Arial" w:hint="default"/>
      </w:rPr>
    </w:lvl>
    <w:lvl w:ilvl="1" w:tplc="E88CC654" w:tentative="1">
      <w:start w:val="1"/>
      <w:numFmt w:val="bullet"/>
      <w:lvlText w:val="•"/>
      <w:lvlJc w:val="left"/>
      <w:pPr>
        <w:tabs>
          <w:tab w:val="num" w:pos="1440"/>
        </w:tabs>
        <w:ind w:left="1440" w:hanging="360"/>
      </w:pPr>
      <w:rPr>
        <w:rFonts w:ascii="Arial" w:hAnsi="Arial" w:hint="default"/>
      </w:rPr>
    </w:lvl>
    <w:lvl w:ilvl="2" w:tplc="3FC4CBA2" w:tentative="1">
      <w:start w:val="1"/>
      <w:numFmt w:val="bullet"/>
      <w:lvlText w:val="•"/>
      <w:lvlJc w:val="left"/>
      <w:pPr>
        <w:tabs>
          <w:tab w:val="num" w:pos="2160"/>
        </w:tabs>
        <w:ind w:left="2160" w:hanging="360"/>
      </w:pPr>
      <w:rPr>
        <w:rFonts w:ascii="Arial" w:hAnsi="Arial" w:hint="default"/>
      </w:rPr>
    </w:lvl>
    <w:lvl w:ilvl="3" w:tplc="90581F6E" w:tentative="1">
      <w:start w:val="1"/>
      <w:numFmt w:val="bullet"/>
      <w:lvlText w:val="•"/>
      <w:lvlJc w:val="left"/>
      <w:pPr>
        <w:tabs>
          <w:tab w:val="num" w:pos="2880"/>
        </w:tabs>
        <w:ind w:left="2880" w:hanging="360"/>
      </w:pPr>
      <w:rPr>
        <w:rFonts w:ascii="Arial" w:hAnsi="Arial" w:hint="default"/>
      </w:rPr>
    </w:lvl>
    <w:lvl w:ilvl="4" w:tplc="0B6A27E4" w:tentative="1">
      <w:start w:val="1"/>
      <w:numFmt w:val="bullet"/>
      <w:lvlText w:val="•"/>
      <w:lvlJc w:val="left"/>
      <w:pPr>
        <w:tabs>
          <w:tab w:val="num" w:pos="3600"/>
        </w:tabs>
        <w:ind w:left="3600" w:hanging="360"/>
      </w:pPr>
      <w:rPr>
        <w:rFonts w:ascii="Arial" w:hAnsi="Arial" w:hint="default"/>
      </w:rPr>
    </w:lvl>
    <w:lvl w:ilvl="5" w:tplc="99469270" w:tentative="1">
      <w:start w:val="1"/>
      <w:numFmt w:val="bullet"/>
      <w:lvlText w:val="•"/>
      <w:lvlJc w:val="left"/>
      <w:pPr>
        <w:tabs>
          <w:tab w:val="num" w:pos="4320"/>
        </w:tabs>
        <w:ind w:left="4320" w:hanging="360"/>
      </w:pPr>
      <w:rPr>
        <w:rFonts w:ascii="Arial" w:hAnsi="Arial" w:hint="default"/>
      </w:rPr>
    </w:lvl>
    <w:lvl w:ilvl="6" w:tplc="3E827996" w:tentative="1">
      <w:start w:val="1"/>
      <w:numFmt w:val="bullet"/>
      <w:lvlText w:val="•"/>
      <w:lvlJc w:val="left"/>
      <w:pPr>
        <w:tabs>
          <w:tab w:val="num" w:pos="5040"/>
        </w:tabs>
        <w:ind w:left="5040" w:hanging="360"/>
      </w:pPr>
      <w:rPr>
        <w:rFonts w:ascii="Arial" w:hAnsi="Arial" w:hint="default"/>
      </w:rPr>
    </w:lvl>
    <w:lvl w:ilvl="7" w:tplc="D9A40A22" w:tentative="1">
      <w:start w:val="1"/>
      <w:numFmt w:val="bullet"/>
      <w:lvlText w:val="•"/>
      <w:lvlJc w:val="left"/>
      <w:pPr>
        <w:tabs>
          <w:tab w:val="num" w:pos="5760"/>
        </w:tabs>
        <w:ind w:left="5760" w:hanging="360"/>
      </w:pPr>
      <w:rPr>
        <w:rFonts w:ascii="Arial" w:hAnsi="Arial" w:hint="default"/>
      </w:rPr>
    </w:lvl>
    <w:lvl w:ilvl="8" w:tplc="32CC24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087DB3"/>
    <w:multiLevelType w:val="multilevel"/>
    <w:tmpl w:val="05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709563">
    <w:abstractNumId w:val="4"/>
  </w:num>
  <w:num w:numId="2" w16cid:durableId="1276207284">
    <w:abstractNumId w:val="2"/>
  </w:num>
  <w:num w:numId="3" w16cid:durableId="526649398">
    <w:abstractNumId w:val="3"/>
  </w:num>
  <w:num w:numId="4" w16cid:durableId="596909047">
    <w:abstractNumId w:val="5"/>
  </w:num>
  <w:num w:numId="5" w16cid:durableId="402915889">
    <w:abstractNumId w:val="0"/>
  </w:num>
  <w:num w:numId="6" w16cid:durableId="1187327759">
    <w:abstractNumId w:val="6"/>
  </w:num>
  <w:num w:numId="7" w16cid:durableId="2110154692">
    <w:abstractNumId w:val="7"/>
  </w:num>
  <w:num w:numId="8" w16cid:durableId="46381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BE"/>
    <w:rsid w:val="00047D25"/>
    <w:rsid w:val="003B6806"/>
    <w:rsid w:val="004F631E"/>
    <w:rsid w:val="007143BE"/>
    <w:rsid w:val="007A469E"/>
    <w:rsid w:val="008333D2"/>
    <w:rsid w:val="00F359E5"/>
    <w:rsid w:val="00F5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CDBB"/>
  <w15:chartTrackingRefBased/>
  <w15:docId w15:val="{BBFBA5B6-CF93-4526-A83E-EB6BBA7E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3BE"/>
    <w:pPr>
      <w:spacing w:after="0" w:line="276" w:lineRule="auto"/>
    </w:pPr>
    <w:rPr>
      <w:rFonts w:ascii="Arial" w:eastAsia="Arial" w:hAnsi="Arial" w:cs="Arial"/>
      <w:lang w:eastAsia="en-IN"/>
    </w:rPr>
  </w:style>
  <w:style w:type="paragraph" w:styleId="Heading3">
    <w:name w:val="heading 3"/>
    <w:basedOn w:val="Normal"/>
    <w:next w:val="Normal"/>
    <w:link w:val="Heading3Char"/>
    <w:rsid w:val="007143B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43BE"/>
    <w:rPr>
      <w:rFonts w:ascii="Arial" w:eastAsia="Arial" w:hAnsi="Arial" w:cs="Arial"/>
      <w:color w:val="434343"/>
      <w:sz w:val="28"/>
      <w:szCs w:val="28"/>
      <w:lang w:eastAsia="en-IN"/>
    </w:rPr>
  </w:style>
  <w:style w:type="paragraph" w:styleId="NormalWeb">
    <w:name w:val="Normal (Web)"/>
    <w:basedOn w:val="Normal"/>
    <w:uiPriority w:val="99"/>
    <w:unhideWhenUsed/>
    <w:rsid w:val="00714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25"/>
    <w:rPr>
      <w:color w:val="0563C1" w:themeColor="hyperlink"/>
      <w:u w:val="single"/>
    </w:rPr>
  </w:style>
  <w:style w:type="character" w:styleId="UnresolvedMention">
    <w:name w:val="Unresolved Mention"/>
    <w:basedOn w:val="DefaultParagraphFont"/>
    <w:uiPriority w:val="99"/>
    <w:semiHidden/>
    <w:unhideWhenUsed/>
    <w:rsid w:val="00047D25"/>
    <w:rPr>
      <w:color w:val="605E5C"/>
      <w:shd w:val="clear" w:color="auto" w:fill="E1DFDD"/>
    </w:rPr>
  </w:style>
  <w:style w:type="paragraph" w:styleId="ListParagraph">
    <w:name w:val="List Paragraph"/>
    <w:basedOn w:val="Normal"/>
    <w:uiPriority w:val="34"/>
    <w:qFormat/>
    <w:rsid w:val="0004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sindatascienc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0B70E1521AD46A46894AA1F4F2E53" ma:contentTypeVersion="8" ma:contentTypeDescription="Create a new document." ma:contentTypeScope="" ma:versionID="c4be4b29302245b73e34ef79a2bc6cbb">
  <xsd:schema xmlns:xsd="http://www.w3.org/2001/XMLSchema" xmlns:xs="http://www.w3.org/2001/XMLSchema" xmlns:p="http://schemas.microsoft.com/office/2006/metadata/properties" xmlns:ns3="daccd1e4-6d52-4799-8621-8dca48aafa04" targetNamespace="http://schemas.microsoft.com/office/2006/metadata/properties" ma:root="true" ma:fieldsID="15a3b03e248a17f1498d44a882eb2be3" ns3:_="">
    <xsd:import namespace="daccd1e4-6d52-4799-8621-8dca48aaf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cd1e4-6d52-4799-8621-8dca48aafa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E49BF9-A87D-496D-A6C8-C17ED3363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cd1e4-6d52-4799-8621-8dca48aaf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89E2B-7B7A-4612-9953-2AFD3F545055}">
  <ds:schemaRefs>
    <ds:schemaRef ds:uri="http://schemas.microsoft.com/sharepoint/v3/contenttype/forms"/>
  </ds:schemaRefs>
</ds:datastoreItem>
</file>

<file path=customXml/itemProps3.xml><?xml version="1.0" encoding="utf-8"?>
<ds:datastoreItem xmlns:ds="http://schemas.openxmlformats.org/officeDocument/2006/customXml" ds:itemID="{77F4EC14-DE98-4972-86F3-98A799141B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3</cp:revision>
  <dcterms:created xsi:type="dcterms:W3CDTF">2022-11-13T09:15:00Z</dcterms:created>
  <dcterms:modified xsi:type="dcterms:W3CDTF">2022-12-09T12:42:00Z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0x0101005C70B70E1521AD46A46894AA1F4F2E53</vt:lpwstr>
  </property>
</Properties>
</file>