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description</w:t>
      </w:r>
    </w:p>
    <w:p>
      <w:r>
        <w:br/>
        <w:t>User: letters of the enlgish alphabet</w:t>
        <w:br/>
        <w:t>Bot: There are 26 letters in the English alphabet.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